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0F" w:rsidRDefault="009D050F" w:rsidP="009D05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1"/>
        <w:gridCol w:w="2496"/>
        <w:gridCol w:w="2358"/>
        <w:gridCol w:w="2326"/>
      </w:tblGrid>
      <w:tr w:rsidR="009D050F" w:rsidTr="005D4421">
        <w:tc>
          <w:tcPr>
            <w:tcW w:w="2392" w:type="dxa"/>
          </w:tcPr>
          <w:p w:rsidR="009D050F" w:rsidRPr="00297BC3" w:rsidRDefault="009D050F" w:rsidP="005D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BC3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297BC3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методического объединения</w:t>
            </w:r>
          </w:p>
          <w:p w:rsidR="009D050F" w:rsidRPr="00297BC3" w:rsidRDefault="009D050F" w:rsidP="005D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D050F" w:rsidRPr="00297BC3" w:rsidRDefault="009D050F" w:rsidP="005D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C3">
              <w:rPr>
                <w:rFonts w:ascii="Times New Roman" w:hAnsi="Times New Roman" w:cs="Times New Roman"/>
                <w:sz w:val="24"/>
                <w:szCs w:val="24"/>
              </w:rPr>
              <w:t>Согласована</w:t>
            </w:r>
          </w:p>
          <w:p w:rsidR="009D050F" w:rsidRPr="00297BC3" w:rsidRDefault="009D050F" w:rsidP="005D442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C3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9D050F" w:rsidRPr="00297BC3" w:rsidRDefault="009D050F" w:rsidP="005D442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0F" w:rsidRPr="00297BC3" w:rsidRDefault="009D050F" w:rsidP="005D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0F" w:rsidRPr="00297BC3" w:rsidRDefault="009D050F" w:rsidP="005D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C3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393" w:type="dxa"/>
          </w:tcPr>
          <w:p w:rsidR="009D050F" w:rsidRPr="00297BC3" w:rsidRDefault="009D050F" w:rsidP="005D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BC3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297BC3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педагогического совета</w:t>
            </w:r>
          </w:p>
          <w:p w:rsidR="009D050F" w:rsidRPr="00297BC3" w:rsidRDefault="009D050F" w:rsidP="005D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D050F" w:rsidRPr="00297BC3" w:rsidRDefault="009D050F" w:rsidP="005D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C3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9D050F" w:rsidRPr="00297BC3" w:rsidRDefault="009D050F" w:rsidP="005D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C3">
              <w:rPr>
                <w:rFonts w:ascii="Times New Roman" w:hAnsi="Times New Roman" w:cs="Times New Roman"/>
                <w:sz w:val="24"/>
                <w:szCs w:val="24"/>
              </w:rPr>
              <w:t>Приказ № ____</w:t>
            </w:r>
          </w:p>
          <w:p w:rsidR="009D050F" w:rsidRPr="00297BC3" w:rsidRDefault="009D050F" w:rsidP="005D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C3">
              <w:rPr>
                <w:rFonts w:ascii="Times New Roman" w:hAnsi="Times New Roman" w:cs="Times New Roman"/>
                <w:sz w:val="24"/>
                <w:szCs w:val="24"/>
              </w:rPr>
              <w:t>от __________</w:t>
            </w:r>
          </w:p>
        </w:tc>
      </w:tr>
      <w:tr w:rsidR="009D050F" w:rsidTr="005D4421">
        <w:tc>
          <w:tcPr>
            <w:tcW w:w="2392" w:type="dxa"/>
          </w:tcPr>
          <w:p w:rsidR="009D050F" w:rsidRPr="00297BC3" w:rsidRDefault="009D050F" w:rsidP="005D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C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 </w:t>
            </w:r>
          </w:p>
          <w:p w:rsidR="009D050F" w:rsidRPr="00297BC3" w:rsidRDefault="009D050F" w:rsidP="005D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C3">
              <w:rPr>
                <w:rFonts w:ascii="Times New Roman" w:hAnsi="Times New Roman" w:cs="Times New Roman"/>
                <w:sz w:val="24"/>
                <w:szCs w:val="24"/>
              </w:rPr>
              <w:t>от  ___________</w:t>
            </w:r>
          </w:p>
          <w:p w:rsidR="009D050F" w:rsidRPr="00297BC3" w:rsidRDefault="009D050F" w:rsidP="005D442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C3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9D050F" w:rsidRPr="00297BC3" w:rsidRDefault="009D050F" w:rsidP="005D442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0F" w:rsidRPr="00297BC3" w:rsidRDefault="009D050F" w:rsidP="005D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0F" w:rsidRPr="00297BC3" w:rsidRDefault="009D050F" w:rsidP="005D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C3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9D050F" w:rsidRPr="00297BC3" w:rsidRDefault="009D050F" w:rsidP="005D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D050F" w:rsidRPr="00297BC3" w:rsidRDefault="009D050F" w:rsidP="005D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D050F" w:rsidRPr="00297BC3" w:rsidRDefault="009D050F" w:rsidP="005D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C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 </w:t>
            </w:r>
          </w:p>
          <w:p w:rsidR="009D050F" w:rsidRPr="00297BC3" w:rsidRDefault="009D050F" w:rsidP="005D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C3">
              <w:rPr>
                <w:rFonts w:ascii="Times New Roman" w:hAnsi="Times New Roman" w:cs="Times New Roman"/>
                <w:sz w:val="24"/>
                <w:szCs w:val="24"/>
              </w:rPr>
              <w:t>от  ___________</w:t>
            </w:r>
          </w:p>
          <w:p w:rsidR="009D050F" w:rsidRPr="00297BC3" w:rsidRDefault="009D050F" w:rsidP="005D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D050F" w:rsidRPr="00297BC3" w:rsidRDefault="009D050F" w:rsidP="005D442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C3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№22»</w:t>
            </w:r>
          </w:p>
          <w:p w:rsidR="009D050F" w:rsidRPr="00297BC3" w:rsidRDefault="009D050F" w:rsidP="005D442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0F" w:rsidRPr="00297BC3" w:rsidRDefault="009D050F" w:rsidP="005D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0F" w:rsidRPr="00297BC3" w:rsidRDefault="009D050F" w:rsidP="005D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C3">
              <w:rPr>
                <w:rFonts w:ascii="Times New Roman" w:hAnsi="Times New Roman" w:cs="Times New Roman"/>
                <w:sz w:val="24"/>
                <w:szCs w:val="24"/>
              </w:rPr>
              <w:t>В.Г. Сиваков</w:t>
            </w:r>
          </w:p>
          <w:p w:rsidR="009D050F" w:rsidRPr="00297BC3" w:rsidRDefault="009D050F" w:rsidP="005D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50F" w:rsidRDefault="009D050F" w:rsidP="009D05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050F" w:rsidRDefault="009D050F" w:rsidP="009D05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050F" w:rsidRDefault="009D050F" w:rsidP="009D05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050F" w:rsidRDefault="009D050F" w:rsidP="009D050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4105">
        <w:rPr>
          <w:rFonts w:ascii="Times New Roman" w:hAnsi="Times New Roman" w:cs="Times New Roman"/>
          <w:b/>
          <w:sz w:val="40"/>
          <w:szCs w:val="40"/>
        </w:rPr>
        <w:t xml:space="preserve">Рабочая программа </w:t>
      </w:r>
    </w:p>
    <w:p w:rsidR="009D050F" w:rsidRDefault="009D050F" w:rsidP="009D050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внеурочной деятельности</w:t>
      </w:r>
    </w:p>
    <w:p w:rsidR="009D050F" w:rsidRDefault="009D050F" w:rsidP="009D050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социальному направлению</w:t>
      </w:r>
    </w:p>
    <w:p w:rsidR="009D050F" w:rsidRPr="00424105" w:rsidRDefault="009D050F" w:rsidP="009D050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«Головоломка своими руками»</w:t>
      </w:r>
    </w:p>
    <w:p w:rsidR="009D050F" w:rsidRDefault="009D050F" w:rsidP="009D050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050F" w:rsidRDefault="009D050F" w:rsidP="009D050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050F" w:rsidRPr="00535BF3" w:rsidRDefault="009D050F" w:rsidP="009D050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Разработчик:</w:t>
      </w:r>
    </w:p>
    <w:p w:rsidR="009D050F" w:rsidRDefault="009D050F" w:rsidP="009D050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О.В.Коваценко</w:t>
      </w:r>
      <w:proofErr w:type="spellEnd"/>
      <w:r w:rsidRPr="00535BF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D050F" w:rsidRPr="00535BF3" w:rsidRDefault="009D050F" w:rsidP="009D050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технологии</w:t>
      </w:r>
      <w:r w:rsidRPr="00535BF3">
        <w:rPr>
          <w:rFonts w:ascii="Times New Roman" w:hAnsi="Times New Roman" w:cs="Times New Roman"/>
          <w:b/>
          <w:sz w:val="24"/>
          <w:szCs w:val="24"/>
        </w:rPr>
        <w:t xml:space="preserve"> МБОУ «СОШ №22»</w:t>
      </w:r>
    </w:p>
    <w:p w:rsidR="009D050F" w:rsidRPr="00424105" w:rsidRDefault="009D050F" w:rsidP="009D050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050F" w:rsidRDefault="009D050F" w:rsidP="009D05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050F" w:rsidRDefault="009D050F" w:rsidP="009D05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050F" w:rsidRDefault="009D050F" w:rsidP="009D05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050F" w:rsidRDefault="009D050F" w:rsidP="009D05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050F" w:rsidRDefault="009D050F" w:rsidP="009D05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050F" w:rsidRDefault="009D050F" w:rsidP="009D05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050F" w:rsidRDefault="009D050F" w:rsidP="009D05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050F" w:rsidRDefault="009D050F" w:rsidP="009D05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050F" w:rsidRDefault="009D050F" w:rsidP="009D05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050F" w:rsidRDefault="009D050F" w:rsidP="009D05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050F" w:rsidRDefault="009D050F" w:rsidP="009D05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050F" w:rsidRDefault="009D050F" w:rsidP="009D05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050F" w:rsidRDefault="009D050F" w:rsidP="009D05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050F" w:rsidRDefault="009D050F" w:rsidP="009D05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050F" w:rsidRDefault="009D050F" w:rsidP="009D05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Анжеро-Судженский городской округ</w:t>
      </w:r>
    </w:p>
    <w:p w:rsidR="009D050F" w:rsidRDefault="009D050F" w:rsidP="009D05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</w:p>
    <w:p w:rsidR="009D050F" w:rsidRPr="002A47B1" w:rsidRDefault="009D050F" w:rsidP="009D050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A47B1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9D050F" w:rsidRPr="002A47B1" w:rsidRDefault="009D050F" w:rsidP="009D05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D050F" w:rsidRPr="00103F45" w:rsidRDefault="009D050F" w:rsidP="009D05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618F">
        <w:rPr>
          <w:rFonts w:ascii="Times New Roman" w:hAnsi="Times New Roman"/>
          <w:sz w:val="28"/>
          <w:szCs w:val="28"/>
        </w:rPr>
        <w:t xml:space="preserve">1. </w:t>
      </w:r>
      <w:r w:rsidRPr="00103F45">
        <w:rPr>
          <w:rFonts w:ascii="Times New Roman" w:hAnsi="Times New Roman"/>
          <w:sz w:val="28"/>
          <w:szCs w:val="28"/>
        </w:rPr>
        <w:t>Планируемые результаты освоения курса внеурочной деятельности…..</w:t>
      </w:r>
      <w:r>
        <w:rPr>
          <w:rFonts w:ascii="Times New Roman" w:hAnsi="Times New Roman"/>
          <w:sz w:val="28"/>
          <w:szCs w:val="28"/>
        </w:rPr>
        <w:t>.. 3</w:t>
      </w:r>
    </w:p>
    <w:p w:rsidR="009D050F" w:rsidRDefault="009D050F" w:rsidP="009D05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Содержание курса внеурочной деятельности…………...………………….6</w:t>
      </w:r>
    </w:p>
    <w:p w:rsidR="009D050F" w:rsidRDefault="009D050F" w:rsidP="009D05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03F45">
        <w:rPr>
          <w:rFonts w:ascii="Times New Roman" w:hAnsi="Times New Roman"/>
          <w:sz w:val="28"/>
          <w:szCs w:val="28"/>
        </w:rPr>
        <w:t xml:space="preserve">Тематическое планирование с определением основных видов </w:t>
      </w:r>
    </w:p>
    <w:p w:rsidR="009D050F" w:rsidRPr="00103F45" w:rsidRDefault="009D050F" w:rsidP="009D05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F45">
        <w:rPr>
          <w:rFonts w:ascii="Times New Roman" w:hAnsi="Times New Roman"/>
          <w:sz w:val="28"/>
          <w:szCs w:val="28"/>
        </w:rPr>
        <w:t>учебной деятельности………</w:t>
      </w:r>
      <w:r>
        <w:rPr>
          <w:rFonts w:ascii="Times New Roman" w:hAnsi="Times New Roman"/>
          <w:sz w:val="28"/>
          <w:szCs w:val="28"/>
        </w:rPr>
        <w:t>………….………………………………...……...8</w:t>
      </w:r>
    </w:p>
    <w:p w:rsidR="009D050F" w:rsidRDefault="009D050F" w:rsidP="009D05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050F" w:rsidRDefault="009D050F" w:rsidP="009D05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050F" w:rsidRDefault="009D050F" w:rsidP="009D05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050F" w:rsidRDefault="009D050F" w:rsidP="009D05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050F" w:rsidRDefault="009D050F" w:rsidP="009D05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050F" w:rsidRDefault="009D050F" w:rsidP="009D05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050F" w:rsidRDefault="009D050F" w:rsidP="009D05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050F" w:rsidRPr="007717AC" w:rsidRDefault="009D050F" w:rsidP="009D050F">
      <w:pPr>
        <w:shd w:val="clear" w:color="auto" w:fill="FFFFFF"/>
        <w:spacing w:before="75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  <w:lang w:eastAsia="ru-RU"/>
        </w:rPr>
      </w:pPr>
      <w:r w:rsidRPr="009F6143">
        <w:rPr>
          <w:rFonts w:ascii="Times New Roman" w:eastAsia="Calibri" w:hAnsi="Times New Roman"/>
          <w:b/>
          <w:sz w:val="24"/>
          <w:szCs w:val="24"/>
        </w:rPr>
        <w:br w:type="page"/>
      </w:r>
    </w:p>
    <w:p w:rsidR="009D050F" w:rsidRPr="00DA0B5A" w:rsidRDefault="009D050F" w:rsidP="009D0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0B5A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учащимися программы</w:t>
      </w:r>
    </w:p>
    <w:p w:rsidR="009D050F" w:rsidRPr="00DA0B5A" w:rsidRDefault="009D050F" w:rsidP="009D05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Головоломка своими руками</w:t>
      </w:r>
      <w:r w:rsidRPr="00DA0B5A">
        <w:rPr>
          <w:rFonts w:ascii="Times New Roman" w:hAnsi="Times New Roman"/>
          <w:b/>
          <w:sz w:val="28"/>
          <w:szCs w:val="28"/>
        </w:rPr>
        <w:t>»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050F" w:rsidRPr="00DA0B5A" w:rsidRDefault="009D050F" w:rsidP="009D05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0B5A">
        <w:rPr>
          <w:rFonts w:ascii="Times New Roman" w:hAnsi="Times New Roman"/>
          <w:b/>
          <w:sz w:val="28"/>
          <w:szCs w:val="28"/>
        </w:rPr>
        <w:t>Личностные универсальные учебные действия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0B5A">
        <w:rPr>
          <w:rFonts w:ascii="Times New Roman" w:hAnsi="Times New Roman"/>
          <w:b/>
          <w:sz w:val="28"/>
          <w:szCs w:val="28"/>
        </w:rPr>
        <w:t>У учащегося будут сформированы: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sz w:val="28"/>
          <w:szCs w:val="28"/>
        </w:rPr>
        <w:t>- широкая мотивационная основа  для занятий технически</w:t>
      </w:r>
      <w:r>
        <w:rPr>
          <w:rFonts w:ascii="Times New Roman" w:hAnsi="Times New Roman"/>
          <w:sz w:val="28"/>
          <w:szCs w:val="28"/>
        </w:rPr>
        <w:t>м творчеством и конструированием</w:t>
      </w:r>
      <w:r w:rsidRPr="00DA0B5A">
        <w:rPr>
          <w:rFonts w:ascii="Times New Roman" w:hAnsi="Times New Roman"/>
          <w:sz w:val="28"/>
          <w:szCs w:val="28"/>
        </w:rPr>
        <w:t>, включающих социальные, учебно-познавательные и внешние мотивы;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sz w:val="28"/>
          <w:szCs w:val="28"/>
        </w:rPr>
        <w:t>- интерес к новым видам  технического  творчества, к новым способам самовыражения;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sz w:val="28"/>
          <w:szCs w:val="28"/>
        </w:rPr>
        <w:t>- устойчивый познавательный интерес к новым способам исследования технологий и материалов;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A0B5A">
        <w:rPr>
          <w:rFonts w:ascii="Times New Roman" w:hAnsi="Times New Roman"/>
          <w:sz w:val="28"/>
          <w:szCs w:val="28"/>
        </w:rPr>
        <w:t>адекватное</w:t>
      </w:r>
      <w:proofErr w:type="gramEnd"/>
      <w:r w:rsidRPr="00DA0B5A">
        <w:rPr>
          <w:rFonts w:ascii="Times New Roman" w:hAnsi="Times New Roman"/>
          <w:sz w:val="28"/>
          <w:szCs w:val="28"/>
        </w:rPr>
        <w:t xml:space="preserve"> понимания причин успешности  творческой деятельности;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0B5A">
        <w:rPr>
          <w:rFonts w:ascii="Times New Roman" w:hAnsi="Times New Roman"/>
          <w:b/>
          <w:sz w:val="28"/>
          <w:szCs w:val="28"/>
        </w:rPr>
        <w:t>учащийся получит возможность для формирования: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sz w:val="28"/>
          <w:szCs w:val="28"/>
        </w:rPr>
        <w:t xml:space="preserve">- внутренней позиции учащегося на уровне понимания необходимости  технической творческой деятельности; 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sz w:val="28"/>
          <w:szCs w:val="28"/>
        </w:rPr>
        <w:t>- выраженной познавательной мотивации;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sz w:val="28"/>
          <w:szCs w:val="28"/>
        </w:rPr>
        <w:t>- устойчивого интереса к новым способам познания;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sz w:val="28"/>
          <w:szCs w:val="28"/>
        </w:rPr>
        <w:t>- адекватного понимания причин успешности творческой деятельности;</w:t>
      </w:r>
    </w:p>
    <w:p w:rsidR="009D050F" w:rsidRPr="00DA0B5A" w:rsidRDefault="009D050F" w:rsidP="009D05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D050F" w:rsidRPr="00DA0B5A" w:rsidRDefault="009D050F" w:rsidP="009D05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0B5A">
        <w:rPr>
          <w:rFonts w:ascii="Times New Roman" w:hAnsi="Times New Roman"/>
          <w:b/>
          <w:sz w:val="28"/>
          <w:szCs w:val="28"/>
        </w:rPr>
        <w:t>Регулятивные универсальные учебные действия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0B5A">
        <w:rPr>
          <w:rFonts w:ascii="Times New Roman" w:hAnsi="Times New Roman"/>
          <w:b/>
          <w:sz w:val="28"/>
          <w:szCs w:val="28"/>
        </w:rPr>
        <w:t>учащийся научится: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sz w:val="28"/>
          <w:szCs w:val="28"/>
        </w:rPr>
        <w:t>- принимать и сохранять учебно-творческую задачу;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sz w:val="28"/>
          <w:szCs w:val="28"/>
        </w:rPr>
        <w:t>- планировать свои действия;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sz w:val="28"/>
          <w:szCs w:val="28"/>
        </w:rPr>
        <w:t>- осуществлять итоговый и пошаговый контроль;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sz w:val="28"/>
          <w:szCs w:val="28"/>
        </w:rPr>
        <w:t>- адекватно воспринимать оценку учителя;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sz w:val="28"/>
          <w:szCs w:val="28"/>
        </w:rPr>
        <w:t>- различать способ и результат действия;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sz w:val="28"/>
          <w:szCs w:val="28"/>
        </w:rPr>
        <w:t>- вносить коррективы в действия на основе их оценки и учета сделанных ошибок;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sz w:val="28"/>
          <w:szCs w:val="28"/>
        </w:rPr>
        <w:t>- выполнять учебные действия в материале, речи, в уме.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0B5A">
        <w:rPr>
          <w:rFonts w:ascii="Times New Roman" w:hAnsi="Times New Roman"/>
          <w:b/>
          <w:sz w:val="28"/>
          <w:szCs w:val="28"/>
        </w:rPr>
        <w:t>учащийся получит возможность научиться: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sz w:val="28"/>
          <w:szCs w:val="28"/>
        </w:rPr>
        <w:t>- проявлять познавательную инициативу;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sz w:val="28"/>
          <w:szCs w:val="28"/>
        </w:rPr>
        <w:t>- самостоятельно учитывать выделенные учителем ориентиры действия в незнакомом материале;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sz w:val="28"/>
          <w:szCs w:val="28"/>
        </w:rPr>
        <w:t xml:space="preserve">- преобразовывать практическую задачу </w:t>
      </w:r>
      <w:proofErr w:type="gramStart"/>
      <w:r w:rsidRPr="00DA0B5A">
        <w:rPr>
          <w:rFonts w:ascii="Times New Roman" w:hAnsi="Times New Roman"/>
          <w:sz w:val="28"/>
          <w:szCs w:val="28"/>
        </w:rPr>
        <w:t>в</w:t>
      </w:r>
      <w:proofErr w:type="gramEnd"/>
      <w:r w:rsidRPr="00DA0B5A">
        <w:rPr>
          <w:rFonts w:ascii="Times New Roman" w:hAnsi="Times New Roman"/>
          <w:sz w:val="28"/>
          <w:szCs w:val="28"/>
        </w:rPr>
        <w:t xml:space="preserve"> познавательную;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sz w:val="28"/>
          <w:szCs w:val="28"/>
        </w:rPr>
        <w:t>- самостоятельно находить варианты решения творческой задачи.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050F" w:rsidRPr="00DA0B5A" w:rsidRDefault="009D050F" w:rsidP="009D05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0B5A">
        <w:rPr>
          <w:rFonts w:ascii="Times New Roman" w:hAnsi="Times New Roman"/>
          <w:b/>
          <w:sz w:val="28"/>
          <w:szCs w:val="28"/>
        </w:rPr>
        <w:t>Коммуникативные универсальные учебные действия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0B5A">
        <w:rPr>
          <w:rFonts w:ascii="Times New Roman" w:hAnsi="Times New Roman"/>
          <w:b/>
          <w:sz w:val="28"/>
          <w:szCs w:val="28"/>
        </w:rPr>
        <w:t>Учащиеся смогут: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sz w:val="28"/>
          <w:szCs w:val="28"/>
        </w:rPr>
        <w:t>- допускать существование различных точек зрения и различных вариантов выполнения поставленной творческой задачи;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sz w:val="28"/>
          <w:szCs w:val="28"/>
        </w:rPr>
        <w:t>- учитывать разные мнения, стремиться к координации при выполнении коллективных работ;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sz w:val="28"/>
          <w:szCs w:val="28"/>
        </w:rPr>
        <w:t>- формулировать собственное мнение и позицию;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sz w:val="28"/>
          <w:szCs w:val="28"/>
        </w:rPr>
        <w:lastRenderedPageBreak/>
        <w:t>- договариваться, приходить к общему решению;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sz w:val="28"/>
          <w:szCs w:val="28"/>
        </w:rPr>
        <w:t>- соблюдать корректность в высказываниях;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sz w:val="28"/>
          <w:szCs w:val="28"/>
        </w:rPr>
        <w:t>- задавать вопросы по существу;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sz w:val="28"/>
          <w:szCs w:val="28"/>
        </w:rPr>
        <w:t>- использовать речь для регуляции своего действия;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sz w:val="28"/>
          <w:szCs w:val="28"/>
        </w:rPr>
        <w:t>- контролировать действия партнера;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0B5A">
        <w:rPr>
          <w:rFonts w:ascii="Times New Roman" w:hAnsi="Times New Roman"/>
          <w:b/>
          <w:sz w:val="28"/>
          <w:szCs w:val="28"/>
        </w:rPr>
        <w:t>учащийся получит возможность научиться: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sz w:val="28"/>
          <w:szCs w:val="28"/>
        </w:rPr>
        <w:t>- учитывать разные мнения и обосновывать свою позицию;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sz w:val="28"/>
          <w:szCs w:val="28"/>
        </w:rPr>
        <w:t>- 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sz w:val="28"/>
          <w:szCs w:val="28"/>
        </w:rPr>
        <w:t>- владеть монологической и диалогической формой речи.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sz w:val="28"/>
          <w:szCs w:val="28"/>
        </w:rPr>
        <w:t>- осуществлять взаимный контроль и оказывать партнерам в сотрудничестве необходимую взаимопомощь;</w:t>
      </w:r>
    </w:p>
    <w:p w:rsidR="009D050F" w:rsidRPr="00DA0B5A" w:rsidRDefault="009D050F" w:rsidP="009D05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D050F" w:rsidRPr="00DA0B5A" w:rsidRDefault="009D050F" w:rsidP="009D05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0B5A">
        <w:rPr>
          <w:rFonts w:ascii="Times New Roman" w:hAnsi="Times New Roman"/>
          <w:b/>
          <w:sz w:val="28"/>
          <w:szCs w:val="28"/>
        </w:rPr>
        <w:t>Познавательные универсальные учебные действия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0B5A">
        <w:rPr>
          <w:rFonts w:ascii="Times New Roman" w:hAnsi="Times New Roman"/>
          <w:b/>
          <w:sz w:val="28"/>
          <w:szCs w:val="28"/>
        </w:rPr>
        <w:t>учащийся научится: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sz w:val="28"/>
          <w:szCs w:val="28"/>
        </w:rPr>
        <w:t>- осуществлять поиск нужной информации для выполнения технической 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sz w:val="28"/>
          <w:szCs w:val="28"/>
        </w:rPr>
        <w:t>- использовать знаки, символы, модели, схемы для решения познавательных и творческих задач и представления их результатов;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sz w:val="28"/>
          <w:szCs w:val="28"/>
        </w:rPr>
        <w:t>- высказываться в устной и письменной форме;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sz w:val="28"/>
          <w:szCs w:val="28"/>
        </w:rPr>
        <w:t>- анализировать объекты, выделять главное;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sz w:val="28"/>
          <w:szCs w:val="28"/>
        </w:rPr>
        <w:t>- осуществлять синтез (целое из частей);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sz w:val="28"/>
          <w:szCs w:val="28"/>
        </w:rPr>
        <w:t>- проводить сравнение,  классификацию по разным критериям;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sz w:val="28"/>
          <w:szCs w:val="28"/>
        </w:rPr>
        <w:t>- устанавливать причинно-следственные связи;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sz w:val="28"/>
          <w:szCs w:val="28"/>
        </w:rPr>
        <w:t>- строить рассуждения об объекте;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sz w:val="28"/>
          <w:szCs w:val="28"/>
        </w:rPr>
        <w:t>- обобщать (выделять класс объектов по какому-либо признаку);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sz w:val="28"/>
          <w:szCs w:val="28"/>
        </w:rPr>
        <w:t>- устанавливать аналогии;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sz w:val="28"/>
          <w:szCs w:val="28"/>
        </w:rPr>
        <w:t>- Проводить наблюдения и эксперименты, высказывать суждения, делать умозаключения и выводы.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0B5A">
        <w:rPr>
          <w:rFonts w:ascii="Times New Roman" w:hAnsi="Times New Roman"/>
          <w:b/>
          <w:sz w:val="28"/>
          <w:szCs w:val="28"/>
        </w:rPr>
        <w:t>учащийся получит возможность научиться: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sz w:val="28"/>
          <w:szCs w:val="28"/>
        </w:rPr>
        <w:t>- 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sz w:val="28"/>
          <w:szCs w:val="28"/>
        </w:rPr>
        <w:t>- осознанно и произвольно строить сообщения в устной и письменной форме;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sz w:val="28"/>
          <w:szCs w:val="28"/>
        </w:rPr>
        <w:t>- использованию методов и приёмов творческой деятельности в основном учебном процессе и повседневной жизни.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050F" w:rsidRDefault="009D050F" w:rsidP="009D05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D050F" w:rsidRDefault="009D050F" w:rsidP="009D05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D050F" w:rsidRPr="00DA0B5A" w:rsidRDefault="009D050F" w:rsidP="009D05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0B5A">
        <w:rPr>
          <w:rFonts w:ascii="Times New Roman" w:hAnsi="Times New Roman"/>
          <w:b/>
          <w:sz w:val="28"/>
          <w:szCs w:val="28"/>
        </w:rPr>
        <w:t>В результате занятий по предложенной программе учащиеся получат возможность: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sz w:val="28"/>
          <w:szCs w:val="28"/>
        </w:rPr>
        <w:t>- Развить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sz w:val="28"/>
          <w:szCs w:val="28"/>
        </w:rPr>
        <w:t>- Расширить знания и представления о традиционных и современных материалах для  технического творчества;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sz w:val="28"/>
          <w:szCs w:val="28"/>
        </w:rPr>
        <w:t>- Познакомиться с историей происхождения материала, с его современными видами и областями применения;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sz w:val="28"/>
          <w:szCs w:val="28"/>
        </w:rPr>
        <w:t>- Познакомиться с новыми технологическими приемами обработки различных материалов;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sz w:val="28"/>
          <w:szCs w:val="28"/>
        </w:rPr>
        <w:t>- Использовать ранее изученные приемы в новых комбинациях и сочетаниях;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sz w:val="28"/>
          <w:szCs w:val="28"/>
        </w:rPr>
        <w:t>- Познакомиться с новыми инструментами для обработки материалов или с новыми функциями уже известных инструментов;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sz w:val="28"/>
          <w:szCs w:val="28"/>
        </w:rPr>
        <w:t>- - 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9D050F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sz w:val="28"/>
          <w:szCs w:val="28"/>
        </w:rPr>
        <w:t>- Сформировать систему универсальных учебных действий;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50F" w:rsidRPr="00DA0B5A" w:rsidRDefault="009D050F" w:rsidP="009D05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0B5A">
        <w:rPr>
          <w:rFonts w:ascii="Times New Roman" w:hAnsi="Times New Roman"/>
          <w:b/>
          <w:sz w:val="28"/>
          <w:szCs w:val="28"/>
        </w:rPr>
        <w:t>Способы проверки планируемых результатов:</w:t>
      </w:r>
    </w:p>
    <w:p w:rsidR="009D050F" w:rsidRPr="00DA0B5A" w:rsidRDefault="009D050F" w:rsidP="009D050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D050F" w:rsidRPr="00DA0B5A" w:rsidRDefault="009D050F" w:rsidP="009D050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sz w:val="28"/>
          <w:szCs w:val="28"/>
        </w:rPr>
        <w:t xml:space="preserve">1.Тестирование </w:t>
      </w:r>
    </w:p>
    <w:p w:rsidR="009D050F" w:rsidRPr="00DA0B5A" w:rsidRDefault="009D050F" w:rsidP="009D050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sz w:val="28"/>
          <w:szCs w:val="28"/>
        </w:rPr>
        <w:t>2. Анализ продуктов творческой деятельности</w:t>
      </w:r>
    </w:p>
    <w:p w:rsidR="009D050F" w:rsidRPr="00DA0B5A" w:rsidRDefault="009D050F" w:rsidP="009D050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sz w:val="28"/>
          <w:szCs w:val="28"/>
        </w:rPr>
        <w:t xml:space="preserve">3. Выставки  творческих учащихся </w:t>
      </w:r>
    </w:p>
    <w:p w:rsidR="009D050F" w:rsidRPr="00DA0B5A" w:rsidRDefault="009D050F" w:rsidP="009D050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0B5A">
        <w:rPr>
          <w:rFonts w:ascii="Times New Roman" w:hAnsi="Times New Roman"/>
          <w:sz w:val="28"/>
          <w:szCs w:val="28"/>
        </w:rPr>
        <w:t>4.Презентация творческих проектов.</w:t>
      </w: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050F" w:rsidRPr="00DA0B5A" w:rsidRDefault="009D050F" w:rsidP="009D05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050F" w:rsidRDefault="009D050F" w:rsidP="009D050F">
      <w:pPr>
        <w:rPr>
          <w:rFonts w:ascii="Times New Roman" w:hAnsi="Times New Roman" w:cs="Times New Roman"/>
          <w:b/>
          <w:sz w:val="28"/>
          <w:szCs w:val="28"/>
        </w:rPr>
      </w:pPr>
    </w:p>
    <w:p w:rsidR="009D050F" w:rsidRDefault="009D050F" w:rsidP="009D05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50F" w:rsidRDefault="009D050F" w:rsidP="009D05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50F" w:rsidRDefault="009D050F" w:rsidP="009D05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50F" w:rsidRDefault="009D050F" w:rsidP="009D05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50F" w:rsidRDefault="009D050F" w:rsidP="009D05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50F" w:rsidRDefault="009D050F" w:rsidP="009D05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50F" w:rsidRDefault="009D050F" w:rsidP="009D05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50F" w:rsidRDefault="009D050F" w:rsidP="009D05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8B2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внеурочной деятельности</w:t>
      </w:r>
    </w:p>
    <w:p w:rsidR="009D050F" w:rsidRPr="00B738B2" w:rsidRDefault="009D050F" w:rsidP="009D05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8B2">
        <w:rPr>
          <w:rFonts w:ascii="Times New Roman" w:hAnsi="Times New Roman" w:cs="Times New Roman"/>
          <w:b/>
          <w:sz w:val="28"/>
          <w:szCs w:val="28"/>
        </w:rPr>
        <w:t xml:space="preserve"> «Головоломка своими руками»:</w:t>
      </w:r>
    </w:p>
    <w:p w:rsidR="009D050F" w:rsidRPr="001E59D3" w:rsidRDefault="009D050F" w:rsidP="009D050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9D3">
        <w:rPr>
          <w:rFonts w:ascii="Times New Roman" w:hAnsi="Times New Roman" w:cs="Times New Roman"/>
          <w:b/>
          <w:sz w:val="28"/>
          <w:szCs w:val="28"/>
        </w:rPr>
        <w:t>Вводное занятие-1ч</w:t>
      </w:r>
    </w:p>
    <w:p w:rsidR="009D050F" w:rsidRPr="001D7384" w:rsidRDefault="009D050F" w:rsidP="009D050F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D7384">
        <w:rPr>
          <w:rFonts w:ascii="Times New Roman" w:hAnsi="Times New Roman" w:cs="Times New Roman"/>
          <w:sz w:val="28"/>
          <w:szCs w:val="28"/>
        </w:rPr>
        <w:t>Значение техники в жизни людей на примере различного вида транспорта и промышленного предприятия. Достижения современной науки и те</w:t>
      </w:r>
      <w:r>
        <w:rPr>
          <w:rFonts w:ascii="Times New Roman" w:hAnsi="Times New Roman" w:cs="Times New Roman"/>
          <w:sz w:val="28"/>
          <w:szCs w:val="28"/>
        </w:rPr>
        <w:t>хники. Показ готовых головоломок</w:t>
      </w:r>
      <w:r w:rsidRPr="001D7384">
        <w:rPr>
          <w:rFonts w:ascii="Times New Roman" w:hAnsi="Times New Roman" w:cs="Times New Roman"/>
          <w:sz w:val="28"/>
          <w:szCs w:val="28"/>
        </w:rPr>
        <w:t>, выполненных ранее. Инструктаж по ТБ при работе с различными инструментами, станками и приспособлениями.</w:t>
      </w:r>
    </w:p>
    <w:p w:rsidR="009D050F" w:rsidRPr="001E59D3" w:rsidRDefault="009D050F" w:rsidP="009D050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создания и разновидности головоломок</w:t>
      </w:r>
      <w:r w:rsidRPr="001E59D3">
        <w:rPr>
          <w:rFonts w:ascii="Times New Roman" w:hAnsi="Times New Roman" w:cs="Times New Roman"/>
          <w:b/>
          <w:sz w:val="28"/>
          <w:szCs w:val="28"/>
        </w:rPr>
        <w:t>-1ч</w:t>
      </w:r>
    </w:p>
    <w:p w:rsidR="009D050F" w:rsidRPr="001D7384" w:rsidRDefault="009D050F" w:rsidP="009D050F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появления и создания головоломок в мире. Особенности их конструкций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видов и степени сложности. </w:t>
      </w:r>
    </w:p>
    <w:p w:rsidR="009D050F" w:rsidRPr="0081625C" w:rsidRDefault="009D050F" w:rsidP="009D050F">
      <w:pPr>
        <w:pStyle w:val="a4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1625C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9D050F" w:rsidRPr="001D7384" w:rsidRDefault="009D050F" w:rsidP="009D050F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Разборка и сборка готовых головоломок.</w:t>
      </w:r>
    </w:p>
    <w:p w:rsidR="009D050F" w:rsidRPr="001D7384" w:rsidRDefault="009D050F" w:rsidP="009D050F">
      <w:pPr>
        <w:pStyle w:val="a4"/>
        <w:spacing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D050F" w:rsidRPr="00D71E7A" w:rsidRDefault="009D050F" w:rsidP="009D050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 конструкции и степени сложности головоломок. Выбор конструкции головоломок</w:t>
      </w:r>
      <w:r w:rsidRPr="001E59D3">
        <w:rPr>
          <w:rFonts w:ascii="Times New Roman" w:hAnsi="Times New Roman" w:cs="Times New Roman"/>
          <w:b/>
          <w:sz w:val="28"/>
          <w:szCs w:val="28"/>
        </w:rPr>
        <w:t>-2</w:t>
      </w:r>
      <w:r>
        <w:rPr>
          <w:rFonts w:ascii="Times New Roman" w:hAnsi="Times New Roman" w:cs="Times New Roman"/>
          <w:b/>
          <w:sz w:val="28"/>
          <w:szCs w:val="28"/>
        </w:rPr>
        <w:t xml:space="preserve">ч                                                                           </w:t>
      </w:r>
    </w:p>
    <w:p w:rsidR="009D050F" w:rsidRDefault="009D050F" w:rsidP="009D050F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71E7A">
        <w:rPr>
          <w:rFonts w:ascii="Times New Roman" w:hAnsi="Times New Roman" w:cs="Times New Roman"/>
          <w:sz w:val="28"/>
          <w:szCs w:val="28"/>
        </w:rPr>
        <w:t>Сравнение степени сложности, различных конструкций и определение оптимального варианта в соо</w:t>
      </w:r>
      <w:r>
        <w:rPr>
          <w:rFonts w:ascii="Times New Roman" w:hAnsi="Times New Roman" w:cs="Times New Roman"/>
          <w:sz w:val="28"/>
          <w:szCs w:val="28"/>
        </w:rPr>
        <w:t>тветствии со знаниями и умениями</w:t>
      </w:r>
    </w:p>
    <w:p w:rsidR="009D050F" w:rsidRPr="00D71E7A" w:rsidRDefault="009D050F" w:rsidP="009D050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Составление технологической документации для изготовления головоломки. Выполнение чертежа деталей головоломки-  </w:t>
      </w:r>
      <w:r w:rsidRPr="001E59D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ч                                                                           </w:t>
      </w:r>
      <w:r w:rsidRPr="00D71E7A">
        <w:rPr>
          <w:rFonts w:ascii="Times New Roman" w:hAnsi="Times New Roman" w:cs="Times New Roman"/>
          <w:sz w:val="28"/>
          <w:szCs w:val="28"/>
        </w:rPr>
        <w:t>Чертеж, как язык техники. Элементарные понятия о техническом рисунке, эскизе, чертеже и различия между ними. Линии чертежа, их условные обозначения.</w:t>
      </w:r>
    </w:p>
    <w:p w:rsidR="009D050F" w:rsidRDefault="009D050F" w:rsidP="009D050F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D7384">
        <w:rPr>
          <w:rFonts w:ascii="Times New Roman" w:hAnsi="Times New Roman" w:cs="Times New Roman"/>
          <w:sz w:val="28"/>
          <w:szCs w:val="28"/>
        </w:rPr>
        <w:t xml:space="preserve">Понятия о разметке, способы разметки деталей. Проведение параллельных и перпендикулярных линий. Способы перевода чертежей. Чертежные инструменты и приспособления. </w:t>
      </w:r>
    </w:p>
    <w:p w:rsidR="009D050F" w:rsidRPr="00D71E7A" w:rsidRDefault="009D050F" w:rsidP="009D05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71E7A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9D050F" w:rsidRPr="001D7384" w:rsidRDefault="009D050F" w:rsidP="009D050F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D7384">
        <w:rPr>
          <w:rFonts w:ascii="Times New Roman" w:hAnsi="Times New Roman" w:cs="Times New Roman"/>
          <w:sz w:val="28"/>
          <w:szCs w:val="28"/>
        </w:rPr>
        <w:t>Работы с использованием чертежных инструментов и приспособлений.</w:t>
      </w:r>
    </w:p>
    <w:p w:rsidR="009D050F" w:rsidRPr="00D71E7A" w:rsidRDefault="009D050F" w:rsidP="009D050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E7A">
        <w:rPr>
          <w:rFonts w:ascii="Times New Roman" w:hAnsi="Times New Roman" w:cs="Times New Roman"/>
          <w:b/>
          <w:sz w:val="28"/>
          <w:szCs w:val="28"/>
        </w:rPr>
        <w:t>Технические и технологические понятия</w:t>
      </w:r>
      <w:r>
        <w:rPr>
          <w:rFonts w:ascii="Times New Roman" w:hAnsi="Times New Roman" w:cs="Times New Roman"/>
          <w:b/>
          <w:sz w:val="28"/>
          <w:szCs w:val="28"/>
        </w:rPr>
        <w:t>- 2</w:t>
      </w:r>
      <w:r w:rsidRPr="00D71E7A">
        <w:rPr>
          <w:rFonts w:ascii="Times New Roman" w:hAnsi="Times New Roman" w:cs="Times New Roman"/>
          <w:b/>
          <w:sz w:val="28"/>
          <w:szCs w:val="28"/>
        </w:rPr>
        <w:t>ч</w:t>
      </w:r>
    </w:p>
    <w:p w:rsidR="009D050F" w:rsidRPr="001D7384" w:rsidRDefault="009D050F" w:rsidP="009D050F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необходимого материала, инструмента и приспособлений для создания деталей головоломки.</w:t>
      </w:r>
    </w:p>
    <w:p w:rsidR="009D050F" w:rsidRPr="00D646E4" w:rsidRDefault="009D050F" w:rsidP="009D050F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646E4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9D050F" w:rsidRPr="001D7384" w:rsidRDefault="009D050F" w:rsidP="009D050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Подготовка рабочего места, организация безопасного и качественного труда. Т.Б.</w:t>
      </w:r>
    </w:p>
    <w:p w:rsidR="009D050F" w:rsidRPr="001D7384" w:rsidRDefault="009D050F" w:rsidP="009D050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050F" w:rsidRPr="00D646E4" w:rsidRDefault="009D050F" w:rsidP="009D050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Изготовление деталей головоломки -20</w:t>
      </w:r>
      <w:r w:rsidRPr="00D646E4">
        <w:rPr>
          <w:rFonts w:ascii="Times New Roman" w:hAnsi="Times New Roman" w:cs="Times New Roman"/>
          <w:b/>
          <w:sz w:val="28"/>
          <w:szCs w:val="28"/>
        </w:rPr>
        <w:t>ч</w:t>
      </w:r>
    </w:p>
    <w:p w:rsidR="009D050F" w:rsidRPr="001D7384" w:rsidRDefault="009D050F" w:rsidP="009D050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Понятие</w:t>
      </w:r>
      <w:r w:rsidRPr="001D7384">
        <w:rPr>
          <w:rFonts w:ascii="Times New Roman" w:hAnsi="Times New Roman" w:cs="Times New Roman"/>
          <w:sz w:val="28"/>
          <w:szCs w:val="28"/>
        </w:rPr>
        <w:t xml:space="preserve"> о конструкти</w:t>
      </w:r>
      <w:r>
        <w:rPr>
          <w:rFonts w:ascii="Times New Roman" w:hAnsi="Times New Roman" w:cs="Times New Roman"/>
          <w:sz w:val="28"/>
          <w:szCs w:val="28"/>
        </w:rPr>
        <w:t>вных элементах и моделирования, технические требования к изделию.</w:t>
      </w:r>
    </w:p>
    <w:p w:rsidR="009D050F" w:rsidRDefault="009D050F" w:rsidP="009D050F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050F" w:rsidRDefault="009D050F" w:rsidP="009D050F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050F" w:rsidRPr="00D646E4" w:rsidRDefault="009D050F" w:rsidP="009D050F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46E4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9D050F" w:rsidRPr="001D7384" w:rsidRDefault="009D050F" w:rsidP="009D050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7384">
        <w:rPr>
          <w:rFonts w:ascii="Times New Roman" w:hAnsi="Times New Roman" w:cs="Times New Roman"/>
          <w:sz w:val="28"/>
          <w:szCs w:val="28"/>
        </w:rPr>
        <w:t>Изгото</w:t>
      </w:r>
      <w:r>
        <w:rPr>
          <w:rFonts w:ascii="Times New Roman" w:hAnsi="Times New Roman" w:cs="Times New Roman"/>
          <w:sz w:val="28"/>
          <w:szCs w:val="28"/>
        </w:rPr>
        <w:t>вление деталей головоломки.</w:t>
      </w:r>
    </w:p>
    <w:p w:rsidR="009D050F" w:rsidRPr="00D646E4" w:rsidRDefault="009D050F" w:rsidP="009D050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Отделка деталей головоломки- 2 </w:t>
      </w:r>
      <w:r w:rsidRPr="00D646E4">
        <w:rPr>
          <w:rFonts w:ascii="Times New Roman" w:hAnsi="Times New Roman" w:cs="Times New Roman"/>
          <w:b/>
          <w:sz w:val="28"/>
          <w:szCs w:val="28"/>
        </w:rPr>
        <w:t>ч</w:t>
      </w:r>
    </w:p>
    <w:p w:rsidR="009D050F" w:rsidRPr="001D7384" w:rsidRDefault="009D050F" w:rsidP="009D050F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способы отделки деревянных деталей. Виды и назначение наждачной бумаги.</w:t>
      </w:r>
    </w:p>
    <w:p w:rsidR="009D050F" w:rsidRDefault="009D050F" w:rsidP="009D050F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46E4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9D050F" w:rsidRPr="00857D1E" w:rsidRDefault="009D050F" w:rsidP="009D050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7D1E">
        <w:rPr>
          <w:rFonts w:ascii="Times New Roman" w:hAnsi="Times New Roman" w:cs="Times New Roman"/>
          <w:sz w:val="28"/>
          <w:szCs w:val="28"/>
        </w:rPr>
        <w:t>Зачистка и шлифование деталей головоломки.</w:t>
      </w:r>
    </w:p>
    <w:p w:rsidR="009D050F" w:rsidRPr="001D7384" w:rsidRDefault="009D050F" w:rsidP="009D050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050F" w:rsidRPr="00857D1E" w:rsidRDefault="009D050F" w:rsidP="009D050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Сборка головоломки -4 </w:t>
      </w:r>
      <w:r w:rsidRPr="00857D1E">
        <w:rPr>
          <w:rFonts w:ascii="Times New Roman" w:hAnsi="Times New Roman" w:cs="Times New Roman"/>
          <w:b/>
          <w:sz w:val="28"/>
          <w:szCs w:val="28"/>
        </w:rPr>
        <w:t>ч</w:t>
      </w:r>
    </w:p>
    <w:p w:rsidR="009D050F" w:rsidRPr="001D7384" w:rsidRDefault="009D050F" w:rsidP="009D050F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Подгонка и сборка деталей</w:t>
      </w:r>
    </w:p>
    <w:p w:rsidR="009D050F" w:rsidRPr="00857D1E" w:rsidRDefault="009D050F" w:rsidP="009D050F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7D1E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9D050F" w:rsidRPr="00857D1E" w:rsidRDefault="009D050F" w:rsidP="009D050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Сборка деталей по заданному алгоритму.</w:t>
      </w:r>
    </w:p>
    <w:p w:rsidR="009D050F" w:rsidRPr="00857D1E" w:rsidRDefault="009D050F" w:rsidP="009D050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занятие-1</w:t>
      </w:r>
      <w:r w:rsidRPr="00857D1E">
        <w:rPr>
          <w:rFonts w:ascii="Times New Roman" w:hAnsi="Times New Roman" w:cs="Times New Roman"/>
          <w:b/>
          <w:sz w:val="28"/>
          <w:szCs w:val="28"/>
        </w:rPr>
        <w:t>ч</w:t>
      </w:r>
    </w:p>
    <w:p w:rsidR="009D050F" w:rsidRDefault="009D050F" w:rsidP="009D050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7384">
        <w:rPr>
          <w:rFonts w:ascii="Times New Roman" w:hAnsi="Times New Roman" w:cs="Times New Roman"/>
          <w:sz w:val="28"/>
          <w:szCs w:val="28"/>
        </w:rPr>
        <w:t xml:space="preserve">     Подведение итогов работы за год. Проведение выставки творчества учащихся.</w:t>
      </w:r>
    </w:p>
    <w:p w:rsidR="009D050F" w:rsidRDefault="009D050F" w:rsidP="009D050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050F" w:rsidRDefault="009D050F" w:rsidP="009D0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внеурочной деятельности </w:t>
      </w:r>
    </w:p>
    <w:p w:rsidR="009D050F" w:rsidRDefault="009D050F" w:rsidP="009D0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«Головоломка своими руками</w:t>
      </w:r>
      <w:r w:rsidRPr="00E4612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959"/>
        <w:gridCol w:w="6095"/>
        <w:gridCol w:w="2517"/>
      </w:tblGrid>
      <w:tr w:rsidR="009D050F" w:rsidTr="005D4421">
        <w:tc>
          <w:tcPr>
            <w:tcW w:w="959" w:type="dxa"/>
          </w:tcPr>
          <w:p w:rsidR="009D050F" w:rsidRDefault="009D050F" w:rsidP="005D4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095" w:type="dxa"/>
          </w:tcPr>
          <w:p w:rsidR="009D050F" w:rsidRDefault="009D050F" w:rsidP="005D4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Разделы программы </w:t>
            </w:r>
          </w:p>
        </w:tc>
        <w:tc>
          <w:tcPr>
            <w:tcW w:w="2517" w:type="dxa"/>
          </w:tcPr>
          <w:p w:rsidR="009D050F" w:rsidRDefault="009D050F" w:rsidP="005D4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часов </w:t>
            </w:r>
          </w:p>
        </w:tc>
      </w:tr>
      <w:tr w:rsidR="009D050F" w:rsidRPr="00A25D0F" w:rsidTr="005D4421">
        <w:tc>
          <w:tcPr>
            <w:tcW w:w="959" w:type="dxa"/>
          </w:tcPr>
          <w:p w:rsidR="009D050F" w:rsidRPr="00A25D0F" w:rsidRDefault="009D050F" w:rsidP="005D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D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9D050F" w:rsidRPr="00A25D0F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2517" w:type="dxa"/>
          </w:tcPr>
          <w:p w:rsidR="009D050F" w:rsidRPr="00A25D0F" w:rsidRDefault="009D050F" w:rsidP="005D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50F" w:rsidRPr="00A25D0F" w:rsidTr="005D4421">
        <w:tc>
          <w:tcPr>
            <w:tcW w:w="959" w:type="dxa"/>
          </w:tcPr>
          <w:p w:rsidR="009D050F" w:rsidRPr="00A25D0F" w:rsidRDefault="009D050F" w:rsidP="005D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9D050F" w:rsidRPr="004C563C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63C">
              <w:rPr>
                <w:rFonts w:ascii="Times New Roman" w:hAnsi="Times New Roman" w:cs="Times New Roman"/>
                <w:sz w:val="28"/>
                <w:szCs w:val="28"/>
              </w:rPr>
              <w:t>История создания и разновидности головоломок</w:t>
            </w:r>
          </w:p>
        </w:tc>
        <w:tc>
          <w:tcPr>
            <w:tcW w:w="2517" w:type="dxa"/>
          </w:tcPr>
          <w:p w:rsidR="009D050F" w:rsidRPr="00A25D0F" w:rsidRDefault="009D050F" w:rsidP="005D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50F" w:rsidRPr="00A25D0F" w:rsidTr="005D4421">
        <w:tc>
          <w:tcPr>
            <w:tcW w:w="959" w:type="dxa"/>
          </w:tcPr>
          <w:p w:rsidR="009D050F" w:rsidRPr="00A25D0F" w:rsidRDefault="009D050F" w:rsidP="005D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9D050F" w:rsidRPr="004C563C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63C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 конструкции и степени сложности головоломок. Выбор конструкции головоломок                                           </w:t>
            </w:r>
          </w:p>
        </w:tc>
        <w:tc>
          <w:tcPr>
            <w:tcW w:w="2517" w:type="dxa"/>
          </w:tcPr>
          <w:p w:rsidR="009D050F" w:rsidRPr="00A25D0F" w:rsidRDefault="009D050F" w:rsidP="005D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050F" w:rsidRPr="00A25D0F" w:rsidTr="005D4421">
        <w:tc>
          <w:tcPr>
            <w:tcW w:w="959" w:type="dxa"/>
          </w:tcPr>
          <w:p w:rsidR="009D050F" w:rsidRPr="00A25D0F" w:rsidRDefault="009D050F" w:rsidP="005D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9D050F" w:rsidRPr="004C563C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63C">
              <w:rPr>
                <w:rFonts w:ascii="Times New Roman" w:hAnsi="Times New Roman" w:cs="Times New Roman"/>
                <w:sz w:val="28"/>
                <w:szCs w:val="28"/>
              </w:rPr>
              <w:t>Составление технологической документации для изготовления головоломки. Выполнение чертежа деталей головоломки</w:t>
            </w:r>
          </w:p>
        </w:tc>
        <w:tc>
          <w:tcPr>
            <w:tcW w:w="2517" w:type="dxa"/>
          </w:tcPr>
          <w:p w:rsidR="009D050F" w:rsidRDefault="009D050F" w:rsidP="005D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0F" w:rsidRPr="00A25D0F" w:rsidRDefault="009D050F" w:rsidP="005D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050F" w:rsidRPr="00A25D0F" w:rsidTr="005D4421">
        <w:tc>
          <w:tcPr>
            <w:tcW w:w="959" w:type="dxa"/>
          </w:tcPr>
          <w:p w:rsidR="009D050F" w:rsidRPr="00A25D0F" w:rsidRDefault="009D050F" w:rsidP="005D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9D050F" w:rsidRPr="00166DB3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DB3">
              <w:rPr>
                <w:rFonts w:ascii="Times New Roman" w:hAnsi="Times New Roman" w:cs="Times New Roman"/>
                <w:sz w:val="28"/>
                <w:szCs w:val="28"/>
              </w:rPr>
              <w:t>Технические и технологические понятия</w:t>
            </w:r>
          </w:p>
        </w:tc>
        <w:tc>
          <w:tcPr>
            <w:tcW w:w="2517" w:type="dxa"/>
          </w:tcPr>
          <w:p w:rsidR="009D050F" w:rsidRPr="00A25D0F" w:rsidRDefault="009D050F" w:rsidP="005D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050F" w:rsidRPr="00F73AA2" w:rsidTr="005D4421">
        <w:tc>
          <w:tcPr>
            <w:tcW w:w="959" w:type="dxa"/>
          </w:tcPr>
          <w:p w:rsidR="009D050F" w:rsidRPr="00F73AA2" w:rsidRDefault="009D050F" w:rsidP="005D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:rsidR="009D050F" w:rsidRPr="00166DB3" w:rsidRDefault="009D050F" w:rsidP="005D4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DB3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деталей головоломки </w:t>
            </w:r>
          </w:p>
        </w:tc>
        <w:tc>
          <w:tcPr>
            <w:tcW w:w="2517" w:type="dxa"/>
          </w:tcPr>
          <w:p w:rsidR="009D050F" w:rsidRPr="00F73AA2" w:rsidRDefault="009D050F" w:rsidP="005D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D050F" w:rsidRPr="00F73AA2" w:rsidTr="005D4421">
        <w:tc>
          <w:tcPr>
            <w:tcW w:w="959" w:type="dxa"/>
          </w:tcPr>
          <w:p w:rsidR="009D050F" w:rsidRPr="00F73AA2" w:rsidRDefault="009D050F" w:rsidP="005D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5" w:type="dxa"/>
          </w:tcPr>
          <w:p w:rsidR="009D050F" w:rsidRPr="00166DB3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DB3">
              <w:rPr>
                <w:rFonts w:ascii="Times New Roman" w:hAnsi="Times New Roman" w:cs="Times New Roman"/>
                <w:sz w:val="28"/>
                <w:szCs w:val="28"/>
              </w:rPr>
              <w:t>Отделка деталей головоломки</w:t>
            </w:r>
          </w:p>
        </w:tc>
        <w:tc>
          <w:tcPr>
            <w:tcW w:w="2517" w:type="dxa"/>
          </w:tcPr>
          <w:p w:rsidR="009D050F" w:rsidRPr="00F73AA2" w:rsidRDefault="009D050F" w:rsidP="005D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050F" w:rsidRPr="00F73AA2" w:rsidTr="005D4421">
        <w:tc>
          <w:tcPr>
            <w:tcW w:w="959" w:type="dxa"/>
          </w:tcPr>
          <w:p w:rsidR="009D050F" w:rsidRPr="00F73AA2" w:rsidRDefault="009D050F" w:rsidP="005D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6095" w:type="dxa"/>
          </w:tcPr>
          <w:p w:rsidR="009D050F" w:rsidRPr="00166DB3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DB3">
              <w:rPr>
                <w:rFonts w:ascii="Times New Roman" w:hAnsi="Times New Roman" w:cs="Times New Roman"/>
                <w:sz w:val="28"/>
                <w:szCs w:val="28"/>
              </w:rPr>
              <w:t xml:space="preserve">Сборка головоломки </w:t>
            </w:r>
          </w:p>
        </w:tc>
        <w:tc>
          <w:tcPr>
            <w:tcW w:w="2517" w:type="dxa"/>
          </w:tcPr>
          <w:p w:rsidR="009D050F" w:rsidRPr="00F73AA2" w:rsidRDefault="009D050F" w:rsidP="005D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050F" w:rsidRPr="00F73AA2" w:rsidTr="005D4421">
        <w:tc>
          <w:tcPr>
            <w:tcW w:w="959" w:type="dxa"/>
          </w:tcPr>
          <w:p w:rsidR="009D050F" w:rsidRPr="00F73AA2" w:rsidRDefault="009D050F" w:rsidP="005D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5" w:type="dxa"/>
          </w:tcPr>
          <w:p w:rsidR="009D050F" w:rsidRPr="00166DB3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DB3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517" w:type="dxa"/>
          </w:tcPr>
          <w:p w:rsidR="009D050F" w:rsidRPr="00F73AA2" w:rsidRDefault="009D050F" w:rsidP="005D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50F" w:rsidRPr="00F73AA2" w:rsidTr="005D4421">
        <w:tc>
          <w:tcPr>
            <w:tcW w:w="959" w:type="dxa"/>
          </w:tcPr>
          <w:p w:rsidR="009D050F" w:rsidRDefault="009D050F" w:rsidP="005D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D050F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17" w:type="dxa"/>
          </w:tcPr>
          <w:p w:rsidR="009D050F" w:rsidRDefault="009D050F" w:rsidP="005D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9D050F" w:rsidRPr="00A25D0F" w:rsidRDefault="009D050F" w:rsidP="009D05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50F" w:rsidRDefault="009D050F" w:rsidP="009D050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050F" w:rsidRDefault="009D050F" w:rsidP="009D050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050F" w:rsidRDefault="009D050F" w:rsidP="009D050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050F" w:rsidRDefault="009D050F" w:rsidP="009D050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050F" w:rsidRDefault="009D050F" w:rsidP="009D050F">
      <w:pPr>
        <w:rPr>
          <w:rFonts w:ascii="Times New Roman" w:hAnsi="Times New Roman" w:cs="Times New Roman"/>
          <w:sz w:val="28"/>
          <w:szCs w:val="28"/>
        </w:rPr>
      </w:pPr>
    </w:p>
    <w:p w:rsidR="009D050F" w:rsidRPr="00E46124" w:rsidRDefault="009D050F" w:rsidP="009D0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</w:t>
      </w:r>
      <w:r w:rsidRPr="00E46124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  «Головоломка своими руками</w:t>
      </w:r>
      <w:r w:rsidRPr="00E4612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817"/>
        <w:gridCol w:w="6946"/>
        <w:gridCol w:w="1808"/>
      </w:tblGrid>
      <w:tr w:rsidR="009D050F" w:rsidTr="005D4421">
        <w:tc>
          <w:tcPr>
            <w:tcW w:w="817" w:type="dxa"/>
          </w:tcPr>
          <w:p w:rsidR="009D050F" w:rsidRPr="00E46124" w:rsidRDefault="009D050F" w:rsidP="005D4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9D050F" w:rsidRPr="00E46124" w:rsidRDefault="009D050F" w:rsidP="005D4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Разделы и темы занятий</w:t>
            </w:r>
            <w:r w:rsidRPr="00E46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9D050F" w:rsidRPr="00E46124" w:rsidRDefault="009D050F" w:rsidP="005D4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2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9D050F" w:rsidTr="005D4421">
        <w:tc>
          <w:tcPr>
            <w:tcW w:w="817" w:type="dxa"/>
          </w:tcPr>
          <w:p w:rsidR="009D050F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9D050F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1808" w:type="dxa"/>
          </w:tcPr>
          <w:p w:rsidR="009D050F" w:rsidRDefault="009D050F" w:rsidP="005D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50F" w:rsidTr="005D4421">
        <w:tc>
          <w:tcPr>
            <w:tcW w:w="817" w:type="dxa"/>
          </w:tcPr>
          <w:p w:rsidR="009D050F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946" w:type="dxa"/>
          </w:tcPr>
          <w:p w:rsidR="009D050F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63C">
              <w:rPr>
                <w:rFonts w:ascii="Times New Roman" w:hAnsi="Times New Roman" w:cs="Times New Roman"/>
                <w:sz w:val="28"/>
                <w:szCs w:val="28"/>
              </w:rPr>
              <w:t>История создания и разновидности головоломок</w:t>
            </w:r>
          </w:p>
        </w:tc>
        <w:tc>
          <w:tcPr>
            <w:tcW w:w="1808" w:type="dxa"/>
          </w:tcPr>
          <w:p w:rsidR="009D050F" w:rsidRDefault="009D050F" w:rsidP="005D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50F" w:rsidTr="005D4421">
        <w:trPr>
          <w:trHeight w:val="976"/>
        </w:trPr>
        <w:tc>
          <w:tcPr>
            <w:tcW w:w="817" w:type="dxa"/>
          </w:tcPr>
          <w:p w:rsidR="009D050F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0F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0F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D050F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D050F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D050F" w:rsidRPr="00AF39F2" w:rsidRDefault="009D050F" w:rsidP="005D442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F39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Определение  конструкции и степени сложности головоломок. Выбор конструкции головоломок (2 часа)                                         </w:t>
            </w:r>
          </w:p>
          <w:p w:rsidR="009D050F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степени сложности головоломок</w:t>
            </w:r>
          </w:p>
          <w:p w:rsidR="009D050F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оптимальной конструкции изделия</w:t>
            </w:r>
          </w:p>
        </w:tc>
        <w:tc>
          <w:tcPr>
            <w:tcW w:w="1808" w:type="dxa"/>
          </w:tcPr>
          <w:p w:rsidR="009D050F" w:rsidRDefault="009D050F" w:rsidP="005D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0F" w:rsidRDefault="009D050F" w:rsidP="005D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0F" w:rsidRDefault="009D050F" w:rsidP="005D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050F" w:rsidRDefault="009D050F" w:rsidP="005D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50F" w:rsidTr="005D4421">
        <w:tc>
          <w:tcPr>
            <w:tcW w:w="817" w:type="dxa"/>
          </w:tcPr>
          <w:p w:rsidR="009D050F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0F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0F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0F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9D050F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9D050F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D050F" w:rsidRPr="00844E75" w:rsidRDefault="009D050F" w:rsidP="005D442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44E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Составление технологической документации для изготовления головоломки. Выполнение чертежа деталей головоломки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.(2 часа)</w:t>
            </w:r>
          </w:p>
          <w:p w:rsidR="009D050F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чертежа деталей головоломки.</w:t>
            </w:r>
          </w:p>
          <w:p w:rsidR="009D050F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технического рисунка.</w:t>
            </w:r>
          </w:p>
          <w:p w:rsidR="009D050F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9D050F" w:rsidRDefault="009D050F" w:rsidP="005D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0F" w:rsidRDefault="009D050F" w:rsidP="005D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0F" w:rsidRDefault="009D050F" w:rsidP="005D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0F" w:rsidRDefault="009D050F" w:rsidP="005D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050F" w:rsidRDefault="009D050F" w:rsidP="005D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050F" w:rsidRDefault="009D050F" w:rsidP="005D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50F" w:rsidTr="005D4421">
        <w:tc>
          <w:tcPr>
            <w:tcW w:w="817" w:type="dxa"/>
          </w:tcPr>
          <w:p w:rsidR="009D050F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0F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9D050F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9D050F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D050F" w:rsidRPr="00844E75" w:rsidRDefault="009D050F" w:rsidP="005D442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4E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Технические и технологические понятия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(2 часа)</w:t>
            </w:r>
          </w:p>
          <w:p w:rsidR="009D050F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сборочного чертежа</w:t>
            </w:r>
          </w:p>
          <w:p w:rsidR="009D050F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технологической карты.</w:t>
            </w:r>
          </w:p>
          <w:p w:rsidR="009D050F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9D050F" w:rsidRDefault="009D050F" w:rsidP="005D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0F" w:rsidRDefault="009D050F" w:rsidP="005D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050F" w:rsidRDefault="009D050F" w:rsidP="005D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050F" w:rsidRDefault="009D050F" w:rsidP="005D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50F" w:rsidTr="005D4421">
        <w:tc>
          <w:tcPr>
            <w:tcW w:w="817" w:type="dxa"/>
          </w:tcPr>
          <w:p w:rsidR="009D050F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0F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9D050F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0F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9D050F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D050F" w:rsidRDefault="009D050F" w:rsidP="005D442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4E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Изготовление деталей головоломки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</w:t>
            </w:r>
            <w:r w:rsidRPr="00844E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20часов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9D050F" w:rsidRPr="007810FD" w:rsidRDefault="009D050F" w:rsidP="005D442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Понятие</w:t>
            </w:r>
            <w:r w:rsidRPr="007810FD">
              <w:rPr>
                <w:rFonts w:ascii="Times New Roman" w:hAnsi="Times New Roman" w:cs="Times New Roman"/>
                <w:sz w:val="28"/>
                <w:szCs w:val="28"/>
              </w:rPr>
              <w:t xml:space="preserve"> о конструктивных элементах и моделирования, технические требования к изделию.</w:t>
            </w:r>
          </w:p>
          <w:p w:rsidR="009D050F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деталей головоломки</w:t>
            </w:r>
          </w:p>
          <w:p w:rsidR="009D050F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9D050F" w:rsidRDefault="009D050F" w:rsidP="005D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0F" w:rsidRDefault="009D050F" w:rsidP="005D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050F" w:rsidRDefault="009D050F" w:rsidP="005D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0F" w:rsidRDefault="009D050F" w:rsidP="005D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9D050F" w:rsidRDefault="009D050F" w:rsidP="005D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50F" w:rsidTr="005D4421">
        <w:tc>
          <w:tcPr>
            <w:tcW w:w="817" w:type="dxa"/>
          </w:tcPr>
          <w:p w:rsidR="009D050F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0F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9D050F" w:rsidRPr="007810FD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46" w:type="dxa"/>
          </w:tcPr>
          <w:p w:rsidR="009D050F" w:rsidRPr="007810FD" w:rsidRDefault="009D050F" w:rsidP="005D442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810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Отделка деталей головоломки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(2 часа)</w:t>
            </w:r>
          </w:p>
          <w:p w:rsidR="009D050F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Зачистка поверхности деталей</w:t>
            </w:r>
          </w:p>
          <w:p w:rsidR="009D050F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Шлифование поверхности деталей.</w:t>
            </w:r>
          </w:p>
          <w:p w:rsidR="009D050F" w:rsidRPr="0092415C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D050F" w:rsidRDefault="009D050F" w:rsidP="005D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0F" w:rsidRDefault="009D050F" w:rsidP="005D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050F" w:rsidRDefault="009D050F" w:rsidP="005D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050F" w:rsidRDefault="009D050F" w:rsidP="005D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50F" w:rsidTr="005D4421">
        <w:tc>
          <w:tcPr>
            <w:tcW w:w="817" w:type="dxa"/>
          </w:tcPr>
          <w:p w:rsidR="009D050F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0F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9D050F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9D050F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9D050F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9D050F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D050F" w:rsidRPr="007810FD" w:rsidRDefault="009D050F" w:rsidP="005D442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810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Сборка головоломки (4 часа)</w:t>
            </w:r>
          </w:p>
          <w:p w:rsidR="009D050F" w:rsidRPr="00AB2461" w:rsidRDefault="009D050F" w:rsidP="005D44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подгонки деталей</w:t>
            </w:r>
            <w:r w:rsidRPr="00AB246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D050F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размеров деталей</w:t>
            </w:r>
          </w:p>
          <w:p w:rsidR="009D050F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головоломки по заданному алгоритму</w:t>
            </w:r>
          </w:p>
          <w:p w:rsidR="009D050F" w:rsidRPr="00607E3D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качества сборки.</w:t>
            </w:r>
          </w:p>
        </w:tc>
        <w:tc>
          <w:tcPr>
            <w:tcW w:w="1808" w:type="dxa"/>
          </w:tcPr>
          <w:p w:rsidR="009D050F" w:rsidRDefault="009D050F" w:rsidP="005D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0F" w:rsidRDefault="009D050F" w:rsidP="005D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050F" w:rsidRDefault="009D050F" w:rsidP="005D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050F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</w:t>
            </w:r>
          </w:p>
          <w:p w:rsidR="009D050F" w:rsidRDefault="009D050F" w:rsidP="005D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050F" w:rsidRDefault="009D050F" w:rsidP="005D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50F" w:rsidRPr="0070158C" w:rsidTr="005D4421">
        <w:trPr>
          <w:trHeight w:val="1052"/>
        </w:trPr>
        <w:tc>
          <w:tcPr>
            <w:tcW w:w="817" w:type="dxa"/>
          </w:tcPr>
          <w:p w:rsidR="009D050F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0F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946" w:type="dxa"/>
          </w:tcPr>
          <w:p w:rsidR="009D050F" w:rsidRPr="00607E3D" w:rsidRDefault="009D050F" w:rsidP="005D442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07E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Итоговое занятие </w:t>
            </w:r>
          </w:p>
          <w:p w:rsidR="009D050F" w:rsidRPr="00607E3D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E3D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год. Проведение выставки творчества учащихся.</w:t>
            </w:r>
          </w:p>
          <w:p w:rsidR="009D050F" w:rsidRPr="00607E3D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D050F" w:rsidRDefault="009D050F" w:rsidP="005D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0F" w:rsidRDefault="009D050F" w:rsidP="005D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50F" w:rsidTr="005D4421">
        <w:tc>
          <w:tcPr>
            <w:tcW w:w="817" w:type="dxa"/>
          </w:tcPr>
          <w:p w:rsidR="009D050F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0F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D050F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0F" w:rsidRDefault="009D050F" w:rsidP="005D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08" w:type="dxa"/>
          </w:tcPr>
          <w:p w:rsidR="009D050F" w:rsidRDefault="009D050F" w:rsidP="005D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0F" w:rsidRDefault="009D050F" w:rsidP="005D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9D050F" w:rsidRDefault="009D050F" w:rsidP="009D05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050F" w:rsidRDefault="009D050F" w:rsidP="009D05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050F" w:rsidRDefault="009D050F" w:rsidP="009D05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050F" w:rsidRDefault="009D050F" w:rsidP="009D05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050F" w:rsidRDefault="009D050F" w:rsidP="009D05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050F" w:rsidRDefault="009D050F" w:rsidP="009D05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050F" w:rsidRDefault="009D050F" w:rsidP="009D05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050F" w:rsidRPr="005E094D" w:rsidRDefault="009D050F" w:rsidP="009D0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050F" w:rsidRDefault="009D050F" w:rsidP="009D050F">
      <w:pPr>
        <w:pStyle w:val="a4"/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D050F" w:rsidRDefault="009D050F" w:rsidP="009D050F">
      <w:pPr>
        <w:pStyle w:val="a4"/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1181D" w:rsidRDefault="00A1181D"/>
    <w:sectPr w:rsidR="00A1181D" w:rsidSect="00EB24A3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0276108"/>
      <w:docPartObj>
        <w:docPartGallery w:val="Номера страниц (внизу страницы)"/>
        <w:docPartUnique/>
      </w:docPartObj>
    </w:sdtPr>
    <w:sdtEndPr/>
    <w:sdtContent>
      <w:p w:rsidR="000D7268" w:rsidRDefault="009D050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D7268" w:rsidRDefault="009D050F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B6034"/>
    <w:multiLevelType w:val="hybridMultilevel"/>
    <w:tmpl w:val="719E1788"/>
    <w:lvl w:ilvl="0" w:tplc="E828D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50F"/>
    <w:rsid w:val="009D050F"/>
    <w:rsid w:val="00A1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050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D0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0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1490</Words>
  <Characters>8493</Characters>
  <Application>Microsoft Office Word</Application>
  <DocSecurity>0</DocSecurity>
  <Lines>70</Lines>
  <Paragraphs>19</Paragraphs>
  <ScaleCrop>false</ScaleCrop>
  <Company/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Коваценко</dc:creator>
  <cp:keywords/>
  <dc:description/>
  <cp:lastModifiedBy>Коваценко</cp:lastModifiedBy>
  <cp:revision>2</cp:revision>
  <dcterms:created xsi:type="dcterms:W3CDTF">2018-11-05T10:08:00Z</dcterms:created>
  <dcterms:modified xsi:type="dcterms:W3CDTF">2018-11-05T10:09:00Z</dcterms:modified>
</cp:coreProperties>
</file>