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EF" w:rsidRDefault="00C00BEF" w:rsidP="003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73DF45" wp14:editId="1C494A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3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BEF" w:rsidRDefault="00C00BEF" w:rsidP="00C00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EF" w:rsidRDefault="00C00BEF" w:rsidP="00C0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EF" w:rsidRPr="004773CF" w:rsidRDefault="00C00BEF" w:rsidP="00C00B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C00BEF" w:rsidRPr="004773CF" w:rsidRDefault="00C00BEF" w:rsidP="00C00B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00BEF" w:rsidRPr="004773CF" w:rsidRDefault="00C00BEF" w:rsidP="00C00B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АНЖЕРО-СУДЖЕНСКОГО ГОРОДСКОГО ОКРУГА</w:t>
      </w:r>
    </w:p>
    <w:p w:rsidR="00C00BEF" w:rsidRPr="004773CF" w:rsidRDefault="00C00BEF" w:rsidP="00C00B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BEF" w:rsidRPr="004773CF" w:rsidRDefault="00AA668D" w:rsidP="00C00B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Р И К А З</w:t>
      </w:r>
    </w:p>
    <w:p w:rsidR="00301164" w:rsidRPr="00301164" w:rsidRDefault="00301164" w:rsidP="003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2"/>
        <w:gridCol w:w="4803"/>
      </w:tblGrid>
      <w:tr w:rsidR="00301164" w:rsidRPr="00301164" w:rsidTr="00301164">
        <w:tc>
          <w:tcPr>
            <w:tcW w:w="4644" w:type="dxa"/>
          </w:tcPr>
          <w:p w:rsidR="00301164" w:rsidRPr="00301164" w:rsidRDefault="0029729F" w:rsidP="0029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21</w:t>
            </w:r>
            <w:r w:rsidR="00301164"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44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301164" w:rsidRPr="00301164" w:rsidRDefault="00B44AA7" w:rsidP="0029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301164"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390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97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301164" w:rsidRPr="00301164" w:rsidTr="00301164">
        <w:tc>
          <w:tcPr>
            <w:tcW w:w="9571" w:type="dxa"/>
            <w:gridSpan w:val="2"/>
          </w:tcPr>
          <w:p w:rsidR="00301164" w:rsidRPr="00301164" w:rsidRDefault="00301164" w:rsidP="00301164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01164" w:rsidRPr="00301164" w:rsidRDefault="00301164" w:rsidP="00301164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 организационном обеспечении единого государственного </w:t>
            </w:r>
          </w:p>
          <w:p w:rsidR="00301164" w:rsidRPr="00301164" w:rsidRDefault="001C1EA0" w:rsidP="000C5911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экзамена в 202</w:t>
            </w:r>
            <w:r w:rsidR="000C5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301164" w:rsidRPr="0030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</w:tbl>
    <w:p w:rsidR="00301164" w:rsidRPr="00B44AA7" w:rsidRDefault="00301164" w:rsidP="0030116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01164" w:rsidRPr="00AA668D" w:rsidRDefault="00301164" w:rsidP="00AA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4214C1" w:rsidRPr="00AA668D">
        <w:rPr>
          <w:rFonts w:ascii="Times New Roman" w:eastAsia="Calibri" w:hAnsi="Times New Roman" w:cs="Times New Roman"/>
          <w:sz w:val="24"/>
          <w:szCs w:val="24"/>
        </w:rPr>
        <w:t>с  приказ</w:t>
      </w:r>
      <w:r w:rsidR="00A179E9" w:rsidRPr="00AA668D">
        <w:rPr>
          <w:rFonts w:ascii="Times New Roman" w:eastAsia="Calibri" w:hAnsi="Times New Roman" w:cs="Times New Roman"/>
          <w:sz w:val="24"/>
          <w:szCs w:val="24"/>
        </w:rPr>
        <w:t>ами</w:t>
      </w:r>
      <w:r w:rsidR="004214C1" w:rsidRPr="00AA668D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</w:t>
      </w:r>
      <w:r w:rsidR="0029729F" w:rsidRPr="00AA668D">
        <w:rPr>
          <w:rFonts w:ascii="Times New Roman" w:eastAsia="Calibri" w:hAnsi="Times New Roman" w:cs="Times New Roman"/>
          <w:sz w:val="24"/>
          <w:szCs w:val="24"/>
        </w:rPr>
        <w:t xml:space="preserve"> и Федеральной службы по надзору в сфере образования и науки от 24.04.2023 №233/552 «Об утверждении Порядка проведения государственной итоговой аттестации по образовательным программам среднего общего образования», от</w:t>
      </w:r>
      <w:r w:rsidR="00A179E9" w:rsidRPr="00AA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29F" w:rsidRPr="00AA668D">
        <w:rPr>
          <w:rFonts w:ascii="Times New Roman" w:eastAsia="Calibri" w:hAnsi="Times New Roman" w:cs="Times New Roman"/>
          <w:sz w:val="24"/>
          <w:szCs w:val="24"/>
        </w:rPr>
        <w:t>18.12.2023 № 953/2116</w:t>
      </w:r>
      <w:r w:rsidR="00A179E9" w:rsidRPr="00AA668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9729F" w:rsidRPr="00AA668D">
        <w:rPr>
          <w:rFonts w:ascii="Times New Roman" w:eastAsia="Calibri" w:hAnsi="Times New Roman" w:cs="Times New Roman"/>
          <w:sz w:val="24"/>
          <w:szCs w:val="24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 в 2024 </w:t>
      </w:r>
      <w:r w:rsidR="00A179E9" w:rsidRPr="00AA668D">
        <w:rPr>
          <w:rFonts w:ascii="Times New Roman" w:eastAsia="Calibri" w:hAnsi="Times New Roman" w:cs="Times New Roman"/>
          <w:sz w:val="24"/>
          <w:szCs w:val="24"/>
        </w:rPr>
        <w:t xml:space="preserve">году», </w:t>
      </w:r>
      <w:r w:rsidR="0029729F" w:rsidRPr="00AA668D">
        <w:rPr>
          <w:rFonts w:ascii="Times New Roman" w:eastAsia="Calibri" w:hAnsi="Times New Roman" w:cs="Times New Roman"/>
          <w:sz w:val="24"/>
          <w:szCs w:val="24"/>
        </w:rPr>
        <w:t>от 18.12.2023 №955/2118 «Об утверждении единого расписания и продолжительности проведения государственного выпускного экзамена по образовательн</w:t>
      </w:r>
      <w:r w:rsidR="00A179E9" w:rsidRPr="00AA668D">
        <w:rPr>
          <w:rFonts w:ascii="Times New Roman" w:eastAsia="Calibri" w:hAnsi="Times New Roman" w:cs="Times New Roman"/>
          <w:sz w:val="24"/>
          <w:szCs w:val="24"/>
        </w:rPr>
        <w:t>ы</w:t>
      </w:r>
      <w:r w:rsidR="0029729F" w:rsidRPr="00AA668D">
        <w:rPr>
          <w:rFonts w:ascii="Times New Roman" w:eastAsia="Calibri" w:hAnsi="Times New Roman" w:cs="Times New Roman"/>
          <w:sz w:val="24"/>
          <w:szCs w:val="24"/>
        </w:rPr>
        <w:t xml:space="preserve">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году», </w:t>
      </w:r>
      <w:r w:rsidR="00A179E9" w:rsidRPr="00AA668D">
        <w:rPr>
          <w:rFonts w:ascii="Times New Roman" w:eastAsia="Calibri" w:hAnsi="Times New Roman" w:cs="Times New Roman"/>
          <w:sz w:val="24"/>
          <w:szCs w:val="24"/>
        </w:rPr>
        <w:t>с приказом Министерства образования Кузбасса от 20.05.2024 №2212 «Об организационном обеспечении проведения государственной итоговой аттестации по образовательным программам среднего общего образования в Кемеровской области-Кузбассе в основной период в 2024 году»,</w:t>
      </w:r>
    </w:p>
    <w:p w:rsidR="00301164" w:rsidRPr="00AA668D" w:rsidRDefault="00301164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1164" w:rsidRPr="00AA668D" w:rsidRDefault="00301164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sz w:val="24"/>
          <w:szCs w:val="24"/>
        </w:rPr>
        <w:t xml:space="preserve">п р и </w:t>
      </w:r>
      <w:proofErr w:type="gramStart"/>
      <w:r w:rsidRPr="00AA668D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AA668D">
        <w:rPr>
          <w:rFonts w:ascii="Times New Roman" w:eastAsia="Calibri" w:hAnsi="Times New Roman" w:cs="Times New Roman"/>
          <w:b/>
          <w:sz w:val="24"/>
          <w:szCs w:val="24"/>
        </w:rPr>
        <w:t xml:space="preserve"> а з ы в а ю:</w:t>
      </w:r>
    </w:p>
    <w:p w:rsidR="00301164" w:rsidRPr="00AA668D" w:rsidRDefault="00301164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164" w:rsidRPr="00AA668D" w:rsidRDefault="00301164" w:rsidP="00AA66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Утвердить ППЭ для проведения единого государственного экзам</w:t>
      </w:r>
      <w:r w:rsidR="003374BD" w:rsidRPr="00AA668D">
        <w:rPr>
          <w:rFonts w:ascii="Times New Roman" w:eastAsia="Calibri" w:hAnsi="Times New Roman" w:cs="Times New Roman"/>
          <w:sz w:val="24"/>
          <w:szCs w:val="24"/>
        </w:rPr>
        <w:t>ена (далее – ЕГЭ) на основной этап</w:t>
      </w:r>
      <w:r w:rsidRPr="00AA66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1164" w:rsidRPr="00AA668D" w:rsidRDefault="00301164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sz w:val="24"/>
          <w:szCs w:val="24"/>
        </w:rPr>
        <w:t>ППЭ №801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 -  МБОУ «СОШ №3 с УИОП имени </w:t>
      </w:r>
      <w:proofErr w:type="spellStart"/>
      <w:r w:rsidRPr="00AA668D">
        <w:rPr>
          <w:rFonts w:ascii="Times New Roman" w:eastAsia="Calibri" w:hAnsi="Times New Roman" w:cs="Times New Roman"/>
          <w:sz w:val="24"/>
          <w:szCs w:val="24"/>
        </w:rPr>
        <w:t>Г.Панфилова</w:t>
      </w:r>
      <w:proofErr w:type="spellEnd"/>
      <w:r w:rsidRPr="00AA668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01164" w:rsidRPr="00AA668D" w:rsidRDefault="00301164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sz w:val="24"/>
          <w:szCs w:val="24"/>
        </w:rPr>
        <w:t>ППЭ №802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 – НМБОУ «Гимназия №11».</w:t>
      </w:r>
    </w:p>
    <w:p w:rsidR="00301164" w:rsidRPr="00AA668D" w:rsidRDefault="00301164" w:rsidP="00AA668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Утвердить следующее расписание проведения 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ЕГЭ</w:t>
      </w:r>
      <w:r w:rsidR="000537C5" w:rsidRPr="00AA668D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0C5911" w:rsidRPr="00AA668D">
        <w:rPr>
          <w:rFonts w:ascii="Times New Roman" w:eastAsia="Calibri" w:hAnsi="Times New Roman" w:cs="Times New Roman"/>
          <w:sz w:val="24"/>
          <w:szCs w:val="24"/>
        </w:rPr>
        <w:t>4</w:t>
      </w:r>
      <w:r w:rsidRPr="00AA668D">
        <w:rPr>
          <w:rFonts w:ascii="Times New Roman" w:eastAsia="Calibri" w:hAnsi="Times New Roman" w:cs="Times New Roman"/>
          <w:sz w:val="24"/>
          <w:szCs w:val="24"/>
        </w:rPr>
        <w:t>году:</w:t>
      </w:r>
    </w:p>
    <w:p w:rsidR="002A56CA" w:rsidRPr="00AA668D" w:rsidRDefault="000537C5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C5911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  <w:r w:rsidR="00AB105A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C5911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четверг</w:t>
      </w:r>
      <w:r w:rsidR="002A56CA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– </w:t>
      </w:r>
      <w:r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география, химия, литература</w:t>
      </w:r>
      <w:r w:rsidR="002A56CA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6CA" w:rsidRPr="00AA668D" w:rsidRDefault="00065D67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C5911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0537C5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(</w:t>
      </w:r>
      <w:r w:rsidR="000C5911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</w:t>
      </w:r>
      <w:r w:rsidR="002A56CA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– </w:t>
      </w:r>
      <w:r w:rsidR="000537C5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="002A56CA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164" w:rsidRPr="00AA668D" w:rsidRDefault="000C5911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65D67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537C5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</w:t>
      </w:r>
      <w:r w:rsidR="003374BD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</w:t>
      </w:r>
      <w:r w:rsidR="0030116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374BD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5554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37C5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</w:t>
      </w:r>
      <w:r w:rsidR="00065D67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профильного уровня, математика базового уровня;</w:t>
      </w:r>
    </w:p>
    <w:p w:rsidR="00B44AA7" w:rsidRPr="00AA668D" w:rsidRDefault="000C5911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A56CA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июн</w:t>
      </w:r>
      <w:r w:rsidR="00B44AA7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(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</w:t>
      </w:r>
      <w:r w:rsidR="00B44AA7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B44AA7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="00065D67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="00065D67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164" w:rsidRPr="00AA668D" w:rsidRDefault="000C5911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2A56CA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июн</w:t>
      </w:r>
      <w:r w:rsidR="003374BD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(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</w:t>
      </w:r>
      <w:r w:rsidR="0030116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52725E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информатика, английский язык (раздел говорение)</w:t>
      </w:r>
      <w:r w:rsidR="00065D67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164" w:rsidRPr="00AA668D" w:rsidRDefault="000C5911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44AA7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</w:t>
      </w:r>
      <w:r w:rsidR="002B6CF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30116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(</w:t>
      </w: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суббота</w:t>
      </w:r>
      <w:r w:rsidR="0030116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374BD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2725E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форматика</w:t>
      </w:r>
      <w:r w:rsidR="00AC5C2F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6CF4" w:rsidRPr="00AA668D" w:rsidRDefault="0052725E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C5911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B6CF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июн</w:t>
      </w:r>
      <w:r w:rsidR="0030116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(</w:t>
      </w:r>
      <w:r w:rsidR="000C5911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</w:t>
      </w:r>
      <w:r w:rsidR="00301164"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01164"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5554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C5911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история, английский язык </w:t>
      </w:r>
      <w:r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C5911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r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0C5911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«Говорение»)</w:t>
      </w:r>
      <w:r w:rsidR="00B44AA7"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2850" w:rsidRPr="00AA668D" w:rsidRDefault="00301164" w:rsidP="00AA66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Для обучающихся, не явившихся на экзамен по уважительным причинам (болезнь или иные обстоятельства, подтвержденные документально), не завершивших  выполнение экзаменационной работы</w:t>
      </w:r>
      <w:r w:rsidR="007103ED" w:rsidRPr="00AA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по уважительным причинам (болезнь или иные обстоятельства, подтвержденные документально), обучающихся, которым конфликтная комиссия </w:t>
      </w:r>
      <w:r w:rsidR="00AA668D">
        <w:rPr>
          <w:rFonts w:ascii="Times New Roman" w:eastAsia="Calibri" w:hAnsi="Times New Roman" w:cs="Times New Roman"/>
          <w:sz w:val="24"/>
          <w:szCs w:val="24"/>
        </w:rPr>
        <w:t>удовлетворила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 апелляцию о нарушении устанавливаемого порядка проведения ГИА, </w:t>
      </w:r>
      <w:r w:rsidRPr="00AA668D">
        <w:rPr>
          <w:rFonts w:ascii="Times New Roman" w:eastAsia="Calibri" w:hAnsi="Times New Roman" w:cs="Times New Roman"/>
          <w:sz w:val="24"/>
          <w:szCs w:val="24"/>
        </w:rPr>
        <w:lastRenderedPageBreak/>
        <w:t>обучаю</w:t>
      </w:r>
      <w:r w:rsidR="003374BD" w:rsidRPr="00AA668D">
        <w:rPr>
          <w:rFonts w:ascii="Times New Roman" w:eastAsia="Calibri" w:hAnsi="Times New Roman" w:cs="Times New Roman"/>
          <w:sz w:val="24"/>
          <w:szCs w:val="24"/>
        </w:rPr>
        <w:t>щихся</w:t>
      </w:r>
      <w:r w:rsidRPr="00AA668D">
        <w:rPr>
          <w:rFonts w:ascii="Times New Roman" w:eastAsia="Calibri" w:hAnsi="Times New Roman" w:cs="Times New Roman"/>
          <w:sz w:val="24"/>
          <w:szCs w:val="24"/>
        </w:rPr>
        <w:t>, чьи результаты были аннулированы по решению  председателя ГЭК в случае выявления фактов нарушений устанавливаемого порядка проведения ГИА, а также в случае совпадения сроков проведения ЕГЭ по отдельны</w:t>
      </w:r>
      <w:r w:rsidR="00F3224A" w:rsidRPr="00AA668D">
        <w:rPr>
          <w:rFonts w:ascii="Times New Roman" w:eastAsia="Calibri" w:hAnsi="Times New Roman" w:cs="Times New Roman"/>
          <w:sz w:val="24"/>
          <w:szCs w:val="24"/>
        </w:rPr>
        <w:t>м общеобразовательным предметам:</w:t>
      </w:r>
    </w:p>
    <w:p w:rsidR="00481C2E" w:rsidRPr="00AA668D" w:rsidRDefault="00481C2E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июня (четверг)</w:t>
      </w:r>
      <w:r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6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физика, география, обществознание, литература;</w:t>
      </w:r>
    </w:p>
    <w:p w:rsidR="00AB105A" w:rsidRPr="00AA668D" w:rsidRDefault="00481C2E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</w:t>
      </w:r>
      <w:r w:rsidR="00AB105A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июня (п</w:t>
      </w: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онедельник</w:t>
      </w:r>
      <w:r w:rsidR="00AB105A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AB105A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</w:t>
      </w:r>
      <w:r w:rsidR="00AB105A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B105A" w:rsidRPr="00AA668D" w:rsidRDefault="00481C2E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</w:t>
      </w:r>
      <w:r w:rsidR="00AB105A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июня (</w:t>
      </w: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вторник</w:t>
      </w:r>
      <w:r w:rsidR="00AB105A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AB105A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AB105A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химия, история, английский язык (раздел «Говорение»)</w:t>
      </w:r>
      <w:r w:rsidR="00AB105A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B105A" w:rsidRPr="00AA668D" w:rsidRDefault="00481C2E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</w:t>
      </w:r>
      <w:r w:rsidR="00AB105A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июня (</w:t>
      </w: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среда</w:t>
      </w:r>
      <w:r w:rsidR="00AB105A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AB105A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биология, информатика;</w:t>
      </w:r>
    </w:p>
    <w:p w:rsidR="00AB105A" w:rsidRPr="00AA668D" w:rsidRDefault="00AB105A" w:rsidP="00A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481C2E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июня (</w:t>
      </w:r>
      <w:r w:rsidR="00481C2E"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четверг</w:t>
      </w:r>
      <w:r w:rsidRPr="00AA6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481C2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математика профильная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22F8A" w:rsidRPr="00AA668D" w:rsidRDefault="00301164" w:rsidP="00AA668D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При</w:t>
      </w:r>
      <w:r w:rsidR="00E95554" w:rsidRPr="00AA668D">
        <w:rPr>
          <w:rFonts w:ascii="Times New Roman" w:eastAsia="Calibri" w:hAnsi="Times New Roman" w:cs="Times New Roman"/>
          <w:sz w:val="24"/>
          <w:szCs w:val="24"/>
        </w:rPr>
        <w:t>крепить выпускников 11 классов</w:t>
      </w:r>
      <w:r w:rsidRPr="00AA668D">
        <w:rPr>
          <w:rFonts w:ascii="Times New Roman" w:eastAsia="Calibri" w:hAnsi="Times New Roman" w:cs="Times New Roman"/>
          <w:sz w:val="24"/>
          <w:szCs w:val="24"/>
        </w:rPr>
        <w:t>, выпускников СПО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2C53" w:rsidRPr="00AA668D">
        <w:rPr>
          <w:rFonts w:ascii="Times New Roman" w:eastAsia="Calibri" w:hAnsi="Times New Roman" w:cs="Times New Roman"/>
          <w:sz w:val="24"/>
          <w:szCs w:val="24"/>
        </w:rPr>
        <w:t xml:space="preserve">выпускников прошлых лет, </w:t>
      </w:r>
      <w:r w:rsidR="00A60F8F" w:rsidRPr="00AA668D">
        <w:rPr>
          <w:rFonts w:ascii="Times New Roman" w:eastAsia="Calibri" w:hAnsi="Times New Roman" w:cs="Times New Roman"/>
          <w:sz w:val="24"/>
          <w:szCs w:val="24"/>
        </w:rPr>
        <w:t>выпускников</w:t>
      </w:r>
      <w:r w:rsidR="003617FA" w:rsidRPr="00AA668D">
        <w:rPr>
          <w:rFonts w:ascii="Times New Roman" w:eastAsia="Calibri" w:hAnsi="Times New Roman" w:cs="Times New Roman"/>
          <w:sz w:val="24"/>
          <w:szCs w:val="24"/>
        </w:rPr>
        <w:t xml:space="preserve"> текущего года из иных ОО 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A825B9" w:rsidRPr="00AA668D">
        <w:rPr>
          <w:rFonts w:ascii="Times New Roman" w:eastAsia="Calibri" w:hAnsi="Times New Roman" w:cs="Times New Roman"/>
          <w:sz w:val="24"/>
          <w:szCs w:val="24"/>
        </w:rPr>
        <w:t xml:space="preserve">сдачи </w:t>
      </w:r>
      <w:r w:rsidR="008D68A3" w:rsidRPr="00AA668D">
        <w:rPr>
          <w:rFonts w:ascii="Times New Roman" w:eastAsia="Calibri" w:hAnsi="Times New Roman" w:cs="Times New Roman"/>
          <w:sz w:val="24"/>
          <w:szCs w:val="24"/>
        </w:rPr>
        <w:t>ЕГЭ</w:t>
      </w:r>
      <w:r w:rsidR="00A825B9" w:rsidRPr="00AA668D">
        <w:rPr>
          <w:rFonts w:ascii="Times New Roman" w:eastAsia="Calibri" w:hAnsi="Times New Roman" w:cs="Times New Roman"/>
          <w:sz w:val="24"/>
          <w:szCs w:val="24"/>
        </w:rPr>
        <w:t xml:space="preserve"> в основн</w:t>
      </w:r>
      <w:r w:rsidR="003617FA" w:rsidRPr="00AA668D">
        <w:rPr>
          <w:rFonts w:ascii="Times New Roman" w:eastAsia="Calibri" w:hAnsi="Times New Roman" w:cs="Times New Roman"/>
          <w:sz w:val="24"/>
          <w:szCs w:val="24"/>
        </w:rPr>
        <w:t>ой период</w:t>
      </w:r>
      <w:r w:rsidR="00A60F8F" w:rsidRPr="00AA668D">
        <w:rPr>
          <w:rFonts w:ascii="Times New Roman" w:eastAsia="Calibri" w:hAnsi="Times New Roman" w:cs="Times New Roman"/>
          <w:sz w:val="24"/>
          <w:szCs w:val="24"/>
        </w:rPr>
        <w:t xml:space="preserve"> к ППЭ </w:t>
      </w:r>
      <w:r w:rsidR="00322F8A" w:rsidRPr="00AA668D">
        <w:rPr>
          <w:rFonts w:ascii="Times New Roman" w:eastAsia="Calibri" w:hAnsi="Times New Roman" w:cs="Times New Roman"/>
          <w:sz w:val="24"/>
          <w:szCs w:val="24"/>
        </w:rPr>
        <w:t>(п</w:t>
      </w:r>
      <w:r w:rsidR="00A825B9" w:rsidRPr="00AA668D">
        <w:rPr>
          <w:rFonts w:ascii="Times New Roman" w:eastAsia="Calibri" w:hAnsi="Times New Roman" w:cs="Times New Roman"/>
          <w:sz w:val="24"/>
          <w:szCs w:val="24"/>
        </w:rPr>
        <w:t>риложение №1).</w:t>
      </w:r>
    </w:p>
    <w:p w:rsidR="00322F8A" w:rsidRPr="00AA668D" w:rsidRDefault="00322F8A" w:rsidP="00AA668D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Утвердить аудитории, задействованные для проведения ЕГЭ по предметам (приложение №2).</w:t>
      </w:r>
    </w:p>
    <w:p w:rsidR="00F3224A" w:rsidRPr="00AA668D" w:rsidRDefault="00D71EA8" w:rsidP="00AA66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Установить</w:t>
      </w:r>
      <w:r w:rsidR="00301164" w:rsidRPr="00AA668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71EA8" w:rsidRPr="00AA668D" w:rsidRDefault="00301164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Время начала экзаменов – </w:t>
      </w:r>
      <w:r w:rsidR="00E95554" w:rsidRPr="00AA668D">
        <w:rPr>
          <w:rFonts w:ascii="Times New Roman" w:eastAsia="Calibri" w:hAnsi="Times New Roman" w:cs="Times New Roman"/>
          <w:b/>
          <w:sz w:val="24"/>
          <w:szCs w:val="24"/>
        </w:rPr>
        <w:t>09.5</w:t>
      </w:r>
      <w:r w:rsidR="00F3224A" w:rsidRPr="00AA668D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3224A" w:rsidRPr="00AA668D">
        <w:rPr>
          <w:rFonts w:ascii="Times New Roman" w:eastAsia="Calibri" w:hAnsi="Times New Roman" w:cs="Times New Roman"/>
          <w:sz w:val="24"/>
          <w:szCs w:val="24"/>
        </w:rPr>
        <w:t>;</w:t>
      </w:r>
      <w:r w:rsidRPr="00AA66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1164" w:rsidRPr="00AA668D" w:rsidRDefault="001F1887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Для исключения скопления участников ЕГЭ в зоне ожидания (за пределами здания) вход в ППЭ будет организован </w:t>
      </w:r>
      <w:r w:rsidRPr="00AA668D">
        <w:rPr>
          <w:rFonts w:ascii="Times New Roman" w:eastAsia="Calibri" w:hAnsi="Times New Roman" w:cs="Times New Roman"/>
          <w:b/>
          <w:sz w:val="24"/>
          <w:szCs w:val="24"/>
        </w:rPr>
        <w:t>с 9.00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 часов малыми группами </w:t>
      </w:r>
      <w:r w:rsidR="00A60F8F" w:rsidRPr="00AA668D">
        <w:rPr>
          <w:rFonts w:ascii="Times New Roman" w:eastAsia="Calibri" w:hAnsi="Times New Roman" w:cs="Times New Roman"/>
          <w:sz w:val="24"/>
          <w:szCs w:val="24"/>
        </w:rPr>
        <w:t>согласно графику прибытия в ППЭ (приложение №3)</w:t>
      </w:r>
      <w:r w:rsidR="00301164" w:rsidRPr="00AA66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1164" w:rsidRPr="00AA668D" w:rsidRDefault="00301164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ЕГЭ по математике профильного уровня</w:t>
      </w:r>
      <w:r w:rsidR="00AF7417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физике, литературе, информатике и </w:t>
      </w:r>
      <w:r w:rsidR="00E95554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</w:t>
      </w:r>
      <w:r w:rsidR="00F06798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(К-ЕГЭ)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82EA2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</w:t>
      </w:r>
      <w:r w:rsidR="00B71E7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3 часа 55 минут (235 минут),</w:t>
      </w:r>
      <w:r w:rsidR="00AF7417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русскому языку,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25B9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химии</w:t>
      </w:r>
      <w:r w:rsidR="00582EA2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E0E62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истории, </w:t>
      </w:r>
      <w:r w:rsidR="00582EA2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обществознани</w:t>
      </w:r>
      <w:r w:rsidR="00B71E7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</w:t>
      </w:r>
      <w:r w:rsidR="00D71EA8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часа 30 минут (210 минут),</w:t>
      </w:r>
      <w:r w:rsidR="00450DF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иностранным языкам (английский) (кроме раздела «Говорение»), </w:t>
      </w:r>
      <w:r w:rsidR="00582EA2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</w:t>
      </w:r>
      <w:r w:rsidR="00B71E7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82EA2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базового уровня,</w:t>
      </w:r>
      <w:r w:rsidR="00450DF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истории,</w:t>
      </w:r>
      <w:r w:rsidR="00D71EA8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25B9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географии</w:t>
      </w:r>
      <w:r w:rsidR="00450DF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 часа (180 минут)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95554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иностранным языкам</w:t>
      </w:r>
      <w:r w:rsidR="00D71EA8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(английский)</w:t>
      </w:r>
      <w:r w:rsidR="00E95554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«Говорение») – 1</w:t>
      </w:r>
      <w:r w:rsidR="00450DFE"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A6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минут;</w:t>
      </w:r>
    </w:p>
    <w:p w:rsidR="006E7D96" w:rsidRPr="00AA668D" w:rsidRDefault="00301164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проведении ЕГЭ используются следующие средства обучения и воспитания</w:t>
      </w:r>
      <w:r w:rsidR="006E7D96"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6E7D96" w:rsidRPr="00AA6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D96"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математике </w:t>
      </w:r>
      <w:r w:rsidR="006E7D96"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линейка, не содержащая справочной информации (далее – линейка), для построения чертежей и рисунков;</w:t>
      </w:r>
    </w:p>
    <w:p w:rsidR="006E7D96" w:rsidRPr="00AA668D" w:rsidRDefault="006E7D96" w:rsidP="00AA6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физике</w:t>
      </w: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sin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cos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tg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ctg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arcsin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arccos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arctg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AA6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7D96" w:rsidRPr="00AA668D" w:rsidRDefault="006E7D96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химии</w:t>
      </w: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</w:r>
      <w:r w:rsidR="003617FA"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(входит в состав КИМ)</w:t>
      </w: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6E7D96" w:rsidRPr="00AA668D" w:rsidRDefault="006E7D96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географии</w:t>
      </w: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–непрограммируемый калькулятор;</w:t>
      </w:r>
    </w:p>
    <w:p w:rsidR="00992826" w:rsidRPr="00AA668D" w:rsidRDefault="00992826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биологии</w:t>
      </w: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непрограммируемый калькулятор</w:t>
      </w:r>
      <w:r w:rsidR="002A46D7"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0E5484" w:rsidRPr="00AA668D" w:rsidRDefault="00E313D5" w:rsidP="00AA6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л</w:t>
      </w:r>
      <w:r w:rsidR="000E5484"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итератур</w:t>
      </w: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</w:t>
      </w:r>
      <w:r w:rsidR="000E5484"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E5484"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орфографический словарь</w:t>
      </w:r>
      <w:r w:rsidR="003617FA"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(предоставляется в ППЭ);</w:t>
      </w:r>
    </w:p>
    <w:p w:rsidR="000E5484" w:rsidRPr="00AA668D" w:rsidRDefault="006E7D96" w:rsidP="00AA6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иностранным языкам</w:t>
      </w:r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 ЕГЭ; компьютерная техника, не имеющая доступ к информационно-телекоммуникационной сети «Интернет»; </w:t>
      </w:r>
      <w:proofErr w:type="spellStart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аудиогарнитура</w:t>
      </w:r>
      <w:proofErr w:type="spellEnd"/>
      <w:r w:rsidRPr="00AA6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выполнения заданий раздела «Говорение» КИМ ЕГЭ.</w:t>
      </w:r>
    </w:p>
    <w:p w:rsidR="00322F8A" w:rsidRPr="00AA668D" w:rsidRDefault="00301164" w:rsidP="00AA66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Утвердить: </w:t>
      </w:r>
    </w:p>
    <w:p w:rsidR="00322F8A" w:rsidRPr="00AA668D" w:rsidRDefault="00322F8A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Список членов ГЭК от муниципалитета 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(приложение №4</w:t>
      </w:r>
      <w:r w:rsidRPr="00AA66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2F8A" w:rsidRPr="00AA668D" w:rsidRDefault="00322F8A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Список 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руководителей ППЭ (приложение №5</w:t>
      </w:r>
      <w:r w:rsidRPr="00AA66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2F8A" w:rsidRPr="00AA668D" w:rsidRDefault="00322F8A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Список технических с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пециалистов в ППЭ (приложение №6</w:t>
      </w:r>
      <w:r w:rsidRPr="00AA668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55B5F" w:rsidRPr="00AA668D" w:rsidRDefault="006E7D96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Список организаторов </w:t>
      </w:r>
      <w:r w:rsidR="00301164" w:rsidRPr="00AA668D">
        <w:rPr>
          <w:rFonts w:ascii="Times New Roman" w:eastAsia="Calibri" w:hAnsi="Times New Roman" w:cs="Times New Roman"/>
          <w:sz w:val="24"/>
          <w:szCs w:val="24"/>
        </w:rPr>
        <w:t>в аудиториях для проведен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ия ЕГЭ (приложение №7</w:t>
      </w:r>
      <w:r w:rsidR="00301164" w:rsidRPr="00AA66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01164" w:rsidRPr="00AA668D" w:rsidRDefault="00355B5F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Список организаторов в аудиториях для проведения ЕГЭ по иностранному языку (английский) (ра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здел «Говорение») (приложение №8</w:t>
      </w:r>
      <w:r w:rsidRPr="00AA668D">
        <w:rPr>
          <w:rFonts w:ascii="Times New Roman" w:eastAsia="Calibri" w:hAnsi="Times New Roman" w:cs="Times New Roman"/>
          <w:sz w:val="24"/>
          <w:szCs w:val="24"/>
        </w:rPr>
        <w:t>)</w:t>
      </w:r>
      <w:r w:rsidR="00322F8A" w:rsidRPr="00AA66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1164" w:rsidRPr="00AA668D" w:rsidRDefault="00301164" w:rsidP="00AA66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Список организаторов вне аудиторий на ППЭ соглас</w:t>
      </w:r>
      <w:r w:rsidR="00B44AA7" w:rsidRPr="00AA668D">
        <w:rPr>
          <w:rFonts w:ascii="Times New Roman" w:eastAsia="Calibri" w:hAnsi="Times New Roman" w:cs="Times New Roman"/>
          <w:sz w:val="24"/>
          <w:szCs w:val="24"/>
        </w:rPr>
        <w:t>но расписанию ЕГЭ (приложение №9</w:t>
      </w:r>
      <w:r w:rsidR="00900456" w:rsidRPr="00AA66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01164" w:rsidRPr="00AA668D" w:rsidRDefault="00301164" w:rsidP="00AA66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Руководителям </w:t>
      </w:r>
      <w:r w:rsidR="00B968CA" w:rsidRPr="00AA668D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</w:t>
      </w:r>
      <w:r w:rsidRPr="00AA66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1164" w:rsidRPr="00AA668D" w:rsidRDefault="00301164" w:rsidP="00AA668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68D">
        <w:rPr>
          <w:rFonts w:ascii="Times New Roman" w:hAnsi="Times New Roman"/>
          <w:sz w:val="24"/>
          <w:szCs w:val="24"/>
        </w:rPr>
        <w:t>обеспечит</w:t>
      </w:r>
      <w:r w:rsidR="00E13976" w:rsidRPr="00AA668D">
        <w:rPr>
          <w:rFonts w:ascii="Times New Roman" w:hAnsi="Times New Roman"/>
          <w:sz w:val="24"/>
          <w:szCs w:val="24"/>
        </w:rPr>
        <w:t>ь явку педагогов и работников об</w:t>
      </w:r>
      <w:r w:rsidR="00B968CA" w:rsidRPr="00AA668D">
        <w:rPr>
          <w:rFonts w:ascii="Times New Roman" w:hAnsi="Times New Roman"/>
          <w:sz w:val="24"/>
          <w:szCs w:val="24"/>
        </w:rPr>
        <w:t xml:space="preserve">щеобразовательных </w:t>
      </w:r>
      <w:proofErr w:type="gramStart"/>
      <w:r w:rsidR="00B968CA" w:rsidRPr="00AA668D">
        <w:rPr>
          <w:rFonts w:ascii="Times New Roman" w:hAnsi="Times New Roman"/>
          <w:sz w:val="24"/>
          <w:szCs w:val="24"/>
        </w:rPr>
        <w:t xml:space="preserve">организаций </w:t>
      </w:r>
      <w:r w:rsidRPr="00AA668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A668D">
        <w:rPr>
          <w:rFonts w:ascii="Times New Roman" w:hAnsi="Times New Roman"/>
          <w:sz w:val="24"/>
          <w:szCs w:val="24"/>
        </w:rPr>
        <w:t xml:space="preserve"> ППЭ;</w:t>
      </w:r>
    </w:p>
    <w:p w:rsidR="00301164" w:rsidRPr="00AA668D" w:rsidRDefault="00301164" w:rsidP="00AA668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68D">
        <w:rPr>
          <w:rFonts w:ascii="Times New Roman" w:hAnsi="Times New Roman"/>
          <w:sz w:val="24"/>
          <w:szCs w:val="24"/>
        </w:rPr>
        <w:t>наз</w:t>
      </w:r>
      <w:r w:rsidR="006E7D96" w:rsidRPr="00AA668D">
        <w:rPr>
          <w:rFonts w:ascii="Times New Roman" w:hAnsi="Times New Roman"/>
          <w:sz w:val="24"/>
          <w:szCs w:val="24"/>
        </w:rPr>
        <w:t xml:space="preserve">начить </w:t>
      </w:r>
      <w:r w:rsidR="00487809" w:rsidRPr="00AA668D">
        <w:rPr>
          <w:rFonts w:ascii="Times New Roman" w:hAnsi="Times New Roman"/>
          <w:sz w:val="24"/>
          <w:szCs w:val="24"/>
        </w:rPr>
        <w:t xml:space="preserve">в необходимом количестве </w:t>
      </w:r>
      <w:r w:rsidR="006E7D96" w:rsidRPr="00AA668D">
        <w:rPr>
          <w:rFonts w:ascii="Times New Roman" w:hAnsi="Times New Roman"/>
          <w:sz w:val="24"/>
          <w:szCs w:val="24"/>
        </w:rPr>
        <w:t xml:space="preserve">ответственных педагогов </w:t>
      </w:r>
      <w:r w:rsidR="00487809" w:rsidRPr="00AA668D">
        <w:rPr>
          <w:rFonts w:ascii="Times New Roman" w:hAnsi="Times New Roman"/>
          <w:sz w:val="24"/>
          <w:szCs w:val="24"/>
        </w:rPr>
        <w:t xml:space="preserve">за безопасную, </w:t>
      </w:r>
      <w:r w:rsidRPr="00AA668D">
        <w:rPr>
          <w:rFonts w:ascii="Times New Roman" w:hAnsi="Times New Roman"/>
          <w:sz w:val="24"/>
          <w:szCs w:val="24"/>
        </w:rPr>
        <w:t>своевременную доставку выпускников в ППЭ</w:t>
      </w:r>
      <w:r w:rsidR="00487809" w:rsidRPr="00AA668D">
        <w:rPr>
          <w:rFonts w:ascii="Times New Roman" w:hAnsi="Times New Roman"/>
          <w:sz w:val="24"/>
          <w:szCs w:val="24"/>
        </w:rPr>
        <w:t xml:space="preserve">, а также </w:t>
      </w:r>
      <w:r w:rsidR="00D4739E" w:rsidRPr="00AA668D">
        <w:rPr>
          <w:rFonts w:ascii="Times New Roman" w:hAnsi="Times New Roman"/>
          <w:sz w:val="24"/>
          <w:szCs w:val="24"/>
        </w:rPr>
        <w:t>организацию ожидания</w:t>
      </w:r>
      <w:r w:rsidR="00487809" w:rsidRPr="00AA668D">
        <w:rPr>
          <w:rFonts w:ascii="Times New Roman" w:hAnsi="Times New Roman"/>
          <w:sz w:val="24"/>
          <w:szCs w:val="24"/>
        </w:rPr>
        <w:t xml:space="preserve"> входа в ППЭ </w:t>
      </w:r>
      <w:r w:rsidRPr="00AA668D">
        <w:rPr>
          <w:rFonts w:ascii="Times New Roman" w:hAnsi="Times New Roman"/>
          <w:sz w:val="24"/>
          <w:szCs w:val="24"/>
        </w:rPr>
        <w:t>согласно расписанию.</w:t>
      </w:r>
    </w:p>
    <w:p w:rsidR="00301164" w:rsidRPr="00AA668D" w:rsidRDefault="00301164" w:rsidP="00AA668D">
      <w:pPr>
        <w:numPr>
          <w:ilvl w:val="0"/>
          <w:numId w:val="1"/>
        </w:numPr>
        <w:tabs>
          <w:tab w:val="clear" w:pos="107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8D">
        <w:rPr>
          <w:rFonts w:ascii="Times New Roman" w:eastAsia="Calibri" w:hAnsi="Times New Roman" w:cs="Times New Roman"/>
          <w:sz w:val="24"/>
          <w:szCs w:val="24"/>
        </w:rPr>
        <w:t>Руководителям образовательных учреждений, ответственным за пункты проведения экзаменов, создать условия для проведения ЕГЭ согласно требованиям нормативных документов.</w:t>
      </w:r>
    </w:p>
    <w:p w:rsidR="00301164" w:rsidRPr="00AA668D" w:rsidRDefault="00301164" w:rsidP="00AA668D">
      <w:pPr>
        <w:numPr>
          <w:ilvl w:val="0"/>
          <w:numId w:val="1"/>
        </w:numPr>
        <w:tabs>
          <w:tab w:val="clear" w:pos="1070"/>
          <w:tab w:val="num" w:pos="71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68D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 за исполнением приказа </w:t>
      </w:r>
      <w:r w:rsidRPr="00AA668D">
        <w:rPr>
          <w:rFonts w:ascii="Times New Roman" w:eastAsia="Calibri" w:hAnsi="Times New Roman" w:cs="Times New Roman"/>
          <w:b/>
          <w:sz w:val="24"/>
          <w:szCs w:val="24"/>
        </w:rPr>
        <w:t>возложить на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 начальника</w:t>
      </w:r>
      <w:r w:rsidR="00A825B9" w:rsidRPr="00AA668D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E13976" w:rsidRPr="00AA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5B9" w:rsidRPr="00AA668D">
        <w:rPr>
          <w:rFonts w:ascii="Times New Roman" w:eastAsia="Calibri" w:hAnsi="Times New Roman" w:cs="Times New Roman"/>
          <w:sz w:val="24"/>
          <w:szCs w:val="24"/>
        </w:rPr>
        <w:t>общего и дополнительного образования</w:t>
      </w:r>
      <w:r w:rsidRPr="00AA66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25B9" w:rsidRPr="00AA668D">
        <w:rPr>
          <w:rFonts w:ascii="Times New Roman" w:eastAsia="Calibri" w:hAnsi="Times New Roman" w:cs="Times New Roman"/>
          <w:b/>
          <w:sz w:val="24"/>
          <w:szCs w:val="24"/>
        </w:rPr>
        <w:t>Анкудинову О.А</w:t>
      </w:r>
      <w:r w:rsidRPr="00AA668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1164" w:rsidRDefault="00301164" w:rsidP="00301164">
      <w:pPr>
        <w:rPr>
          <w:rFonts w:ascii="Times New Roman" w:eastAsia="Calibri" w:hAnsi="Times New Roman" w:cs="Times New Roman"/>
          <w:sz w:val="24"/>
          <w:szCs w:val="24"/>
        </w:rPr>
      </w:pPr>
    </w:p>
    <w:p w:rsidR="00B10CB2" w:rsidRPr="00301164" w:rsidRDefault="00B10CB2" w:rsidP="00301164">
      <w:pPr>
        <w:rPr>
          <w:rFonts w:ascii="Times New Roman" w:eastAsia="Calibri" w:hAnsi="Times New Roman" w:cs="Times New Roman"/>
          <w:sz w:val="24"/>
          <w:szCs w:val="24"/>
        </w:rPr>
      </w:pPr>
    </w:p>
    <w:p w:rsidR="004214C1" w:rsidRDefault="00BE0E62" w:rsidP="00130E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44AA7">
        <w:rPr>
          <w:rFonts w:ascii="Times New Roman" w:eastAsia="Calibri" w:hAnsi="Times New Roman" w:cs="Times New Roman"/>
          <w:sz w:val="24"/>
          <w:szCs w:val="24"/>
        </w:rPr>
        <w:t>ачальник у</w:t>
      </w:r>
      <w:r w:rsidR="00301164" w:rsidRPr="00301164">
        <w:rPr>
          <w:rFonts w:ascii="Times New Roman" w:eastAsia="Calibri" w:hAnsi="Times New Roman" w:cs="Times New Roman"/>
          <w:sz w:val="24"/>
          <w:szCs w:val="24"/>
        </w:rPr>
        <w:t>правления</w:t>
      </w:r>
      <w:r w:rsidR="00B44AA7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="00B44AA7">
        <w:rPr>
          <w:rFonts w:ascii="Times New Roman" w:eastAsia="Calibri" w:hAnsi="Times New Roman" w:cs="Times New Roman"/>
          <w:sz w:val="24"/>
          <w:szCs w:val="24"/>
        </w:rPr>
        <w:tab/>
      </w:r>
      <w:r w:rsidR="00B44AA7">
        <w:rPr>
          <w:rFonts w:ascii="Times New Roman" w:eastAsia="Calibri" w:hAnsi="Times New Roman" w:cs="Times New Roman"/>
          <w:sz w:val="24"/>
          <w:szCs w:val="24"/>
        </w:rPr>
        <w:tab/>
      </w:r>
      <w:r w:rsidR="00B44AA7">
        <w:rPr>
          <w:rFonts w:ascii="Times New Roman" w:eastAsia="Calibri" w:hAnsi="Times New Roman" w:cs="Times New Roman"/>
          <w:sz w:val="24"/>
          <w:szCs w:val="24"/>
        </w:rPr>
        <w:tab/>
      </w:r>
      <w:r w:rsidR="00B44AA7">
        <w:rPr>
          <w:rFonts w:ascii="Times New Roman" w:eastAsia="Calibri" w:hAnsi="Times New Roman" w:cs="Times New Roman"/>
          <w:sz w:val="24"/>
          <w:szCs w:val="24"/>
        </w:rPr>
        <w:tab/>
      </w:r>
      <w:r w:rsidR="00B44AA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A668D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proofErr w:type="spellStart"/>
      <w:r w:rsidR="00AA668D">
        <w:rPr>
          <w:rFonts w:ascii="Times New Roman" w:eastAsia="Calibri" w:hAnsi="Times New Roman" w:cs="Times New Roman"/>
          <w:sz w:val="24"/>
          <w:szCs w:val="24"/>
        </w:rPr>
        <w:t>Се</w:t>
      </w:r>
      <w:r>
        <w:rPr>
          <w:rFonts w:ascii="Times New Roman" w:eastAsia="Calibri" w:hAnsi="Times New Roman" w:cs="Times New Roman"/>
          <w:sz w:val="24"/>
          <w:szCs w:val="24"/>
        </w:rPr>
        <w:t>мкина</w:t>
      </w:r>
      <w:proofErr w:type="spellEnd"/>
      <w:r w:rsidR="0055575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8F3372" w:rsidRDefault="008F3372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038D" w:rsidRDefault="00D1038D" w:rsidP="00555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75F" w:rsidRDefault="0055575F" w:rsidP="00555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038D" w:rsidRDefault="00D103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484" w:rsidRDefault="000E5484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17FA" w:rsidRDefault="003617FA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17FA" w:rsidRDefault="003617FA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17FA" w:rsidRDefault="003617FA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17FA" w:rsidRDefault="003617FA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13D5" w:rsidRDefault="00E313D5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E62" w:rsidRDefault="00BE0E62" w:rsidP="00A179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84" w:rsidRDefault="000E5484" w:rsidP="008E4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5B5F" w:rsidRPr="00BE0E62" w:rsidRDefault="00355B5F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E62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355B5F" w:rsidRPr="00BE0E62" w:rsidRDefault="00355B5F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E62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355B5F" w:rsidRPr="00BE0E62" w:rsidRDefault="00355B5F" w:rsidP="00355B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E6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B10CB2" w:rsidRPr="00BE0E62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4214C1" w:rsidRPr="00BE0E6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E0E6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4214C1" w:rsidRPr="00BE0E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575F" w:rsidRPr="00BE0E62">
        <w:rPr>
          <w:rFonts w:ascii="Times New Roman" w:eastAsia="Calibri" w:hAnsi="Times New Roman" w:cs="Times New Roman"/>
          <w:sz w:val="20"/>
          <w:szCs w:val="20"/>
        </w:rPr>
        <w:t>от 2</w:t>
      </w:r>
      <w:r w:rsidR="00A179E9">
        <w:rPr>
          <w:rFonts w:ascii="Times New Roman" w:eastAsia="Calibri" w:hAnsi="Times New Roman" w:cs="Times New Roman"/>
          <w:sz w:val="20"/>
          <w:szCs w:val="20"/>
        </w:rPr>
        <w:t>1</w:t>
      </w:r>
      <w:r w:rsidR="00B10CB2" w:rsidRPr="00BE0E62">
        <w:rPr>
          <w:rFonts w:ascii="Times New Roman" w:eastAsia="Calibri" w:hAnsi="Times New Roman" w:cs="Times New Roman"/>
          <w:sz w:val="20"/>
          <w:szCs w:val="20"/>
        </w:rPr>
        <w:t>.0</w:t>
      </w:r>
      <w:r w:rsidR="00A179E9">
        <w:rPr>
          <w:rFonts w:ascii="Times New Roman" w:eastAsia="Calibri" w:hAnsi="Times New Roman" w:cs="Times New Roman"/>
          <w:sz w:val="20"/>
          <w:szCs w:val="20"/>
        </w:rPr>
        <w:t>5</w:t>
      </w:r>
      <w:r w:rsidR="00B10CB2" w:rsidRPr="00BE0E62">
        <w:rPr>
          <w:rFonts w:ascii="Times New Roman" w:eastAsia="Calibri" w:hAnsi="Times New Roman" w:cs="Times New Roman"/>
          <w:sz w:val="20"/>
          <w:szCs w:val="20"/>
        </w:rPr>
        <w:t>.202</w:t>
      </w:r>
      <w:r w:rsidR="00A179E9">
        <w:rPr>
          <w:rFonts w:ascii="Times New Roman" w:eastAsia="Calibri" w:hAnsi="Times New Roman" w:cs="Times New Roman"/>
          <w:sz w:val="20"/>
          <w:szCs w:val="20"/>
        </w:rPr>
        <w:t>4</w:t>
      </w:r>
      <w:r w:rsidRPr="00BE0E62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3C3461" w:rsidRPr="00BE0E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179E9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355B5F" w:rsidRPr="00301164" w:rsidRDefault="00355B5F" w:rsidP="00355B5F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355B5F" w:rsidRDefault="00355B5F" w:rsidP="0035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707">
        <w:rPr>
          <w:rFonts w:ascii="Times New Roman" w:eastAsia="Calibri" w:hAnsi="Times New Roman" w:cs="Times New Roman"/>
          <w:b/>
          <w:sz w:val="24"/>
          <w:szCs w:val="24"/>
        </w:rPr>
        <w:t>Прикрепление выпускников 11 кл</w:t>
      </w:r>
      <w:r>
        <w:rPr>
          <w:rFonts w:ascii="Times New Roman" w:eastAsia="Calibri" w:hAnsi="Times New Roman" w:cs="Times New Roman"/>
          <w:b/>
          <w:sz w:val="24"/>
          <w:szCs w:val="24"/>
        </w:rPr>
        <w:t>ассов, выпускников СПО</w:t>
      </w:r>
      <w:r w:rsidR="00B10CB2">
        <w:rPr>
          <w:rFonts w:ascii="Times New Roman" w:eastAsia="Calibri" w:hAnsi="Times New Roman" w:cs="Times New Roman"/>
          <w:b/>
          <w:sz w:val="24"/>
          <w:szCs w:val="24"/>
        </w:rPr>
        <w:t>, выпускников прошлых лет</w:t>
      </w:r>
      <w:r w:rsidR="008E19B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E19BA" w:rsidRPr="008E19BA">
        <w:t xml:space="preserve"> </w:t>
      </w:r>
      <w:r w:rsidR="008E19B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8E19BA" w:rsidRPr="008E19BA">
        <w:rPr>
          <w:rFonts w:ascii="Times New Roman" w:eastAsia="Calibri" w:hAnsi="Times New Roman" w:cs="Times New Roman"/>
          <w:b/>
          <w:sz w:val="24"/>
          <w:szCs w:val="24"/>
        </w:rPr>
        <w:t>ыпу</w:t>
      </w:r>
      <w:r w:rsidR="008E19BA">
        <w:rPr>
          <w:rFonts w:ascii="Times New Roman" w:eastAsia="Calibri" w:hAnsi="Times New Roman" w:cs="Times New Roman"/>
          <w:b/>
          <w:sz w:val="24"/>
          <w:szCs w:val="24"/>
        </w:rPr>
        <w:t>скник</w:t>
      </w:r>
      <w:r w:rsidR="003617FA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8E19BA">
        <w:rPr>
          <w:rFonts w:ascii="Times New Roman" w:eastAsia="Calibri" w:hAnsi="Times New Roman" w:cs="Times New Roman"/>
          <w:b/>
          <w:sz w:val="24"/>
          <w:szCs w:val="24"/>
        </w:rPr>
        <w:t xml:space="preserve"> текущего года из иных ОО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сдачи </w:t>
      </w:r>
      <w:r w:rsidR="008D68A3">
        <w:rPr>
          <w:rFonts w:ascii="Times New Roman" w:eastAsia="Calibri" w:hAnsi="Times New Roman" w:cs="Times New Roman"/>
          <w:b/>
          <w:sz w:val="24"/>
          <w:szCs w:val="24"/>
        </w:rPr>
        <w:t xml:space="preserve">ЕГЭ </w:t>
      </w:r>
      <w:r w:rsidR="00322F8A">
        <w:rPr>
          <w:rFonts w:ascii="Times New Roman" w:eastAsia="Calibri" w:hAnsi="Times New Roman" w:cs="Times New Roman"/>
          <w:b/>
          <w:sz w:val="24"/>
          <w:szCs w:val="24"/>
        </w:rPr>
        <w:t>в основные дни</w:t>
      </w:r>
      <w:r w:rsidR="008D68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2F8A">
        <w:rPr>
          <w:rFonts w:ascii="Times New Roman" w:eastAsia="Calibri" w:hAnsi="Times New Roman" w:cs="Times New Roman"/>
          <w:b/>
          <w:sz w:val="24"/>
          <w:szCs w:val="24"/>
        </w:rPr>
        <w:t>к ППЭ</w:t>
      </w:r>
    </w:p>
    <w:p w:rsidR="00355B5F" w:rsidRDefault="00355B5F" w:rsidP="0035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3685"/>
        <w:gridCol w:w="3515"/>
      </w:tblGrid>
      <w:tr w:rsidR="00322F8A" w:rsidTr="00ED4B0C">
        <w:tc>
          <w:tcPr>
            <w:tcW w:w="3148" w:type="dxa"/>
            <w:gridSpan w:val="2"/>
            <w:vMerge w:val="restart"/>
            <w:tcBorders>
              <w:tr2bl w:val="single" w:sz="4" w:space="0" w:color="auto"/>
            </w:tcBorders>
          </w:tcPr>
          <w:p w:rsidR="00322F8A" w:rsidRDefault="00322F8A" w:rsidP="00322F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экзамена</w:t>
            </w:r>
          </w:p>
          <w:p w:rsidR="00322F8A" w:rsidRDefault="00322F8A" w:rsidP="00322F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322F8A" w:rsidRDefault="00322F8A" w:rsidP="00322F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322F8A" w:rsidRDefault="00322F8A" w:rsidP="00322F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Предмет</w:t>
            </w:r>
          </w:p>
          <w:p w:rsidR="00322F8A" w:rsidRDefault="00322F8A" w:rsidP="00322F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322F8A" w:rsidRDefault="00322F8A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ППЭ</w:t>
            </w:r>
          </w:p>
        </w:tc>
      </w:tr>
      <w:tr w:rsidR="00322F8A" w:rsidTr="00ED4B0C">
        <w:tc>
          <w:tcPr>
            <w:tcW w:w="3148" w:type="dxa"/>
            <w:gridSpan w:val="2"/>
            <w:vMerge/>
            <w:tcBorders>
              <w:tr2bl w:val="single" w:sz="4" w:space="0" w:color="auto"/>
            </w:tcBorders>
          </w:tcPr>
          <w:p w:rsidR="00322F8A" w:rsidRDefault="00322F8A" w:rsidP="00322F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22F8A" w:rsidRDefault="00322F8A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801 – МБОУ «СОШ №3 с УИОП им.Г.Панфилова»</w:t>
            </w:r>
          </w:p>
        </w:tc>
        <w:tc>
          <w:tcPr>
            <w:tcW w:w="3515" w:type="dxa"/>
          </w:tcPr>
          <w:p w:rsidR="00322F8A" w:rsidRDefault="00322F8A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802 – НМБОУ «Гимназия №11»</w:t>
            </w:r>
          </w:p>
        </w:tc>
      </w:tr>
      <w:tr w:rsidR="009364AA" w:rsidTr="00ED4B0C">
        <w:trPr>
          <w:trHeight w:val="1065"/>
        </w:trPr>
        <w:tc>
          <w:tcPr>
            <w:tcW w:w="567" w:type="dxa"/>
            <w:textDirection w:val="btLr"/>
            <w:vAlign w:val="center"/>
          </w:tcPr>
          <w:p w:rsidR="009364AA" w:rsidRDefault="0055575F" w:rsidP="002E2C5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E2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36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581" w:type="dxa"/>
            <w:vAlign w:val="center"/>
          </w:tcPr>
          <w:p w:rsidR="00D57EC1" w:rsidRDefault="009364AA" w:rsidP="00D57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7EC1" w:rsidRDefault="00D57EC1" w:rsidP="00D57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  <w:p w:rsidR="009364AA" w:rsidRDefault="00D57EC1" w:rsidP="00D57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936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3685" w:type="dxa"/>
          </w:tcPr>
          <w:p w:rsidR="009364AA" w:rsidRDefault="009364AA" w:rsidP="00936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6639E0" w:rsidRDefault="006639E0" w:rsidP="00663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6639E0" w:rsidRDefault="006639E0" w:rsidP="0066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НМБОУ «Гимназия №11»;</w:t>
            </w:r>
          </w:p>
          <w:p w:rsidR="006639E0" w:rsidRPr="006639E0" w:rsidRDefault="006639E0" w:rsidP="00663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9364AA" w:rsidRDefault="006639E0" w:rsidP="0066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№22»;</w:t>
            </w:r>
          </w:p>
          <w:p w:rsidR="00CA24EF" w:rsidRDefault="00CA24EF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24EF" w:rsidRDefault="00CA24EF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</w:t>
            </w:r>
            <w:r w:rsidR="002E2C53">
              <w:rPr>
                <w:rFonts w:ascii="Times New Roman" w:eastAsia="Calibri" w:hAnsi="Times New Roman" w:cs="Times New Roman"/>
                <w:sz w:val="24"/>
                <w:szCs w:val="24"/>
              </w:rPr>
              <w:t>и СПО.</w:t>
            </w:r>
          </w:p>
          <w:p w:rsidR="00CA24EF" w:rsidRPr="0055575F" w:rsidRDefault="00CA24EF" w:rsidP="00CA2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5F" w:rsidTr="00ED4B0C">
        <w:trPr>
          <w:cantSplit/>
          <w:trHeight w:val="851"/>
        </w:trPr>
        <w:tc>
          <w:tcPr>
            <w:tcW w:w="567" w:type="dxa"/>
            <w:textDirection w:val="btLr"/>
            <w:vAlign w:val="center"/>
          </w:tcPr>
          <w:p w:rsidR="00355B5F" w:rsidRDefault="00C6438C" w:rsidP="002E2C5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E2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55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1" w:type="dxa"/>
            <w:vAlign w:val="center"/>
          </w:tcPr>
          <w:p w:rsidR="00355B5F" w:rsidRPr="00A07497" w:rsidRDefault="00B10CB2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355B5F" w:rsidRDefault="00A317AD" w:rsidP="009F1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55B5F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«№11»</w:t>
            </w:r>
            <w:r w:rsidR="002E2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7D96" w:rsidRPr="00EA0707" w:rsidRDefault="006E7D96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2E2C53" w:rsidRDefault="002E2C53" w:rsidP="002E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55B5F" w:rsidRPr="00EA0707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СПО.</w:t>
            </w:r>
          </w:p>
        </w:tc>
      </w:tr>
      <w:tr w:rsidR="00B10CB2" w:rsidTr="00ED4B0C">
        <w:trPr>
          <w:cantSplit/>
          <w:trHeight w:val="1005"/>
        </w:trPr>
        <w:tc>
          <w:tcPr>
            <w:tcW w:w="567" w:type="dxa"/>
            <w:textDirection w:val="btLr"/>
            <w:vAlign w:val="center"/>
          </w:tcPr>
          <w:p w:rsidR="00B10CB2" w:rsidRDefault="002E2C53" w:rsidP="002E2C53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64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1" w:type="dxa"/>
            <w:vAlign w:val="center"/>
          </w:tcPr>
          <w:p w:rsidR="00B10CB2" w:rsidRDefault="00996C3A" w:rsidP="00B10C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D6373" w:rsidRPr="00A07497" w:rsidRDefault="00AD6373" w:rsidP="00B10C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профильного уровня</w:t>
            </w:r>
          </w:p>
        </w:tc>
        <w:tc>
          <w:tcPr>
            <w:tcW w:w="3685" w:type="dxa"/>
          </w:tcPr>
          <w:p w:rsidR="00B10CB2" w:rsidRDefault="00B10CB2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2E2C53" w:rsidRDefault="002E2C53" w:rsidP="002E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637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СПО.</w:t>
            </w:r>
          </w:p>
        </w:tc>
      </w:tr>
      <w:tr w:rsidR="00AD6373" w:rsidTr="00ED4B0C">
        <w:trPr>
          <w:cantSplit/>
          <w:trHeight w:val="360"/>
        </w:trPr>
        <w:tc>
          <w:tcPr>
            <w:tcW w:w="567" w:type="dxa"/>
            <w:textDirection w:val="btLr"/>
            <w:vAlign w:val="center"/>
          </w:tcPr>
          <w:p w:rsidR="00AD6373" w:rsidRDefault="002E2C53" w:rsidP="002E2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A2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D6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1" w:type="dxa"/>
            <w:vAlign w:val="center"/>
          </w:tcPr>
          <w:p w:rsidR="00AD6373" w:rsidRDefault="00AD6373" w:rsidP="00AD63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D6373" w:rsidRPr="00A07497" w:rsidRDefault="00AD6373" w:rsidP="00B10C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базового уровня</w:t>
            </w:r>
          </w:p>
        </w:tc>
        <w:tc>
          <w:tcPr>
            <w:tcW w:w="3685" w:type="dxa"/>
          </w:tcPr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2E2C53" w:rsidRDefault="002E2C53" w:rsidP="002E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637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СПО.</w:t>
            </w:r>
          </w:p>
        </w:tc>
        <w:tc>
          <w:tcPr>
            <w:tcW w:w="3515" w:type="dxa"/>
          </w:tcPr>
          <w:p w:rsidR="00AD6373" w:rsidRDefault="00AD6373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CB2" w:rsidTr="00ED4B0C">
        <w:trPr>
          <w:cantSplit/>
          <w:trHeight w:val="813"/>
        </w:trPr>
        <w:tc>
          <w:tcPr>
            <w:tcW w:w="567" w:type="dxa"/>
            <w:textDirection w:val="btLr"/>
            <w:vAlign w:val="center"/>
          </w:tcPr>
          <w:p w:rsidR="00B10CB2" w:rsidRDefault="00AD6373" w:rsidP="002E2C5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E2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9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996C3A" w:rsidRPr="00A07497" w:rsidRDefault="00996C3A" w:rsidP="00996C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  <w:p w:rsidR="00B10CB2" w:rsidRPr="00A07497" w:rsidRDefault="002E2C53" w:rsidP="002E2C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2E2C53" w:rsidRDefault="002E2C53" w:rsidP="002E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C53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E7D96" w:rsidRPr="00EA0707" w:rsidRDefault="002E2C53" w:rsidP="002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СПО.</w:t>
            </w:r>
          </w:p>
        </w:tc>
        <w:tc>
          <w:tcPr>
            <w:tcW w:w="3515" w:type="dxa"/>
          </w:tcPr>
          <w:p w:rsidR="00B10CB2" w:rsidRPr="00EA0707" w:rsidRDefault="00B10CB2" w:rsidP="00996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CB2" w:rsidTr="00ED4B0C">
        <w:trPr>
          <w:cantSplit/>
          <w:trHeight w:val="981"/>
        </w:trPr>
        <w:tc>
          <w:tcPr>
            <w:tcW w:w="567" w:type="dxa"/>
            <w:textDirection w:val="btLr"/>
            <w:vAlign w:val="center"/>
          </w:tcPr>
          <w:p w:rsidR="00B10CB2" w:rsidRDefault="00CA24EF" w:rsidP="002E2C5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E2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99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2E2C53" w:rsidRDefault="00AC7B58" w:rsidP="00996C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B10CB2" w:rsidRPr="00A07497" w:rsidRDefault="00B10CB2" w:rsidP="00AC7B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 (15 чел.);</w:t>
            </w:r>
          </w:p>
          <w:p w:rsidR="00B10CB2" w:rsidRPr="00EA0707" w:rsidRDefault="00B10CB2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 (2 чел.);</w:t>
            </w:r>
          </w:p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AC7B58" w:rsidRDefault="00AC7B58" w:rsidP="00AC7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0CB2" w:rsidRPr="00EA0707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 (2 чел.).</w:t>
            </w:r>
          </w:p>
        </w:tc>
      </w:tr>
      <w:tr w:rsidR="00B10CB2" w:rsidTr="00ED4B0C">
        <w:tc>
          <w:tcPr>
            <w:tcW w:w="567" w:type="dxa"/>
            <w:textDirection w:val="btLr"/>
            <w:vAlign w:val="center"/>
          </w:tcPr>
          <w:p w:rsidR="00B10CB2" w:rsidRDefault="00AC7B58" w:rsidP="00CA24E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99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B10CB2" w:rsidRPr="00A07497" w:rsidRDefault="00AC7B58" w:rsidP="00AC7B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(раздел «Говорение)</w:t>
            </w:r>
          </w:p>
        </w:tc>
        <w:tc>
          <w:tcPr>
            <w:tcW w:w="3685" w:type="dxa"/>
          </w:tcPr>
          <w:p w:rsidR="00B10CB2" w:rsidRPr="00AD6373" w:rsidRDefault="00B10CB2" w:rsidP="00AC7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C7B58" w:rsidRDefault="00AC7B58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-МАОУ «СОШ №1»</w:t>
            </w:r>
          </w:p>
          <w:p w:rsidR="00CA24EF" w:rsidRDefault="00CA24EF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CA24EF" w:rsidRDefault="00CA24EF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«№11»;</w:t>
            </w:r>
          </w:p>
          <w:p w:rsidR="00CA24EF" w:rsidRDefault="00CA24EF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CA24EF" w:rsidRDefault="00CA24EF" w:rsidP="00CA2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CB2" w:rsidRPr="00EA0707" w:rsidRDefault="00CA24EF" w:rsidP="00CA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 w:rsidR="00AC7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0CB2" w:rsidTr="00ED4B0C">
        <w:trPr>
          <w:trHeight w:val="1146"/>
        </w:trPr>
        <w:tc>
          <w:tcPr>
            <w:tcW w:w="567" w:type="dxa"/>
            <w:textDirection w:val="btLr"/>
            <w:vAlign w:val="center"/>
          </w:tcPr>
          <w:p w:rsidR="00B10CB2" w:rsidRDefault="00AC7B58" w:rsidP="00AC7B5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9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B10CB2" w:rsidRPr="00A07497" w:rsidRDefault="00AC7B58" w:rsidP="00AC7B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</w:tcPr>
          <w:p w:rsidR="00AC7B58" w:rsidRDefault="00AC7B58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 (15 чел.);</w:t>
            </w:r>
          </w:p>
          <w:p w:rsidR="00B10CB2" w:rsidRPr="00EA0707" w:rsidRDefault="00B10CB2" w:rsidP="009F1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C7B58" w:rsidRDefault="00AC7B58" w:rsidP="005D4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5D4D49" w:rsidRDefault="005D4D49" w:rsidP="005D4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5D4D49" w:rsidRDefault="005D4D49" w:rsidP="005D4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</w:t>
            </w:r>
            <w:r w:rsidR="00AC7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чел.)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D49" w:rsidRDefault="005D4D49" w:rsidP="005D4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5D4D49" w:rsidRDefault="005D4D49" w:rsidP="005D4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CB2" w:rsidRPr="00AD6373" w:rsidRDefault="005D4D49" w:rsidP="005D4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0CB2" w:rsidTr="005D4D49">
        <w:trPr>
          <w:trHeight w:val="990"/>
        </w:trPr>
        <w:tc>
          <w:tcPr>
            <w:tcW w:w="567" w:type="dxa"/>
            <w:textDirection w:val="btLr"/>
            <w:vAlign w:val="center"/>
          </w:tcPr>
          <w:p w:rsidR="00B10CB2" w:rsidRDefault="005D4D49" w:rsidP="00AC7B5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C7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10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99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027E85" w:rsidRDefault="00AC7B58" w:rsidP="00AC7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Биология, </w:t>
            </w:r>
          </w:p>
          <w:p w:rsidR="00027E85" w:rsidRDefault="00AC7B58" w:rsidP="00AC7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история, </w:t>
            </w:r>
          </w:p>
          <w:p w:rsidR="00AC7B58" w:rsidRDefault="00027E85" w:rsidP="00AC7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C7B58">
              <w:rPr>
                <w:rFonts w:ascii="Times New Roman" w:hAnsi="Times New Roman"/>
                <w:b/>
                <w:sz w:val="24"/>
                <w:szCs w:val="24"/>
              </w:rPr>
              <w:t xml:space="preserve">нглийский язык </w:t>
            </w:r>
          </w:p>
          <w:p w:rsidR="00B10CB2" w:rsidRDefault="00AC7B58" w:rsidP="00AC7B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(кроме раздела «Говорение»)</w:t>
            </w:r>
          </w:p>
        </w:tc>
        <w:tc>
          <w:tcPr>
            <w:tcW w:w="3685" w:type="dxa"/>
          </w:tcPr>
          <w:p w:rsidR="00B10CB2" w:rsidRDefault="00B10CB2" w:rsidP="00AC7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№3»;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;</w:t>
            </w:r>
            <w:proofErr w:type="gramEnd"/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027E85" w:rsidRDefault="00027E85" w:rsidP="00027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0CB2" w:rsidRPr="005D4D49" w:rsidRDefault="00027E85" w:rsidP="00027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СПО.</w:t>
            </w:r>
          </w:p>
        </w:tc>
      </w:tr>
      <w:tr w:rsidR="005D4D49" w:rsidTr="00027E85">
        <w:trPr>
          <w:trHeight w:val="2850"/>
        </w:trPr>
        <w:tc>
          <w:tcPr>
            <w:tcW w:w="567" w:type="dxa"/>
            <w:textDirection w:val="btLr"/>
            <w:vAlign w:val="center"/>
          </w:tcPr>
          <w:p w:rsidR="005D4D49" w:rsidRDefault="00027E85" w:rsidP="00027E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2581" w:type="dxa"/>
            <w:vAlign w:val="center"/>
          </w:tcPr>
          <w:p w:rsidR="005D4D49" w:rsidRDefault="00027E85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Физика, география, литература, </w:t>
            </w:r>
          </w:p>
          <w:p w:rsidR="00027E85" w:rsidRPr="00A77C5C" w:rsidRDefault="00027E85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МАОУ «СОШ №1»;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НМБОУ «Гимназия «№11»;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</w:t>
            </w:r>
          </w:p>
          <w:p w:rsidR="00027E85" w:rsidRDefault="00027E85" w:rsidP="00027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D96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прошлых лет;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СПО.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D4D49" w:rsidRDefault="005D4D49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E85" w:rsidTr="006B42FB">
        <w:trPr>
          <w:trHeight w:val="1290"/>
        </w:trPr>
        <w:tc>
          <w:tcPr>
            <w:tcW w:w="567" w:type="dxa"/>
            <w:textDirection w:val="btLr"/>
            <w:vAlign w:val="center"/>
          </w:tcPr>
          <w:p w:rsidR="00027E85" w:rsidRDefault="00D14F43" w:rsidP="006B42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17.06</w:t>
            </w:r>
          </w:p>
        </w:tc>
        <w:tc>
          <w:tcPr>
            <w:tcW w:w="2581" w:type="dxa"/>
            <w:vAlign w:val="center"/>
          </w:tcPr>
          <w:p w:rsidR="00027E85" w:rsidRDefault="00D14F43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D14F43" w:rsidRDefault="00D14F43" w:rsidP="00D1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прошлых лет;</w:t>
            </w:r>
          </w:p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27E85" w:rsidRDefault="00027E85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3" w:rsidTr="006B42FB">
        <w:trPr>
          <w:trHeight w:val="841"/>
        </w:trPr>
        <w:tc>
          <w:tcPr>
            <w:tcW w:w="567" w:type="dxa"/>
            <w:textDirection w:val="btLr"/>
            <w:vAlign w:val="center"/>
          </w:tcPr>
          <w:p w:rsidR="00D14F43" w:rsidRDefault="00D14F43" w:rsidP="006B4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2581" w:type="dxa"/>
            <w:vAlign w:val="center"/>
          </w:tcPr>
          <w:p w:rsidR="00D14F43" w:rsidRDefault="00D14F43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Химия, история английский язык(у)</w:t>
            </w:r>
          </w:p>
        </w:tc>
        <w:tc>
          <w:tcPr>
            <w:tcW w:w="3685" w:type="dxa"/>
          </w:tcPr>
          <w:p w:rsidR="00D14F43" w:rsidRDefault="00D14F43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4F43" w:rsidRDefault="00D14F43" w:rsidP="00D1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прошлых лет;</w:t>
            </w:r>
          </w:p>
          <w:p w:rsidR="00D14F43" w:rsidRDefault="00D14F43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3" w:rsidTr="00D14F43">
        <w:trPr>
          <w:trHeight w:val="765"/>
        </w:trPr>
        <w:tc>
          <w:tcPr>
            <w:tcW w:w="567" w:type="dxa"/>
            <w:textDirection w:val="btLr"/>
            <w:vAlign w:val="center"/>
          </w:tcPr>
          <w:p w:rsidR="00D14F43" w:rsidRDefault="00D14F43" w:rsidP="006B4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2581" w:type="dxa"/>
            <w:vAlign w:val="center"/>
          </w:tcPr>
          <w:p w:rsidR="00D14F43" w:rsidRDefault="00D14F43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Биология, </w:t>
            </w:r>
          </w:p>
          <w:p w:rsidR="00D14F43" w:rsidRDefault="00D14F43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</w:tcPr>
          <w:p w:rsidR="00D14F43" w:rsidRDefault="00D14F43" w:rsidP="00D1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МБОУ «СОШ №12»; - выпускники прошлых лет;</w:t>
            </w:r>
          </w:p>
          <w:p w:rsidR="00D14F43" w:rsidRDefault="00D14F43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4F43" w:rsidRDefault="00D14F43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3" w:rsidTr="006B42FB">
        <w:trPr>
          <w:trHeight w:val="70"/>
        </w:trPr>
        <w:tc>
          <w:tcPr>
            <w:tcW w:w="567" w:type="dxa"/>
            <w:textDirection w:val="btLr"/>
            <w:vAlign w:val="center"/>
          </w:tcPr>
          <w:p w:rsidR="00D14F43" w:rsidRDefault="00D14F43" w:rsidP="006B42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20.06</w:t>
            </w:r>
          </w:p>
        </w:tc>
        <w:tc>
          <w:tcPr>
            <w:tcW w:w="2581" w:type="dxa"/>
            <w:vAlign w:val="center"/>
          </w:tcPr>
          <w:p w:rsidR="00D14F43" w:rsidRDefault="00D14F43" w:rsidP="00027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3685" w:type="dxa"/>
          </w:tcPr>
          <w:p w:rsidR="00D14F43" w:rsidRDefault="00D14F43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4F43" w:rsidRDefault="00D14F43" w:rsidP="000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 прошлых лет.</w:t>
            </w:r>
          </w:p>
        </w:tc>
      </w:tr>
    </w:tbl>
    <w:p w:rsidR="003016BD" w:rsidRDefault="003016BD" w:rsidP="008C6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16BD" w:rsidRDefault="003016BD" w:rsidP="008C6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16BD" w:rsidRDefault="003016BD" w:rsidP="008C6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16BD" w:rsidRDefault="003016BD" w:rsidP="008C6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2F8A" w:rsidRPr="008E4363" w:rsidRDefault="00322F8A" w:rsidP="008C6A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322F8A" w:rsidRPr="008E4363" w:rsidRDefault="00322F8A" w:rsidP="00322F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322F8A" w:rsidRPr="008E4363" w:rsidRDefault="00322F8A" w:rsidP="00322F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8C6ABA"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8C6ABA" w:rsidRPr="008E43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214C1" w:rsidRPr="008E43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C6ABA" w:rsidRPr="008E4363">
        <w:rPr>
          <w:rFonts w:ascii="Times New Roman" w:eastAsia="Calibri" w:hAnsi="Times New Roman" w:cs="Times New Roman"/>
          <w:sz w:val="20"/>
          <w:szCs w:val="20"/>
        </w:rPr>
        <w:t xml:space="preserve">    от </w:t>
      </w:r>
      <w:r w:rsidR="00EF435A" w:rsidRPr="008E4363">
        <w:rPr>
          <w:rFonts w:ascii="Times New Roman" w:eastAsia="Calibri" w:hAnsi="Times New Roman" w:cs="Times New Roman"/>
          <w:sz w:val="20"/>
          <w:szCs w:val="20"/>
        </w:rPr>
        <w:t>2</w:t>
      </w:r>
      <w:r w:rsidR="00A179E9">
        <w:rPr>
          <w:rFonts w:ascii="Times New Roman" w:eastAsia="Calibri" w:hAnsi="Times New Roman" w:cs="Times New Roman"/>
          <w:sz w:val="20"/>
          <w:szCs w:val="20"/>
        </w:rPr>
        <w:t>1</w:t>
      </w:r>
      <w:r w:rsidR="00130E07" w:rsidRPr="008E4363">
        <w:rPr>
          <w:rFonts w:ascii="Times New Roman" w:eastAsia="Calibri" w:hAnsi="Times New Roman" w:cs="Times New Roman"/>
          <w:sz w:val="20"/>
          <w:szCs w:val="20"/>
        </w:rPr>
        <w:t>.0</w:t>
      </w:r>
      <w:r w:rsidR="00A179E9">
        <w:rPr>
          <w:rFonts w:ascii="Times New Roman" w:eastAsia="Calibri" w:hAnsi="Times New Roman" w:cs="Times New Roman"/>
          <w:sz w:val="20"/>
          <w:szCs w:val="20"/>
        </w:rPr>
        <w:t>5</w:t>
      </w:r>
      <w:r w:rsidR="008C6ABA" w:rsidRPr="008E4363">
        <w:rPr>
          <w:rFonts w:ascii="Times New Roman" w:eastAsia="Calibri" w:hAnsi="Times New Roman" w:cs="Times New Roman"/>
          <w:sz w:val="20"/>
          <w:szCs w:val="20"/>
        </w:rPr>
        <w:t>.202</w:t>
      </w:r>
      <w:r w:rsidR="00A179E9">
        <w:rPr>
          <w:rFonts w:ascii="Times New Roman" w:eastAsia="Calibri" w:hAnsi="Times New Roman" w:cs="Times New Roman"/>
          <w:sz w:val="20"/>
          <w:szCs w:val="20"/>
        </w:rPr>
        <w:t>4</w:t>
      </w:r>
      <w:r w:rsidR="008C6ABA" w:rsidRPr="008E436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A179E9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322F8A" w:rsidRDefault="00322F8A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2F8A" w:rsidRDefault="00322F8A" w:rsidP="008D6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Аудитор</w:t>
      </w:r>
      <w:r w:rsidR="008C6ABA">
        <w:rPr>
          <w:rFonts w:ascii="Times New Roman" w:eastAsia="Calibri" w:hAnsi="Times New Roman" w:cs="Times New Roman"/>
          <w:b/>
          <w:sz w:val="24"/>
          <w:szCs w:val="24"/>
        </w:rPr>
        <w:t>ии</w:t>
      </w:r>
      <w:r w:rsidR="00B968C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C6A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задействованные</w:t>
      </w:r>
      <w:r w:rsidRPr="00322F8A">
        <w:rPr>
          <w:rFonts w:ascii="Times New Roman" w:eastAsia="Calibri" w:hAnsi="Times New Roman" w:cs="Times New Roman"/>
          <w:b/>
          <w:sz w:val="24"/>
          <w:szCs w:val="24"/>
        </w:rPr>
        <w:t xml:space="preserve"> для проведения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ЕГЭ</w:t>
      </w:r>
      <w:r w:rsidRPr="00322F8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предметам</w:t>
      </w:r>
    </w:p>
    <w:p w:rsidR="008D68A3" w:rsidRPr="00322F8A" w:rsidRDefault="008D68A3" w:rsidP="00355B5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2557"/>
        <w:gridCol w:w="1113"/>
        <w:gridCol w:w="4333"/>
      </w:tblGrid>
      <w:tr w:rsidR="00060EFE" w:rsidTr="00B30B42">
        <w:trPr>
          <w:jc w:val="center"/>
        </w:trPr>
        <w:tc>
          <w:tcPr>
            <w:tcW w:w="1342" w:type="dxa"/>
          </w:tcPr>
          <w:p w:rsidR="00060EFE" w:rsidRDefault="00060EFE" w:rsidP="00B44AA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7" w:type="dxa"/>
          </w:tcPr>
          <w:p w:rsidR="00060EFE" w:rsidRDefault="00060EFE" w:rsidP="00B44AA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3" w:type="dxa"/>
          </w:tcPr>
          <w:p w:rsidR="00060EFE" w:rsidRDefault="00060EFE" w:rsidP="00B44AA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4333" w:type="dxa"/>
          </w:tcPr>
          <w:p w:rsidR="00060EFE" w:rsidRDefault="00060EFE" w:rsidP="00B44AA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Аудитории</w:t>
            </w:r>
          </w:p>
        </w:tc>
      </w:tr>
      <w:tr w:rsidR="00C21B04" w:rsidTr="00C21B04">
        <w:trPr>
          <w:trHeight w:val="270"/>
          <w:jc w:val="center"/>
        </w:trPr>
        <w:tc>
          <w:tcPr>
            <w:tcW w:w="1342" w:type="dxa"/>
            <w:vMerge w:val="restart"/>
            <w:vAlign w:val="center"/>
          </w:tcPr>
          <w:p w:rsidR="00C21B04" w:rsidRDefault="00C21B04" w:rsidP="008B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B2D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 w:rsidR="008B2D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vAlign w:val="center"/>
          </w:tcPr>
          <w:p w:rsidR="00C21B04" w:rsidRDefault="00C21B04" w:rsidP="00A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C21B04" w:rsidRDefault="00C21B04" w:rsidP="002A4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C21B04" w:rsidRPr="008B0523" w:rsidRDefault="00C21B04" w:rsidP="002A4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vMerge w:val="restart"/>
            <w:vAlign w:val="center"/>
          </w:tcPr>
          <w:p w:rsidR="00C21B04" w:rsidRPr="008C6ABA" w:rsidRDefault="00C21B04" w:rsidP="00A77C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C21B04" w:rsidRPr="00690B2F" w:rsidRDefault="008B2D0D" w:rsidP="005D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0205, 0207</w:t>
            </w:r>
          </w:p>
        </w:tc>
      </w:tr>
      <w:tr w:rsidR="00C21B04" w:rsidTr="007024E4">
        <w:trPr>
          <w:trHeight w:val="267"/>
          <w:jc w:val="center"/>
        </w:trPr>
        <w:tc>
          <w:tcPr>
            <w:tcW w:w="1342" w:type="dxa"/>
            <w:vMerge/>
            <w:vAlign w:val="center"/>
          </w:tcPr>
          <w:p w:rsidR="00C21B04" w:rsidRDefault="00C21B04" w:rsidP="005D4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C21B04" w:rsidRDefault="00C21B04" w:rsidP="00A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C21B04" w:rsidRDefault="00C21B04" w:rsidP="00A77C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C21B04" w:rsidRDefault="00C21B04" w:rsidP="008B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  <w:r w:rsidR="008B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020</w:t>
            </w:r>
            <w:r w:rsidR="008B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020</w:t>
            </w:r>
            <w:r w:rsidR="008B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21B04" w:rsidTr="002A4D34">
        <w:trPr>
          <w:trHeight w:val="555"/>
          <w:jc w:val="center"/>
        </w:trPr>
        <w:tc>
          <w:tcPr>
            <w:tcW w:w="1342" w:type="dxa"/>
            <w:vMerge/>
            <w:vAlign w:val="center"/>
          </w:tcPr>
          <w:p w:rsidR="00C21B04" w:rsidRDefault="00C21B04" w:rsidP="005D4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C21B04" w:rsidRDefault="00C21B04" w:rsidP="00A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:rsidR="00C21B04" w:rsidRDefault="00C21B04" w:rsidP="00A77C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C21B04" w:rsidRDefault="00C21B04" w:rsidP="008B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  <w:r w:rsidR="008B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2D0D" w:rsidTr="008B2D0D">
        <w:trPr>
          <w:trHeight w:val="1080"/>
          <w:jc w:val="center"/>
        </w:trPr>
        <w:tc>
          <w:tcPr>
            <w:tcW w:w="1342" w:type="dxa"/>
            <w:vMerge w:val="restart"/>
            <w:vAlign w:val="center"/>
          </w:tcPr>
          <w:p w:rsidR="008B2D0D" w:rsidRDefault="008B2D0D" w:rsidP="008B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28.05.2024</w:t>
            </w:r>
          </w:p>
        </w:tc>
        <w:tc>
          <w:tcPr>
            <w:tcW w:w="2557" w:type="dxa"/>
            <w:vMerge w:val="restart"/>
            <w:vAlign w:val="center"/>
          </w:tcPr>
          <w:p w:rsidR="008B2D0D" w:rsidRDefault="008B2D0D" w:rsidP="002A4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vAlign w:val="center"/>
          </w:tcPr>
          <w:p w:rsidR="008B2D0D" w:rsidRDefault="008B2D0D" w:rsidP="00A77C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</w:t>
            </w:r>
          </w:p>
        </w:tc>
        <w:tc>
          <w:tcPr>
            <w:tcW w:w="4333" w:type="dxa"/>
            <w:vAlign w:val="center"/>
          </w:tcPr>
          <w:p w:rsidR="00B06BBE" w:rsidRDefault="00B06BBE" w:rsidP="00134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0116 (ГВЭ),</w:t>
            </w:r>
          </w:p>
          <w:p w:rsidR="008B2D0D" w:rsidRDefault="008B2D0D" w:rsidP="00134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0217, 0218, 0219, 0220, 0221, 0222, </w:t>
            </w:r>
          </w:p>
          <w:p w:rsidR="008B2D0D" w:rsidRDefault="008B2D0D" w:rsidP="008B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0304, 0305, 0306, </w:t>
            </w:r>
          </w:p>
        </w:tc>
      </w:tr>
      <w:tr w:rsidR="008B2D0D" w:rsidTr="00DE3A31">
        <w:trPr>
          <w:trHeight w:val="285"/>
          <w:jc w:val="center"/>
        </w:trPr>
        <w:tc>
          <w:tcPr>
            <w:tcW w:w="1342" w:type="dxa"/>
            <w:vMerge/>
            <w:vAlign w:val="center"/>
          </w:tcPr>
          <w:p w:rsidR="008B2D0D" w:rsidRDefault="008B2D0D" w:rsidP="008B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8B2D0D" w:rsidRDefault="008B2D0D" w:rsidP="002A4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8B2D0D" w:rsidRDefault="008B2D0D" w:rsidP="00A77C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8B2D0D" w:rsidRDefault="008B2D0D" w:rsidP="008B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0201, 0202, 02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02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B2D0D" w:rsidRDefault="008B2D0D" w:rsidP="008B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030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B2D0D" w:rsidRDefault="008B2D0D" w:rsidP="00134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1A3" w:rsidTr="001341A3">
        <w:trPr>
          <w:trHeight w:val="207"/>
          <w:jc w:val="center"/>
        </w:trPr>
        <w:tc>
          <w:tcPr>
            <w:tcW w:w="1342" w:type="dxa"/>
            <w:vMerge w:val="restart"/>
            <w:vAlign w:val="center"/>
          </w:tcPr>
          <w:p w:rsidR="001341A3" w:rsidRDefault="00B06BBE" w:rsidP="00B06B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27F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41A3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7" w:type="dxa"/>
            <w:vAlign w:val="center"/>
          </w:tcPr>
          <w:p w:rsidR="00627FE9" w:rsidRDefault="00627FE9" w:rsidP="00A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A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1A3" w:rsidRDefault="001341A3" w:rsidP="00A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1341A3" w:rsidRPr="005B6435" w:rsidRDefault="001341A3" w:rsidP="00134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</w:t>
            </w:r>
          </w:p>
        </w:tc>
        <w:tc>
          <w:tcPr>
            <w:tcW w:w="4333" w:type="dxa"/>
            <w:vAlign w:val="center"/>
          </w:tcPr>
          <w:p w:rsidR="00627FE9" w:rsidRDefault="00B64518" w:rsidP="00627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0116 (</w:t>
            </w:r>
            <w:r w:rsidR="0074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ГВЭ</w:t>
            </w:r>
            <w:r w:rsidR="00627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7FE9" w:rsidRDefault="001341A3" w:rsidP="00627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0217, 0218,</w:t>
            </w:r>
            <w:r w:rsidR="00D6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0219,</w:t>
            </w:r>
            <w:r w:rsidR="00D6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0220,</w:t>
            </w:r>
            <w:r w:rsidR="00D6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0221, 0222, </w:t>
            </w:r>
          </w:p>
          <w:p w:rsidR="001341A3" w:rsidRPr="008B0523" w:rsidRDefault="00627FE9" w:rsidP="00B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304, 0305, 0306.</w:t>
            </w:r>
          </w:p>
        </w:tc>
      </w:tr>
      <w:tr w:rsidR="001341A3" w:rsidTr="00B06BBE">
        <w:trPr>
          <w:trHeight w:val="765"/>
          <w:jc w:val="center"/>
        </w:trPr>
        <w:tc>
          <w:tcPr>
            <w:tcW w:w="1342" w:type="dxa"/>
            <w:vMerge/>
            <w:vAlign w:val="center"/>
          </w:tcPr>
          <w:p w:rsidR="001341A3" w:rsidRDefault="001341A3" w:rsidP="00134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1341A3" w:rsidRDefault="00627FE9" w:rsidP="00A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113" w:type="dxa"/>
            <w:vAlign w:val="center"/>
          </w:tcPr>
          <w:p w:rsidR="001341A3" w:rsidRDefault="001341A3" w:rsidP="00A77C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35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627FE9" w:rsidRDefault="001341A3" w:rsidP="00627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0201, 02</w:t>
            </w:r>
            <w:r w:rsidRPr="0069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0205, 0207, </w:t>
            </w:r>
          </w:p>
          <w:p w:rsidR="001341A3" w:rsidRPr="00690B2F" w:rsidRDefault="001341A3" w:rsidP="00B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0209</w:t>
            </w:r>
            <w:r w:rsidR="00627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0301, 302</w:t>
            </w:r>
            <w:r w:rsidR="00B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3AFD" w:rsidRPr="008B0523" w:rsidTr="008C78A3">
        <w:tblPrEx>
          <w:jc w:val="left"/>
        </w:tblPrEx>
        <w:trPr>
          <w:trHeight w:val="552"/>
        </w:trPr>
        <w:tc>
          <w:tcPr>
            <w:tcW w:w="1342" w:type="dxa"/>
            <w:vMerge w:val="restart"/>
            <w:tcBorders>
              <w:bottom w:val="single" w:sz="4" w:space="0" w:color="auto"/>
            </w:tcBorders>
            <w:vAlign w:val="center"/>
          </w:tcPr>
          <w:p w:rsidR="00C73AFD" w:rsidRPr="00700167" w:rsidRDefault="00043909" w:rsidP="00746F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746F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746F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tcBorders>
              <w:bottom w:val="single" w:sz="4" w:space="0" w:color="auto"/>
            </w:tcBorders>
            <w:vAlign w:val="center"/>
          </w:tcPr>
          <w:p w:rsidR="00746FA3" w:rsidRDefault="00746FA3" w:rsidP="00A77C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C73AFD" w:rsidRPr="00700167" w:rsidRDefault="00C73AFD" w:rsidP="00A77C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  <w:p w:rsidR="00C73AFD" w:rsidRPr="00700167" w:rsidRDefault="00C73AFD" w:rsidP="00A77C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C73AFD" w:rsidRPr="00700167" w:rsidRDefault="00C73AFD" w:rsidP="00A77C5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C73AFD" w:rsidRPr="00700167" w:rsidRDefault="00C73AFD" w:rsidP="00C21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0217, 02</w:t>
            </w:r>
            <w:r w:rsidR="00043909"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18, 0219</w:t>
            </w:r>
            <w:r w:rsidR="0074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0220, 0221, 0222, 0304, 0305, 0306</w:t>
            </w:r>
          </w:p>
        </w:tc>
      </w:tr>
      <w:tr w:rsidR="00C73AFD" w:rsidRPr="008B0523" w:rsidTr="0047736D">
        <w:tblPrEx>
          <w:jc w:val="left"/>
        </w:tblPrEx>
        <w:trPr>
          <w:trHeight w:val="552"/>
        </w:trPr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C73AFD" w:rsidRPr="00700167" w:rsidRDefault="00C73AFD" w:rsidP="00A77C5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C73AFD" w:rsidRPr="00700167" w:rsidRDefault="00C73AFD" w:rsidP="00A77C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:rsidR="00C73AFD" w:rsidRPr="00700167" w:rsidRDefault="00C73AFD" w:rsidP="00A77C5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C73AFD" w:rsidRPr="00700167" w:rsidRDefault="00043909" w:rsidP="00746F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308, 0310</w:t>
            </w:r>
          </w:p>
        </w:tc>
      </w:tr>
      <w:tr w:rsidR="007C29C1" w:rsidRPr="008B0523" w:rsidTr="007C1C62">
        <w:tblPrEx>
          <w:jc w:val="left"/>
        </w:tblPrEx>
        <w:trPr>
          <w:trHeight w:val="630"/>
        </w:trPr>
        <w:tc>
          <w:tcPr>
            <w:tcW w:w="1342" w:type="dxa"/>
            <w:vMerge w:val="restart"/>
            <w:vAlign w:val="center"/>
          </w:tcPr>
          <w:p w:rsidR="007C29C1" w:rsidRPr="00700167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ИКТ (К-ЕГЭ)</w:t>
            </w:r>
          </w:p>
        </w:tc>
        <w:tc>
          <w:tcPr>
            <w:tcW w:w="1113" w:type="dxa"/>
            <w:vAlign w:val="center"/>
          </w:tcPr>
          <w:p w:rsidR="007C29C1" w:rsidRPr="00700167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333" w:type="dxa"/>
            <w:vAlign w:val="center"/>
          </w:tcPr>
          <w:p w:rsidR="007C29C1" w:rsidRPr="00700167" w:rsidRDefault="007C29C1" w:rsidP="007C2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0222, 0223</w:t>
            </w:r>
          </w:p>
        </w:tc>
      </w:tr>
      <w:tr w:rsidR="007C29C1" w:rsidRPr="008B0523" w:rsidTr="007C1C62">
        <w:tblPrEx>
          <w:jc w:val="left"/>
        </w:tblPrEx>
        <w:trPr>
          <w:trHeight w:val="459"/>
        </w:trPr>
        <w:tc>
          <w:tcPr>
            <w:tcW w:w="1342" w:type="dxa"/>
            <w:vMerge/>
            <w:vAlign w:val="center"/>
          </w:tcPr>
          <w:p w:rsidR="007C29C1" w:rsidRPr="00700167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7C29C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7C29C1" w:rsidRDefault="007C29C1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0303, 0305, 0310</w:t>
            </w:r>
          </w:p>
        </w:tc>
      </w:tr>
      <w:tr w:rsidR="007C29C1" w:rsidRPr="008B0523" w:rsidTr="008F3372">
        <w:tblPrEx>
          <w:jc w:val="left"/>
        </w:tblPrEx>
        <w:trPr>
          <w:trHeight w:val="885"/>
        </w:trPr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7C29C1" w:rsidRPr="00700167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Иностранные языки (английский) (раздел «Говорение»)</w:t>
            </w:r>
          </w:p>
        </w:tc>
        <w:tc>
          <w:tcPr>
            <w:tcW w:w="1113" w:type="dxa"/>
            <w:vAlign w:val="center"/>
          </w:tcPr>
          <w:p w:rsidR="007C29C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7C29C1" w:rsidRDefault="007C29C1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0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7C29C1" w:rsidRPr="008B0523" w:rsidTr="00C73AFD">
        <w:tblPrEx>
          <w:jc w:val="left"/>
        </w:tblPrEx>
        <w:trPr>
          <w:trHeight w:val="585"/>
        </w:trPr>
        <w:tc>
          <w:tcPr>
            <w:tcW w:w="1342" w:type="dxa"/>
            <w:vMerge w:val="restart"/>
            <w:vAlign w:val="center"/>
          </w:tcPr>
          <w:p w:rsidR="007C29C1" w:rsidRPr="00700167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08</w:t>
            </w: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ИКТ (К-ЕГЭ)</w:t>
            </w:r>
          </w:p>
        </w:tc>
        <w:tc>
          <w:tcPr>
            <w:tcW w:w="1113" w:type="dxa"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333" w:type="dxa"/>
            <w:vAlign w:val="center"/>
          </w:tcPr>
          <w:p w:rsidR="007C29C1" w:rsidRPr="00F804F1" w:rsidRDefault="007C29C1" w:rsidP="007C2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0222, 0223</w:t>
            </w:r>
          </w:p>
        </w:tc>
      </w:tr>
      <w:tr w:rsidR="007C29C1" w:rsidRPr="008B0523" w:rsidTr="00F804F1">
        <w:tblPrEx>
          <w:jc w:val="left"/>
        </w:tblPrEx>
        <w:trPr>
          <w:trHeight w:val="704"/>
        </w:trPr>
        <w:tc>
          <w:tcPr>
            <w:tcW w:w="1342" w:type="dxa"/>
            <w:vMerge/>
            <w:vAlign w:val="center"/>
          </w:tcPr>
          <w:p w:rsidR="007C29C1" w:rsidRPr="00D60866" w:rsidRDefault="007C29C1" w:rsidP="007C29C1">
            <w:pPr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7C29C1" w:rsidRPr="00F804F1" w:rsidRDefault="007C29C1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0303, 0305, 0310</w:t>
            </w:r>
          </w:p>
        </w:tc>
      </w:tr>
      <w:tr w:rsidR="007C29C1" w:rsidRPr="008B0523" w:rsidTr="007C29C1">
        <w:tblPrEx>
          <w:jc w:val="left"/>
        </w:tblPrEx>
        <w:trPr>
          <w:trHeight w:val="240"/>
        </w:trPr>
        <w:tc>
          <w:tcPr>
            <w:tcW w:w="1342" w:type="dxa"/>
            <w:vMerge w:val="restart"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F80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vAlign w:val="center"/>
          </w:tcPr>
          <w:p w:rsidR="007C29C1" w:rsidRDefault="0044492F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44492F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7C29C1" w:rsidRPr="00F804F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Иностранные языки (английский)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 «Говорение»)</w:t>
            </w:r>
          </w:p>
        </w:tc>
        <w:tc>
          <w:tcPr>
            <w:tcW w:w="1113" w:type="dxa"/>
            <w:vMerge w:val="restart"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7C29C1" w:rsidRPr="00F804F1" w:rsidRDefault="007C29C1" w:rsidP="00444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44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 w:rsidRPr="00F80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</w:t>
            </w:r>
            <w:r w:rsidR="00444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  <w:r w:rsidRPr="00F80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</w:t>
            </w:r>
            <w:r w:rsidR="00444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  <w:r w:rsidRPr="00F80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</w:t>
            </w:r>
            <w:r w:rsidR="00444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</w:tr>
      <w:tr w:rsidR="007C29C1" w:rsidRPr="008B0523" w:rsidTr="007C29C1">
        <w:tblPrEx>
          <w:jc w:val="left"/>
        </w:tblPrEx>
        <w:trPr>
          <w:trHeight w:val="330"/>
        </w:trPr>
        <w:tc>
          <w:tcPr>
            <w:tcW w:w="1342" w:type="dxa"/>
            <w:vMerge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7C29C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7C29C1" w:rsidRPr="00F804F1" w:rsidRDefault="0044492F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0301, 0302, 0303, 305</w:t>
            </w:r>
          </w:p>
        </w:tc>
      </w:tr>
      <w:tr w:rsidR="007C29C1" w:rsidRPr="008B0523" w:rsidTr="00B30B42">
        <w:tblPrEx>
          <w:jc w:val="left"/>
        </w:tblPrEx>
        <w:trPr>
          <w:trHeight w:val="780"/>
        </w:trPr>
        <w:tc>
          <w:tcPr>
            <w:tcW w:w="1342" w:type="dxa"/>
            <w:vMerge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7C29C1" w:rsidRDefault="007C29C1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7C29C1" w:rsidRPr="00F804F1" w:rsidRDefault="007C29C1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7C29C1" w:rsidRPr="00F804F1" w:rsidRDefault="007C29C1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0201. 0202</w:t>
            </w:r>
          </w:p>
        </w:tc>
      </w:tr>
      <w:tr w:rsidR="0044492F" w:rsidRPr="008B0523" w:rsidTr="0044492F">
        <w:tblPrEx>
          <w:jc w:val="left"/>
        </w:tblPrEx>
        <w:trPr>
          <w:trHeight w:val="210"/>
        </w:trPr>
        <w:tc>
          <w:tcPr>
            <w:tcW w:w="1342" w:type="dxa"/>
            <w:vMerge w:val="restart"/>
            <w:vAlign w:val="center"/>
          </w:tcPr>
          <w:p w:rsidR="0044492F" w:rsidRPr="00F804F1" w:rsidRDefault="0044492F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80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vAlign w:val="center"/>
          </w:tcPr>
          <w:p w:rsidR="0044492F" w:rsidRDefault="0044492F" w:rsidP="004449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  <w:p w:rsidR="0044492F" w:rsidRDefault="0044492F" w:rsidP="0044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44492F" w:rsidRDefault="0044492F" w:rsidP="004449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44492F" w:rsidRPr="0044492F" w:rsidRDefault="0044492F" w:rsidP="004449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vMerge w:val="restart"/>
            <w:vAlign w:val="center"/>
          </w:tcPr>
          <w:p w:rsidR="0044492F" w:rsidRPr="00F804F1" w:rsidRDefault="0044492F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333" w:type="dxa"/>
            <w:vAlign w:val="center"/>
          </w:tcPr>
          <w:p w:rsidR="0044492F" w:rsidRPr="00F804F1" w:rsidRDefault="0044492F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0217</w:t>
            </w:r>
          </w:p>
        </w:tc>
      </w:tr>
      <w:tr w:rsidR="0044492F" w:rsidRPr="008B0523" w:rsidTr="0044492F">
        <w:tblPrEx>
          <w:jc w:val="left"/>
        </w:tblPrEx>
        <w:trPr>
          <w:trHeight w:val="195"/>
        </w:trPr>
        <w:tc>
          <w:tcPr>
            <w:tcW w:w="1342" w:type="dxa"/>
            <w:vMerge/>
            <w:vAlign w:val="center"/>
          </w:tcPr>
          <w:p w:rsidR="0044492F" w:rsidRDefault="0044492F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44492F" w:rsidRPr="00700167" w:rsidRDefault="0044492F" w:rsidP="004449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44492F" w:rsidRPr="00F804F1" w:rsidRDefault="0044492F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4492F" w:rsidRDefault="0044492F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0218</w:t>
            </w:r>
          </w:p>
        </w:tc>
      </w:tr>
      <w:tr w:rsidR="0044492F" w:rsidRPr="008B0523" w:rsidTr="0044492F">
        <w:tblPrEx>
          <w:jc w:val="left"/>
        </w:tblPrEx>
        <w:trPr>
          <w:trHeight w:val="240"/>
        </w:trPr>
        <w:tc>
          <w:tcPr>
            <w:tcW w:w="1342" w:type="dxa"/>
            <w:vMerge/>
            <w:vAlign w:val="center"/>
          </w:tcPr>
          <w:p w:rsidR="0044492F" w:rsidRDefault="0044492F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44492F" w:rsidRPr="00700167" w:rsidRDefault="0044492F" w:rsidP="004449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44492F" w:rsidRPr="00F804F1" w:rsidRDefault="0044492F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4492F" w:rsidRDefault="0044492F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0219</w:t>
            </w:r>
          </w:p>
        </w:tc>
      </w:tr>
      <w:tr w:rsidR="0044492F" w:rsidRPr="008B0523" w:rsidTr="0044492F">
        <w:tblPrEx>
          <w:jc w:val="left"/>
        </w:tblPrEx>
        <w:trPr>
          <w:trHeight w:val="361"/>
        </w:trPr>
        <w:tc>
          <w:tcPr>
            <w:tcW w:w="1342" w:type="dxa"/>
            <w:vMerge/>
            <w:vAlign w:val="center"/>
          </w:tcPr>
          <w:p w:rsidR="0044492F" w:rsidRDefault="0044492F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44492F" w:rsidRPr="00700167" w:rsidRDefault="0044492F" w:rsidP="004449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44492F" w:rsidRPr="00F804F1" w:rsidRDefault="0044492F" w:rsidP="007C29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44492F" w:rsidRDefault="0044492F" w:rsidP="007C2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</w:t>
            </w:r>
          </w:p>
        </w:tc>
      </w:tr>
      <w:tr w:rsidR="007C29C1" w:rsidRPr="008B0523" w:rsidTr="0044492F">
        <w:tblPrEx>
          <w:jc w:val="left"/>
        </w:tblPrEx>
        <w:trPr>
          <w:trHeight w:val="585"/>
        </w:trPr>
        <w:tc>
          <w:tcPr>
            <w:tcW w:w="1342" w:type="dxa"/>
            <w:vAlign w:val="center"/>
          </w:tcPr>
          <w:p w:rsidR="007C29C1" w:rsidRPr="00F804F1" w:rsidRDefault="0044492F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="007C29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vAlign w:val="center"/>
          </w:tcPr>
          <w:p w:rsidR="007C29C1" w:rsidRPr="00F804F1" w:rsidRDefault="0044492F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vAlign w:val="center"/>
          </w:tcPr>
          <w:p w:rsidR="007C29C1" w:rsidRPr="00F804F1" w:rsidRDefault="007C29C1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  <w:r w:rsidR="004449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7C29C1" w:rsidRPr="00F804F1" w:rsidRDefault="007C29C1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44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</w:tr>
      <w:tr w:rsidR="009521C5" w:rsidRPr="008B0523" w:rsidTr="009521C5">
        <w:tblPrEx>
          <w:jc w:val="left"/>
        </w:tblPrEx>
        <w:trPr>
          <w:trHeight w:val="840"/>
        </w:trPr>
        <w:tc>
          <w:tcPr>
            <w:tcW w:w="1342" w:type="dxa"/>
            <w:vMerge w:val="restart"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2557" w:type="dxa"/>
            <w:vMerge w:val="restart"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9521C5" w:rsidRDefault="009521C5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9521C5" w:rsidRPr="009521C5" w:rsidRDefault="009521C5" w:rsidP="0095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Иностранные языки (английский) (раздел «Говорение»)</w:t>
            </w:r>
          </w:p>
        </w:tc>
        <w:tc>
          <w:tcPr>
            <w:tcW w:w="1113" w:type="dxa"/>
            <w:vMerge w:val="restart"/>
            <w:vAlign w:val="center"/>
          </w:tcPr>
          <w:p w:rsidR="009521C5" w:rsidRPr="00F804F1" w:rsidRDefault="009521C5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9521C5" w:rsidRPr="00F804F1" w:rsidRDefault="009521C5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0203</w:t>
            </w:r>
          </w:p>
        </w:tc>
      </w:tr>
      <w:tr w:rsidR="009521C5" w:rsidRPr="008B0523" w:rsidTr="009521C5">
        <w:tblPrEx>
          <w:jc w:val="left"/>
        </w:tblPrEx>
        <w:trPr>
          <w:trHeight w:val="315"/>
        </w:trPr>
        <w:tc>
          <w:tcPr>
            <w:tcW w:w="1342" w:type="dxa"/>
            <w:vMerge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9521C5" w:rsidRPr="00F804F1" w:rsidRDefault="009521C5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0205</w:t>
            </w:r>
          </w:p>
        </w:tc>
      </w:tr>
      <w:tr w:rsidR="009521C5" w:rsidRPr="008B0523" w:rsidTr="009521C5">
        <w:tblPrEx>
          <w:jc w:val="left"/>
        </w:tblPrEx>
        <w:trPr>
          <w:trHeight w:val="232"/>
        </w:trPr>
        <w:tc>
          <w:tcPr>
            <w:tcW w:w="1342" w:type="dxa"/>
            <w:vMerge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9521C5" w:rsidRDefault="009521C5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9521C5" w:rsidRPr="00F804F1" w:rsidRDefault="009521C5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0201,0202</w:t>
            </w:r>
          </w:p>
        </w:tc>
      </w:tr>
      <w:tr w:rsidR="00B64518" w:rsidRPr="008B0523" w:rsidTr="00B64518">
        <w:tblPrEx>
          <w:jc w:val="left"/>
        </w:tblPrEx>
        <w:trPr>
          <w:trHeight w:val="318"/>
        </w:trPr>
        <w:tc>
          <w:tcPr>
            <w:tcW w:w="1342" w:type="dxa"/>
            <w:vMerge w:val="restart"/>
            <w:vAlign w:val="center"/>
          </w:tcPr>
          <w:p w:rsidR="00B64518" w:rsidRDefault="00B64518" w:rsidP="00B64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2557" w:type="dxa"/>
            <w:vMerge w:val="restart"/>
            <w:vAlign w:val="center"/>
          </w:tcPr>
          <w:p w:rsidR="00B64518" w:rsidRDefault="00B64518" w:rsidP="00B645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B64518" w:rsidRDefault="00B64518" w:rsidP="007C2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ИКТ (К-ЕГЭ)</w:t>
            </w:r>
          </w:p>
        </w:tc>
        <w:tc>
          <w:tcPr>
            <w:tcW w:w="1113" w:type="dxa"/>
            <w:vMerge w:val="restart"/>
            <w:vAlign w:val="center"/>
          </w:tcPr>
          <w:p w:rsidR="00B64518" w:rsidRDefault="00B64518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333" w:type="dxa"/>
            <w:vAlign w:val="center"/>
          </w:tcPr>
          <w:p w:rsidR="00B64518" w:rsidRDefault="00B64518" w:rsidP="00B645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0222</w:t>
            </w:r>
          </w:p>
        </w:tc>
      </w:tr>
      <w:tr w:rsidR="00B64518" w:rsidRPr="008B0523" w:rsidTr="00B64518">
        <w:tblPrEx>
          <w:jc w:val="left"/>
        </w:tblPrEx>
        <w:trPr>
          <w:trHeight w:val="435"/>
        </w:trPr>
        <w:tc>
          <w:tcPr>
            <w:tcW w:w="1342" w:type="dxa"/>
            <w:vMerge/>
            <w:vAlign w:val="center"/>
          </w:tcPr>
          <w:p w:rsidR="00B64518" w:rsidRDefault="00B64518" w:rsidP="00B64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B64518" w:rsidRDefault="00B64518" w:rsidP="00B645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B64518" w:rsidRDefault="00B64518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B64518" w:rsidRDefault="00B64518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0223</w:t>
            </w:r>
          </w:p>
        </w:tc>
      </w:tr>
      <w:tr w:rsidR="00B64518" w:rsidRPr="008B0523" w:rsidTr="007024E4">
        <w:tblPrEx>
          <w:jc w:val="left"/>
        </w:tblPrEx>
        <w:trPr>
          <w:trHeight w:val="330"/>
        </w:trPr>
        <w:tc>
          <w:tcPr>
            <w:tcW w:w="1342" w:type="dxa"/>
            <w:vAlign w:val="center"/>
          </w:tcPr>
          <w:p w:rsidR="00B64518" w:rsidRDefault="00B64518" w:rsidP="00B645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2557" w:type="dxa"/>
            <w:vAlign w:val="center"/>
          </w:tcPr>
          <w:p w:rsidR="00B64518" w:rsidRDefault="00B64518" w:rsidP="007C29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113" w:type="dxa"/>
            <w:vAlign w:val="center"/>
          </w:tcPr>
          <w:p w:rsidR="00B64518" w:rsidRDefault="00B64518" w:rsidP="00444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333" w:type="dxa"/>
            <w:vAlign w:val="center"/>
          </w:tcPr>
          <w:p w:rsidR="00B64518" w:rsidRDefault="00B64518" w:rsidP="00444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</w:t>
            </w:r>
          </w:p>
        </w:tc>
      </w:tr>
    </w:tbl>
    <w:p w:rsidR="008E4363" w:rsidRDefault="008E4363" w:rsidP="00F53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518" w:rsidRDefault="00B64518" w:rsidP="00F53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9BA" w:rsidRPr="008E4363" w:rsidRDefault="008E19BA" w:rsidP="008E19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Приложение №3</w:t>
      </w:r>
    </w:p>
    <w:p w:rsidR="008E19BA" w:rsidRPr="008E4363" w:rsidRDefault="008E19BA" w:rsidP="008E19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8E19BA" w:rsidRDefault="008E19BA" w:rsidP="00F53A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F53A47" w:rsidRPr="008E436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F53A47" w:rsidRPr="008E43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D60866" w:rsidRPr="008E4363">
        <w:rPr>
          <w:rFonts w:ascii="Times New Roman" w:eastAsia="Calibri" w:hAnsi="Times New Roman" w:cs="Times New Roman"/>
          <w:sz w:val="20"/>
          <w:szCs w:val="20"/>
        </w:rPr>
        <w:t>от 2</w:t>
      </w:r>
      <w:r w:rsidR="00AF607B">
        <w:rPr>
          <w:rFonts w:ascii="Times New Roman" w:eastAsia="Calibri" w:hAnsi="Times New Roman" w:cs="Times New Roman"/>
          <w:sz w:val="20"/>
          <w:szCs w:val="20"/>
        </w:rPr>
        <w:t>1</w:t>
      </w:r>
      <w:r w:rsidRPr="008E4363">
        <w:rPr>
          <w:rFonts w:ascii="Times New Roman" w:eastAsia="Calibri" w:hAnsi="Times New Roman" w:cs="Times New Roman"/>
          <w:sz w:val="20"/>
          <w:szCs w:val="20"/>
        </w:rPr>
        <w:t>.0</w:t>
      </w:r>
      <w:r w:rsidR="00AF607B">
        <w:rPr>
          <w:rFonts w:ascii="Times New Roman" w:eastAsia="Calibri" w:hAnsi="Times New Roman" w:cs="Times New Roman"/>
          <w:sz w:val="20"/>
          <w:szCs w:val="20"/>
        </w:rPr>
        <w:t>5</w:t>
      </w:r>
      <w:r w:rsidRPr="008E4363">
        <w:rPr>
          <w:rFonts w:ascii="Times New Roman" w:eastAsia="Calibri" w:hAnsi="Times New Roman" w:cs="Times New Roman"/>
          <w:sz w:val="20"/>
          <w:szCs w:val="20"/>
        </w:rPr>
        <w:t>.202</w:t>
      </w:r>
      <w:r w:rsidR="00AF607B">
        <w:rPr>
          <w:rFonts w:ascii="Times New Roman" w:eastAsia="Calibri" w:hAnsi="Times New Roman" w:cs="Times New Roman"/>
          <w:sz w:val="20"/>
          <w:szCs w:val="20"/>
        </w:rPr>
        <w:t>4</w:t>
      </w: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AF607B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AF607B" w:rsidRPr="008E4363" w:rsidRDefault="00AF607B" w:rsidP="00F53A4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6B5CC3" w:rsidRDefault="008E19BA" w:rsidP="008E1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прибытия</w:t>
      </w:r>
      <w:r w:rsidRPr="00EA0707">
        <w:rPr>
          <w:rFonts w:ascii="Times New Roman" w:eastAsia="Calibri" w:hAnsi="Times New Roman" w:cs="Times New Roman"/>
          <w:b/>
          <w:sz w:val="24"/>
          <w:szCs w:val="24"/>
        </w:rPr>
        <w:t xml:space="preserve"> выпускников 11 кл</w:t>
      </w:r>
      <w:r>
        <w:rPr>
          <w:rFonts w:ascii="Times New Roman" w:eastAsia="Calibri" w:hAnsi="Times New Roman" w:cs="Times New Roman"/>
          <w:b/>
          <w:sz w:val="24"/>
          <w:szCs w:val="24"/>
        </w:rPr>
        <w:t>ассов, выпускников СПО, в</w:t>
      </w:r>
      <w:r w:rsidRPr="008E19BA">
        <w:rPr>
          <w:rFonts w:ascii="Times New Roman" w:eastAsia="Calibri" w:hAnsi="Times New Roman" w:cs="Times New Roman"/>
          <w:b/>
          <w:sz w:val="24"/>
          <w:szCs w:val="24"/>
        </w:rPr>
        <w:t>ыпу</w:t>
      </w:r>
      <w:r>
        <w:rPr>
          <w:rFonts w:ascii="Times New Roman" w:eastAsia="Calibri" w:hAnsi="Times New Roman" w:cs="Times New Roman"/>
          <w:b/>
          <w:sz w:val="24"/>
          <w:szCs w:val="24"/>
        </w:rPr>
        <w:t>скни</w:t>
      </w:r>
      <w:r w:rsidR="00B968CA">
        <w:rPr>
          <w:rFonts w:ascii="Times New Roman" w:eastAsia="Calibri" w:hAnsi="Times New Roman" w:cs="Times New Roman"/>
          <w:b/>
          <w:sz w:val="24"/>
          <w:szCs w:val="24"/>
        </w:rPr>
        <w:t>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текущего года из иных ОО для сдачи ЕГЭ </w:t>
      </w:r>
    </w:p>
    <w:p w:rsidR="008E19BA" w:rsidRDefault="008E19BA" w:rsidP="008E1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основные дни в ППЭ</w:t>
      </w:r>
    </w:p>
    <w:p w:rsidR="008E19BA" w:rsidRDefault="008E19BA" w:rsidP="008E1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28"/>
        <w:gridCol w:w="3827"/>
      </w:tblGrid>
      <w:tr w:rsidR="008E19BA" w:rsidTr="0047736D">
        <w:tc>
          <w:tcPr>
            <w:tcW w:w="3261" w:type="dxa"/>
            <w:gridSpan w:val="2"/>
            <w:vMerge w:val="restart"/>
            <w:tcBorders>
              <w:tr2bl w:val="single" w:sz="4" w:space="0" w:color="auto"/>
            </w:tcBorders>
          </w:tcPr>
          <w:p w:rsidR="008E19BA" w:rsidRDefault="008E19BA" w:rsidP="004773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экзамена</w:t>
            </w:r>
          </w:p>
          <w:p w:rsidR="008E19BA" w:rsidRDefault="008E19BA" w:rsidP="004773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8E19BA" w:rsidRDefault="008E19BA" w:rsidP="004773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8E19BA" w:rsidRDefault="008E19BA" w:rsidP="004773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Предмет</w:t>
            </w:r>
          </w:p>
          <w:p w:rsidR="008E19BA" w:rsidRDefault="008E19BA" w:rsidP="004773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8E19BA" w:rsidRDefault="008E19BA" w:rsidP="004773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ППЭ</w:t>
            </w:r>
          </w:p>
        </w:tc>
      </w:tr>
      <w:tr w:rsidR="008E19BA" w:rsidTr="00160075">
        <w:tc>
          <w:tcPr>
            <w:tcW w:w="3261" w:type="dxa"/>
            <w:gridSpan w:val="2"/>
            <w:vMerge/>
            <w:tcBorders>
              <w:tr2bl w:val="single" w:sz="4" w:space="0" w:color="auto"/>
            </w:tcBorders>
          </w:tcPr>
          <w:p w:rsidR="008E19BA" w:rsidRDefault="008E19BA" w:rsidP="004773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E19BA" w:rsidRDefault="008E19BA" w:rsidP="004773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801 – МБОУ «СОШ №3 с УИОП им.Г.Панфилова»</w:t>
            </w:r>
          </w:p>
        </w:tc>
        <w:tc>
          <w:tcPr>
            <w:tcW w:w="3827" w:type="dxa"/>
          </w:tcPr>
          <w:p w:rsidR="008E19BA" w:rsidRDefault="008E19BA" w:rsidP="004773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802 – НМБОУ «Гимназия №11»</w:t>
            </w:r>
          </w:p>
        </w:tc>
      </w:tr>
      <w:tr w:rsidR="0019222D" w:rsidTr="0019222D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9222D" w:rsidRDefault="0019222D" w:rsidP="0019222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</w:tc>
        <w:tc>
          <w:tcPr>
            <w:tcW w:w="2694" w:type="dxa"/>
            <w:vAlign w:val="center"/>
          </w:tcPr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19222D" w:rsidRPr="008B0523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19222D" w:rsidRPr="00EA0707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выпускники СПО.</w:t>
            </w:r>
          </w:p>
          <w:p w:rsidR="0019222D" w:rsidRPr="00D60866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22D" w:rsidTr="0019222D">
        <w:trPr>
          <w:cantSplit/>
          <w:trHeight w:val="1305"/>
        </w:trPr>
        <w:tc>
          <w:tcPr>
            <w:tcW w:w="567" w:type="dxa"/>
            <w:textDirection w:val="btLr"/>
            <w:vAlign w:val="center"/>
          </w:tcPr>
          <w:p w:rsidR="0019222D" w:rsidRDefault="0019222D" w:rsidP="0019222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28.05.2024</w:t>
            </w:r>
          </w:p>
        </w:tc>
        <w:tc>
          <w:tcPr>
            <w:tcW w:w="2694" w:type="dxa"/>
            <w:vAlign w:val="center"/>
          </w:tcPr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Pr="00891C27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22D" w:rsidRP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выпускники СПО.</w:t>
            </w:r>
          </w:p>
        </w:tc>
      </w:tr>
      <w:tr w:rsidR="0019222D" w:rsidTr="0019222D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9222D" w:rsidRDefault="0019222D" w:rsidP="0019222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31.06.2024</w:t>
            </w:r>
          </w:p>
        </w:tc>
        <w:tc>
          <w:tcPr>
            <w:tcW w:w="2694" w:type="dxa"/>
            <w:vAlign w:val="center"/>
          </w:tcPr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A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профильного уровня</w:t>
            </w:r>
          </w:p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выпускники СПО.</w:t>
            </w:r>
          </w:p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выпускники СПО.</w:t>
            </w:r>
          </w:p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22D" w:rsidTr="0019222D">
        <w:trPr>
          <w:cantSplit/>
          <w:trHeight w:val="1166"/>
        </w:trPr>
        <w:tc>
          <w:tcPr>
            <w:tcW w:w="567" w:type="dxa"/>
            <w:textDirection w:val="btLr"/>
            <w:vAlign w:val="center"/>
          </w:tcPr>
          <w:p w:rsidR="0019222D" w:rsidRDefault="0019222D" w:rsidP="0019222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9222D" w:rsidRDefault="0019222D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19222D" w:rsidRPr="00700167" w:rsidRDefault="0019222D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выпускники СПО.</w:t>
            </w:r>
          </w:p>
        </w:tc>
        <w:tc>
          <w:tcPr>
            <w:tcW w:w="3827" w:type="dxa"/>
          </w:tcPr>
          <w:p w:rsidR="0019222D" w:rsidRP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22D" w:rsidTr="0019222D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9222D" w:rsidRDefault="0019222D" w:rsidP="0019222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07.06.2024</w:t>
            </w:r>
          </w:p>
        </w:tc>
        <w:tc>
          <w:tcPr>
            <w:tcW w:w="2694" w:type="dxa"/>
            <w:vAlign w:val="center"/>
          </w:tcPr>
          <w:p w:rsidR="0019222D" w:rsidRDefault="0019222D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ИКТ (К-ЕГЭ)</w:t>
            </w:r>
          </w:p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Иностранные языки (английский) (раздел «Говорение»)</w:t>
            </w:r>
          </w:p>
        </w:tc>
        <w:tc>
          <w:tcPr>
            <w:tcW w:w="3828" w:type="dxa"/>
          </w:tcPr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НМБОУ «Гимназия №11»;</w:t>
            </w:r>
          </w:p>
          <w:p w:rsidR="0019222D" w:rsidRPr="007F6EDF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выпускники СПО.</w:t>
            </w:r>
          </w:p>
        </w:tc>
      </w:tr>
      <w:tr w:rsidR="0019222D" w:rsidTr="0019222D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9222D" w:rsidRDefault="0019222D" w:rsidP="0019222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08.06.2024</w:t>
            </w:r>
          </w:p>
        </w:tc>
        <w:tc>
          <w:tcPr>
            <w:tcW w:w="2694" w:type="dxa"/>
            <w:vAlign w:val="center"/>
          </w:tcPr>
          <w:p w:rsidR="0019222D" w:rsidRDefault="0019222D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ИКТ (К-ЕГЭ)</w:t>
            </w:r>
          </w:p>
          <w:p w:rsidR="0019222D" w:rsidRDefault="0019222D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9.00 - НМБОУ «Гимназия «№11»;</w:t>
            </w:r>
          </w:p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222D" w:rsidRPr="00F53A47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9222D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9222D" w:rsidRPr="00113F49" w:rsidRDefault="0019222D" w:rsidP="0019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</w:tc>
      </w:tr>
      <w:tr w:rsidR="0019222D" w:rsidTr="00113F49">
        <w:trPr>
          <w:cantSplit/>
          <w:trHeight w:val="1421"/>
        </w:trPr>
        <w:tc>
          <w:tcPr>
            <w:tcW w:w="567" w:type="dxa"/>
            <w:textDirection w:val="btLr"/>
            <w:vAlign w:val="center"/>
          </w:tcPr>
          <w:p w:rsidR="0019222D" w:rsidRDefault="00113F49" w:rsidP="00113F4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11.06.2024</w:t>
            </w:r>
          </w:p>
        </w:tc>
        <w:tc>
          <w:tcPr>
            <w:tcW w:w="2694" w:type="dxa"/>
            <w:vAlign w:val="center"/>
          </w:tcPr>
          <w:p w:rsidR="00113F49" w:rsidRDefault="00113F49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9222D" w:rsidRDefault="00113F49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  <w:p w:rsidR="00113F49" w:rsidRDefault="00113F49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Иностранные языки (английский)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кроме </w:t>
            </w: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«Говорение»)</w:t>
            </w:r>
          </w:p>
          <w:p w:rsidR="00113F49" w:rsidRDefault="00113F49" w:rsidP="0019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13F49" w:rsidRPr="00F53A47" w:rsidRDefault="00113F49" w:rsidP="00113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P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из иных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9222D" w:rsidTr="00113F49">
        <w:trPr>
          <w:cantSplit/>
          <w:trHeight w:val="1407"/>
        </w:trPr>
        <w:tc>
          <w:tcPr>
            <w:tcW w:w="567" w:type="dxa"/>
            <w:textDirection w:val="btLr"/>
            <w:vAlign w:val="center"/>
          </w:tcPr>
          <w:p w:rsidR="0019222D" w:rsidRPr="00700167" w:rsidRDefault="00113F49" w:rsidP="00113F4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="0019222D"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1922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9222D" w:rsidRPr="00700167" w:rsidRDefault="0019222D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  <w:p w:rsidR="0019222D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  <w:p w:rsidR="00113F49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113F49" w:rsidRPr="00700167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3828" w:type="dxa"/>
          </w:tcPr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113F49" w:rsidRPr="00F53A47" w:rsidRDefault="00113F49" w:rsidP="00113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№12»;</w:t>
            </w:r>
          </w:p>
          <w:p w:rsid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МБОУ «СОШ №22»;</w:t>
            </w:r>
          </w:p>
          <w:p w:rsidR="0019222D" w:rsidRPr="00113F49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прошлых лет.</w:t>
            </w:r>
          </w:p>
        </w:tc>
        <w:tc>
          <w:tcPr>
            <w:tcW w:w="3827" w:type="dxa"/>
          </w:tcPr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22D" w:rsidTr="00FE3416">
        <w:trPr>
          <w:cantSplit/>
          <w:trHeight w:val="1318"/>
        </w:trPr>
        <w:tc>
          <w:tcPr>
            <w:tcW w:w="567" w:type="dxa"/>
            <w:textDirection w:val="btLr"/>
            <w:vAlign w:val="center"/>
          </w:tcPr>
          <w:p w:rsidR="0019222D" w:rsidRPr="00700167" w:rsidRDefault="00113F49" w:rsidP="00113F4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2694" w:type="dxa"/>
            <w:vAlign w:val="center"/>
          </w:tcPr>
          <w:p w:rsidR="0019222D" w:rsidRPr="00700167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9222D" w:rsidRDefault="00113F49" w:rsidP="001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прошлых лет.</w:t>
            </w:r>
          </w:p>
        </w:tc>
        <w:tc>
          <w:tcPr>
            <w:tcW w:w="3827" w:type="dxa"/>
          </w:tcPr>
          <w:p w:rsidR="0019222D" w:rsidRPr="005D4D49" w:rsidRDefault="0019222D" w:rsidP="00192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22D" w:rsidTr="00113F49">
        <w:trPr>
          <w:cantSplit/>
          <w:trHeight w:val="1515"/>
        </w:trPr>
        <w:tc>
          <w:tcPr>
            <w:tcW w:w="567" w:type="dxa"/>
            <w:textDirection w:val="btLr"/>
            <w:vAlign w:val="center"/>
          </w:tcPr>
          <w:p w:rsidR="0019222D" w:rsidRPr="00700167" w:rsidRDefault="00113F49" w:rsidP="00113F49">
            <w:pPr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  <w:r w:rsidR="0019222D" w:rsidRPr="00700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1922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13F49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  <w:p w:rsidR="00113F49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19222D" w:rsidRDefault="00113F49" w:rsidP="001922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Иностранные языки (английский) (раздел «Говорение»)</w:t>
            </w:r>
          </w:p>
          <w:p w:rsidR="00113F49" w:rsidRPr="00F804F1" w:rsidRDefault="00113F49" w:rsidP="001922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3416" w:rsidRDefault="00FE3416" w:rsidP="00FE3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МАОУ «СОШ №1»;</w:t>
            </w:r>
          </w:p>
          <w:p w:rsidR="00FE3416" w:rsidRDefault="00FE3416" w:rsidP="00FE3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9.05 - </w:t>
            </w:r>
            <w:r w:rsidRPr="00EA070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3416" w:rsidRPr="00F53A47" w:rsidRDefault="00FE3416" w:rsidP="00FE34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НМБОУ «Гимназия №11»;</w:t>
            </w:r>
          </w:p>
          <w:p w:rsidR="00FE3416" w:rsidRDefault="00FE3416" w:rsidP="00FE3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МБОУ «СОШ №22»;</w:t>
            </w:r>
          </w:p>
          <w:p w:rsidR="0019222D" w:rsidRPr="006B5CC3" w:rsidRDefault="0019222D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F49" w:rsidTr="00113F49">
        <w:trPr>
          <w:cantSplit/>
          <w:trHeight w:val="1358"/>
        </w:trPr>
        <w:tc>
          <w:tcPr>
            <w:tcW w:w="567" w:type="dxa"/>
            <w:textDirection w:val="btLr"/>
            <w:vAlign w:val="center"/>
          </w:tcPr>
          <w:p w:rsidR="00113F49" w:rsidRDefault="00113F49" w:rsidP="00FE3416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2694" w:type="dxa"/>
            <w:vAlign w:val="center"/>
          </w:tcPr>
          <w:p w:rsidR="00113F49" w:rsidRDefault="00113F49" w:rsidP="00113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113F49" w:rsidRDefault="00113F49" w:rsidP="00113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ИКТ (К-ЕГЭ)</w:t>
            </w:r>
          </w:p>
          <w:p w:rsidR="00113F49" w:rsidRDefault="00113F49" w:rsidP="00113F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13F49" w:rsidRDefault="00113F49" w:rsidP="00192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3416" w:rsidRDefault="00FE3416" w:rsidP="00FE3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9.15 - МБОУ «СОШ №12»;</w:t>
            </w:r>
          </w:p>
          <w:p w:rsidR="00113F49" w:rsidRPr="006B5CC3" w:rsidRDefault="00FE3416" w:rsidP="00FE341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прошлых лет.</w:t>
            </w:r>
          </w:p>
        </w:tc>
        <w:tc>
          <w:tcPr>
            <w:tcW w:w="3827" w:type="dxa"/>
          </w:tcPr>
          <w:p w:rsidR="00113F49" w:rsidRDefault="00113F49" w:rsidP="00192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49" w:rsidTr="00FE3416">
        <w:trPr>
          <w:cantSplit/>
          <w:trHeight w:val="1377"/>
        </w:trPr>
        <w:tc>
          <w:tcPr>
            <w:tcW w:w="567" w:type="dxa"/>
            <w:textDirection w:val="btLr"/>
            <w:vAlign w:val="center"/>
          </w:tcPr>
          <w:p w:rsidR="00113F49" w:rsidRDefault="00FE3416" w:rsidP="00FE34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2694" w:type="dxa"/>
            <w:vAlign w:val="center"/>
          </w:tcPr>
          <w:p w:rsidR="00113F49" w:rsidRDefault="00FE3416" w:rsidP="001922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3828" w:type="dxa"/>
          </w:tcPr>
          <w:p w:rsidR="00113F49" w:rsidRPr="006B5CC3" w:rsidRDefault="00113F49" w:rsidP="001922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3F49" w:rsidRDefault="00113F49" w:rsidP="0019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выпускники</w:t>
            </w:r>
            <w:r w:rsidRPr="00A60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прошлых лет.</w:t>
            </w:r>
          </w:p>
        </w:tc>
      </w:tr>
    </w:tbl>
    <w:p w:rsidR="007F6EDF" w:rsidRDefault="007F6EDF" w:rsidP="005826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6EDF" w:rsidRDefault="007F6EDF" w:rsidP="005826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F8A" w:rsidRPr="008E4363" w:rsidRDefault="006B24CA" w:rsidP="001551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322F8A" w:rsidRPr="008E4363" w:rsidRDefault="00322F8A" w:rsidP="00322F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7F6EDF" w:rsidRPr="008E4363" w:rsidRDefault="00322F8A" w:rsidP="007F6E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82697"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582697" w:rsidRPr="008E4363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D60866" w:rsidRPr="008E4363">
        <w:rPr>
          <w:rFonts w:ascii="Times New Roman" w:eastAsia="Calibri" w:hAnsi="Times New Roman" w:cs="Times New Roman"/>
          <w:sz w:val="20"/>
          <w:szCs w:val="20"/>
        </w:rPr>
        <w:t>от 2</w:t>
      </w:r>
      <w:r w:rsidR="00AF607B">
        <w:rPr>
          <w:rFonts w:ascii="Times New Roman" w:eastAsia="Calibri" w:hAnsi="Times New Roman" w:cs="Times New Roman"/>
          <w:sz w:val="20"/>
          <w:szCs w:val="20"/>
        </w:rPr>
        <w:t>1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.0</w:t>
      </w:r>
      <w:r w:rsidR="00AF607B">
        <w:rPr>
          <w:rFonts w:ascii="Times New Roman" w:eastAsia="Calibri" w:hAnsi="Times New Roman" w:cs="Times New Roman"/>
          <w:sz w:val="20"/>
          <w:szCs w:val="20"/>
        </w:rPr>
        <w:t>5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.202</w:t>
      </w:r>
      <w:r w:rsidR="00AF607B">
        <w:rPr>
          <w:rFonts w:ascii="Times New Roman" w:eastAsia="Calibri" w:hAnsi="Times New Roman" w:cs="Times New Roman"/>
          <w:sz w:val="20"/>
          <w:szCs w:val="20"/>
        </w:rPr>
        <w:t>4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AF607B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B968CA" w:rsidRDefault="00B968CA" w:rsidP="007F6E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F8A" w:rsidRPr="00B968CA" w:rsidRDefault="00322F8A" w:rsidP="007F6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8CA">
        <w:rPr>
          <w:rFonts w:ascii="Times New Roman" w:eastAsia="Calibri" w:hAnsi="Times New Roman" w:cs="Times New Roman"/>
          <w:b/>
          <w:sz w:val="24"/>
          <w:szCs w:val="24"/>
        </w:rPr>
        <w:t>СПИСОК членов ГЭК от Анжеро-Судженского городского округа</w:t>
      </w:r>
    </w:p>
    <w:p w:rsidR="00322F8A" w:rsidRPr="00784A62" w:rsidRDefault="00322F8A" w:rsidP="00322F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F8A" w:rsidRPr="00784A62" w:rsidRDefault="00322F8A" w:rsidP="00322F8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A62">
        <w:rPr>
          <w:rFonts w:ascii="Times New Roman" w:eastAsia="Calibri" w:hAnsi="Times New Roman" w:cs="Times New Roman"/>
          <w:b/>
          <w:sz w:val="24"/>
          <w:szCs w:val="24"/>
        </w:rPr>
        <w:t xml:space="preserve">           ППЭ №801 –МБОУ «СОШ №3 с УИОП имени </w:t>
      </w:r>
      <w:proofErr w:type="spellStart"/>
      <w:r w:rsidRPr="00784A62">
        <w:rPr>
          <w:rFonts w:ascii="Times New Roman" w:eastAsia="Calibri" w:hAnsi="Times New Roman" w:cs="Times New Roman"/>
          <w:b/>
          <w:sz w:val="24"/>
          <w:szCs w:val="24"/>
        </w:rPr>
        <w:t>Г.Панфилова</w:t>
      </w:r>
      <w:proofErr w:type="spellEnd"/>
      <w:r w:rsidRPr="00784A62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796B15" w:rsidRPr="00784A62" w:rsidRDefault="00796B15" w:rsidP="00796B1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784A62">
        <w:rPr>
          <w:rFonts w:ascii="Times New Roman" w:hAnsi="Times New Roman"/>
          <w:sz w:val="24"/>
          <w:szCs w:val="24"/>
        </w:rPr>
        <w:t>Амбикова</w:t>
      </w:r>
      <w:proofErr w:type="spellEnd"/>
      <w:r w:rsidRPr="00784A62">
        <w:rPr>
          <w:rFonts w:ascii="Times New Roman" w:hAnsi="Times New Roman"/>
          <w:sz w:val="24"/>
          <w:szCs w:val="24"/>
        </w:rPr>
        <w:t xml:space="preserve"> Ольга Викторовна,</w:t>
      </w:r>
      <w:r w:rsidR="00B968CA">
        <w:rPr>
          <w:rFonts w:ascii="Times New Roman" w:hAnsi="Times New Roman"/>
          <w:sz w:val="24"/>
          <w:szCs w:val="24"/>
        </w:rPr>
        <w:t xml:space="preserve"> </w:t>
      </w:r>
      <w:r w:rsidRPr="00784A62">
        <w:rPr>
          <w:rFonts w:ascii="Times New Roman" w:hAnsi="Times New Roman"/>
          <w:sz w:val="24"/>
          <w:szCs w:val="24"/>
        </w:rPr>
        <w:t xml:space="preserve">учитель начальных классов МБОУ «СОШ №3 с УИОП имени </w:t>
      </w:r>
      <w:proofErr w:type="spellStart"/>
      <w:r w:rsidRPr="00784A62">
        <w:rPr>
          <w:rFonts w:ascii="Times New Roman" w:hAnsi="Times New Roman"/>
          <w:sz w:val="24"/>
          <w:szCs w:val="24"/>
        </w:rPr>
        <w:t>Г.Панфилова</w:t>
      </w:r>
      <w:proofErr w:type="spellEnd"/>
      <w:r w:rsidRPr="00784A62">
        <w:rPr>
          <w:rFonts w:ascii="Times New Roman" w:hAnsi="Times New Roman"/>
          <w:sz w:val="24"/>
          <w:szCs w:val="24"/>
        </w:rPr>
        <w:t>»;</w:t>
      </w:r>
    </w:p>
    <w:p w:rsidR="00796B15" w:rsidRPr="00784A62" w:rsidRDefault="00796B15" w:rsidP="00796B1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84A62">
        <w:rPr>
          <w:rFonts w:ascii="Times New Roman" w:hAnsi="Times New Roman"/>
          <w:sz w:val="24"/>
          <w:szCs w:val="24"/>
        </w:rPr>
        <w:t xml:space="preserve">Журавлева Татьяна Анатольевна, учитель английского языка МБОУ «СОШ №3 с УИОП имени </w:t>
      </w:r>
      <w:proofErr w:type="spellStart"/>
      <w:r w:rsidRPr="00784A62">
        <w:rPr>
          <w:rFonts w:ascii="Times New Roman" w:hAnsi="Times New Roman"/>
          <w:sz w:val="24"/>
          <w:szCs w:val="24"/>
        </w:rPr>
        <w:t>Г.Панфилова</w:t>
      </w:r>
      <w:proofErr w:type="spellEnd"/>
      <w:r w:rsidRPr="00784A62">
        <w:rPr>
          <w:rFonts w:ascii="Times New Roman" w:hAnsi="Times New Roman"/>
          <w:sz w:val="24"/>
          <w:szCs w:val="24"/>
        </w:rPr>
        <w:t>»;</w:t>
      </w:r>
    </w:p>
    <w:p w:rsidR="005624FB" w:rsidRPr="00784A62" w:rsidRDefault="005624FB" w:rsidP="005624F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A62">
        <w:rPr>
          <w:rFonts w:ascii="Times New Roman" w:eastAsia="Times New Roman" w:hAnsi="Times New Roman"/>
          <w:sz w:val="24"/>
          <w:szCs w:val="24"/>
          <w:lang w:eastAsia="ru-RU"/>
        </w:rPr>
        <w:t>Коверзнева</w:t>
      </w:r>
      <w:proofErr w:type="spellEnd"/>
      <w:r w:rsidRPr="00784A62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Геннадьевна</w:t>
      </w:r>
      <w:r w:rsidRPr="00784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84A62">
        <w:rPr>
          <w:rFonts w:ascii="Times New Roman" w:hAnsi="Times New Roman"/>
          <w:sz w:val="24"/>
          <w:szCs w:val="24"/>
        </w:rPr>
        <w:t>учитель математики МБОУ «СОШ</w:t>
      </w:r>
      <w:r w:rsidR="008B2AB7" w:rsidRPr="00784A62">
        <w:rPr>
          <w:rFonts w:ascii="Times New Roman" w:hAnsi="Times New Roman"/>
          <w:sz w:val="24"/>
          <w:szCs w:val="24"/>
        </w:rPr>
        <w:t xml:space="preserve"> </w:t>
      </w:r>
      <w:r w:rsidRPr="00784A62">
        <w:rPr>
          <w:rFonts w:ascii="Times New Roman" w:hAnsi="Times New Roman"/>
          <w:sz w:val="24"/>
          <w:szCs w:val="24"/>
        </w:rPr>
        <w:t xml:space="preserve">№3 с УИОП имени </w:t>
      </w:r>
      <w:proofErr w:type="spellStart"/>
      <w:r w:rsidRPr="00784A62">
        <w:rPr>
          <w:rFonts w:ascii="Times New Roman" w:hAnsi="Times New Roman"/>
          <w:sz w:val="24"/>
          <w:szCs w:val="24"/>
        </w:rPr>
        <w:t>Г.Панфилова</w:t>
      </w:r>
      <w:proofErr w:type="spellEnd"/>
      <w:r w:rsidRPr="00784A62">
        <w:rPr>
          <w:rFonts w:ascii="Times New Roman" w:hAnsi="Times New Roman"/>
          <w:sz w:val="24"/>
          <w:szCs w:val="24"/>
        </w:rPr>
        <w:t>»;</w:t>
      </w:r>
    </w:p>
    <w:p w:rsidR="00322F8A" w:rsidRPr="00784A62" w:rsidRDefault="00322F8A" w:rsidP="00322F8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A62">
        <w:rPr>
          <w:rFonts w:ascii="Times New Roman" w:hAnsi="Times New Roman"/>
          <w:sz w:val="24"/>
          <w:szCs w:val="24"/>
        </w:rPr>
        <w:t>Марьина Оксана Николаевна, учитель математики МБОУ «СОШ</w:t>
      </w:r>
      <w:r w:rsidR="008B2AB7" w:rsidRPr="00784A62">
        <w:rPr>
          <w:rFonts w:ascii="Times New Roman" w:hAnsi="Times New Roman"/>
          <w:sz w:val="24"/>
          <w:szCs w:val="24"/>
        </w:rPr>
        <w:t xml:space="preserve"> </w:t>
      </w:r>
      <w:r w:rsidRPr="00784A62">
        <w:rPr>
          <w:rFonts w:ascii="Times New Roman" w:hAnsi="Times New Roman"/>
          <w:sz w:val="24"/>
          <w:szCs w:val="24"/>
        </w:rPr>
        <w:t xml:space="preserve">№3 с УИОП имени </w:t>
      </w:r>
      <w:proofErr w:type="spellStart"/>
      <w:r w:rsidRPr="00784A62">
        <w:rPr>
          <w:rFonts w:ascii="Times New Roman" w:hAnsi="Times New Roman"/>
          <w:sz w:val="24"/>
          <w:szCs w:val="24"/>
        </w:rPr>
        <w:t>Г.Панфилова</w:t>
      </w:r>
      <w:proofErr w:type="spellEnd"/>
      <w:r w:rsidRPr="00784A62">
        <w:rPr>
          <w:rFonts w:ascii="Times New Roman" w:hAnsi="Times New Roman"/>
          <w:sz w:val="24"/>
          <w:szCs w:val="24"/>
        </w:rPr>
        <w:t>»;</w:t>
      </w:r>
    </w:p>
    <w:p w:rsidR="00322F8A" w:rsidRPr="00784A62" w:rsidRDefault="00322F8A" w:rsidP="00796B1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A62">
        <w:rPr>
          <w:rFonts w:ascii="Times New Roman" w:hAnsi="Times New Roman"/>
          <w:sz w:val="24"/>
          <w:szCs w:val="24"/>
        </w:rPr>
        <w:t>Пушкарева Татьяна Геннадьевна, главный специалист МКУ "ФАЦ</w:t>
      </w:r>
      <w:r w:rsidR="00796B15" w:rsidRPr="00784A62">
        <w:rPr>
          <w:rFonts w:ascii="Times New Roman" w:hAnsi="Times New Roman"/>
          <w:sz w:val="24"/>
          <w:szCs w:val="24"/>
        </w:rPr>
        <w:t>".</w:t>
      </w:r>
    </w:p>
    <w:p w:rsidR="00322F8A" w:rsidRPr="00784A62" w:rsidRDefault="00322F8A" w:rsidP="00322F8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4A62">
        <w:rPr>
          <w:rFonts w:ascii="Times New Roman" w:eastAsia="Calibri" w:hAnsi="Times New Roman" w:cs="Times New Roman"/>
          <w:b/>
          <w:sz w:val="24"/>
          <w:szCs w:val="24"/>
        </w:rPr>
        <w:t>ППЭ №802 –НМБОУ «Гимназия №11»:</w:t>
      </w:r>
    </w:p>
    <w:p w:rsidR="00796B15" w:rsidRPr="00784A62" w:rsidRDefault="00796B15" w:rsidP="006B24C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A62">
        <w:rPr>
          <w:rFonts w:ascii="Times New Roman" w:hAnsi="Times New Roman"/>
          <w:sz w:val="24"/>
          <w:szCs w:val="24"/>
        </w:rPr>
        <w:t>Городилова Алена Владимировна, старшая вожатая НМБОУ «Гимназия №11»;</w:t>
      </w:r>
    </w:p>
    <w:p w:rsidR="00796B15" w:rsidRPr="00784A62" w:rsidRDefault="00796B15" w:rsidP="00796B15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84A62">
        <w:rPr>
          <w:rFonts w:ascii="Times New Roman" w:hAnsi="Times New Roman"/>
          <w:sz w:val="24"/>
          <w:szCs w:val="24"/>
        </w:rPr>
        <w:t xml:space="preserve">Маслова Любовь Викторовна, учитель </w:t>
      </w:r>
      <w:r w:rsidR="00784A62" w:rsidRPr="00784A62">
        <w:rPr>
          <w:rFonts w:ascii="Times New Roman" w:hAnsi="Times New Roman"/>
          <w:sz w:val="24"/>
          <w:szCs w:val="24"/>
        </w:rPr>
        <w:t>математики НМБОУ «Гимназия №11»;</w:t>
      </w:r>
    </w:p>
    <w:p w:rsidR="00796B15" w:rsidRPr="00784A62" w:rsidRDefault="00CC3A44" w:rsidP="00796B15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Смышляева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</w:t>
      </w:r>
      <w:r w:rsidR="00796B15" w:rsidRPr="00784A62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="00784A62" w:rsidRPr="00784A62">
        <w:rPr>
          <w:rFonts w:ascii="Times New Roman" w:hAnsi="Times New Roman"/>
          <w:sz w:val="24"/>
          <w:szCs w:val="24"/>
        </w:rPr>
        <w:t xml:space="preserve"> НМБОУ «Гимназия №11»;</w:t>
      </w:r>
    </w:p>
    <w:p w:rsidR="00322F8A" w:rsidRPr="00784A62" w:rsidRDefault="006B24CA" w:rsidP="006B24C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A62">
        <w:rPr>
          <w:rFonts w:ascii="Times New Roman" w:hAnsi="Times New Roman"/>
          <w:sz w:val="24"/>
          <w:szCs w:val="24"/>
        </w:rPr>
        <w:t>Шильчикова</w:t>
      </w:r>
      <w:proofErr w:type="spellEnd"/>
      <w:r w:rsidRPr="00784A62"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 w:rsidRPr="00784A62">
        <w:rPr>
          <w:rFonts w:ascii="Times New Roman" w:hAnsi="Times New Roman"/>
          <w:sz w:val="24"/>
          <w:szCs w:val="24"/>
        </w:rPr>
        <w:t>Раисовна</w:t>
      </w:r>
      <w:proofErr w:type="spellEnd"/>
      <w:r w:rsidRPr="00784A62">
        <w:rPr>
          <w:rFonts w:ascii="Times New Roman" w:hAnsi="Times New Roman"/>
          <w:sz w:val="24"/>
          <w:szCs w:val="24"/>
        </w:rPr>
        <w:t xml:space="preserve">, учитель </w:t>
      </w:r>
      <w:r w:rsidR="00B60C1E" w:rsidRPr="00784A62">
        <w:rPr>
          <w:rFonts w:ascii="Times New Roman" w:hAnsi="Times New Roman"/>
          <w:sz w:val="24"/>
          <w:szCs w:val="24"/>
        </w:rPr>
        <w:t xml:space="preserve">истории и </w:t>
      </w:r>
      <w:r w:rsidRPr="00784A62">
        <w:rPr>
          <w:rFonts w:ascii="Times New Roman" w:hAnsi="Times New Roman"/>
          <w:sz w:val="24"/>
          <w:szCs w:val="24"/>
        </w:rPr>
        <w:t>обще</w:t>
      </w:r>
      <w:r w:rsidR="00784A62" w:rsidRPr="00784A62">
        <w:rPr>
          <w:rFonts w:ascii="Times New Roman" w:hAnsi="Times New Roman"/>
          <w:sz w:val="24"/>
          <w:szCs w:val="24"/>
        </w:rPr>
        <w:t>ствознания НМБОУ «Гимназия №11».</w:t>
      </w:r>
    </w:p>
    <w:p w:rsidR="00AF607B" w:rsidRDefault="00AF607B" w:rsidP="00477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477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477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477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477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477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8A3" w:rsidRPr="008E4363" w:rsidRDefault="006B24CA" w:rsidP="008D68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Приложение №5</w:t>
      </w:r>
    </w:p>
    <w:p w:rsidR="008D68A3" w:rsidRPr="008E4363" w:rsidRDefault="008D68A3" w:rsidP="008D68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8D68A3" w:rsidRPr="008E4363" w:rsidRDefault="008D68A3" w:rsidP="00F121A5">
      <w:pPr>
        <w:spacing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4214C1" w:rsidRPr="008E43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5606" w:rsidRPr="008E4363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AF607B">
        <w:rPr>
          <w:rFonts w:ascii="Times New Roman" w:eastAsia="Calibri" w:hAnsi="Times New Roman" w:cs="Times New Roman"/>
          <w:sz w:val="20"/>
          <w:szCs w:val="20"/>
        </w:rPr>
        <w:t>21</w:t>
      </w:r>
      <w:r w:rsidRPr="008E4363">
        <w:rPr>
          <w:rFonts w:ascii="Times New Roman" w:eastAsia="Calibri" w:hAnsi="Times New Roman" w:cs="Times New Roman"/>
          <w:sz w:val="20"/>
          <w:szCs w:val="20"/>
        </w:rPr>
        <w:t>.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0</w:t>
      </w:r>
      <w:r w:rsidR="00AF607B">
        <w:rPr>
          <w:rFonts w:ascii="Times New Roman" w:eastAsia="Calibri" w:hAnsi="Times New Roman" w:cs="Times New Roman"/>
          <w:sz w:val="20"/>
          <w:szCs w:val="20"/>
        </w:rPr>
        <w:t>5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.202</w:t>
      </w:r>
      <w:r w:rsidR="00AF607B">
        <w:rPr>
          <w:rFonts w:ascii="Times New Roman" w:eastAsia="Calibri" w:hAnsi="Times New Roman" w:cs="Times New Roman"/>
          <w:sz w:val="20"/>
          <w:szCs w:val="20"/>
        </w:rPr>
        <w:t>4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AF607B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8D68A3" w:rsidRPr="00301164" w:rsidRDefault="0047736D" w:rsidP="008D68A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8D68A3" w:rsidRPr="00301164">
        <w:rPr>
          <w:rFonts w:ascii="Times New Roman" w:eastAsia="Calibri" w:hAnsi="Times New Roman" w:cs="Times New Roman"/>
          <w:b/>
          <w:sz w:val="24"/>
          <w:szCs w:val="24"/>
        </w:rPr>
        <w:t>руководителей ППЭ</w:t>
      </w:r>
    </w:p>
    <w:p w:rsidR="008D68A3" w:rsidRDefault="008D68A3" w:rsidP="00D4723E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164">
        <w:rPr>
          <w:rFonts w:ascii="Times New Roman" w:eastAsia="Calibri" w:hAnsi="Times New Roman" w:cs="Times New Roman"/>
          <w:b/>
          <w:sz w:val="24"/>
          <w:szCs w:val="24"/>
        </w:rPr>
        <w:t xml:space="preserve">ППЭ №801 –МБОУ «СОШ №3 с УИОП имени </w:t>
      </w:r>
      <w:proofErr w:type="spellStart"/>
      <w:r w:rsidRPr="00301164">
        <w:rPr>
          <w:rFonts w:ascii="Times New Roman" w:eastAsia="Calibri" w:hAnsi="Times New Roman" w:cs="Times New Roman"/>
          <w:b/>
          <w:sz w:val="24"/>
          <w:szCs w:val="24"/>
        </w:rPr>
        <w:t>Г.Панфилова</w:t>
      </w:r>
      <w:proofErr w:type="spellEnd"/>
      <w:r w:rsidRPr="00301164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8D68A3" w:rsidRPr="004244A2" w:rsidRDefault="0047736D" w:rsidP="008D68A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Ткаченко Галина</w:t>
      </w:r>
      <w:r w:rsidR="008D68A3" w:rsidRPr="004244A2">
        <w:rPr>
          <w:rFonts w:ascii="Times New Roman" w:hAnsi="Times New Roman"/>
          <w:b/>
          <w:sz w:val="24"/>
          <w:szCs w:val="24"/>
        </w:rPr>
        <w:t xml:space="preserve"> Александровна</w:t>
      </w:r>
      <w:r w:rsidR="008D68A3" w:rsidRPr="004244A2">
        <w:rPr>
          <w:rFonts w:ascii="Times New Roman" w:hAnsi="Times New Roman"/>
          <w:sz w:val="24"/>
          <w:szCs w:val="24"/>
        </w:rPr>
        <w:t>, заместитель директора по УВР МБОУ «СОШ</w:t>
      </w:r>
      <w:r w:rsidR="00B968CA">
        <w:rPr>
          <w:rFonts w:ascii="Times New Roman" w:hAnsi="Times New Roman"/>
          <w:sz w:val="24"/>
          <w:szCs w:val="24"/>
        </w:rPr>
        <w:t xml:space="preserve"> </w:t>
      </w:r>
      <w:r w:rsidR="008D68A3" w:rsidRPr="004244A2">
        <w:rPr>
          <w:rFonts w:ascii="Times New Roman" w:hAnsi="Times New Roman"/>
          <w:sz w:val="24"/>
          <w:szCs w:val="24"/>
        </w:rPr>
        <w:t xml:space="preserve">№3 с УИОП имени </w:t>
      </w:r>
      <w:proofErr w:type="spellStart"/>
      <w:r w:rsidR="008D68A3" w:rsidRPr="004244A2">
        <w:rPr>
          <w:rFonts w:ascii="Times New Roman" w:hAnsi="Times New Roman"/>
          <w:sz w:val="24"/>
          <w:szCs w:val="24"/>
        </w:rPr>
        <w:t>Г.Панфилова</w:t>
      </w:r>
      <w:proofErr w:type="spellEnd"/>
      <w:r w:rsidR="008D68A3" w:rsidRPr="004244A2">
        <w:rPr>
          <w:rFonts w:ascii="Times New Roman" w:hAnsi="Times New Roman"/>
          <w:sz w:val="24"/>
          <w:szCs w:val="24"/>
        </w:rPr>
        <w:t>»</w:t>
      </w:r>
      <w:r w:rsidR="008D68A3">
        <w:rPr>
          <w:rFonts w:ascii="Times New Roman" w:hAnsi="Times New Roman"/>
          <w:sz w:val="24"/>
          <w:szCs w:val="24"/>
        </w:rPr>
        <w:t>.</w:t>
      </w:r>
    </w:p>
    <w:p w:rsidR="008D68A3" w:rsidRPr="004244A2" w:rsidRDefault="008D68A3" w:rsidP="008D68A3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8A3" w:rsidRPr="004244A2" w:rsidRDefault="008D68A3" w:rsidP="00D4723E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№802</w:t>
      </w:r>
      <w:r w:rsidRPr="00301164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</w:t>
      </w:r>
      <w:r w:rsidRPr="00301164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r>
        <w:rPr>
          <w:rFonts w:ascii="Times New Roman" w:eastAsia="Calibri" w:hAnsi="Times New Roman" w:cs="Times New Roman"/>
          <w:b/>
          <w:sz w:val="24"/>
          <w:szCs w:val="24"/>
        </w:rPr>
        <w:t>Гимназия №11</w:t>
      </w:r>
      <w:r w:rsidRPr="00301164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8D68A3" w:rsidRDefault="008D68A3" w:rsidP="008D68A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44A2">
        <w:rPr>
          <w:rFonts w:ascii="Times New Roman" w:hAnsi="Times New Roman"/>
          <w:b/>
          <w:sz w:val="24"/>
          <w:szCs w:val="24"/>
        </w:rPr>
        <w:t>Скрабневская</w:t>
      </w:r>
      <w:proofErr w:type="spellEnd"/>
      <w:r w:rsidRPr="004244A2">
        <w:rPr>
          <w:rFonts w:ascii="Times New Roman" w:hAnsi="Times New Roman"/>
          <w:b/>
          <w:sz w:val="24"/>
          <w:szCs w:val="24"/>
        </w:rPr>
        <w:t xml:space="preserve"> Татьяна Александровна, </w:t>
      </w:r>
      <w:r w:rsidRPr="004244A2">
        <w:rPr>
          <w:rFonts w:ascii="Times New Roman" w:hAnsi="Times New Roman"/>
          <w:sz w:val="24"/>
          <w:szCs w:val="24"/>
        </w:rPr>
        <w:t xml:space="preserve">заместитель директора по УВР НМБОУ «Гимназия №11».     </w:t>
      </w:r>
    </w:p>
    <w:p w:rsidR="00D1038D" w:rsidRDefault="00D1038D" w:rsidP="00AA66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8A3" w:rsidRPr="008E4363" w:rsidRDefault="008D68A3" w:rsidP="008D68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Приложе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ние № 6</w:t>
      </w:r>
    </w:p>
    <w:p w:rsidR="008D68A3" w:rsidRPr="008E4363" w:rsidRDefault="008D68A3" w:rsidP="008D68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8D68A3" w:rsidRPr="008E4363" w:rsidRDefault="008D68A3" w:rsidP="008D68A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4214C1" w:rsidRPr="008E4363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F121A5" w:rsidRPr="008E43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FF5606" w:rsidRPr="008E4363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AF607B">
        <w:rPr>
          <w:rFonts w:ascii="Times New Roman" w:eastAsia="Calibri" w:hAnsi="Times New Roman" w:cs="Times New Roman"/>
          <w:sz w:val="20"/>
          <w:szCs w:val="20"/>
        </w:rPr>
        <w:t>21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.0</w:t>
      </w:r>
      <w:r w:rsidR="00AF607B">
        <w:rPr>
          <w:rFonts w:ascii="Times New Roman" w:eastAsia="Calibri" w:hAnsi="Times New Roman" w:cs="Times New Roman"/>
          <w:sz w:val="20"/>
          <w:szCs w:val="20"/>
        </w:rPr>
        <w:t>5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.202</w:t>
      </w:r>
      <w:r w:rsidR="00AF607B">
        <w:rPr>
          <w:rFonts w:ascii="Times New Roman" w:eastAsia="Calibri" w:hAnsi="Times New Roman" w:cs="Times New Roman"/>
          <w:sz w:val="20"/>
          <w:szCs w:val="20"/>
        </w:rPr>
        <w:t>4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AF607B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8D68A3" w:rsidRPr="00210F3B" w:rsidRDefault="008D68A3" w:rsidP="008D68A3">
      <w:pPr>
        <w:spacing w:line="240" w:lineRule="auto"/>
        <w:jc w:val="right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8D68A3" w:rsidRPr="00210F3B" w:rsidRDefault="008D68A3" w:rsidP="008D68A3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10F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СПИСОК технических специалистов ППЭ</w:t>
      </w:r>
    </w:p>
    <w:p w:rsidR="008D68A3" w:rsidRPr="00210F3B" w:rsidRDefault="008D68A3" w:rsidP="008D68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10F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10F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ППЭ №801 –МБОУ «СОШ №3 с УИОП имени </w:t>
      </w:r>
      <w:proofErr w:type="spellStart"/>
      <w:r w:rsidRPr="00210F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Г.Панфилова</w:t>
      </w:r>
      <w:proofErr w:type="spellEnd"/>
      <w:r w:rsidRPr="00210F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»:</w:t>
      </w:r>
    </w:p>
    <w:p w:rsidR="00FF5606" w:rsidRPr="00210F3B" w:rsidRDefault="00FF5606" w:rsidP="00FF56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0F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Бабенко Олеся Александровна, </w:t>
      </w:r>
      <w:r w:rsidRPr="00210F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математики </w:t>
      </w:r>
      <w:r w:rsidRPr="00210F3B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№3 с УИОП имени </w:t>
      </w:r>
      <w:proofErr w:type="spellStart"/>
      <w:r w:rsidRPr="00210F3B">
        <w:rPr>
          <w:rFonts w:ascii="Times New Roman" w:hAnsi="Times New Roman"/>
          <w:color w:val="000000" w:themeColor="text1"/>
          <w:sz w:val="24"/>
          <w:szCs w:val="24"/>
        </w:rPr>
        <w:t>Г.Панфилова</w:t>
      </w:r>
      <w:proofErr w:type="spellEnd"/>
      <w:r w:rsidRPr="00210F3B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CC3A44" w:rsidRDefault="00210F3B" w:rsidP="008D68A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10F3B">
        <w:rPr>
          <w:rFonts w:ascii="Times New Roman" w:hAnsi="Times New Roman"/>
          <w:b/>
          <w:color w:val="000000" w:themeColor="text1"/>
          <w:sz w:val="24"/>
          <w:szCs w:val="24"/>
        </w:rPr>
        <w:t>Катанакова</w:t>
      </w:r>
      <w:proofErr w:type="spellEnd"/>
      <w:r w:rsidRPr="00210F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Наталья Владимировна</w:t>
      </w:r>
      <w:r w:rsidR="008D68A3" w:rsidRPr="00210F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3BDF" w:rsidRPr="00210F3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2A0637" w:rsidRPr="00210F3B">
        <w:rPr>
          <w:rFonts w:ascii="Times New Roman" w:hAnsi="Times New Roman"/>
          <w:color w:val="000000" w:themeColor="text1"/>
          <w:sz w:val="24"/>
          <w:szCs w:val="24"/>
        </w:rPr>
        <w:t xml:space="preserve">читель </w:t>
      </w:r>
      <w:r w:rsidR="00123BDF" w:rsidRPr="00210F3B">
        <w:rPr>
          <w:rFonts w:ascii="Times New Roman" w:hAnsi="Times New Roman"/>
          <w:color w:val="000000" w:themeColor="text1"/>
          <w:sz w:val="24"/>
          <w:szCs w:val="24"/>
        </w:rPr>
        <w:t>информатики и ИКТ</w:t>
      </w:r>
      <w:r w:rsidRPr="00210F3B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8D68A3" w:rsidRPr="00210F3B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№3 с УИОП имени </w:t>
      </w:r>
      <w:proofErr w:type="spellStart"/>
      <w:r w:rsidR="008D68A3" w:rsidRPr="00210F3B">
        <w:rPr>
          <w:rFonts w:ascii="Times New Roman" w:hAnsi="Times New Roman"/>
          <w:color w:val="000000" w:themeColor="text1"/>
          <w:sz w:val="24"/>
          <w:szCs w:val="24"/>
        </w:rPr>
        <w:t>Г.Панфилова</w:t>
      </w:r>
      <w:proofErr w:type="spellEnd"/>
      <w:r w:rsidR="008D68A3" w:rsidRPr="00210F3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C3A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C3A44" w:rsidRDefault="00CC3A44" w:rsidP="00CC3A4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3A44">
        <w:rPr>
          <w:rFonts w:ascii="Times New Roman" w:hAnsi="Times New Roman"/>
          <w:b/>
          <w:color w:val="000000" w:themeColor="text1"/>
          <w:sz w:val="24"/>
          <w:szCs w:val="24"/>
        </w:rPr>
        <w:t>Тарасенко Ольга Юрьевна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CC3A44">
        <w:rPr>
          <w:rFonts w:ascii="Times New Roman" w:hAnsi="Times New Roman"/>
          <w:color w:val="000000" w:themeColor="text1"/>
          <w:sz w:val="24"/>
          <w:szCs w:val="24"/>
        </w:rPr>
        <w:t>учитель географии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10F3B">
        <w:rPr>
          <w:rFonts w:ascii="Times New Roman" w:hAnsi="Times New Roman"/>
          <w:color w:val="000000" w:themeColor="text1"/>
          <w:sz w:val="24"/>
          <w:szCs w:val="24"/>
        </w:rPr>
        <w:t xml:space="preserve">«МБОУ «СОШ №3 с УИОП имени </w:t>
      </w:r>
      <w:proofErr w:type="spellStart"/>
      <w:r w:rsidRPr="00210F3B">
        <w:rPr>
          <w:rFonts w:ascii="Times New Roman" w:hAnsi="Times New Roman"/>
          <w:color w:val="000000" w:themeColor="text1"/>
          <w:sz w:val="24"/>
          <w:szCs w:val="24"/>
        </w:rPr>
        <w:t>Г.Панфилова</w:t>
      </w:r>
      <w:proofErr w:type="spellEnd"/>
      <w:r w:rsidRPr="00210F3B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68A3" w:rsidRPr="00CC3A44" w:rsidRDefault="008D68A3" w:rsidP="00CC3A44">
      <w:pPr>
        <w:pStyle w:val="a3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68A3" w:rsidRPr="00210F3B" w:rsidRDefault="008D68A3" w:rsidP="008D68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10F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10F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ППЭ №802 –НМБОУ «Гимназия №11»: </w:t>
      </w:r>
    </w:p>
    <w:p w:rsidR="00210F3B" w:rsidRPr="00210F3B" w:rsidRDefault="00210F3B" w:rsidP="00210F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210F3B" w:rsidRPr="00210F3B" w:rsidRDefault="00210F3B" w:rsidP="00210F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F3B">
        <w:rPr>
          <w:rFonts w:ascii="Times New Roman" w:hAnsi="Times New Roman"/>
          <w:b/>
          <w:color w:val="000000" w:themeColor="text1"/>
          <w:sz w:val="24"/>
          <w:szCs w:val="24"/>
        </w:rPr>
        <w:t>Азанов Дмитрий Владимирович</w:t>
      </w:r>
      <w:r w:rsidRPr="00210F3B">
        <w:rPr>
          <w:rFonts w:ascii="Times New Roman" w:hAnsi="Times New Roman"/>
          <w:color w:val="000000" w:themeColor="text1"/>
          <w:sz w:val="24"/>
          <w:szCs w:val="24"/>
        </w:rPr>
        <w:t>, МКУ "Функционально-аналитический центр", главный специалист (по согласованию).</w:t>
      </w:r>
    </w:p>
    <w:p w:rsidR="00210F3B" w:rsidRPr="00210F3B" w:rsidRDefault="00210F3B" w:rsidP="00210F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0F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Давыдов Евгений Сергеевич</w:t>
      </w:r>
      <w:r w:rsidRPr="00210F3B">
        <w:rPr>
          <w:rFonts w:ascii="Times New Roman" w:hAnsi="Times New Roman"/>
          <w:color w:val="000000" w:themeColor="text1"/>
          <w:sz w:val="24"/>
          <w:szCs w:val="24"/>
        </w:rPr>
        <w:t>, учитель английского языка НМБОУ «Гимназия №11»;</w:t>
      </w:r>
    </w:p>
    <w:p w:rsidR="0047736D" w:rsidRDefault="008D68A3" w:rsidP="008D68A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10F3B">
        <w:rPr>
          <w:rFonts w:ascii="Times New Roman" w:hAnsi="Times New Roman"/>
          <w:b/>
          <w:color w:val="000000" w:themeColor="text1"/>
          <w:sz w:val="24"/>
          <w:szCs w:val="24"/>
        </w:rPr>
        <w:t>Мангазеев</w:t>
      </w:r>
      <w:proofErr w:type="spellEnd"/>
      <w:r w:rsidRPr="00210F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Александр Юрьевич</w:t>
      </w:r>
      <w:r w:rsidRPr="00210F3B">
        <w:rPr>
          <w:rFonts w:ascii="Times New Roman" w:hAnsi="Times New Roman"/>
          <w:color w:val="000000" w:themeColor="text1"/>
          <w:sz w:val="24"/>
          <w:szCs w:val="24"/>
        </w:rPr>
        <w:t>, учитель информа</w:t>
      </w:r>
      <w:r w:rsidR="00210F3B" w:rsidRPr="00210F3B">
        <w:rPr>
          <w:rFonts w:ascii="Times New Roman" w:hAnsi="Times New Roman"/>
          <w:color w:val="000000" w:themeColor="text1"/>
          <w:sz w:val="24"/>
          <w:szCs w:val="24"/>
        </w:rPr>
        <w:t>тики и ИКТ НМБОУ «Гимназия №11».</w:t>
      </w:r>
    </w:p>
    <w:p w:rsidR="00AA668D" w:rsidRDefault="00AA668D" w:rsidP="00AA66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68D" w:rsidRDefault="00AA668D" w:rsidP="00AA66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68D" w:rsidRDefault="00AA668D" w:rsidP="00AA66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68D" w:rsidRDefault="00AA668D" w:rsidP="00AA66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68D" w:rsidRDefault="00AA668D" w:rsidP="00AA66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68D" w:rsidRPr="00AA668D" w:rsidRDefault="00AA668D" w:rsidP="00AA66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5B5F" w:rsidRPr="008E4363" w:rsidRDefault="006B24CA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Приложение №7</w:t>
      </w:r>
    </w:p>
    <w:p w:rsidR="00355B5F" w:rsidRPr="008E4363" w:rsidRDefault="00355B5F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355B5F" w:rsidRPr="008E4363" w:rsidRDefault="00355B5F" w:rsidP="00355B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35E0A" w:rsidRP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8E43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A35E0A" w:rsidRPr="008E43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784A62" w:rsidRPr="008E4363">
        <w:rPr>
          <w:rFonts w:ascii="Times New Roman" w:eastAsia="Calibri" w:hAnsi="Times New Roman" w:cs="Times New Roman"/>
          <w:sz w:val="20"/>
          <w:szCs w:val="20"/>
        </w:rPr>
        <w:t>от 2</w:t>
      </w:r>
      <w:r w:rsidR="00AF607B">
        <w:rPr>
          <w:rFonts w:ascii="Times New Roman" w:eastAsia="Calibri" w:hAnsi="Times New Roman" w:cs="Times New Roman"/>
          <w:sz w:val="20"/>
          <w:szCs w:val="20"/>
        </w:rPr>
        <w:t>1</w:t>
      </w:r>
      <w:r w:rsidR="006B24CA" w:rsidRPr="008E4363">
        <w:rPr>
          <w:rFonts w:ascii="Times New Roman" w:eastAsia="Calibri" w:hAnsi="Times New Roman" w:cs="Times New Roman"/>
          <w:sz w:val="20"/>
          <w:szCs w:val="20"/>
        </w:rPr>
        <w:t>.0</w:t>
      </w:r>
      <w:r w:rsidR="00AF607B">
        <w:rPr>
          <w:rFonts w:ascii="Times New Roman" w:eastAsia="Calibri" w:hAnsi="Times New Roman" w:cs="Times New Roman"/>
          <w:sz w:val="20"/>
          <w:szCs w:val="20"/>
        </w:rPr>
        <w:t>5</w:t>
      </w:r>
      <w:r w:rsidR="00123BDF" w:rsidRPr="008E4363">
        <w:rPr>
          <w:rFonts w:ascii="Times New Roman" w:eastAsia="Calibri" w:hAnsi="Times New Roman" w:cs="Times New Roman"/>
          <w:sz w:val="20"/>
          <w:szCs w:val="20"/>
        </w:rPr>
        <w:t>.202</w:t>
      </w:r>
      <w:r w:rsidR="00AF607B">
        <w:rPr>
          <w:rFonts w:ascii="Times New Roman" w:eastAsia="Calibri" w:hAnsi="Times New Roman" w:cs="Times New Roman"/>
          <w:sz w:val="20"/>
          <w:szCs w:val="20"/>
        </w:rPr>
        <w:t>4</w:t>
      </w:r>
      <w:r w:rsidRPr="008E4363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7F625B" w:rsidRPr="008E43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F607B">
        <w:rPr>
          <w:rFonts w:ascii="Times New Roman" w:eastAsia="Calibri" w:hAnsi="Times New Roman" w:cs="Times New Roman"/>
          <w:sz w:val="20"/>
          <w:szCs w:val="20"/>
        </w:rPr>
        <w:t>501</w:t>
      </w:r>
    </w:p>
    <w:p w:rsidR="00355B5F" w:rsidRDefault="00355B5F" w:rsidP="0035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B5F" w:rsidRPr="009C0664" w:rsidRDefault="00355B5F" w:rsidP="009C0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664">
        <w:rPr>
          <w:rFonts w:ascii="Times New Roman" w:eastAsia="Calibri" w:hAnsi="Times New Roman" w:cs="Times New Roman"/>
          <w:b/>
          <w:sz w:val="24"/>
          <w:szCs w:val="24"/>
        </w:rPr>
        <w:t>СПИСОК организаторов в аудиториях ЕГЭ</w:t>
      </w:r>
    </w:p>
    <w:p w:rsidR="006B24CA" w:rsidRPr="009C0664" w:rsidRDefault="006B24CA" w:rsidP="009C0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"/>
        <w:gridCol w:w="3957"/>
        <w:gridCol w:w="12"/>
        <w:gridCol w:w="2808"/>
        <w:gridCol w:w="27"/>
        <w:gridCol w:w="2835"/>
      </w:tblGrid>
      <w:tr w:rsidR="00613348" w:rsidRPr="009C0664" w:rsidTr="00DF3C5F">
        <w:trPr>
          <w:trHeight w:hRule="exact" w:val="567"/>
        </w:trPr>
        <w:tc>
          <w:tcPr>
            <w:tcW w:w="738" w:type="dxa"/>
            <w:gridSpan w:val="2"/>
          </w:tcPr>
          <w:p w:rsidR="00613348" w:rsidRPr="009C0664" w:rsidRDefault="00613348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613348" w:rsidRPr="009C0664" w:rsidRDefault="00613348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13348" w:rsidRPr="009C0664" w:rsidRDefault="00613348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35" w:type="dxa"/>
            <w:shd w:val="clear" w:color="auto" w:fill="auto"/>
            <w:hideMark/>
          </w:tcPr>
          <w:p w:rsidR="00613348" w:rsidRPr="009C0664" w:rsidRDefault="00613348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613348" w:rsidRPr="009C0664" w:rsidTr="00DF3C5F">
        <w:trPr>
          <w:trHeight w:hRule="exact" w:val="567"/>
        </w:trPr>
        <w:tc>
          <w:tcPr>
            <w:tcW w:w="10377" w:type="dxa"/>
            <w:gridSpan w:val="7"/>
            <w:shd w:val="clear" w:color="auto" w:fill="D9D9D9" w:themeFill="background1" w:themeFillShade="D9"/>
          </w:tcPr>
          <w:p w:rsidR="00613348" w:rsidRPr="009C0664" w:rsidRDefault="008C78A3" w:rsidP="007C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13348"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13348"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C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13348"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2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география, химия, литература</w:t>
            </w:r>
          </w:p>
        </w:tc>
      </w:tr>
      <w:tr w:rsidR="008C78A3" w:rsidRPr="009C0664" w:rsidTr="00DF3C5F">
        <w:trPr>
          <w:trHeight w:hRule="exact" w:val="330"/>
        </w:trPr>
        <w:tc>
          <w:tcPr>
            <w:tcW w:w="10377" w:type="dxa"/>
            <w:gridSpan w:val="7"/>
          </w:tcPr>
          <w:p w:rsidR="008C78A3" w:rsidRPr="009C0664" w:rsidRDefault="008C78A3" w:rsidP="008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9C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Гимназия №11</w:t>
            </w:r>
            <w:r w:rsidRPr="009C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17D8F" w:rsidRPr="009C0664" w:rsidTr="00DF3C5F">
        <w:trPr>
          <w:trHeight w:hRule="exact" w:val="563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ind w:firstLineChars="14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</w:t>
            </w:r>
            <w:r w:rsid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Яна Геннадьевна </w:t>
            </w:r>
          </w:p>
        </w:tc>
        <w:tc>
          <w:tcPr>
            <w:tcW w:w="2835" w:type="dxa"/>
            <w:gridSpan w:val="2"/>
            <w:vAlign w:val="center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73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ind w:firstLineChars="14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17D8F" w:rsidRPr="009C0664" w:rsidTr="00DF3C5F">
        <w:trPr>
          <w:trHeight w:hRule="exact" w:val="579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ind w:firstLineChars="14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Елена Николаевна </w:t>
            </w:r>
          </w:p>
        </w:tc>
        <w:tc>
          <w:tcPr>
            <w:tcW w:w="2835" w:type="dxa"/>
            <w:gridSpan w:val="2"/>
            <w:vAlign w:val="center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59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17D8F" w:rsidRPr="009C0664" w:rsidTr="00DF3C5F">
        <w:trPr>
          <w:trHeight w:hRule="exact" w:val="567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Ольга Николаевна </w:t>
            </w:r>
          </w:p>
        </w:tc>
        <w:tc>
          <w:tcPr>
            <w:tcW w:w="2835" w:type="dxa"/>
            <w:gridSpan w:val="2"/>
            <w:vAlign w:val="center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75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Юлия Александровна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17D8F" w:rsidRPr="009C0664" w:rsidTr="00DF3C5F">
        <w:trPr>
          <w:trHeight w:hRule="exact" w:val="569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 </w:t>
            </w:r>
          </w:p>
        </w:tc>
        <w:tc>
          <w:tcPr>
            <w:tcW w:w="2835" w:type="dxa"/>
            <w:gridSpan w:val="2"/>
            <w:vAlign w:val="center"/>
          </w:tcPr>
          <w:p w:rsidR="00417D8F" w:rsidRPr="00EB29CD" w:rsidRDefault="00417D8F" w:rsidP="00417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17D8F" w:rsidRPr="009C0664" w:rsidTr="00DF3C5F">
        <w:trPr>
          <w:trHeight w:hRule="exact" w:val="603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C7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Лариса Геннадьевна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69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63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673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Татьяна Анатольевна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55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Роде Татьяна Валерьевна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17D8F" w:rsidRPr="009C0664" w:rsidTr="00DF3C5F">
        <w:trPr>
          <w:trHeight w:hRule="exact" w:val="577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71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68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Татьяна Анатольевна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17D8F" w:rsidRPr="009C0664" w:rsidTr="00DF3C5F">
        <w:trPr>
          <w:trHeight w:hRule="exact" w:val="559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Уланова Светлана Владимировна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17D8F" w:rsidRPr="009C0664" w:rsidTr="00DF3C5F">
        <w:trPr>
          <w:trHeight w:hRule="exact" w:val="582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Инна Александровна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417D8F" w:rsidRPr="009C0664" w:rsidTr="00DF3C5F">
        <w:trPr>
          <w:trHeight w:hRule="exact" w:val="561"/>
        </w:trPr>
        <w:tc>
          <w:tcPr>
            <w:tcW w:w="738" w:type="dxa"/>
            <w:gridSpan w:val="2"/>
          </w:tcPr>
          <w:p w:rsidR="00417D8F" w:rsidRPr="008C78A3" w:rsidRDefault="00417D8F" w:rsidP="0041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gridSpan w:val="2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Хайрулловна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17D8F" w:rsidRPr="00EB29CD" w:rsidRDefault="00417D8F" w:rsidP="004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</w:t>
            </w:r>
            <w:r w:rsidRPr="00EB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vAlign w:val="center"/>
          </w:tcPr>
          <w:p w:rsidR="00417D8F" w:rsidRPr="009E4E7C" w:rsidRDefault="00417D8F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3348" w:rsidRPr="00301164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13348" w:rsidRPr="00301164" w:rsidRDefault="00EB29CD" w:rsidP="0041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1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1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96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1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41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1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русский язык</w:t>
            </w:r>
          </w:p>
        </w:tc>
      </w:tr>
      <w:tr w:rsidR="00613348" w:rsidRPr="00301164" w:rsidTr="00DF3C5F">
        <w:trPr>
          <w:trHeight w:hRule="exact" w:val="567"/>
        </w:trPr>
        <w:tc>
          <w:tcPr>
            <w:tcW w:w="10377" w:type="dxa"/>
            <w:gridSpan w:val="7"/>
          </w:tcPr>
          <w:p w:rsidR="00613348" w:rsidRPr="009C0664" w:rsidRDefault="00056BA9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ППЭ 801 – </w:t>
            </w:r>
            <w:r w:rsidR="00613348" w:rsidRPr="00E83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МБОУ «СОШ №3 с УИОП имени </w:t>
            </w:r>
            <w:proofErr w:type="spellStart"/>
            <w:r w:rsidR="00613348" w:rsidRPr="00E83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Г.Панфилова</w:t>
            </w:r>
            <w:proofErr w:type="spellEnd"/>
            <w:r w:rsidR="00613348" w:rsidRPr="00E83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861063" w:rsidRPr="00301164" w:rsidTr="00DF3C5F">
        <w:trPr>
          <w:trHeight w:hRule="exact" w:val="570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Альшевская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gridSpan w:val="2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861063" w:rsidRPr="00301164" w:rsidTr="00DF3C5F">
        <w:trPr>
          <w:trHeight w:hRule="exact" w:val="565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Башкаева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gridSpan w:val="2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85D4B" w:rsidRPr="00301164" w:rsidTr="00DF3C5F">
        <w:trPr>
          <w:trHeight w:hRule="exact" w:val="565"/>
        </w:trPr>
        <w:tc>
          <w:tcPr>
            <w:tcW w:w="738" w:type="dxa"/>
            <w:gridSpan w:val="2"/>
          </w:tcPr>
          <w:p w:rsidR="00085D4B" w:rsidRPr="000C6AF3" w:rsidRDefault="00085D4B" w:rsidP="00085D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85D4B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 Марина Сергеевна</w:t>
            </w:r>
          </w:p>
        </w:tc>
        <w:tc>
          <w:tcPr>
            <w:tcW w:w="2835" w:type="dxa"/>
            <w:gridSpan w:val="2"/>
            <w:vAlign w:val="center"/>
          </w:tcPr>
          <w:p w:rsidR="00085D4B" w:rsidRPr="000A26BA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085D4B" w:rsidRPr="000A26BA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75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gridSpan w:val="2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85D4B" w:rsidRPr="00301164" w:rsidTr="00DF3C5F">
        <w:trPr>
          <w:trHeight w:hRule="exact" w:val="575"/>
        </w:trPr>
        <w:tc>
          <w:tcPr>
            <w:tcW w:w="738" w:type="dxa"/>
            <w:gridSpan w:val="2"/>
          </w:tcPr>
          <w:p w:rsidR="00085D4B" w:rsidRPr="000C6AF3" w:rsidRDefault="00085D4B" w:rsidP="00085D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85D4B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Алена Олеговна</w:t>
            </w:r>
          </w:p>
        </w:tc>
        <w:tc>
          <w:tcPr>
            <w:tcW w:w="2835" w:type="dxa"/>
            <w:gridSpan w:val="2"/>
            <w:vAlign w:val="center"/>
          </w:tcPr>
          <w:p w:rsidR="00085D4B" w:rsidRPr="000A26BA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085D4B" w:rsidRPr="000A26BA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85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Ольга Сергеевна </w:t>
            </w:r>
          </w:p>
        </w:tc>
        <w:tc>
          <w:tcPr>
            <w:tcW w:w="2835" w:type="dxa"/>
            <w:gridSpan w:val="2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61063" w:rsidRPr="00301164" w:rsidTr="00DF3C5F">
        <w:trPr>
          <w:trHeight w:hRule="exact" w:val="56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gridSpan w:val="2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861063" w:rsidRPr="00301164" w:rsidTr="00DF3C5F">
        <w:trPr>
          <w:trHeight w:hRule="exact" w:val="574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Заманова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Петровна </w:t>
            </w:r>
          </w:p>
        </w:tc>
        <w:tc>
          <w:tcPr>
            <w:tcW w:w="2835" w:type="dxa"/>
            <w:gridSpan w:val="2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861063" w:rsidRPr="00301164" w:rsidTr="00DF3C5F">
        <w:trPr>
          <w:trHeight w:hRule="exact" w:val="725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Зевякина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Петровна </w:t>
            </w:r>
          </w:p>
        </w:tc>
        <w:tc>
          <w:tcPr>
            <w:tcW w:w="2835" w:type="dxa"/>
            <w:gridSpan w:val="2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61063" w:rsidRPr="00301164" w:rsidTr="00DF3C5F">
        <w:trPr>
          <w:trHeight w:hRule="exact" w:val="671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Ионат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2835" w:type="dxa"/>
            <w:gridSpan w:val="2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861063" w:rsidRPr="00301164" w:rsidTr="00DF3C5F">
        <w:trPr>
          <w:trHeight w:hRule="exact" w:val="69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2835" w:type="dxa"/>
            <w:gridSpan w:val="2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7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6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861063" w:rsidRPr="00301164" w:rsidTr="00DF3C5F">
        <w:trPr>
          <w:trHeight w:hRule="exact" w:val="71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861063" w:rsidRPr="00301164" w:rsidTr="00DF3C5F">
        <w:trPr>
          <w:trHeight w:hRule="exact" w:val="703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Татьяна Сергеевна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61063" w:rsidRPr="00301164" w:rsidTr="00DF3C5F">
        <w:trPr>
          <w:trHeight w:hRule="exact" w:val="699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Пугаева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861063" w:rsidRPr="00301164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Ракитина Ольга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61063" w:rsidRPr="00301164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6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Старицына Анна Васильевна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7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Ольга Геннадьевна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699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Хорошайлова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67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575"/>
        </w:trPr>
        <w:tc>
          <w:tcPr>
            <w:tcW w:w="738" w:type="dxa"/>
            <w:gridSpan w:val="2"/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861063" w:rsidRPr="00301164" w:rsidTr="00DF3C5F">
        <w:trPr>
          <w:trHeight w:hRule="exact" w:val="555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Ирина Владимировна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61063" w:rsidRPr="00301164" w:rsidTr="00DF3C5F">
        <w:trPr>
          <w:trHeight w:hRule="exact" w:val="712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Pr="000C6AF3" w:rsidRDefault="00861063" w:rsidP="00861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Шушкова Елена Михайловна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063" w:rsidRPr="009E4E7C" w:rsidRDefault="00861063" w:rsidP="00861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9E4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9E4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B4DF2" w:rsidRPr="00301164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F2" w:rsidRPr="000C6AF3" w:rsidRDefault="00CB4DF2" w:rsidP="00CB4D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F2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Юшинская</w:t>
            </w:r>
            <w:proofErr w:type="spellEnd"/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F2" w:rsidRPr="009E4E7C" w:rsidRDefault="00861063" w:rsidP="00CB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063" w:rsidRPr="009E4E7C" w:rsidRDefault="00861063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  <w:p w:rsidR="00CB4DF2" w:rsidRPr="009E4E7C" w:rsidRDefault="00CB4DF2" w:rsidP="00451E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063" w:rsidRPr="00301164" w:rsidTr="00DF3C5F">
        <w:trPr>
          <w:trHeight w:hRule="exact" w:val="570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1063" w:rsidRPr="00E83EBA" w:rsidRDefault="00861063" w:rsidP="00861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ППЭ 802 – 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«Гимназия №11</w:t>
            </w:r>
            <w:r w:rsidRPr="00852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10A7F" w:rsidRPr="00301164" w:rsidTr="00DF3C5F">
        <w:trPr>
          <w:trHeight w:hRule="exact" w:val="570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Ахметгареева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A10A7F" w:rsidRPr="00301164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10A7F" w:rsidRPr="00301164" w:rsidTr="00DF3C5F">
        <w:trPr>
          <w:trHeight w:hRule="exact" w:val="69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10A7F" w:rsidRPr="00301164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10A7F" w:rsidRPr="00301164" w:rsidTr="00DF3C5F">
        <w:trPr>
          <w:trHeight w:hRule="exact" w:val="575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Елизарова Анастасия Игоревна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10A7F" w:rsidRPr="00301164" w:rsidTr="00DF3C5F">
        <w:trPr>
          <w:trHeight w:hRule="exact" w:val="555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Анастасия Викторовна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10A7F" w:rsidRPr="00301164" w:rsidTr="00DF3C5F">
        <w:trPr>
          <w:trHeight w:hRule="exact" w:val="577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A10A7F" w:rsidRPr="00A10A7F" w:rsidRDefault="00A10A7F" w:rsidP="00A10A7F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0A7F" w:rsidRPr="0085275D" w:rsidRDefault="00A10A7F" w:rsidP="00A1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sz w:val="24"/>
                <w:szCs w:val="24"/>
              </w:rPr>
              <w:t>НМБОУ "Гимназия №11"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A7F" w:rsidRPr="0085275D" w:rsidRDefault="00A10A7F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71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0665C" w:rsidRPr="00A10A7F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6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7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5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665C" w:rsidRPr="00301164" w:rsidTr="00DF3C5F">
        <w:trPr>
          <w:trHeight w:hRule="exact" w:val="57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Наталья Павловна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D0665C" w:rsidRPr="00301164" w:rsidTr="00DF3C5F">
        <w:trPr>
          <w:trHeight w:hRule="exact" w:val="587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0665C" w:rsidRPr="00A10A7F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5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Оснач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0665C" w:rsidRPr="00301164" w:rsidTr="00DF3C5F">
        <w:trPr>
          <w:trHeight w:hRule="exact" w:val="58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0665C" w:rsidRPr="00301164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Рязанцева Татьяна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sz w:val="24"/>
                <w:szCs w:val="24"/>
              </w:rPr>
              <w:t>НМБОУ "Гимназия №11"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0665C" w:rsidRPr="00301164" w:rsidTr="00DF3C5F">
        <w:trPr>
          <w:trHeight w:hRule="exact" w:val="584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Анна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6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Тамара Алексеевна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sz w:val="24"/>
                <w:szCs w:val="24"/>
              </w:rPr>
              <w:t>НМБОУ "Гимназия №11"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C7451C">
        <w:trPr>
          <w:trHeight w:hRule="exact" w:val="67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77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0665C" w:rsidRPr="00A10A7F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Фахрутдинова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0665C" w:rsidRPr="00301164" w:rsidTr="00C7451C">
        <w:trPr>
          <w:trHeight w:hRule="exact" w:val="55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65C" w:rsidRDefault="00D0665C" w:rsidP="00D0665C">
            <w:pPr>
              <w:spacing w:after="0" w:line="240" w:lineRule="auto"/>
              <w:ind w:left="426" w:hanging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Шихарева</w:t>
            </w:r>
            <w:proofErr w:type="spellEnd"/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D06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665C" w:rsidRPr="0085275D" w:rsidRDefault="00D0665C" w:rsidP="00852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1BB6" w:rsidRPr="00852ECE" w:rsidTr="00DF3C5F">
        <w:trPr>
          <w:trHeight w:hRule="exact" w:val="567"/>
        </w:trPr>
        <w:tc>
          <w:tcPr>
            <w:tcW w:w="10377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51BB6" w:rsidRPr="00C67B49" w:rsidRDefault="00D0665C" w:rsidP="00EE4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8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51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51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05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EE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базового</w:t>
            </w:r>
            <w:r w:rsidR="0005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751BB6" w:rsidRPr="00852EC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BB6" w:rsidRPr="00751BB6" w:rsidRDefault="0072044C" w:rsidP="00751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ППЭ 801 – </w:t>
            </w:r>
            <w:r w:rsidRPr="00E83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МБОУ «СОШ №3 с УИОП имени </w:t>
            </w:r>
            <w:proofErr w:type="spellStart"/>
            <w:r w:rsidRPr="00E83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Г.Панфилова</w:t>
            </w:r>
            <w:proofErr w:type="spellEnd"/>
            <w:r w:rsidRPr="00E83E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2044C" w:rsidRPr="00852ECE" w:rsidTr="00DF3C5F">
        <w:trPr>
          <w:trHeight w:hRule="exact" w:val="71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Ирина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72044C" w:rsidRPr="00852ECE" w:rsidTr="00DF3C5F">
        <w:trPr>
          <w:trHeight w:hRule="exact" w:val="70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Антропова Валентина Юрьевна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2044C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Башкаева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72044C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Бердышева Галина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2044C" w:rsidRPr="00852ECE" w:rsidTr="00DF3C5F">
        <w:trPr>
          <w:trHeight w:hRule="exact" w:val="71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72044C" w:rsidRPr="00852ECE" w:rsidTr="00DF3C5F">
        <w:trPr>
          <w:trHeight w:hRule="exact" w:val="71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85D4B" w:rsidRPr="00852ECE" w:rsidTr="00DF3C5F">
        <w:trPr>
          <w:trHeight w:hRule="exact" w:val="71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4B" w:rsidRPr="000C6AF3" w:rsidRDefault="00085D4B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85D4B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 Марина Сергеевна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A26BA" w:rsidRDefault="00085D4B" w:rsidP="0072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A26BA" w:rsidRDefault="00085D4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2044C" w:rsidRPr="00852ECE" w:rsidTr="00DF3C5F">
        <w:trPr>
          <w:trHeight w:hRule="exact" w:val="69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Надежда Витальевна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85D4B" w:rsidRPr="00852ECE" w:rsidTr="0029729F">
        <w:trPr>
          <w:trHeight w:hRule="exact" w:val="69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4B" w:rsidRPr="000C6AF3" w:rsidRDefault="00085D4B" w:rsidP="00085D4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85D4B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Алена Олеговна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A26BA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5D4B" w:rsidRPr="000A26BA" w:rsidRDefault="00085D4B" w:rsidP="0008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2044C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44C" w:rsidRPr="000C6AF3" w:rsidRDefault="0072044C" w:rsidP="0072044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044C" w:rsidRPr="000A26BA" w:rsidRDefault="0072044C" w:rsidP="0072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44C" w:rsidRPr="000A26BA" w:rsidRDefault="0072044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D97C55" w:rsidRPr="00852ECE" w:rsidTr="00DF3C5F">
        <w:trPr>
          <w:trHeight w:hRule="exact" w:val="71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Ионат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97C55" w:rsidRPr="00852ECE" w:rsidTr="00DF3C5F">
        <w:trPr>
          <w:trHeight w:hRule="exact" w:val="70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Кристина Васильевна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D97C55" w:rsidRPr="00852ECE" w:rsidTr="00DF3C5F">
        <w:trPr>
          <w:trHeight w:hRule="exact" w:val="57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69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70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D97C55" w:rsidRPr="00852ECE" w:rsidTr="00DF3C5F">
        <w:trPr>
          <w:trHeight w:hRule="exact" w:val="70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D97C55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Татьяна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97C55" w:rsidRPr="00852ECE" w:rsidTr="00DF3C5F">
        <w:trPr>
          <w:trHeight w:hRule="exact" w:val="72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Потапочкина Алла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97C55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97C55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Старицына Анна Васильевна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EE446B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Хорошайлова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EE446B" w:rsidP="00EE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56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97C55" w:rsidRPr="00852ECE" w:rsidTr="00DF3C5F">
        <w:trPr>
          <w:trHeight w:hRule="exact" w:val="70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55" w:rsidRPr="000C6AF3" w:rsidRDefault="00D97C55" w:rsidP="00D97C5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7C55" w:rsidRPr="000A26BA" w:rsidRDefault="00D97C55" w:rsidP="00D97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C55" w:rsidRPr="000A26BA" w:rsidRDefault="00D97C55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3B16CB" w:rsidRPr="00852EC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6CB" w:rsidRDefault="00EE446B" w:rsidP="00EE44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B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B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B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математика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профильного</w:t>
            </w:r>
            <w:r w:rsidR="003B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1275C1" w:rsidRPr="00852EC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5C1" w:rsidRPr="00147EEE" w:rsidRDefault="003B16CB" w:rsidP="00EE44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 w:rsidR="00EE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EE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НМБОУ «Гимназия №11»</w:t>
            </w:r>
          </w:p>
        </w:tc>
      </w:tr>
      <w:tr w:rsidR="00EE446B" w:rsidRPr="00852ECE" w:rsidTr="00DF3C5F">
        <w:trPr>
          <w:trHeight w:hRule="exact" w:val="71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Аюпова Яна Геннадьевна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E446B" w:rsidRPr="00852ECE" w:rsidTr="00DF3C5F">
        <w:trPr>
          <w:trHeight w:hRule="exact" w:val="70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E446B" w:rsidRPr="00852ECE" w:rsidTr="00DF3C5F">
        <w:trPr>
          <w:trHeight w:hRule="exact" w:val="71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Елена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E446B" w:rsidRPr="00852ECE" w:rsidTr="00DF3C5F">
        <w:trPr>
          <w:trHeight w:hRule="exact" w:val="70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E446B" w:rsidRPr="00852ECE" w:rsidTr="00DF3C5F">
        <w:trPr>
          <w:trHeight w:hRule="exact" w:val="70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Ольга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E446B" w:rsidRPr="00852ECE" w:rsidTr="00DF3C5F">
        <w:trPr>
          <w:trHeight w:hRule="exact" w:val="71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E446B" w:rsidRPr="00852ECE" w:rsidTr="00DF3C5F">
        <w:trPr>
          <w:trHeight w:hRule="exact" w:val="70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46B" w:rsidRPr="000C6AF3" w:rsidRDefault="00EE446B" w:rsidP="00EE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Юлия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446B" w:rsidRPr="000A26BA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446B" w:rsidRPr="000A26BA" w:rsidRDefault="00EE446B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9E4E7C" w:rsidRPr="00852ECE" w:rsidTr="00DF3C5F">
        <w:trPr>
          <w:trHeight w:hRule="exact" w:val="70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E4E7C" w:rsidRPr="00852ECE" w:rsidTr="00DF3C5F">
        <w:trPr>
          <w:trHeight w:hRule="exact" w:val="71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Лариса Геннадьевна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69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72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992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</w:t>
            </w:r>
            <w:r w:rsidR="00C7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9E4E7C" w:rsidRPr="00852ECE" w:rsidTr="00DF3C5F">
        <w:trPr>
          <w:trHeight w:hRule="exact" w:val="71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Татьяна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70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Потылицына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57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55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Татьяна Анатольевна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9E4E7C" w:rsidRPr="00852EC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Уланова Светлана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57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Инна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9E4E7C" w:rsidRPr="00852ECE" w:rsidTr="00DF3C5F">
        <w:trPr>
          <w:trHeight w:hRule="exact" w:val="55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Хайрулловна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E4E7C" w:rsidRPr="00852ECE" w:rsidTr="00DF3C5F">
        <w:trPr>
          <w:trHeight w:hRule="exact" w:val="718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E7C" w:rsidRPr="000C6AF3" w:rsidRDefault="009E4E7C" w:rsidP="009E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E7C" w:rsidRPr="000A26BA" w:rsidRDefault="009E4E7C" w:rsidP="009E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E7C" w:rsidRPr="000A26BA" w:rsidRDefault="009E4E7C" w:rsidP="000A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963D0" w:rsidRPr="00852EC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963D0" w:rsidRPr="002509CC" w:rsidRDefault="00364920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509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52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963D0" w:rsidRPr="002509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5820C3" w:rsidRPr="002509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963D0" w:rsidRPr="002509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852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963D0" w:rsidRPr="002509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852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обществознание, физика</w:t>
            </w:r>
          </w:p>
        </w:tc>
      </w:tr>
      <w:tr w:rsidR="000963D0" w:rsidRPr="00852EC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3D0" w:rsidRPr="002509CC" w:rsidRDefault="000963D0" w:rsidP="00096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9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ППЭ 801 – </w:t>
            </w:r>
            <w:r w:rsidRPr="00250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50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509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85275D" w:rsidRPr="00852ECE" w:rsidTr="00DF3C5F">
        <w:trPr>
          <w:trHeight w:hRule="exact" w:val="70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Альшевская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85275D" w:rsidRPr="00852ECE" w:rsidTr="00DF3C5F">
        <w:trPr>
          <w:trHeight w:hRule="exact" w:val="71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Ирина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5275D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Башкаева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5275D" w:rsidRPr="00852ECE" w:rsidTr="00DF3C5F">
        <w:trPr>
          <w:trHeight w:hRule="exact" w:val="70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Вахрушева Марина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275D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275D" w:rsidRPr="00852ECE" w:rsidTr="00DF3C5F">
        <w:trPr>
          <w:trHeight w:hRule="exact" w:val="69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Ольга Сергеевна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5275D" w:rsidRPr="00852ECE" w:rsidTr="00DF3C5F">
        <w:trPr>
          <w:trHeight w:hRule="exact" w:val="72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75D" w:rsidRPr="000C6AF3" w:rsidRDefault="0085275D" w:rsidP="008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2509CC" w:rsidRDefault="0085275D" w:rsidP="00852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275D" w:rsidRPr="007360C5" w:rsidRDefault="0085275D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1D5E68" w:rsidRPr="00852ECE" w:rsidTr="00DF3C5F">
        <w:trPr>
          <w:trHeight w:hRule="exact" w:val="71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Заманова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Петровна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1D5E68" w:rsidRPr="00852ECE" w:rsidTr="00DF3C5F">
        <w:trPr>
          <w:trHeight w:hRule="exact" w:val="70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Зевякина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D5E68" w:rsidRPr="00852ECE" w:rsidTr="00DF3C5F">
        <w:trPr>
          <w:trHeight w:hRule="exact" w:val="71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Ионат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74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1D5E68" w:rsidRPr="00852ECE" w:rsidTr="00DF3C5F">
        <w:trPr>
          <w:trHeight w:hRule="exact" w:val="69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74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71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71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1D5E68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1D5E68" w:rsidRPr="00852ECE" w:rsidTr="00DF3C5F">
        <w:trPr>
          <w:trHeight w:hRule="exact" w:val="71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Татьяна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D5E68" w:rsidRPr="00852ECE" w:rsidTr="00DF3C5F">
        <w:trPr>
          <w:trHeight w:hRule="exact" w:val="700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Оснач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B3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D5E68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B3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D5E68" w:rsidRPr="00852ECE" w:rsidTr="00DF3C5F">
        <w:trPr>
          <w:trHeight w:hRule="exact" w:val="71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Потапочкина Алла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E68" w:rsidRPr="00852ECE" w:rsidTr="00DF3C5F">
        <w:trPr>
          <w:trHeight w:hRule="exact" w:val="71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E68" w:rsidRPr="00852ECE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Pr="000C6AF3" w:rsidRDefault="001D5E68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Пугаева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1D5E68" w:rsidRPr="00852ECE" w:rsidTr="00DF3C5F">
        <w:trPr>
          <w:trHeight w:hRule="exact" w:val="42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Ракитина Ольга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D5E68" w:rsidRPr="00852ECE" w:rsidTr="00DF3C5F">
        <w:trPr>
          <w:trHeight w:hRule="exact" w:val="68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Татьяна Борисовна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56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Старицына Анна Васильевна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63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Фахрутдинова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65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Ольга Геннадьевна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64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Хорошайлова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</w:t>
            </w:r>
            <w:r w:rsidRPr="0025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63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42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42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1D5E68" w:rsidRPr="00852ECE" w:rsidTr="00DF3C5F">
        <w:trPr>
          <w:trHeight w:hRule="exact" w:val="70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Шихарева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Pr="002509CC" w:rsidRDefault="001D5E68" w:rsidP="001D5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63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D6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D5E68" w:rsidRPr="00852ECE" w:rsidTr="00DF3C5F">
        <w:trPr>
          <w:trHeight w:hRule="exact" w:val="64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0A26BA" w:rsidP="001D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Юшинская</w:t>
            </w:r>
            <w:proofErr w:type="spellEnd"/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5E68" w:rsidRDefault="001D5E68" w:rsidP="001D5E68">
            <w:r w:rsidRPr="00D6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5E68" w:rsidRPr="007360C5" w:rsidRDefault="001D5E68" w:rsidP="00736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C8644E" w:rsidRPr="0073763E" w:rsidTr="00DF3C5F">
        <w:trPr>
          <w:trHeight w:hRule="exact" w:val="567"/>
        </w:trPr>
        <w:tc>
          <w:tcPr>
            <w:tcW w:w="10377" w:type="dxa"/>
            <w:gridSpan w:val="7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C8644E" w:rsidRPr="00883CF3" w:rsidRDefault="006C7251" w:rsidP="000A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A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8644E"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FF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8644E"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0A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8644E"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0A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8644E" w:rsidRPr="0073763E" w:rsidTr="00DF3C5F">
        <w:trPr>
          <w:trHeight w:hRule="exact" w:val="567"/>
        </w:trPr>
        <w:tc>
          <w:tcPr>
            <w:tcW w:w="10377" w:type="dxa"/>
            <w:gridSpan w:val="7"/>
            <w:tcBorders>
              <w:right w:val="single" w:sz="4" w:space="0" w:color="000000"/>
            </w:tcBorders>
          </w:tcPr>
          <w:p w:rsidR="00C8644E" w:rsidRPr="00883CF3" w:rsidRDefault="00C8644E" w:rsidP="00114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 w:rsidR="00114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147F5" w:rsidRPr="00114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="001147F5" w:rsidRPr="00114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="001147F5" w:rsidRPr="00114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32F93" w:rsidRPr="0073763E" w:rsidTr="00DF3C5F">
        <w:trPr>
          <w:trHeight w:hRule="exact" w:val="705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Default="00C32F93" w:rsidP="00C32F93"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C32F93" w:rsidRPr="0073763E" w:rsidTr="00DF3C5F">
        <w:trPr>
          <w:trHeight w:hRule="exact" w:val="701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Default="00C32F93" w:rsidP="00C32F93"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73763E" w:rsidTr="00DF3C5F">
        <w:trPr>
          <w:trHeight w:hRule="exact" w:val="725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Кристина Васильевна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695D32" w:rsidRDefault="00C32F93" w:rsidP="00C32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C32F93" w:rsidRPr="0073763E" w:rsidTr="00DF3C5F">
        <w:trPr>
          <w:trHeight w:hRule="exact" w:val="693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Татьяна Борисовна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Default="00C32F93" w:rsidP="00C32F93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73763E" w:rsidTr="00DF3C5F">
        <w:trPr>
          <w:trHeight w:hRule="exact" w:val="717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Default="00C32F93" w:rsidP="00C32F93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73763E" w:rsidTr="00DF3C5F">
        <w:trPr>
          <w:trHeight w:hRule="exact" w:val="713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Default="00C32F93" w:rsidP="00C32F93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73763E" w:rsidTr="00DF3C5F">
        <w:trPr>
          <w:trHeight w:hRule="exact" w:val="709"/>
        </w:trPr>
        <w:tc>
          <w:tcPr>
            <w:tcW w:w="738" w:type="dxa"/>
            <w:gridSpan w:val="2"/>
          </w:tcPr>
          <w:p w:rsidR="00C32F93" w:rsidRPr="000C6AF3" w:rsidRDefault="00C32F93" w:rsidP="00C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Шушкова Елена Михайловна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F93" w:rsidRDefault="00C32F93" w:rsidP="00C32F93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BF067F" w:rsidRDefault="00C32F93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852ECE" w:rsidTr="00DF3C5F">
        <w:trPr>
          <w:trHeight w:hRule="exact" w:val="705"/>
        </w:trPr>
        <w:tc>
          <w:tcPr>
            <w:tcW w:w="10377" w:type="dxa"/>
            <w:gridSpan w:val="7"/>
            <w:tcBorders>
              <w:top w:val="single" w:sz="4" w:space="0" w:color="auto"/>
            </w:tcBorders>
          </w:tcPr>
          <w:p w:rsidR="00C32F93" w:rsidRDefault="00C32F93" w:rsidP="00C32F93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67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F6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«Гимназия №11»</w:t>
            </w:r>
          </w:p>
        </w:tc>
      </w:tr>
      <w:tr w:rsidR="00C32F93" w:rsidRPr="00852ECE" w:rsidTr="00DF3C5F">
        <w:trPr>
          <w:trHeight w:hRule="exact" w:val="693"/>
        </w:trPr>
        <w:tc>
          <w:tcPr>
            <w:tcW w:w="738" w:type="dxa"/>
            <w:gridSpan w:val="2"/>
          </w:tcPr>
          <w:p w:rsidR="00C32F93" w:rsidRPr="002237EA" w:rsidRDefault="002237EA" w:rsidP="00C32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2F9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2237EA" w:rsidRDefault="00C32F93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Беседина Екатерина Анатольевна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Pr="002237EA" w:rsidRDefault="00C32F93" w:rsidP="00C32F93">
            <w:pPr>
              <w:rPr>
                <w:color w:val="000000" w:themeColor="text1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2237EA" w:rsidRDefault="00C32F93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852ECE" w:rsidTr="00DF3C5F">
        <w:trPr>
          <w:trHeight w:hRule="exact" w:val="719"/>
        </w:trPr>
        <w:tc>
          <w:tcPr>
            <w:tcW w:w="738" w:type="dxa"/>
            <w:gridSpan w:val="2"/>
          </w:tcPr>
          <w:p w:rsidR="00C32F93" w:rsidRPr="002237EA" w:rsidRDefault="002237EA" w:rsidP="00C32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32F9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2237EA" w:rsidRDefault="00C32F93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Винс</w:t>
            </w:r>
            <w:proofErr w:type="spellEnd"/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Ильинична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Pr="002237EA" w:rsidRDefault="00C32F93" w:rsidP="00C32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2237EA" w:rsidRDefault="00C32F93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C32F93" w:rsidRPr="00852ECE" w:rsidTr="00DF3C5F">
        <w:trPr>
          <w:trHeight w:hRule="exact" w:val="709"/>
        </w:trPr>
        <w:tc>
          <w:tcPr>
            <w:tcW w:w="738" w:type="dxa"/>
            <w:gridSpan w:val="2"/>
          </w:tcPr>
          <w:p w:rsidR="00C32F93" w:rsidRPr="002237EA" w:rsidRDefault="002237EA" w:rsidP="00C32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2F9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2237EA" w:rsidRDefault="00C32F93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F93" w:rsidRPr="002237EA" w:rsidRDefault="00C32F93" w:rsidP="00C32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F93" w:rsidRPr="002237EA" w:rsidRDefault="00C32F93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D30E8B" w:rsidRPr="00852ECE" w:rsidTr="00DF3C5F">
        <w:trPr>
          <w:trHeight w:hRule="exact" w:val="697"/>
        </w:trPr>
        <w:tc>
          <w:tcPr>
            <w:tcW w:w="738" w:type="dxa"/>
            <w:gridSpan w:val="2"/>
          </w:tcPr>
          <w:p w:rsidR="00D30E8B" w:rsidRPr="002237EA" w:rsidRDefault="002237EA" w:rsidP="00D30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30E8B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D30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D30E8B" w:rsidRPr="00852ECE" w:rsidTr="00DF3C5F">
        <w:trPr>
          <w:trHeight w:hRule="exact" w:val="728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30E8B" w:rsidRPr="002237EA" w:rsidRDefault="002237EA" w:rsidP="00D30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30E8B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Потылицына</w:t>
            </w:r>
            <w:proofErr w:type="spellEnd"/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D30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D30E8B" w:rsidRPr="00852ECE" w:rsidTr="00DF3C5F">
        <w:trPr>
          <w:trHeight w:hRule="exact" w:val="567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30E8B" w:rsidRPr="002237EA" w:rsidRDefault="002237EA" w:rsidP="00D30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3632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Рязанцева Татьяна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30E8B" w:rsidRPr="002237EA" w:rsidRDefault="00D30E8B" w:rsidP="00D30E8B">
            <w:pPr>
              <w:rPr>
                <w:color w:val="000000" w:themeColor="text1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30E8B" w:rsidRPr="00852ECE" w:rsidTr="00DF3C5F">
        <w:trPr>
          <w:trHeight w:hRule="exact" w:val="569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30E8B" w:rsidRPr="002237EA" w:rsidRDefault="002237EA" w:rsidP="0022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3632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Салеева</w:t>
            </w:r>
            <w:proofErr w:type="spellEnd"/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30E8B" w:rsidRPr="002237EA" w:rsidRDefault="00D30E8B" w:rsidP="00D30E8B">
            <w:pPr>
              <w:rPr>
                <w:color w:val="000000" w:themeColor="text1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D30E8B" w:rsidRPr="00852ECE" w:rsidTr="00DF3C5F">
        <w:trPr>
          <w:trHeight w:hRule="exact" w:val="640"/>
        </w:trPr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D30E8B" w:rsidRPr="002237EA" w:rsidRDefault="002237EA" w:rsidP="00D30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3632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Суркова Тамара Алексеевна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D30E8B" w:rsidRPr="00852ECE" w:rsidTr="00DF3C5F">
        <w:trPr>
          <w:trHeight w:hRule="exact" w:val="573"/>
        </w:trPr>
        <w:tc>
          <w:tcPr>
            <w:tcW w:w="738" w:type="dxa"/>
            <w:gridSpan w:val="2"/>
          </w:tcPr>
          <w:p w:rsidR="00D30E8B" w:rsidRPr="002237EA" w:rsidRDefault="002237EA" w:rsidP="00D30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36323"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Шевелева Ирина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7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23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0E8B" w:rsidRPr="002237EA" w:rsidRDefault="00D30E8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DB3E15" w:rsidRPr="00301164" w:rsidTr="00DF3C5F">
        <w:trPr>
          <w:trHeight w:hRule="exact" w:val="567"/>
        </w:trPr>
        <w:tc>
          <w:tcPr>
            <w:tcW w:w="10377" w:type="dxa"/>
            <w:gridSpan w:val="7"/>
            <w:shd w:val="clear" w:color="auto" w:fill="D9D9D9" w:themeFill="background1" w:themeFillShade="D9"/>
          </w:tcPr>
          <w:p w:rsidR="00DB3E15" w:rsidRPr="007B31E6" w:rsidRDefault="007360C5" w:rsidP="007360C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DB3E15" w:rsidRPr="00CE53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B3E15" w:rsidRPr="00CE53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B3E15" w:rsidRPr="00301164" w:rsidTr="00DF3C5F">
        <w:trPr>
          <w:trHeight w:hRule="exact" w:val="558"/>
        </w:trPr>
        <w:tc>
          <w:tcPr>
            <w:tcW w:w="10377" w:type="dxa"/>
            <w:gridSpan w:val="7"/>
          </w:tcPr>
          <w:p w:rsidR="00DB3E15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114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114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114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067F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067F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067F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067F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067F" w:rsidRPr="007B31E6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067F" w:rsidRPr="00301164" w:rsidTr="00DF3C5F">
        <w:trPr>
          <w:trHeight w:hRule="exact" w:val="799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20" w:type="dxa"/>
            <w:gridSpan w:val="2"/>
          </w:tcPr>
          <w:p w:rsidR="00BF067F" w:rsidRDefault="00BF067F" w:rsidP="00BF067F"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BF067F" w:rsidRPr="00301164" w:rsidTr="00DF3C5F">
        <w:trPr>
          <w:trHeight w:hRule="exact" w:val="701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20" w:type="dxa"/>
            <w:gridSpan w:val="2"/>
          </w:tcPr>
          <w:p w:rsidR="00BF067F" w:rsidRDefault="00BF067F" w:rsidP="00BF067F"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BF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F067F" w:rsidRPr="00301164" w:rsidTr="00DF3C5F">
        <w:trPr>
          <w:trHeight w:hRule="exact" w:val="579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Кристина Васильевна </w:t>
            </w:r>
          </w:p>
        </w:tc>
        <w:tc>
          <w:tcPr>
            <w:tcW w:w="2820" w:type="dxa"/>
            <w:gridSpan w:val="2"/>
            <w:vAlign w:val="center"/>
          </w:tcPr>
          <w:p w:rsidR="00BF067F" w:rsidRPr="00695D32" w:rsidRDefault="00BF067F" w:rsidP="00BF0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69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BF067F" w:rsidRPr="00301164" w:rsidTr="00DF3C5F">
        <w:trPr>
          <w:trHeight w:hRule="exact" w:val="535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Татьяна Борисовна</w:t>
            </w:r>
          </w:p>
        </w:tc>
        <w:tc>
          <w:tcPr>
            <w:tcW w:w="2820" w:type="dxa"/>
            <w:gridSpan w:val="2"/>
          </w:tcPr>
          <w:p w:rsidR="00BF067F" w:rsidRDefault="00BF067F" w:rsidP="00BF067F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F067F" w:rsidRPr="00301164" w:rsidTr="00DF3C5F">
        <w:trPr>
          <w:trHeight w:hRule="exact" w:val="571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20" w:type="dxa"/>
            <w:gridSpan w:val="2"/>
          </w:tcPr>
          <w:p w:rsidR="00BF067F" w:rsidRDefault="00BF067F" w:rsidP="00BF067F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F067F" w:rsidRPr="00301164" w:rsidTr="00DF3C5F">
        <w:trPr>
          <w:trHeight w:hRule="exact" w:val="581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20" w:type="dxa"/>
            <w:gridSpan w:val="2"/>
          </w:tcPr>
          <w:p w:rsidR="00BF067F" w:rsidRDefault="00BF067F" w:rsidP="00BF067F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F067F" w:rsidRPr="00301164" w:rsidTr="00DF3C5F">
        <w:trPr>
          <w:trHeight w:hRule="exact" w:val="687"/>
        </w:trPr>
        <w:tc>
          <w:tcPr>
            <w:tcW w:w="720" w:type="dxa"/>
          </w:tcPr>
          <w:p w:rsidR="00BF067F" w:rsidRPr="000C6AF3" w:rsidRDefault="00BF067F" w:rsidP="00BF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5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Шушкова Елена Михайловна</w:t>
            </w:r>
          </w:p>
        </w:tc>
        <w:tc>
          <w:tcPr>
            <w:tcW w:w="2820" w:type="dxa"/>
            <w:gridSpan w:val="2"/>
          </w:tcPr>
          <w:p w:rsidR="00BF067F" w:rsidRDefault="00BF067F" w:rsidP="00BF067F"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2" w:type="dxa"/>
            <w:gridSpan w:val="2"/>
            <w:vAlign w:val="center"/>
          </w:tcPr>
          <w:p w:rsidR="00BF067F" w:rsidRPr="00BF067F" w:rsidRDefault="00BF067F" w:rsidP="00BF0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F067F" w:rsidRPr="00301164" w:rsidTr="00DF3C5F">
        <w:trPr>
          <w:trHeight w:val="537"/>
        </w:trPr>
        <w:tc>
          <w:tcPr>
            <w:tcW w:w="10377" w:type="dxa"/>
            <w:gridSpan w:val="7"/>
            <w:tcBorders>
              <w:bottom w:val="single" w:sz="4" w:space="0" w:color="auto"/>
            </w:tcBorders>
          </w:tcPr>
          <w:p w:rsidR="00BF067F" w:rsidRDefault="00BF067F" w:rsidP="00F67B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67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F6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«Гимназия №11»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Екатерина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DF3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Валентина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Потылицына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Рязанцева Татьяна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Тамара Алексеевна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779B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46779B" w:rsidRPr="000C6AF3" w:rsidRDefault="0046779B" w:rsidP="00467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Ирина Алексеевна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9B" w:rsidRPr="00B95F89" w:rsidRDefault="0046779B" w:rsidP="0046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79B" w:rsidRPr="00B95F89" w:rsidRDefault="0046779B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B3E15" w:rsidRPr="0073763E" w:rsidTr="00DF3C5F">
        <w:trPr>
          <w:trHeight w:hRule="exact" w:val="404"/>
        </w:trPr>
        <w:tc>
          <w:tcPr>
            <w:tcW w:w="10377" w:type="dxa"/>
            <w:gridSpan w:val="7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DB3E15" w:rsidRPr="005E576F" w:rsidRDefault="00CE535A" w:rsidP="00FB0B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0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1A9C" w:rsidRPr="00B91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.06.202</w:t>
            </w:r>
            <w:r w:rsidR="00FB0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31A9C" w:rsidRPr="00B91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FB0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биология, история, английский язык(П)</w:t>
            </w:r>
          </w:p>
        </w:tc>
      </w:tr>
      <w:tr w:rsidR="00D31A9C" w:rsidRPr="0073763E" w:rsidTr="00DF3C5F">
        <w:trPr>
          <w:trHeight w:hRule="exact" w:val="360"/>
        </w:trPr>
        <w:tc>
          <w:tcPr>
            <w:tcW w:w="10377" w:type="dxa"/>
            <w:gridSpan w:val="7"/>
            <w:tcBorders>
              <w:right w:val="single" w:sz="4" w:space="0" w:color="000000"/>
            </w:tcBorders>
          </w:tcPr>
          <w:p w:rsidR="00D31A9C" w:rsidRDefault="00FB0B3C" w:rsidP="00DB3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67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F6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«Гимназия №11»</w:t>
            </w:r>
          </w:p>
        </w:tc>
      </w:tr>
      <w:tr w:rsidR="00757FE8" w:rsidRPr="0073763E" w:rsidTr="00DF3C5F">
        <w:trPr>
          <w:trHeight w:hRule="exact" w:val="655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Ахметгареева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</w:t>
            </w:r>
            <w:r w:rsidRPr="0042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57FE8" w:rsidRPr="0073763E" w:rsidTr="00DF3C5F">
        <w:trPr>
          <w:trHeight w:hRule="exact" w:val="719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Аюпова Яна Геннадьевна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701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76"/>
        </w:trPr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7FE8" w:rsidRPr="0073763E" w:rsidTr="00DF3C5F">
        <w:trPr>
          <w:trHeight w:hRule="exact" w:val="570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Екатерина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58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757FE8" w:rsidRPr="00AD33BE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Елена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62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65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60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67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7FE8" w:rsidRPr="0073763E" w:rsidTr="00DF3C5F">
        <w:trPr>
          <w:trHeight w:hRule="exact" w:val="55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 Анастасия Игоревна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Анастасия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6294" w:rsidRPr="0073763E" w:rsidTr="00DF3C5F">
        <w:trPr>
          <w:trHeight w:hRule="exact" w:val="54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294" w:rsidRDefault="00256294" w:rsidP="0025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6294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Ольга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6294" w:rsidRDefault="00256294" w:rsidP="00256294">
            <w:r w:rsidRPr="00223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6294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6294" w:rsidRPr="0073763E" w:rsidTr="00DF3C5F">
        <w:trPr>
          <w:trHeight w:hRule="exact" w:val="58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294" w:rsidRDefault="00256294" w:rsidP="0025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6294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Юлия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6294" w:rsidRDefault="00256294" w:rsidP="00256294">
            <w:r w:rsidRPr="00223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6294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757FE8" w:rsidRPr="0073763E" w:rsidTr="00DF3C5F">
        <w:trPr>
          <w:trHeight w:hRule="exact" w:val="70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7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Кристина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6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№1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7FE8" w:rsidRPr="0073763E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Ксения Сергеевна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70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Лариса Геннадьевна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62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</w:t>
            </w:r>
            <w:r w:rsidR="00757FE8"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57FE8" w:rsidRPr="0073763E" w:rsidTr="00DF3C5F">
        <w:trPr>
          <w:trHeight w:hRule="exact" w:val="64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№1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70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Валентина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95F89" w:rsidRPr="0073763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F89" w:rsidRDefault="00B95F89" w:rsidP="00B9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5F89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5F89" w:rsidRDefault="00B95F89" w:rsidP="00B95F8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</w:t>
            </w:r>
            <w:r w:rsidRPr="00D93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5F89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95F89" w:rsidRPr="0073763E" w:rsidTr="00510F9A">
        <w:trPr>
          <w:trHeight w:hRule="exact" w:val="1002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F89" w:rsidRDefault="00B95F89" w:rsidP="00B9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5F89" w:rsidRPr="00B95F89" w:rsidRDefault="00B95F89" w:rsidP="00B9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Татьяна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5F89" w:rsidRDefault="00B95F89" w:rsidP="00B95F8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</w:t>
            </w:r>
            <w:r w:rsidRPr="00D93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5F89" w:rsidRPr="00B95F89" w:rsidRDefault="00B95F89" w:rsidP="00AF6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510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русского языка и литературы ,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</w:t>
            </w:r>
          </w:p>
        </w:tc>
      </w:tr>
      <w:tr w:rsidR="00757FE8" w:rsidRPr="0073763E" w:rsidTr="00DF3C5F">
        <w:trPr>
          <w:trHeight w:hRule="exact" w:val="67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60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6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757FE8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8E24CF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Анна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8E24CF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Наталья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 w:rsid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64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FE8" w:rsidRDefault="008E24CF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256294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</w:t>
            </w:r>
            <w:r w:rsidRPr="000A2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7FE8" w:rsidRPr="0073763E" w:rsidTr="00DF3C5F">
        <w:trPr>
          <w:trHeight w:hRule="exact" w:val="559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757FE8" w:rsidRDefault="008E24CF" w:rsidP="0075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Ирина Алексеевна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B95F89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FE8" w:rsidRPr="00B95F89" w:rsidRDefault="00757FE8" w:rsidP="008E2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E24CF" w:rsidRPr="0073763E" w:rsidTr="00DF3C5F">
        <w:trPr>
          <w:trHeight w:hRule="exact" w:val="355"/>
        </w:trPr>
        <w:tc>
          <w:tcPr>
            <w:tcW w:w="10377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E24CF" w:rsidRDefault="008E24CF" w:rsidP="008E24C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13.06.2024 </w:t>
            </w:r>
            <w:r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физика, география, обществознание, литература</w:t>
            </w:r>
          </w:p>
        </w:tc>
      </w:tr>
      <w:tr w:rsidR="00D31A9C" w:rsidRPr="0073763E" w:rsidTr="00DF3C5F">
        <w:trPr>
          <w:trHeight w:hRule="exact" w:val="355"/>
        </w:trPr>
        <w:tc>
          <w:tcPr>
            <w:tcW w:w="10377" w:type="dxa"/>
            <w:gridSpan w:val="7"/>
            <w:tcBorders>
              <w:bottom w:val="single" w:sz="4" w:space="0" w:color="auto"/>
              <w:right w:val="single" w:sz="4" w:space="0" w:color="000000"/>
            </w:tcBorders>
          </w:tcPr>
          <w:p w:rsidR="008E24CF" w:rsidRDefault="008E24CF" w:rsidP="008E24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№801 –МБОУ «СОШ №3 с УИОП имени </w:t>
            </w:r>
            <w:proofErr w:type="spellStart"/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Г.Панфилова</w:t>
            </w:r>
            <w:proofErr w:type="spellEnd"/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A9C" w:rsidRPr="00BB6A77" w:rsidRDefault="00D31A9C" w:rsidP="008E2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00C" w:rsidRPr="0073763E" w:rsidTr="00DF3C5F">
        <w:trPr>
          <w:trHeight w:hRule="exact" w:val="560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Альшевская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1B200C" w:rsidRPr="0073763E" w:rsidTr="00DF3C5F">
        <w:trPr>
          <w:trHeight w:hRule="exact" w:val="568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Антонова Ирина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B200C" w:rsidRPr="0073763E" w:rsidTr="00DF3C5F">
        <w:trPr>
          <w:trHeight w:hRule="exact" w:val="703"/>
        </w:trPr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 Валентина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Бердышева Галина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629"/>
        </w:trPr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Горбунова Надежда Витальевна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B200C" w:rsidRPr="0073763E" w:rsidTr="00DF3C5F">
        <w:trPr>
          <w:trHeight w:hRule="exact" w:val="557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Алена Олеговна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561"/>
        </w:trPr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Ольга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№17"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B200C" w:rsidRPr="0073763E" w:rsidTr="00DF3C5F">
        <w:trPr>
          <w:trHeight w:hRule="exact" w:val="63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Заманова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1B200C" w:rsidRPr="0073763E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Зевякина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Петровна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B200C" w:rsidRPr="0073763E" w:rsidTr="00DF3C5F">
        <w:trPr>
          <w:trHeight w:hRule="exact" w:val="568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Наталья Павловна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1B200C" w:rsidRPr="0073763E" w:rsidTr="00DF3C5F">
        <w:trPr>
          <w:trHeight w:hRule="exact" w:val="59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Оснач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B200C" w:rsidRPr="0073763E" w:rsidTr="00DF3C5F">
        <w:trPr>
          <w:trHeight w:hRule="exact" w:val="639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B200C" w:rsidRPr="0073763E" w:rsidTr="00DF3C5F">
        <w:trPr>
          <w:trHeight w:hRule="exact" w:val="577"/>
        </w:trPr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Потапочкина Алла Викторовна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"</w:t>
            </w:r>
            <w:proofErr w:type="gram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200C" w:rsidRPr="0073763E" w:rsidTr="00DF3C5F">
        <w:trPr>
          <w:trHeight w:hRule="exact" w:val="70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27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200C" w:rsidRPr="0073763E" w:rsidTr="00DF3C5F">
        <w:trPr>
          <w:trHeight w:hRule="exact" w:val="554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Пугаева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1B200C" w:rsidRPr="0073763E" w:rsidTr="00DF3C5F">
        <w:trPr>
          <w:trHeight w:hRule="exact" w:val="562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Фахрутдинова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58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256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Шихарева</w:t>
            </w:r>
            <w:proofErr w:type="spellEnd"/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256294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B3E15" w:rsidRPr="0073763E" w:rsidTr="00DF3C5F">
        <w:trPr>
          <w:trHeight w:hRule="exact" w:val="567"/>
        </w:trPr>
        <w:tc>
          <w:tcPr>
            <w:tcW w:w="10377" w:type="dxa"/>
            <w:gridSpan w:val="7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DB3E15" w:rsidRPr="005760A8" w:rsidRDefault="001B200C" w:rsidP="001B20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B3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B3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E15"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B3E15" w:rsidRPr="0073763E" w:rsidTr="00DF3C5F">
        <w:trPr>
          <w:trHeight w:hRule="exact" w:val="567"/>
        </w:trPr>
        <w:tc>
          <w:tcPr>
            <w:tcW w:w="10377" w:type="dxa"/>
            <w:gridSpan w:val="7"/>
            <w:tcBorders>
              <w:right w:val="single" w:sz="4" w:space="0" w:color="000000"/>
            </w:tcBorders>
          </w:tcPr>
          <w:p w:rsidR="00C5521D" w:rsidRDefault="00C5521D" w:rsidP="00C552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№801 –МБОУ «СОШ №3 с УИОП имени </w:t>
            </w:r>
            <w:proofErr w:type="spellStart"/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Г.Панфилова</w:t>
            </w:r>
            <w:proofErr w:type="spellEnd"/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3E15" w:rsidRPr="005E576F" w:rsidRDefault="00DB3E15" w:rsidP="00C552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00C" w:rsidRPr="0073763E" w:rsidTr="00DF3C5F">
        <w:trPr>
          <w:trHeight w:hRule="exact" w:val="715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Антропова Валентина Юрьевна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711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Бердышева Галина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707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Горбунова Надежда Витальевна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B200C" w:rsidRPr="0073763E" w:rsidTr="00DF3C5F">
        <w:trPr>
          <w:trHeight w:hRule="exact" w:val="703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Наталья Павловна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"ООШ №32"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1B200C" w:rsidRPr="0073763E" w:rsidTr="00DF3C5F">
        <w:trPr>
          <w:trHeight w:hRule="exact" w:val="713"/>
        </w:trPr>
        <w:tc>
          <w:tcPr>
            <w:tcW w:w="738" w:type="dxa"/>
            <w:gridSpan w:val="2"/>
            <w:tcBorders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Ракитина Ольга Николаевна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B200C" w:rsidRPr="0073763E" w:rsidTr="00DF3C5F">
        <w:trPr>
          <w:trHeight w:hRule="exact" w:val="599"/>
        </w:trPr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1B200C" w:rsidRPr="00AD33BE" w:rsidRDefault="001B200C" w:rsidP="001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Ольга Геннадьевна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00C" w:rsidRPr="00824ECA" w:rsidRDefault="001B200C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B200C" w:rsidRPr="0073763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B200C" w:rsidRDefault="001B200C" w:rsidP="001B200C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18.06.2024 </w:t>
            </w:r>
            <w:r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химия, история, английский язык(У)</w:t>
            </w:r>
          </w:p>
        </w:tc>
      </w:tr>
      <w:tr w:rsidR="00670B52" w:rsidRPr="0073763E" w:rsidTr="00DF3C5F">
        <w:trPr>
          <w:trHeight w:hRule="exact" w:val="5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DB4" w:rsidRDefault="005B0DB4" w:rsidP="005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№802 </w:t>
            </w:r>
            <w:r w:rsidR="00C5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«Гимназия №11</w:t>
            </w:r>
            <w:r w:rsidRPr="00301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70B52" w:rsidRDefault="00670B52" w:rsidP="001B200C">
            <w:pPr>
              <w:ind w:firstLineChars="300" w:firstLine="7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814" w:rsidRPr="0073763E" w:rsidTr="00DF3C5F">
        <w:trPr>
          <w:trHeight w:hRule="exact" w:val="57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670B52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Ахметгареева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</w:t>
            </w:r>
            <w:r w:rsid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24ECA" w:rsidRPr="0073763E" w:rsidTr="00DF3C5F">
        <w:trPr>
          <w:trHeight w:hRule="exact" w:val="56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ECA" w:rsidRPr="00AD33BE" w:rsidRDefault="00824ECA" w:rsidP="0082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ECA" w:rsidRDefault="00824ECA" w:rsidP="00824ECA">
            <w:r w:rsidRPr="007B2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24ECA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ECA" w:rsidRPr="00AD33BE" w:rsidRDefault="00824ECA" w:rsidP="0082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ECA" w:rsidRDefault="00824ECA" w:rsidP="00824ECA">
            <w:r w:rsidRPr="007B2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24ECA" w:rsidRPr="0073763E" w:rsidTr="00DF3C5F">
        <w:trPr>
          <w:trHeight w:hRule="exact" w:val="45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ECA" w:rsidRPr="00AD33BE" w:rsidRDefault="00824ECA" w:rsidP="0082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Мария Борисовна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ECA" w:rsidRDefault="00824ECA" w:rsidP="00824ECA">
            <w:r w:rsidRPr="007B2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24ECA" w:rsidRPr="0073763E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ECA" w:rsidRPr="00AD33BE" w:rsidRDefault="00824ECA" w:rsidP="0082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ECA" w:rsidRDefault="00824ECA" w:rsidP="00824ECA">
            <w:r w:rsidRPr="0083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24ECA" w:rsidRPr="0073763E" w:rsidTr="00DF3C5F">
        <w:trPr>
          <w:trHeight w:hRule="exact" w:val="57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ECA" w:rsidRPr="00AD33BE" w:rsidRDefault="00824ECA" w:rsidP="0082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ECA" w:rsidRDefault="00824ECA" w:rsidP="00824ECA">
            <w:r w:rsidRPr="0083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4ECA" w:rsidRPr="00824ECA" w:rsidRDefault="00824ECA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E4814" w:rsidRPr="0073763E" w:rsidTr="00DF3C5F">
        <w:trPr>
          <w:trHeight w:hRule="exact" w:val="54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670B52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B95F8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E4814" w:rsidRPr="0073763E" w:rsidTr="00DF3C5F">
        <w:trPr>
          <w:trHeight w:hRule="exact" w:val="562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670B52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</w:t>
            </w:r>
            <w:r w:rsid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E4814" w:rsidRPr="0073763E" w:rsidTr="00DF3C5F">
        <w:trPr>
          <w:trHeight w:hRule="exact" w:val="852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670B52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Татьяна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</w:t>
            </w:r>
            <w:r w:rsid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352B3D" w:rsidRPr="0073763E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Татьяна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72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72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Роде Татьяна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72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72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352B3D" w:rsidRPr="0073763E" w:rsidTr="00DF3C5F">
        <w:trPr>
          <w:trHeight w:hRule="exact" w:val="56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72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55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72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E4814" w:rsidRPr="0073763E" w:rsidTr="00DF3C5F">
        <w:trPr>
          <w:trHeight w:hRule="exact" w:val="567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670B52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Татьяна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№1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4814" w:rsidRPr="0073763E" w:rsidTr="00DF3C5F">
        <w:trPr>
          <w:trHeight w:hRule="exact" w:val="56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670B52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Уланова Светлана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58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Инна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946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946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352B3D" w:rsidRPr="0073763E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Хайрулловна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946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946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E4814" w:rsidRPr="0073763E" w:rsidTr="00DF3C5F">
        <w:trPr>
          <w:trHeight w:hRule="exact" w:val="571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814" w:rsidRPr="00AD33BE" w:rsidRDefault="00BE4814" w:rsidP="00BE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814" w:rsidRPr="00824ECA" w:rsidRDefault="00BE4814" w:rsidP="0082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70B52" w:rsidRPr="0073763E" w:rsidTr="00DF3C5F">
        <w:trPr>
          <w:trHeight w:hRule="exact" w:val="4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70B52" w:rsidRDefault="00670B52" w:rsidP="005B0DB4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19.06.2024 </w:t>
            </w:r>
            <w:r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5B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биология, информатика</w:t>
            </w:r>
          </w:p>
        </w:tc>
      </w:tr>
      <w:tr w:rsidR="00670B52" w:rsidRPr="0073763E" w:rsidTr="00DF3C5F">
        <w:trPr>
          <w:trHeight w:hRule="exact" w:val="467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B52" w:rsidRDefault="005B0DB4" w:rsidP="005B0DB4">
            <w:pPr>
              <w:ind w:firstLineChars="300" w:firstLine="7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№801 –МБОУ «СОШ №3 с УИОП имени </w:t>
            </w:r>
            <w:proofErr w:type="spellStart"/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Г.Панфилова</w:t>
            </w:r>
            <w:proofErr w:type="spellEnd"/>
            <w:r w:rsidRPr="0030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2B3D" w:rsidRPr="0073763E" w:rsidTr="00DF3C5F">
        <w:trPr>
          <w:trHeight w:hRule="exact" w:val="63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352B3D" w:rsidRPr="0073763E" w:rsidTr="00DF3C5F">
        <w:trPr>
          <w:trHeight w:hRule="exact" w:val="55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Вахрушева Марина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59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Алена Олеговна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68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663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Кристина Васильевна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352B3D" w:rsidRPr="0073763E" w:rsidTr="00DF3C5F">
        <w:trPr>
          <w:trHeight w:hRule="exact" w:val="55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70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0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0DB4" w:rsidRPr="0073763E" w:rsidTr="00DF3C5F">
        <w:trPr>
          <w:trHeight w:hRule="exact" w:val="578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DB4" w:rsidRPr="00AD33BE" w:rsidRDefault="00351313" w:rsidP="005B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0DB4" w:rsidRPr="0073763E" w:rsidTr="00DF3C5F">
        <w:trPr>
          <w:trHeight w:hRule="exact" w:val="56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DB4" w:rsidRPr="00AD33BE" w:rsidRDefault="00351313" w:rsidP="005B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Юшинская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670B52" w:rsidRPr="0073763E" w:rsidTr="00DF3C5F">
        <w:trPr>
          <w:trHeight w:hRule="exact" w:val="429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70B52" w:rsidRDefault="005B0DB4" w:rsidP="005B0DB4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20.06.2024 </w:t>
            </w:r>
            <w:r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</w:tr>
      <w:tr w:rsidR="005B0DB4" w:rsidRPr="0073763E" w:rsidTr="00DF3C5F">
        <w:trPr>
          <w:trHeight w:hRule="exact" w:val="429"/>
        </w:trPr>
        <w:tc>
          <w:tcPr>
            <w:tcW w:w="103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DB4" w:rsidRDefault="005B0DB4" w:rsidP="005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№802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«Гимназия №11</w:t>
            </w:r>
            <w:r w:rsidRPr="00301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B0DB4" w:rsidRDefault="005B0DB4" w:rsidP="005B0DB4">
            <w:pPr>
              <w:ind w:firstLineChars="300" w:firstLine="4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0DB4" w:rsidRPr="0073763E" w:rsidTr="00DF3C5F">
        <w:trPr>
          <w:trHeight w:hRule="exact" w:val="568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DB4" w:rsidRPr="00AD33BE" w:rsidRDefault="005B0DB4" w:rsidP="005B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Аюпова Яна Геннадьевна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576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Беседина Екатерина Анатольевна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691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69160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52B3D" w:rsidRPr="0073763E" w:rsidTr="00DF3C5F">
        <w:trPr>
          <w:trHeight w:hRule="exact" w:val="555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B3D" w:rsidRPr="00AD33BE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691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69160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0DB4" w:rsidRPr="0073763E" w:rsidTr="00DF3C5F">
        <w:trPr>
          <w:trHeight w:hRule="exact" w:val="563"/>
        </w:trPr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5B0DB4" w:rsidRPr="00AD33BE" w:rsidRDefault="005B0DB4" w:rsidP="005B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B4" w:rsidRPr="00352B3D" w:rsidRDefault="005B0DB4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D06BA2" w:rsidRDefault="00D06BA2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668D" w:rsidRDefault="00AA668D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5B5F" w:rsidRPr="00301164" w:rsidRDefault="00AF607B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Приложение №8</w:t>
      </w:r>
    </w:p>
    <w:p w:rsidR="00355B5F" w:rsidRPr="00301164" w:rsidRDefault="00355B5F" w:rsidP="009C0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164">
        <w:rPr>
          <w:rFonts w:ascii="Times New Roman" w:eastAsia="Calibri" w:hAnsi="Times New Roman" w:cs="Times New Roman"/>
          <w:sz w:val="24"/>
          <w:szCs w:val="24"/>
        </w:rPr>
        <w:t xml:space="preserve"> к приказу УО</w:t>
      </w:r>
    </w:p>
    <w:p w:rsidR="00355B5F" w:rsidRPr="00355B5F" w:rsidRDefault="00355B5F" w:rsidP="009C0664">
      <w:pPr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35E0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A6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F61">
        <w:rPr>
          <w:rFonts w:ascii="Times New Roman" w:eastAsia="Calibri" w:hAnsi="Times New Roman" w:cs="Times New Roman"/>
          <w:sz w:val="24"/>
          <w:szCs w:val="24"/>
        </w:rPr>
        <w:t>от 2</w:t>
      </w:r>
      <w:r w:rsidR="00AF607B">
        <w:rPr>
          <w:rFonts w:ascii="Times New Roman" w:eastAsia="Calibri" w:hAnsi="Times New Roman" w:cs="Times New Roman"/>
          <w:sz w:val="24"/>
          <w:szCs w:val="24"/>
        </w:rPr>
        <w:t>1</w:t>
      </w:r>
      <w:r w:rsidR="002531F8">
        <w:rPr>
          <w:rFonts w:ascii="Times New Roman" w:eastAsia="Calibri" w:hAnsi="Times New Roman" w:cs="Times New Roman"/>
          <w:sz w:val="24"/>
          <w:szCs w:val="24"/>
        </w:rPr>
        <w:t>.0</w:t>
      </w:r>
      <w:r w:rsidR="00AF607B">
        <w:rPr>
          <w:rFonts w:ascii="Times New Roman" w:eastAsia="Calibri" w:hAnsi="Times New Roman" w:cs="Times New Roman"/>
          <w:sz w:val="24"/>
          <w:szCs w:val="24"/>
        </w:rPr>
        <w:t>5</w:t>
      </w:r>
      <w:r w:rsidR="002531F8">
        <w:rPr>
          <w:rFonts w:ascii="Times New Roman" w:eastAsia="Calibri" w:hAnsi="Times New Roman" w:cs="Times New Roman"/>
          <w:sz w:val="24"/>
          <w:szCs w:val="24"/>
        </w:rPr>
        <w:t>.20</w:t>
      </w:r>
      <w:r w:rsidR="009A6431">
        <w:rPr>
          <w:rFonts w:ascii="Times New Roman" w:eastAsia="Calibri" w:hAnsi="Times New Roman" w:cs="Times New Roman"/>
          <w:sz w:val="24"/>
          <w:szCs w:val="24"/>
        </w:rPr>
        <w:t>2</w:t>
      </w:r>
      <w:r w:rsidR="00AF607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A35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07B">
        <w:rPr>
          <w:rFonts w:ascii="Times New Roman" w:eastAsia="Calibri" w:hAnsi="Times New Roman" w:cs="Times New Roman"/>
          <w:sz w:val="24"/>
          <w:szCs w:val="24"/>
        </w:rPr>
        <w:t>501</w:t>
      </w:r>
    </w:p>
    <w:p w:rsidR="00355B5F" w:rsidRPr="00301164" w:rsidRDefault="00355B5F" w:rsidP="009C0664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355B5F" w:rsidRDefault="00056BA9" w:rsidP="009C0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355B5F">
        <w:rPr>
          <w:rFonts w:ascii="Times New Roman" w:eastAsia="Calibri" w:hAnsi="Times New Roman" w:cs="Times New Roman"/>
          <w:b/>
          <w:sz w:val="24"/>
          <w:szCs w:val="24"/>
        </w:rPr>
        <w:t>организаторов в аудиториях ЕГЭ по и</w:t>
      </w:r>
      <w:r w:rsidR="004214C1">
        <w:rPr>
          <w:rFonts w:ascii="Times New Roman" w:eastAsia="Calibri" w:hAnsi="Times New Roman" w:cs="Times New Roman"/>
          <w:b/>
          <w:sz w:val="24"/>
          <w:szCs w:val="24"/>
        </w:rPr>
        <w:t xml:space="preserve">ностранному языку (английский) </w:t>
      </w:r>
      <w:r w:rsidR="00355B5F">
        <w:rPr>
          <w:rFonts w:ascii="Times New Roman" w:eastAsia="Calibri" w:hAnsi="Times New Roman" w:cs="Times New Roman"/>
          <w:b/>
          <w:sz w:val="24"/>
          <w:szCs w:val="24"/>
        </w:rPr>
        <w:t>(раздел «Говорение»)</w:t>
      </w:r>
    </w:p>
    <w:p w:rsidR="00056BA9" w:rsidRDefault="00056BA9" w:rsidP="009C0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2835"/>
      </w:tblGrid>
      <w:tr w:rsidR="00AF5E65" w:rsidRPr="00301164" w:rsidTr="00DF3C5F">
        <w:trPr>
          <w:trHeight w:hRule="exact" w:val="56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AF5E65" w:rsidRPr="00363411" w:rsidRDefault="00B138BC" w:rsidP="0005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253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A7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53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A7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F5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5E65"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F5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иностранные языки (английский) (раздел «Говорение»)</w:t>
            </w:r>
          </w:p>
          <w:p w:rsidR="00AF5E65" w:rsidRPr="00301164" w:rsidRDefault="00AF5E65" w:rsidP="009C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5E65" w:rsidRPr="00301164" w:rsidTr="00DF3C5F">
        <w:trPr>
          <w:trHeight w:hRule="exact" w:val="567"/>
        </w:trPr>
        <w:tc>
          <w:tcPr>
            <w:tcW w:w="10348" w:type="dxa"/>
            <w:gridSpan w:val="4"/>
          </w:tcPr>
          <w:p w:rsidR="00AF5E65" w:rsidRDefault="00AF5E65" w:rsidP="0005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№802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«Гимназия №11</w:t>
            </w:r>
            <w:r w:rsidRPr="00301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F5E65" w:rsidRPr="00301164" w:rsidRDefault="00AF5E65" w:rsidP="009F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5E65" w:rsidRPr="00301164" w:rsidTr="00DF3C5F">
        <w:trPr>
          <w:trHeight w:hRule="exact" w:val="567"/>
        </w:trPr>
        <w:tc>
          <w:tcPr>
            <w:tcW w:w="10348" w:type="dxa"/>
            <w:gridSpan w:val="4"/>
          </w:tcPr>
          <w:p w:rsidR="00AF5E65" w:rsidRDefault="00AF5E65" w:rsidP="0005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 в аудитории подготовки</w:t>
            </w:r>
          </w:p>
          <w:p w:rsidR="00AF5E65" w:rsidRDefault="00AF5E65" w:rsidP="009F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5054" w:rsidRPr="009A0A1C" w:rsidTr="00DF3C5F">
        <w:trPr>
          <w:trHeight w:hRule="exact" w:val="641"/>
        </w:trPr>
        <w:tc>
          <w:tcPr>
            <w:tcW w:w="709" w:type="dxa"/>
          </w:tcPr>
          <w:p w:rsidR="00352B3D" w:rsidRPr="00072506" w:rsidRDefault="00352B3D" w:rsidP="00352B3D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635"/>
        </w:trPr>
        <w:tc>
          <w:tcPr>
            <w:tcW w:w="709" w:type="dxa"/>
            <w:tcBorders>
              <w:bottom w:val="single" w:sz="4" w:space="0" w:color="auto"/>
            </w:tcBorders>
          </w:tcPr>
          <w:p w:rsidR="00352B3D" w:rsidRPr="00072506" w:rsidRDefault="00352B3D" w:rsidP="00352B3D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B3D" w:rsidRPr="00072506" w:rsidRDefault="00352B3D" w:rsidP="00352B3D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</w:tcBorders>
          </w:tcPr>
          <w:p w:rsidR="00352B3D" w:rsidRPr="00072506" w:rsidRDefault="00352B3D" w:rsidP="00352B3D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B3D" w:rsidRPr="00072506" w:rsidRDefault="00352B3D" w:rsidP="00352B3D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Анастасия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B3D" w:rsidRPr="00072506" w:rsidRDefault="00352B3D" w:rsidP="00352B3D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B3D" w:rsidRDefault="00352B3D" w:rsidP="00352B3D"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2B3D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6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BC" w:rsidRPr="00072506" w:rsidRDefault="00B138BC" w:rsidP="00B138B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 Татьяна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352B3D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№1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55054" w:rsidRPr="009A0A1C" w:rsidTr="00DF3C5F">
        <w:trPr>
          <w:trHeight w:hRule="exact" w:val="6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BC" w:rsidRPr="00072506" w:rsidRDefault="00B138BC" w:rsidP="00B138B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9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38BC" w:rsidRPr="00072506" w:rsidRDefault="00B138BC" w:rsidP="00B138B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F3558" w:rsidRPr="009A0A1C" w:rsidTr="00DF3C5F">
        <w:trPr>
          <w:trHeight w:hRule="exact" w:val="567"/>
        </w:trPr>
        <w:tc>
          <w:tcPr>
            <w:tcW w:w="10348" w:type="dxa"/>
            <w:gridSpan w:val="4"/>
            <w:tcBorders>
              <w:right w:val="single" w:sz="4" w:space="0" w:color="000000"/>
            </w:tcBorders>
          </w:tcPr>
          <w:p w:rsidR="003F3558" w:rsidRDefault="008355C3" w:rsidP="009F10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 в аудитории проведения</w:t>
            </w:r>
          </w:p>
          <w:p w:rsidR="003F3558" w:rsidRPr="00E42095" w:rsidRDefault="003F3558" w:rsidP="009F10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Организаторы в аудитории проведения</w:t>
            </w:r>
          </w:p>
        </w:tc>
      </w:tr>
      <w:tr w:rsidR="00555054" w:rsidRPr="009A0A1C" w:rsidTr="00DF3C5F">
        <w:trPr>
          <w:trHeight w:hRule="exact" w:val="569"/>
        </w:trPr>
        <w:tc>
          <w:tcPr>
            <w:tcW w:w="709" w:type="dxa"/>
          </w:tcPr>
          <w:p w:rsidR="00B138BC" w:rsidRPr="00072506" w:rsidRDefault="00B138BC" w:rsidP="00B138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Ахметгареева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</w:t>
            </w:r>
            <w:r w:rsid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55054" w:rsidRPr="009A0A1C" w:rsidTr="00DF3C5F">
        <w:trPr>
          <w:trHeight w:hRule="exact" w:val="723"/>
        </w:trPr>
        <w:tc>
          <w:tcPr>
            <w:tcW w:w="709" w:type="dxa"/>
          </w:tcPr>
          <w:p w:rsidR="00B138BC" w:rsidRPr="00072506" w:rsidRDefault="00B138BC" w:rsidP="00B13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705"/>
        </w:trPr>
        <w:tc>
          <w:tcPr>
            <w:tcW w:w="709" w:type="dxa"/>
          </w:tcPr>
          <w:p w:rsidR="00B138BC" w:rsidRPr="00072506" w:rsidRDefault="00B138BC" w:rsidP="00B138BC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352B3D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8BC" w:rsidRPr="00072506" w:rsidRDefault="00B138BC" w:rsidP="00B138BC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555054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55054" w:rsidRPr="009A0A1C" w:rsidTr="00DF3C5F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8BC" w:rsidRPr="00072506" w:rsidRDefault="00B138BC" w:rsidP="00B138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506"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69160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352B3D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AA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352B3D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352B3D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AA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352B3D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555054" w:rsidRPr="009A0A1C" w:rsidTr="00DF3C5F">
        <w:trPr>
          <w:trHeight w:hRule="exact"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8BC" w:rsidRPr="00072506" w:rsidRDefault="00B138BC" w:rsidP="00B138BC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35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38BC" w:rsidRPr="00352B3D" w:rsidRDefault="00B138BC" w:rsidP="00B1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138BC" w:rsidRPr="009A0A1C" w:rsidTr="00DF3C5F">
        <w:trPr>
          <w:trHeight w:hRule="exact" w:val="42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138BC" w:rsidRPr="00363411" w:rsidRDefault="00502D09" w:rsidP="00B1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B13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.06.2024 </w:t>
            </w:r>
            <w:r w:rsidR="00B138BC" w:rsidRPr="0036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13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иностранные языки (английский) (раздел «Говорение»)</w:t>
            </w:r>
          </w:p>
          <w:p w:rsidR="00B138BC" w:rsidRPr="00301164" w:rsidRDefault="00B138BC" w:rsidP="00B13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8BC" w:rsidRPr="009A0A1C" w:rsidTr="00DF3C5F">
        <w:trPr>
          <w:trHeight w:hRule="exact" w:val="42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8BC" w:rsidRDefault="00B138BC" w:rsidP="00B1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№802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«Гимназия №11</w:t>
            </w:r>
            <w:r w:rsidRPr="00301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138BC" w:rsidRDefault="00B138BC" w:rsidP="00B138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38BC" w:rsidRPr="009A0A1C" w:rsidTr="00DF3C5F">
        <w:trPr>
          <w:trHeight w:hRule="exact" w:val="51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8BC" w:rsidRDefault="00B138BC" w:rsidP="00B1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 в аудитории подготовки</w:t>
            </w:r>
          </w:p>
          <w:p w:rsidR="00B138BC" w:rsidRDefault="00B138BC" w:rsidP="00B138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55054" w:rsidRPr="009A0A1C" w:rsidTr="00DF3C5F">
        <w:trPr>
          <w:trHeight w:hRule="exact" w:val="6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FF4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6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FF4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6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FF4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"СОШ №1"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F4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F4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02D09" w:rsidRPr="009A0A1C" w:rsidTr="00DF3C5F">
        <w:trPr>
          <w:trHeight w:hRule="exact" w:val="28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09" w:rsidRDefault="00502D09" w:rsidP="00502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 в аудитории проведения</w:t>
            </w:r>
          </w:p>
          <w:p w:rsidR="00502D09" w:rsidRDefault="00502D09" w:rsidP="00B138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55054" w:rsidRPr="009A0A1C" w:rsidTr="00DF3C5F">
        <w:trPr>
          <w:trHeight w:hRule="exact" w:val="5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09" w:rsidRPr="00072506" w:rsidRDefault="00502D09" w:rsidP="00502D09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D09" w:rsidRPr="00555054" w:rsidRDefault="00502D09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Ахметгареева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D09" w:rsidRPr="00555054" w:rsidRDefault="00555054" w:rsidP="00502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№7"</w:t>
            </w:r>
            <w:r w:rsidR="00502D09"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D09" w:rsidRPr="00555054" w:rsidRDefault="00502D09" w:rsidP="00502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55054" w:rsidRPr="009A0A1C" w:rsidTr="00DF3C5F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09" w:rsidRPr="00072506" w:rsidRDefault="00502D09" w:rsidP="00502D09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D09" w:rsidRPr="00555054" w:rsidRDefault="00502D09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D09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69160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D09" w:rsidRPr="00555054" w:rsidRDefault="00502D09" w:rsidP="00502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30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55054" w:rsidRPr="009A0A1C" w:rsidTr="00DF3C5F">
        <w:trPr>
          <w:trHeight w:hRule="exact" w:val="5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054" w:rsidRPr="00072506" w:rsidRDefault="00555054" w:rsidP="00555054">
            <w:pPr>
              <w:spacing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5054" w:rsidRDefault="00555054" w:rsidP="00555054">
            <w:r w:rsidRPr="0030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№7"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5054" w:rsidRPr="00555054" w:rsidRDefault="00555054" w:rsidP="00555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55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</w:tbl>
    <w:p w:rsidR="00123C99" w:rsidRDefault="00123C99" w:rsidP="008D68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5B5F" w:rsidRPr="00301164" w:rsidRDefault="00F72706" w:rsidP="00DB15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№9</w:t>
      </w:r>
    </w:p>
    <w:p w:rsidR="00355B5F" w:rsidRPr="00301164" w:rsidRDefault="00355B5F" w:rsidP="00355B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164">
        <w:rPr>
          <w:rFonts w:ascii="Times New Roman" w:eastAsia="Calibri" w:hAnsi="Times New Roman" w:cs="Times New Roman"/>
          <w:sz w:val="24"/>
          <w:szCs w:val="24"/>
        </w:rPr>
        <w:t xml:space="preserve"> к приказу УО</w:t>
      </w:r>
    </w:p>
    <w:p w:rsidR="00355B5F" w:rsidRDefault="00355B5F" w:rsidP="00B6639D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2122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96B69">
        <w:rPr>
          <w:rFonts w:ascii="Times New Roman" w:eastAsia="Calibri" w:hAnsi="Times New Roman" w:cs="Times New Roman"/>
          <w:sz w:val="24"/>
          <w:szCs w:val="24"/>
        </w:rPr>
        <w:t>от 2</w:t>
      </w:r>
      <w:r w:rsidR="00F72706">
        <w:rPr>
          <w:rFonts w:ascii="Times New Roman" w:eastAsia="Calibri" w:hAnsi="Times New Roman" w:cs="Times New Roman"/>
          <w:sz w:val="24"/>
          <w:szCs w:val="24"/>
        </w:rPr>
        <w:t>1</w:t>
      </w:r>
      <w:r w:rsidR="00123C99" w:rsidRPr="00123C99">
        <w:rPr>
          <w:rFonts w:ascii="Times New Roman" w:eastAsia="Calibri" w:hAnsi="Times New Roman" w:cs="Times New Roman"/>
          <w:sz w:val="24"/>
          <w:szCs w:val="24"/>
        </w:rPr>
        <w:t>.0</w:t>
      </w:r>
      <w:r w:rsidR="00F72706">
        <w:rPr>
          <w:rFonts w:ascii="Times New Roman" w:eastAsia="Calibri" w:hAnsi="Times New Roman" w:cs="Times New Roman"/>
          <w:sz w:val="24"/>
          <w:szCs w:val="24"/>
        </w:rPr>
        <w:t>5</w:t>
      </w:r>
      <w:r w:rsidR="00123C99" w:rsidRPr="00123C99">
        <w:rPr>
          <w:rFonts w:ascii="Times New Roman" w:eastAsia="Calibri" w:hAnsi="Times New Roman" w:cs="Times New Roman"/>
          <w:sz w:val="24"/>
          <w:szCs w:val="24"/>
        </w:rPr>
        <w:t>.202</w:t>
      </w:r>
      <w:r w:rsidR="00F72706">
        <w:rPr>
          <w:rFonts w:ascii="Times New Roman" w:eastAsia="Calibri" w:hAnsi="Times New Roman" w:cs="Times New Roman"/>
          <w:sz w:val="24"/>
          <w:szCs w:val="24"/>
        </w:rPr>
        <w:t>4</w:t>
      </w:r>
      <w:r w:rsidR="00123C99" w:rsidRPr="00123C9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72706">
        <w:rPr>
          <w:rFonts w:ascii="Times New Roman" w:eastAsia="Calibri" w:hAnsi="Times New Roman" w:cs="Times New Roman"/>
          <w:sz w:val="24"/>
          <w:szCs w:val="24"/>
        </w:rPr>
        <w:t>501</w:t>
      </w:r>
    </w:p>
    <w:p w:rsidR="00355B5F" w:rsidRPr="00301164" w:rsidRDefault="00355B5F" w:rsidP="00355B5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164">
        <w:rPr>
          <w:rFonts w:ascii="Times New Roman" w:eastAsia="Calibri" w:hAnsi="Times New Roman" w:cs="Times New Roman"/>
          <w:b/>
          <w:sz w:val="24"/>
          <w:szCs w:val="24"/>
        </w:rPr>
        <w:t>СП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ИСОК </w:t>
      </w:r>
      <w:r w:rsidRPr="00301164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организаторов вне аудиторий </w:t>
      </w:r>
    </w:p>
    <w:p w:rsidR="00355B5F" w:rsidRDefault="00355B5F" w:rsidP="00355B5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164">
        <w:rPr>
          <w:rFonts w:ascii="Times New Roman" w:eastAsia="Calibri" w:hAnsi="Times New Roman" w:cs="Times New Roman"/>
          <w:b/>
          <w:sz w:val="24"/>
          <w:szCs w:val="24"/>
        </w:rPr>
        <w:t xml:space="preserve"> ППЭ №801 –МБОУ «СОШ №3 с УИОП имени </w:t>
      </w:r>
      <w:proofErr w:type="spellStart"/>
      <w:r w:rsidRPr="00301164">
        <w:rPr>
          <w:rFonts w:ascii="Times New Roman" w:eastAsia="Calibri" w:hAnsi="Times New Roman" w:cs="Times New Roman"/>
          <w:b/>
          <w:sz w:val="24"/>
          <w:szCs w:val="24"/>
        </w:rPr>
        <w:t>Г.Панфилова</w:t>
      </w:r>
      <w:proofErr w:type="spellEnd"/>
      <w:r w:rsidRPr="0030116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f0"/>
        <w:tblW w:w="10348" w:type="dxa"/>
        <w:tblInd w:w="-572" w:type="dxa"/>
        <w:tblLook w:val="04A0" w:firstRow="1" w:lastRow="0" w:firstColumn="1" w:lastColumn="0" w:noHBand="0" w:noVBand="1"/>
      </w:tblPr>
      <w:tblGrid>
        <w:gridCol w:w="753"/>
        <w:gridCol w:w="3925"/>
        <w:gridCol w:w="3260"/>
        <w:gridCol w:w="2410"/>
      </w:tblGrid>
      <w:tr w:rsidR="000E1F9D" w:rsidTr="00DF3C5F">
        <w:trPr>
          <w:trHeight w:hRule="exact" w:val="567"/>
        </w:trPr>
        <w:tc>
          <w:tcPr>
            <w:tcW w:w="753" w:type="dxa"/>
          </w:tcPr>
          <w:p w:rsidR="00355B5F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5" w:type="dxa"/>
          </w:tcPr>
          <w:p w:rsidR="00355B5F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355B5F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</w:tcPr>
          <w:p w:rsidR="00355B5F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D2E38" w:rsidRPr="00D1038D" w:rsidTr="00DF3C5F">
        <w:trPr>
          <w:trHeight w:hRule="exact" w:val="754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Бикулова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Фахрутдиновна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директора</w:t>
            </w:r>
          </w:p>
        </w:tc>
      </w:tr>
      <w:tr w:rsidR="00ED2E38" w:rsidRPr="00D1038D" w:rsidTr="00DF3C5F">
        <w:trPr>
          <w:trHeight w:hRule="exact" w:val="723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Елена Федоровна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D2E38" w:rsidRPr="00D1038D" w:rsidTr="00DF3C5F">
        <w:trPr>
          <w:trHeight w:hRule="exact" w:val="705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2E38" w:rsidRPr="00D1038D" w:rsidTr="00DF3C5F">
        <w:trPr>
          <w:trHeight w:hRule="exact" w:val="714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Вишневская Екатерина Алексеевна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D2E38" w:rsidRPr="00D1038D" w:rsidTr="00DF3C5F">
        <w:trPr>
          <w:trHeight w:hRule="exact" w:val="697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 Ирина Петровна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2E38" w:rsidRPr="00D1038D" w:rsidTr="00DF3C5F">
        <w:trPr>
          <w:trHeight w:hRule="exact" w:val="721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ED2E38" w:rsidRPr="00D1038D" w:rsidTr="00DF3C5F">
        <w:trPr>
          <w:trHeight w:hRule="exact" w:val="703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2E38" w:rsidRPr="00D1038D" w:rsidTr="00DF3C5F">
        <w:trPr>
          <w:trHeight w:hRule="exact" w:val="713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D2E38" w:rsidRPr="00D1038D" w:rsidTr="00DF3C5F">
        <w:trPr>
          <w:trHeight w:hRule="exact" w:val="695"/>
        </w:trPr>
        <w:tc>
          <w:tcPr>
            <w:tcW w:w="753" w:type="dxa"/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Ольга Михайловна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D2E38" w:rsidRPr="00D1038D" w:rsidTr="00DF3C5F">
        <w:trPr>
          <w:trHeight w:hRule="exact" w:val="719"/>
        </w:trPr>
        <w:tc>
          <w:tcPr>
            <w:tcW w:w="753" w:type="dxa"/>
            <w:tcBorders>
              <w:bottom w:val="single" w:sz="4" w:space="0" w:color="auto"/>
            </w:tcBorders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Локтионова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ED2E38" w:rsidRPr="00D1038D" w:rsidTr="00DF3C5F">
        <w:trPr>
          <w:trHeight w:hRule="exact" w:val="701"/>
        </w:trPr>
        <w:tc>
          <w:tcPr>
            <w:tcW w:w="753" w:type="dxa"/>
            <w:tcBorders>
              <w:bottom w:val="single" w:sz="4" w:space="0" w:color="auto"/>
            </w:tcBorders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Рогожина Марина Анатольевна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кабинета химии</w:t>
            </w:r>
          </w:p>
        </w:tc>
      </w:tr>
      <w:tr w:rsidR="00ED2E38" w:rsidRPr="00D1038D" w:rsidTr="00ED2E38">
        <w:trPr>
          <w:trHeight w:hRule="exact" w:val="617"/>
        </w:trPr>
        <w:tc>
          <w:tcPr>
            <w:tcW w:w="753" w:type="dxa"/>
            <w:tcBorders>
              <w:bottom w:val="single" w:sz="4" w:space="0" w:color="auto"/>
            </w:tcBorders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Рыжак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ED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2E38" w:rsidRPr="00D1038D" w:rsidTr="00ED2E38">
        <w:trPr>
          <w:trHeight w:hRule="exact" w:val="569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Виктория Сергеевна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2E38" w:rsidRDefault="00ED2E38" w:rsidP="00ED2E38"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2E38" w:rsidRPr="00D1038D" w:rsidTr="00ED2E38">
        <w:trPr>
          <w:trHeight w:hRule="exact" w:val="577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Марина Юрьевна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2E38" w:rsidRDefault="00ED2E38" w:rsidP="00ED2E38"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ED2E38" w:rsidRPr="00D1038D" w:rsidTr="00ED2E38">
        <w:trPr>
          <w:trHeight w:hRule="exact" w:val="566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D2E38" w:rsidRPr="00ED2E38" w:rsidRDefault="00ED2E38" w:rsidP="00ED2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Штефан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D2E38" w:rsidRDefault="00ED2E38" w:rsidP="00ED2E38"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№3 с УИОП </w:t>
            </w:r>
            <w:proofErr w:type="spellStart"/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им.Г.Панфилова</w:t>
            </w:r>
            <w:proofErr w:type="spellEnd"/>
            <w:r w:rsidRPr="0075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</w:tbl>
    <w:p w:rsidR="008355C3" w:rsidRDefault="008355C3" w:rsidP="00C00BE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B5F" w:rsidRPr="00301164" w:rsidRDefault="00355B5F" w:rsidP="00355B5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164">
        <w:rPr>
          <w:rFonts w:ascii="Times New Roman" w:eastAsia="Calibri" w:hAnsi="Times New Roman" w:cs="Times New Roman"/>
          <w:b/>
          <w:sz w:val="24"/>
          <w:szCs w:val="24"/>
        </w:rPr>
        <w:t>ППЭ №802 –</w:t>
      </w:r>
      <w:r w:rsidR="004214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164">
        <w:rPr>
          <w:rFonts w:ascii="Times New Roman" w:eastAsia="Calibri" w:hAnsi="Times New Roman" w:cs="Times New Roman"/>
          <w:b/>
          <w:sz w:val="24"/>
          <w:szCs w:val="24"/>
        </w:rPr>
        <w:t>НМБОУ «Гимназия №11»</w:t>
      </w:r>
    </w:p>
    <w:tbl>
      <w:tblPr>
        <w:tblStyle w:val="af0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3963"/>
        <w:gridCol w:w="3289"/>
        <w:gridCol w:w="2387"/>
      </w:tblGrid>
      <w:tr w:rsidR="00355B5F" w:rsidRPr="00666C5E" w:rsidTr="00DF3C5F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355B5F" w:rsidRPr="00666C5E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355B5F" w:rsidRPr="00666C5E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355B5F" w:rsidRPr="00666C5E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355B5F" w:rsidRPr="00666C5E" w:rsidRDefault="00355B5F" w:rsidP="009F1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D2E38" w:rsidRPr="00D1038D" w:rsidTr="00DF3C5F">
        <w:trPr>
          <w:trHeight w:hRule="exact" w:val="695"/>
        </w:trPr>
        <w:tc>
          <w:tcPr>
            <w:tcW w:w="709" w:type="dxa"/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Амбикова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89" w:type="dxa"/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D2E38" w:rsidRPr="00D1038D" w:rsidTr="00DF3C5F">
        <w:trPr>
          <w:trHeight w:hRule="exact" w:val="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Астраханцева Алёна Александровна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2E38" w:rsidRPr="00D1038D" w:rsidTr="00DF3C5F">
        <w:trPr>
          <w:trHeight w:hRule="exact" w:val="6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Лиана </w:t>
            </w: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Фанильевна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D2E38" w:rsidRPr="00D1038D" w:rsidTr="00DF3C5F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Наталья Ивановна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ED2E38" w:rsidRPr="00D1038D" w:rsidTr="00DF3C5F">
        <w:trPr>
          <w:trHeight w:hRule="exact" w:val="6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Евель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ED2E38" w:rsidRPr="00D1038D" w:rsidTr="00DF3C5F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Ерошенко Юлия Олеговна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2E38" w:rsidRPr="00D1038D" w:rsidTr="00DF3C5F">
        <w:trPr>
          <w:trHeight w:hRule="exact" w:val="7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Елена Леонидовна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2E38" w:rsidRPr="00D1038D" w:rsidTr="00DF3C5F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Наталья Михайловна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2E38" w:rsidRPr="00D1038D" w:rsidTr="00DF3C5F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Немолот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D2E38" w:rsidRPr="00D1038D" w:rsidTr="00ED2E38">
        <w:trPr>
          <w:trHeight w:hRule="exact" w:val="5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Александра Олеговна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D2E38" w:rsidRPr="00D1038D" w:rsidTr="00ED2E38"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Снигирева Любовь Михайловна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2E38" w:rsidRPr="00D1038D" w:rsidTr="00ED2E38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Шиянова</w:t>
            </w:r>
            <w:proofErr w:type="spellEnd"/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D2E38" w:rsidRPr="00D1038D" w:rsidTr="00ED2E38">
        <w:trPr>
          <w:trHeight w:hRule="exact"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Щеголева Ольга Александровна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D2E38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38" w:rsidRPr="00ED2E38" w:rsidRDefault="00ED2E38" w:rsidP="00ED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</w:tbl>
    <w:p w:rsidR="00355B5F" w:rsidRDefault="00355B5F" w:rsidP="00355B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55B5F" w:rsidSect="00AA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3C0"/>
    <w:multiLevelType w:val="hybridMultilevel"/>
    <w:tmpl w:val="0F580F20"/>
    <w:lvl w:ilvl="0" w:tplc="D132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8E5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A08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2030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8F6"/>
    <w:multiLevelType w:val="hybridMultilevel"/>
    <w:tmpl w:val="CAA4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4622"/>
    <w:multiLevelType w:val="hybridMultilevel"/>
    <w:tmpl w:val="9482B64A"/>
    <w:lvl w:ilvl="0" w:tplc="A418D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AF3E0D"/>
    <w:multiLevelType w:val="hybridMultilevel"/>
    <w:tmpl w:val="5C966C26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57E5C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EDC"/>
    <w:multiLevelType w:val="hybridMultilevel"/>
    <w:tmpl w:val="6AD4DD7C"/>
    <w:lvl w:ilvl="0" w:tplc="C562F7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C70A7"/>
    <w:multiLevelType w:val="hybridMultilevel"/>
    <w:tmpl w:val="2D1A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636E9"/>
    <w:multiLevelType w:val="multilevel"/>
    <w:tmpl w:val="6E96D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A463551"/>
    <w:multiLevelType w:val="hybridMultilevel"/>
    <w:tmpl w:val="6A74619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2195D9C"/>
    <w:multiLevelType w:val="hybridMultilevel"/>
    <w:tmpl w:val="177C5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126725"/>
    <w:multiLevelType w:val="hybridMultilevel"/>
    <w:tmpl w:val="A1B8A430"/>
    <w:lvl w:ilvl="0" w:tplc="C562F764">
      <w:start w:val="1"/>
      <w:numFmt w:val="decimal"/>
      <w:suff w:val="nothing"/>
      <w:lvlText w:val="%1."/>
      <w:lvlJc w:val="right"/>
      <w:pPr>
        <w:ind w:left="786" w:hanging="49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963D8"/>
    <w:multiLevelType w:val="hybridMultilevel"/>
    <w:tmpl w:val="437EC792"/>
    <w:lvl w:ilvl="0" w:tplc="D132FB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4D5EEA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656AC"/>
    <w:multiLevelType w:val="hybridMultilevel"/>
    <w:tmpl w:val="B8563A24"/>
    <w:lvl w:ilvl="0" w:tplc="D5FEF0A0">
      <w:start w:val="1"/>
      <w:numFmt w:val="decimal"/>
      <w:lvlText w:val="%1."/>
      <w:lvlJc w:val="right"/>
      <w:pPr>
        <w:ind w:left="928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97344"/>
    <w:multiLevelType w:val="hybridMultilevel"/>
    <w:tmpl w:val="70D6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F0F83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87E39"/>
    <w:multiLevelType w:val="hybridMultilevel"/>
    <w:tmpl w:val="79CAAA60"/>
    <w:lvl w:ilvl="0" w:tplc="C562F7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43835"/>
    <w:multiLevelType w:val="multilevel"/>
    <w:tmpl w:val="3B36F8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36CF5C8C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A58A1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27F3D"/>
    <w:multiLevelType w:val="hybridMultilevel"/>
    <w:tmpl w:val="B8563A24"/>
    <w:lvl w:ilvl="0" w:tplc="D5FEF0A0">
      <w:start w:val="1"/>
      <w:numFmt w:val="decimal"/>
      <w:lvlText w:val="%1."/>
      <w:lvlJc w:val="right"/>
      <w:pPr>
        <w:ind w:left="928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363D"/>
    <w:multiLevelType w:val="hybridMultilevel"/>
    <w:tmpl w:val="0E985310"/>
    <w:lvl w:ilvl="0" w:tplc="F7425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0024718"/>
    <w:multiLevelType w:val="hybridMultilevel"/>
    <w:tmpl w:val="2A1E31C2"/>
    <w:lvl w:ilvl="0" w:tplc="DF6CE4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4969CB"/>
    <w:multiLevelType w:val="hybridMultilevel"/>
    <w:tmpl w:val="BA6419F0"/>
    <w:lvl w:ilvl="0" w:tplc="C562F764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052436D"/>
    <w:multiLevelType w:val="hybridMultilevel"/>
    <w:tmpl w:val="F690A4C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1912603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61E253B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A5612"/>
    <w:multiLevelType w:val="hybridMultilevel"/>
    <w:tmpl w:val="D326E258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E37C5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277C5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B0942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B1940"/>
    <w:multiLevelType w:val="hybridMultilevel"/>
    <w:tmpl w:val="E78A4D38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B2758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931BA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65C98"/>
    <w:multiLevelType w:val="hybridMultilevel"/>
    <w:tmpl w:val="15744A66"/>
    <w:lvl w:ilvl="0" w:tplc="C562F7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3DED"/>
    <w:multiLevelType w:val="hybridMultilevel"/>
    <w:tmpl w:val="B6DEEE3A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37EE4"/>
    <w:multiLevelType w:val="hybridMultilevel"/>
    <w:tmpl w:val="E71EFCDA"/>
    <w:lvl w:ilvl="0" w:tplc="CC903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92BD6"/>
    <w:multiLevelType w:val="hybridMultilevel"/>
    <w:tmpl w:val="6A720770"/>
    <w:lvl w:ilvl="0" w:tplc="DF6CE432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>
    <w:nsid w:val="747C1176"/>
    <w:multiLevelType w:val="hybridMultilevel"/>
    <w:tmpl w:val="51B87498"/>
    <w:lvl w:ilvl="0" w:tplc="DC60D844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E3344"/>
    <w:multiLevelType w:val="hybridMultilevel"/>
    <w:tmpl w:val="56C8BA8A"/>
    <w:lvl w:ilvl="0" w:tplc="97C8727A">
      <w:start w:val="1"/>
      <w:numFmt w:val="decimal"/>
      <w:suff w:val="nothing"/>
      <w:lvlText w:val="%1."/>
      <w:lvlJc w:val="left"/>
      <w:pPr>
        <w:ind w:left="786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9"/>
  </w:num>
  <w:num w:numId="4">
    <w:abstractNumId w:val="35"/>
  </w:num>
  <w:num w:numId="5">
    <w:abstractNumId w:val="29"/>
  </w:num>
  <w:num w:numId="6">
    <w:abstractNumId w:val="1"/>
  </w:num>
  <w:num w:numId="7">
    <w:abstractNumId w:val="41"/>
  </w:num>
  <w:num w:numId="8">
    <w:abstractNumId w:val="36"/>
  </w:num>
  <w:num w:numId="9">
    <w:abstractNumId w:val="15"/>
  </w:num>
  <w:num w:numId="10">
    <w:abstractNumId w:val="22"/>
  </w:num>
  <w:num w:numId="11">
    <w:abstractNumId w:val="18"/>
  </w:num>
  <w:num w:numId="12">
    <w:abstractNumId w:val="2"/>
  </w:num>
  <w:num w:numId="13">
    <w:abstractNumId w:val="28"/>
  </w:num>
  <w:num w:numId="14">
    <w:abstractNumId w:val="3"/>
  </w:num>
  <w:num w:numId="15">
    <w:abstractNumId w:val="32"/>
  </w:num>
  <w:num w:numId="16">
    <w:abstractNumId w:val="38"/>
  </w:num>
  <w:num w:numId="17">
    <w:abstractNumId w:val="30"/>
  </w:num>
  <w:num w:numId="18">
    <w:abstractNumId w:val="40"/>
  </w:num>
  <w:num w:numId="19">
    <w:abstractNumId w:val="34"/>
  </w:num>
  <w:num w:numId="20">
    <w:abstractNumId w:val="25"/>
  </w:num>
  <w:num w:numId="21">
    <w:abstractNumId w:val="6"/>
  </w:num>
  <w:num w:numId="22">
    <w:abstractNumId w:val="23"/>
  </w:num>
  <w:num w:numId="23">
    <w:abstractNumId w:val="21"/>
  </w:num>
  <w:num w:numId="24">
    <w:abstractNumId w:val="12"/>
  </w:num>
  <w:num w:numId="25">
    <w:abstractNumId w:val="7"/>
  </w:num>
  <w:num w:numId="26">
    <w:abstractNumId w:val="33"/>
  </w:num>
  <w:num w:numId="27">
    <w:abstractNumId w:val="11"/>
  </w:num>
  <w:num w:numId="28">
    <w:abstractNumId w:val="10"/>
  </w:num>
  <w:num w:numId="29">
    <w:abstractNumId w:val="31"/>
  </w:num>
  <w:num w:numId="30">
    <w:abstractNumId w:val="42"/>
  </w:num>
  <w:num w:numId="31">
    <w:abstractNumId w:val="9"/>
  </w:num>
  <w:num w:numId="32">
    <w:abstractNumId w:val="4"/>
  </w:num>
  <w:num w:numId="33">
    <w:abstractNumId w:val="17"/>
  </w:num>
  <w:num w:numId="34">
    <w:abstractNumId w:val="0"/>
  </w:num>
  <w:num w:numId="35">
    <w:abstractNumId w:val="13"/>
  </w:num>
  <w:num w:numId="36">
    <w:abstractNumId w:val="19"/>
  </w:num>
  <w:num w:numId="37">
    <w:abstractNumId w:val="27"/>
  </w:num>
  <w:num w:numId="38">
    <w:abstractNumId w:val="26"/>
  </w:num>
  <w:num w:numId="39">
    <w:abstractNumId w:val="14"/>
  </w:num>
  <w:num w:numId="40">
    <w:abstractNumId w:val="37"/>
  </w:num>
  <w:num w:numId="41">
    <w:abstractNumId w:val="5"/>
  </w:num>
  <w:num w:numId="42">
    <w:abstractNumId w:val="8"/>
  </w:num>
  <w:num w:numId="4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4"/>
    <w:rsid w:val="00003D18"/>
    <w:rsid w:val="0000722D"/>
    <w:rsid w:val="0000723C"/>
    <w:rsid w:val="0000733F"/>
    <w:rsid w:val="0001005B"/>
    <w:rsid w:val="000132E3"/>
    <w:rsid w:val="000166C4"/>
    <w:rsid w:val="00022253"/>
    <w:rsid w:val="0002354E"/>
    <w:rsid w:val="000259F4"/>
    <w:rsid w:val="000261CF"/>
    <w:rsid w:val="000262A4"/>
    <w:rsid w:val="00027E85"/>
    <w:rsid w:val="00030339"/>
    <w:rsid w:val="00033887"/>
    <w:rsid w:val="00040831"/>
    <w:rsid w:val="000419DD"/>
    <w:rsid w:val="00043909"/>
    <w:rsid w:val="0004688C"/>
    <w:rsid w:val="000524BC"/>
    <w:rsid w:val="000537C5"/>
    <w:rsid w:val="00054218"/>
    <w:rsid w:val="00056BA9"/>
    <w:rsid w:val="00057473"/>
    <w:rsid w:val="00060EFE"/>
    <w:rsid w:val="0006162B"/>
    <w:rsid w:val="00063F24"/>
    <w:rsid w:val="00065D67"/>
    <w:rsid w:val="00071A40"/>
    <w:rsid w:val="00072506"/>
    <w:rsid w:val="000738D4"/>
    <w:rsid w:val="00085D4B"/>
    <w:rsid w:val="00090D68"/>
    <w:rsid w:val="000936E5"/>
    <w:rsid w:val="00094288"/>
    <w:rsid w:val="000963D0"/>
    <w:rsid w:val="000A0782"/>
    <w:rsid w:val="000A26BA"/>
    <w:rsid w:val="000A27B5"/>
    <w:rsid w:val="000A3893"/>
    <w:rsid w:val="000A46CE"/>
    <w:rsid w:val="000A6117"/>
    <w:rsid w:val="000B07B3"/>
    <w:rsid w:val="000B5991"/>
    <w:rsid w:val="000C09CA"/>
    <w:rsid w:val="000C3BB3"/>
    <w:rsid w:val="000C5911"/>
    <w:rsid w:val="000C6AF3"/>
    <w:rsid w:val="000D2EF6"/>
    <w:rsid w:val="000D4E67"/>
    <w:rsid w:val="000D7410"/>
    <w:rsid w:val="000E0F04"/>
    <w:rsid w:val="000E0F94"/>
    <w:rsid w:val="000E1F9D"/>
    <w:rsid w:val="000E2147"/>
    <w:rsid w:val="000E48FB"/>
    <w:rsid w:val="000E5484"/>
    <w:rsid w:val="000E5648"/>
    <w:rsid w:val="000E720E"/>
    <w:rsid w:val="000F3139"/>
    <w:rsid w:val="000F3F2C"/>
    <w:rsid w:val="000F457F"/>
    <w:rsid w:val="000F5923"/>
    <w:rsid w:val="000F5C49"/>
    <w:rsid w:val="00102F4E"/>
    <w:rsid w:val="00105C52"/>
    <w:rsid w:val="001068BA"/>
    <w:rsid w:val="00113F49"/>
    <w:rsid w:val="001147F5"/>
    <w:rsid w:val="001167F4"/>
    <w:rsid w:val="00123BDF"/>
    <w:rsid w:val="00123C99"/>
    <w:rsid w:val="00126B0B"/>
    <w:rsid w:val="001275C1"/>
    <w:rsid w:val="00130E07"/>
    <w:rsid w:val="001341A3"/>
    <w:rsid w:val="001370A8"/>
    <w:rsid w:val="001378A8"/>
    <w:rsid w:val="00147EEE"/>
    <w:rsid w:val="001523B2"/>
    <w:rsid w:val="00155109"/>
    <w:rsid w:val="00155C6F"/>
    <w:rsid w:val="00160075"/>
    <w:rsid w:val="001676CD"/>
    <w:rsid w:val="001676EA"/>
    <w:rsid w:val="00170909"/>
    <w:rsid w:val="00173DFF"/>
    <w:rsid w:val="001769D1"/>
    <w:rsid w:val="00180C62"/>
    <w:rsid w:val="001812B7"/>
    <w:rsid w:val="001825A9"/>
    <w:rsid w:val="0019222D"/>
    <w:rsid w:val="00194B5D"/>
    <w:rsid w:val="00197C56"/>
    <w:rsid w:val="001A25F3"/>
    <w:rsid w:val="001B200C"/>
    <w:rsid w:val="001C1EA0"/>
    <w:rsid w:val="001C26FA"/>
    <w:rsid w:val="001C31F7"/>
    <w:rsid w:val="001C4D39"/>
    <w:rsid w:val="001C4F0B"/>
    <w:rsid w:val="001D5E68"/>
    <w:rsid w:val="001D796A"/>
    <w:rsid w:val="001E1395"/>
    <w:rsid w:val="001E3DDA"/>
    <w:rsid w:val="001F1887"/>
    <w:rsid w:val="001F43F7"/>
    <w:rsid w:val="002012CF"/>
    <w:rsid w:val="002043B2"/>
    <w:rsid w:val="00210F3B"/>
    <w:rsid w:val="00211952"/>
    <w:rsid w:val="002148CA"/>
    <w:rsid w:val="00216322"/>
    <w:rsid w:val="0021799B"/>
    <w:rsid w:val="002206A9"/>
    <w:rsid w:val="002221AF"/>
    <w:rsid w:val="00222504"/>
    <w:rsid w:val="002237EA"/>
    <w:rsid w:val="00225A0B"/>
    <w:rsid w:val="00231BA1"/>
    <w:rsid w:val="00237FB0"/>
    <w:rsid w:val="00241C73"/>
    <w:rsid w:val="00241D75"/>
    <w:rsid w:val="00244CE8"/>
    <w:rsid w:val="0024532C"/>
    <w:rsid w:val="00246FD7"/>
    <w:rsid w:val="0025002F"/>
    <w:rsid w:val="002509CC"/>
    <w:rsid w:val="00252FFB"/>
    <w:rsid w:val="002531F8"/>
    <w:rsid w:val="00256294"/>
    <w:rsid w:val="002578F2"/>
    <w:rsid w:val="0026143B"/>
    <w:rsid w:val="00261474"/>
    <w:rsid w:val="00262334"/>
    <w:rsid w:val="0027016B"/>
    <w:rsid w:val="00271807"/>
    <w:rsid w:val="00272A9D"/>
    <w:rsid w:val="002759F2"/>
    <w:rsid w:val="002776E8"/>
    <w:rsid w:val="00284363"/>
    <w:rsid w:val="00284CC1"/>
    <w:rsid w:val="00286238"/>
    <w:rsid w:val="00286DCE"/>
    <w:rsid w:val="002903C7"/>
    <w:rsid w:val="00292BE4"/>
    <w:rsid w:val="00293111"/>
    <w:rsid w:val="0029729F"/>
    <w:rsid w:val="002A0637"/>
    <w:rsid w:val="002A2850"/>
    <w:rsid w:val="002A4069"/>
    <w:rsid w:val="002A46D7"/>
    <w:rsid w:val="002A4D34"/>
    <w:rsid w:val="002A56CA"/>
    <w:rsid w:val="002B0F95"/>
    <w:rsid w:val="002B3164"/>
    <w:rsid w:val="002B5B9D"/>
    <w:rsid w:val="002B6CF4"/>
    <w:rsid w:val="002C1901"/>
    <w:rsid w:val="002C4A33"/>
    <w:rsid w:val="002C7681"/>
    <w:rsid w:val="002D3C71"/>
    <w:rsid w:val="002D4DF6"/>
    <w:rsid w:val="002D577B"/>
    <w:rsid w:val="002E2C53"/>
    <w:rsid w:val="002E3785"/>
    <w:rsid w:val="002E480D"/>
    <w:rsid w:val="002F10B1"/>
    <w:rsid w:val="002F1BD8"/>
    <w:rsid w:val="002F204E"/>
    <w:rsid w:val="002F23CF"/>
    <w:rsid w:val="002F4683"/>
    <w:rsid w:val="002F48BB"/>
    <w:rsid w:val="002F5F5D"/>
    <w:rsid w:val="002F636E"/>
    <w:rsid w:val="002F64C2"/>
    <w:rsid w:val="00301164"/>
    <w:rsid w:val="003016BD"/>
    <w:rsid w:val="0031506E"/>
    <w:rsid w:val="00316CE3"/>
    <w:rsid w:val="00316D47"/>
    <w:rsid w:val="00316F91"/>
    <w:rsid w:val="00321221"/>
    <w:rsid w:val="00321CFE"/>
    <w:rsid w:val="00322F8A"/>
    <w:rsid w:val="00331EC3"/>
    <w:rsid w:val="00332BE8"/>
    <w:rsid w:val="00336335"/>
    <w:rsid w:val="003374BD"/>
    <w:rsid w:val="00351313"/>
    <w:rsid w:val="003515EC"/>
    <w:rsid w:val="00352B3D"/>
    <w:rsid w:val="00355634"/>
    <w:rsid w:val="00355B5F"/>
    <w:rsid w:val="003617FA"/>
    <w:rsid w:val="00363411"/>
    <w:rsid w:val="00364192"/>
    <w:rsid w:val="00364920"/>
    <w:rsid w:val="00365A31"/>
    <w:rsid w:val="0036710B"/>
    <w:rsid w:val="00367F98"/>
    <w:rsid w:val="00371D28"/>
    <w:rsid w:val="0037398D"/>
    <w:rsid w:val="00376A63"/>
    <w:rsid w:val="0038382F"/>
    <w:rsid w:val="003906C2"/>
    <w:rsid w:val="00392C80"/>
    <w:rsid w:val="00395C83"/>
    <w:rsid w:val="003A0E76"/>
    <w:rsid w:val="003B16CB"/>
    <w:rsid w:val="003B290F"/>
    <w:rsid w:val="003C3461"/>
    <w:rsid w:val="003C749B"/>
    <w:rsid w:val="003D11F9"/>
    <w:rsid w:val="003D25A5"/>
    <w:rsid w:val="003D5EB8"/>
    <w:rsid w:val="003E1293"/>
    <w:rsid w:val="003E2310"/>
    <w:rsid w:val="003E736A"/>
    <w:rsid w:val="003F22B1"/>
    <w:rsid w:val="003F3310"/>
    <w:rsid w:val="003F3558"/>
    <w:rsid w:val="003F5448"/>
    <w:rsid w:val="003F58E0"/>
    <w:rsid w:val="003F5A83"/>
    <w:rsid w:val="003F5E1F"/>
    <w:rsid w:val="00404B0D"/>
    <w:rsid w:val="0040702F"/>
    <w:rsid w:val="00407FD2"/>
    <w:rsid w:val="004134DE"/>
    <w:rsid w:val="00415A44"/>
    <w:rsid w:val="00416A20"/>
    <w:rsid w:val="00417D8F"/>
    <w:rsid w:val="004214C1"/>
    <w:rsid w:val="0042417D"/>
    <w:rsid w:val="004244A2"/>
    <w:rsid w:val="00427BCD"/>
    <w:rsid w:val="00430C6E"/>
    <w:rsid w:val="00434984"/>
    <w:rsid w:val="004428D2"/>
    <w:rsid w:val="004436B5"/>
    <w:rsid w:val="0044492F"/>
    <w:rsid w:val="00444CFA"/>
    <w:rsid w:val="00450368"/>
    <w:rsid w:val="00450DFE"/>
    <w:rsid w:val="00451E32"/>
    <w:rsid w:val="004559E3"/>
    <w:rsid w:val="00460FA8"/>
    <w:rsid w:val="0046237D"/>
    <w:rsid w:val="004627B2"/>
    <w:rsid w:val="00464AD7"/>
    <w:rsid w:val="0046779B"/>
    <w:rsid w:val="00473F47"/>
    <w:rsid w:val="00475928"/>
    <w:rsid w:val="0047665C"/>
    <w:rsid w:val="0047736D"/>
    <w:rsid w:val="00481C2E"/>
    <w:rsid w:val="00485A35"/>
    <w:rsid w:val="004864C1"/>
    <w:rsid w:val="00487809"/>
    <w:rsid w:val="00490E9A"/>
    <w:rsid w:val="00493350"/>
    <w:rsid w:val="00494092"/>
    <w:rsid w:val="00494175"/>
    <w:rsid w:val="00497960"/>
    <w:rsid w:val="004A157B"/>
    <w:rsid w:val="004A4B14"/>
    <w:rsid w:val="004A547C"/>
    <w:rsid w:val="004B040A"/>
    <w:rsid w:val="004C0044"/>
    <w:rsid w:val="004C349E"/>
    <w:rsid w:val="004C4FC9"/>
    <w:rsid w:val="004D067B"/>
    <w:rsid w:val="004D1BB6"/>
    <w:rsid w:val="004D226A"/>
    <w:rsid w:val="004E489A"/>
    <w:rsid w:val="004E6870"/>
    <w:rsid w:val="004E6C17"/>
    <w:rsid w:val="004E7A8A"/>
    <w:rsid w:val="004F72A9"/>
    <w:rsid w:val="00501716"/>
    <w:rsid w:val="00502D09"/>
    <w:rsid w:val="00503F01"/>
    <w:rsid w:val="0050752D"/>
    <w:rsid w:val="00510F9A"/>
    <w:rsid w:val="005119DB"/>
    <w:rsid w:val="005139CD"/>
    <w:rsid w:val="005141BF"/>
    <w:rsid w:val="0051672C"/>
    <w:rsid w:val="00524AE7"/>
    <w:rsid w:val="005262BB"/>
    <w:rsid w:val="0052725E"/>
    <w:rsid w:val="00532308"/>
    <w:rsid w:val="00534DBC"/>
    <w:rsid w:val="00541BD2"/>
    <w:rsid w:val="005440AE"/>
    <w:rsid w:val="00545662"/>
    <w:rsid w:val="0054660C"/>
    <w:rsid w:val="00546D33"/>
    <w:rsid w:val="005525A3"/>
    <w:rsid w:val="00555054"/>
    <w:rsid w:val="00555361"/>
    <w:rsid w:val="0055575F"/>
    <w:rsid w:val="005624FB"/>
    <w:rsid w:val="005628DF"/>
    <w:rsid w:val="00563E14"/>
    <w:rsid w:val="005678F3"/>
    <w:rsid w:val="005700DA"/>
    <w:rsid w:val="00572692"/>
    <w:rsid w:val="00572D7C"/>
    <w:rsid w:val="00574AA7"/>
    <w:rsid w:val="005760A8"/>
    <w:rsid w:val="005773A2"/>
    <w:rsid w:val="00580165"/>
    <w:rsid w:val="005820C3"/>
    <w:rsid w:val="00582697"/>
    <w:rsid w:val="00582EA2"/>
    <w:rsid w:val="005845ED"/>
    <w:rsid w:val="00586DF9"/>
    <w:rsid w:val="00590BA2"/>
    <w:rsid w:val="0059315F"/>
    <w:rsid w:val="0059423C"/>
    <w:rsid w:val="00596B69"/>
    <w:rsid w:val="005A2095"/>
    <w:rsid w:val="005A4104"/>
    <w:rsid w:val="005B0DB4"/>
    <w:rsid w:val="005B4A26"/>
    <w:rsid w:val="005B6435"/>
    <w:rsid w:val="005B6746"/>
    <w:rsid w:val="005C2AFC"/>
    <w:rsid w:val="005C62E4"/>
    <w:rsid w:val="005C696D"/>
    <w:rsid w:val="005D1731"/>
    <w:rsid w:val="005D4D49"/>
    <w:rsid w:val="005E166F"/>
    <w:rsid w:val="005E2159"/>
    <w:rsid w:val="005E4A8B"/>
    <w:rsid w:val="005E576F"/>
    <w:rsid w:val="005F26E0"/>
    <w:rsid w:val="005F4898"/>
    <w:rsid w:val="00605D93"/>
    <w:rsid w:val="00611FF9"/>
    <w:rsid w:val="00612065"/>
    <w:rsid w:val="00613348"/>
    <w:rsid w:val="00614C64"/>
    <w:rsid w:val="006169FF"/>
    <w:rsid w:val="00616ED0"/>
    <w:rsid w:val="00621323"/>
    <w:rsid w:val="00625602"/>
    <w:rsid w:val="00627FE9"/>
    <w:rsid w:val="00631165"/>
    <w:rsid w:val="006410D1"/>
    <w:rsid w:val="00651C40"/>
    <w:rsid w:val="0065214E"/>
    <w:rsid w:val="0065293D"/>
    <w:rsid w:val="006619FB"/>
    <w:rsid w:val="006639E0"/>
    <w:rsid w:val="00664A64"/>
    <w:rsid w:val="00666D41"/>
    <w:rsid w:val="00666FB2"/>
    <w:rsid w:val="00670B52"/>
    <w:rsid w:val="00671123"/>
    <w:rsid w:val="00674CFA"/>
    <w:rsid w:val="00675F3B"/>
    <w:rsid w:val="00683410"/>
    <w:rsid w:val="00684195"/>
    <w:rsid w:val="0068474B"/>
    <w:rsid w:val="00684F69"/>
    <w:rsid w:val="0068652C"/>
    <w:rsid w:val="00690B2F"/>
    <w:rsid w:val="00695D32"/>
    <w:rsid w:val="006978EE"/>
    <w:rsid w:val="006A41B8"/>
    <w:rsid w:val="006A440D"/>
    <w:rsid w:val="006A62E3"/>
    <w:rsid w:val="006A6EE0"/>
    <w:rsid w:val="006B0AB2"/>
    <w:rsid w:val="006B24CA"/>
    <w:rsid w:val="006B35E3"/>
    <w:rsid w:val="006B42FB"/>
    <w:rsid w:val="006B599C"/>
    <w:rsid w:val="006B5CC3"/>
    <w:rsid w:val="006B6710"/>
    <w:rsid w:val="006C7251"/>
    <w:rsid w:val="006D13B3"/>
    <w:rsid w:val="006D3B5A"/>
    <w:rsid w:val="006D6955"/>
    <w:rsid w:val="006D7647"/>
    <w:rsid w:val="006E31CD"/>
    <w:rsid w:val="006E5513"/>
    <w:rsid w:val="006E7D96"/>
    <w:rsid w:val="006E7F1C"/>
    <w:rsid w:val="006F5AC8"/>
    <w:rsid w:val="006F7C69"/>
    <w:rsid w:val="00700167"/>
    <w:rsid w:val="007024E4"/>
    <w:rsid w:val="00702DF7"/>
    <w:rsid w:val="007045FF"/>
    <w:rsid w:val="00704648"/>
    <w:rsid w:val="0071022E"/>
    <w:rsid w:val="007103ED"/>
    <w:rsid w:val="00717A47"/>
    <w:rsid w:val="0072044C"/>
    <w:rsid w:val="00723522"/>
    <w:rsid w:val="00725A8C"/>
    <w:rsid w:val="007267BB"/>
    <w:rsid w:val="007302B7"/>
    <w:rsid w:val="00734662"/>
    <w:rsid w:val="007360C5"/>
    <w:rsid w:val="0073763E"/>
    <w:rsid w:val="00741EEF"/>
    <w:rsid w:val="0074203B"/>
    <w:rsid w:val="00744EDA"/>
    <w:rsid w:val="00746782"/>
    <w:rsid w:val="00746FA3"/>
    <w:rsid w:val="00751BB6"/>
    <w:rsid w:val="0075429D"/>
    <w:rsid w:val="007562F9"/>
    <w:rsid w:val="007575D0"/>
    <w:rsid w:val="00757FE8"/>
    <w:rsid w:val="007606CD"/>
    <w:rsid w:val="00760FC1"/>
    <w:rsid w:val="00762A32"/>
    <w:rsid w:val="00765805"/>
    <w:rsid w:val="00767C9C"/>
    <w:rsid w:val="00771D9C"/>
    <w:rsid w:val="00773020"/>
    <w:rsid w:val="0077679D"/>
    <w:rsid w:val="00780A63"/>
    <w:rsid w:val="00784A62"/>
    <w:rsid w:val="0078733E"/>
    <w:rsid w:val="007930DC"/>
    <w:rsid w:val="00796B15"/>
    <w:rsid w:val="00797750"/>
    <w:rsid w:val="007A1ADA"/>
    <w:rsid w:val="007A3364"/>
    <w:rsid w:val="007A37F9"/>
    <w:rsid w:val="007A5C03"/>
    <w:rsid w:val="007B2F00"/>
    <w:rsid w:val="007B31E6"/>
    <w:rsid w:val="007B6619"/>
    <w:rsid w:val="007C01E7"/>
    <w:rsid w:val="007C1C62"/>
    <w:rsid w:val="007C1FB3"/>
    <w:rsid w:val="007C21B0"/>
    <w:rsid w:val="007C29C1"/>
    <w:rsid w:val="007D05F7"/>
    <w:rsid w:val="007D6A78"/>
    <w:rsid w:val="007D7CE7"/>
    <w:rsid w:val="007E0769"/>
    <w:rsid w:val="007E1D4E"/>
    <w:rsid w:val="007E1E22"/>
    <w:rsid w:val="007E376A"/>
    <w:rsid w:val="007E47DD"/>
    <w:rsid w:val="007E5E5C"/>
    <w:rsid w:val="007E6C01"/>
    <w:rsid w:val="007E71E3"/>
    <w:rsid w:val="007F625B"/>
    <w:rsid w:val="007F6D5F"/>
    <w:rsid w:val="007F6EDF"/>
    <w:rsid w:val="00802972"/>
    <w:rsid w:val="00805673"/>
    <w:rsid w:val="00805A4C"/>
    <w:rsid w:val="00805FAA"/>
    <w:rsid w:val="00807C32"/>
    <w:rsid w:val="00815B7B"/>
    <w:rsid w:val="00824ECA"/>
    <w:rsid w:val="008304E9"/>
    <w:rsid w:val="008338AE"/>
    <w:rsid w:val="008355C3"/>
    <w:rsid w:val="00836323"/>
    <w:rsid w:val="00840D71"/>
    <w:rsid w:val="00841604"/>
    <w:rsid w:val="00842DC1"/>
    <w:rsid w:val="00847C7D"/>
    <w:rsid w:val="0085275D"/>
    <w:rsid w:val="00852ECE"/>
    <w:rsid w:val="00856F32"/>
    <w:rsid w:val="008604C9"/>
    <w:rsid w:val="0086098B"/>
    <w:rsid w:val="00861063"/>
    <w:rsid w:val="008610A9"/>
    <w:rsid w:val="00861D21"/>
    <w:rsid w:val="008634CB"/>
    <w:rsid w:val="00865078"/>
    <w:rsid w:val="00871154"/>
    <w:rsid w:val="0087515B"/>
    <w:rsid w:val="0087534E"/>
    <w:rsid w:val="00876954"/>
    <w:rsid w:val="0087768A"/>
    <w:rsid w:val="008822E4"/>
    <w:rsid w:val="0088312B"/>
    <w:rsid w:val="00883CF3"/>
    <w:rsid w:val="0088451B"/>
    <w:rsid w:val="0088604A"/>
    <w:rsid w:val="00886E8B"/>
    <w:rsid w:val="00887D77"/>
    <w:rsid w:val="00890B33"/>
    <w:rsid w:val="00891C27"/>
    <w:rsid w:val="00895D2E"/>
    <w:rsid w:val="008963BD"/>
    <w:rsid w:val="00896912"/>
    <w:rsid w:val="008A4D2C"/>
    <w:rsid w:val="008A7C52"/>
    <w:rsid w:val="008B0041"/>
    <w:rsid w:val="008B2A24"/>
    <w:rsid w:val="008B2AB7"/>
    <w:rsid w:val="008B2D0D"/>
    <w:rsid w:val="008B4AD2"/>
    <w:rsid w:val="008C0B43"/>
    <w:rsid w:val="008C0C3F"/>
    <w:rsid w:val="008C177C"/>
    <w:rsid w:val="008C1C8A"/>
    <w:rsid w:val="008C5580"/>
    <w:rsid w:val="008C64B4"/>
    <w:rsid w:val="008C6ABA"/>
    <w:rsid w:val="008C72E5"/>
    <w:rsid w:val="008C78A3"/>
    <w:rsid w:val="008D2807"/>
    <w:rsid w:val="008D38A0"/>
    <w:rsid w:val="008D4035"/>
    <w:rsid w:val="008D416F"/>
    <w:rsid w:val="008D68A3"/>
    <w:rsid w:val="008E19BA"/>
    <w:rsid w:val="008E24CF"/>
    <w:rsid w:val="008E4363"/>
    <w:rsid w:val="008E675B"/>
    <w:rsid w:val="008F134A"/>
    <w:rsid w:val="008F3372"/>
    <w:rsid w:val="008F4FEE"/>
    <w:rsid w:val="00900456"/>
    <w:rsid w:val="00903485"/>
    <w:rsid w:val="00903833"/>
    <w:rsid w:val="00907072"/>
    <w:rsid w:val="00912D8D"/>
    <w:rsid w:val="00914D48"/>
    <w:rsid w:val="0091775E"/>
    <w:rsid w:val="00921A08"/>
    <w:rsid w:val="00926D27"/>
    <w:rsid w:val="0092737D"/>
    <w:rsid w:val="00933328"/>
    <w:rsid w:val="009364AA"/>
    <w:rsid w:val="00937B1E"/>
    <w:rsid w:val="00944E0D"/>
    <w:rsid w:val="00946208"/>
    <w:rsid w:val="009521C5"/>
    <w:rsid w:val="009534DD"/>
    <w:rsid w:val="009556DD"/>
    <w:rsid w:val="00960A47"/>
    <w:rsid w:val="009629F3"/>
    <w:rsid w:val="00963E50"/>
    <w:rsid w:val="00970493"/>
    <w:rsid w:val="00977B9B"/>
    <w:rsid w:val="00977DE5"/>
    <w:rsid w:val="009816D7"/>
    <w:rsid w:val="00992826"/>
    <w:rsid w:val="009941E4"/>
    <w:rsid w:val="00994E46"/>
    <w:rsid w:val="009966B6"/>
    <w:rsid w:val="00996C3A"/>
    <w:rsid w:val="009A257E"/>
    <w:rsid w:val="009A6431"/>
    <w:rsid w:val="009B0F26"/>
    <w:rsid w:val="009C0664"/>
    <w:rsid w:val="009C23D5"/>
    <w:rsid w:val="009C33A5"/>
    <w:rsid w:val="009C4E0B"/>
    <w:rsid w:val="009C7B8B"/>
    <w:rsid w:val="009D00F2"/>
    <w:rsid w:val="009D08C1"/>
    <w:rsid w:val="009D13E2"/>
    <w:rsid w:val="009D5A34"/>
    <w:rsid w:val="009D71C1"/>
    <w:rsid w:val="009D7A3D"/>
    <w:rsid w:val="009D7C46"/>
    <w:rsid w:val="009E223F"/>
    <w:rsid w:val="009E442E"/>
    <w:rsid w:val="009E4E7C"/>
    <w:rsid w:val="009E527E"/>
    <w:rsid w:val="009E5583"/>
    <w:rsid w:val="009F10D8"/>
    <w:rsid w:val="009F6053"/>
    <w:rsid w:val="00A04E3F"/>
    <w:rsid w:val="00A07497"/>
    <w:rsid w:val="00A10533"/>
    <w:rsid w:val="00A10A7F"/>
    <w:rsid w:val="00A179E9"/>
    <w:rsid w:val="00A222E2"/>
    <w:rsid w:val="00A317AD"/>
    <w:rsid w:val="00A32F4B"/>
    <w:rsid w:val="00A35E0A"/>
    <w:rsid w:val="00A435F3"/>
    <w:rsid w:val="00A45294"/>
    <w:rsid w:val="00A570F0"/>
    <w:rsid w:val="00A60F8F"/>
    <w:rsid w:val="00A717F1"/>
    <w:rsid w:val="00A71CE4"/>
    <w:rsid w:val="00A729B9"/>
    <w:rsid w:val="00A77C5C"/>
    <w:rsid w:val="00A825B9"/>
    <w:rsid w:val="00A85B8B"/>
    <w:rsid w:val="00A85F56"/>
    <w:rsid w:val="00A86A5B"/>
    <w:rsid w:val="00A95717"/>
    <w:rsid w:val="00AA0277"/>
    <w:rsid w:val="00AA1683"/>
    <w:rsid w:val="00AA3061"/>
    <w:rsid w:val="00AA668D"/>
    <w:rsid w:val="00AB0912"/>
    <w:rsid w:val="00AB105A"/>
    <w:rsid w:val="00AB1DCA"/>
    <w:rsid w:val="00AB7C15"/>
    <w:rsid w:val="00AC1F64"/>
    <w:rsid w:val="00AC5C2F"/>
    <w:rsid w:val="00AC7B58"/>
    <w:rsid w:val="00AC7D6B"/>
    <w:rsid w:val="00AD1620"/>
    <w:rsid w:val="00AD23E8"/>
    <w:rsid w:val="00AD33BE"/>
    <w:rsid w:val="00AD4223"/>
    <w:rsid w:val="00AD5737"/>
    <w:rsid w:val="00AD608A"/>
    <w:rsid w:val="00AD6373"/>
    <w:rsid w:val="00AD6FAA"/>
    <w:rsid w:val="00AE3137"/>
    <w:rsid w:val="00AF2DB8"/>
    <w:rsid w:val="00AF3B1B"/>
    <w:rsid w:val="00AF4835"/>
    <w:rsid w:val="00AF5E65"/>
    <w:rsid w:val="00AF607B"/>
    <w:rsid w:val="00AF7417"/>
    <w:rsid w:val="00B01B39"/>
    <w:rsid w:val="00B06BBE"/>
    <w:rsid w:val="00B071E9"/>
    <w:rsid w:val="00B10887"/>
    <w:rsid w:val="00B10CB2"/>
    <w:rsid w:val="00B11D58"/>
    <w:rsid w:val="00B12378"/>
    <w:rsid w:val="00B138BC"/>
    <w:rsid w:val="00B21E02"/>
    <w:rsid w:val="00B25380"/>
    <w:rsid w:val="00B2712C"/>
    <w:rsid w:val="00B30B42"/>
    <w:rsid w:val="00B31220"/>
    <w:rsid w:val="00B32C08"/>
    <w:rsid w:val="00B33D15"/>
    <w:rsid w:val="00B34DDB"/>
    <w:rsid w:val="00B36E32"/>
    <w:rsid w:val="00B4163D"/>
    <w:rsid w:val="00B435F9"/>
    <w:rsid w:val="00B44AA7"/>
    <w:rsid w:val="00B45B60"/>
    <w:rsid w:val="00B47C6F"/>
    <w:rsid w:val="00B536C5"/>
    <w:rsid w:val="00B60C1E"/>
    <w:rsid w:val="00B64518"/>
    <w:rsid w:val="00B64C5A"/>
    <w:rsid w:val="00B66130"/>
    <w:rsid w:val="00B6639D"/>
    <w:rsid w:val="00B6679E"/>
    <w:rsid w:val="00B71E7E"/>
    <w:rsid w:val="00B803CA"/>
    <w:rsid w:val="00B81B32"/>
    <w:rsid w:val="00B83141"/>
    <w:rsid w:val="00B83780"/>
    <w:rsid w:val="00B84B92"/>
    <w:rsid w:val="00B908F8"/>
    <w:rsid w:val="00B914A9"/>
    <w:rsid w:val="00B91E67"/>
    <w:rsid w:val="00B91F61"/>
    <w:rsid w:val="00B9544B"/>
    <w:rsid w:val="00B95F89"/>
    <w:rsid w:val="00B968CA"/>
    <w:rsid w:val="00B96A96"/>
    <w:rsid w:val="00B96ABE"/>
    <w:rsid w:val="00BA0FF7"/>
    <w:rsid w:val="00BA25A6"/>
    <w:rsid w:val="00BA4617"/>
    <w:rsid w:val="00BA7C56"/>
    <w:rsid w:val="00BB1A0A"/>
    <w:rsid w:val="00BB37F2"/>
    <w:rsid w:val="00BB5F29"/>
    <w:rsid w:val="00BB5F65"/>
    <w:rsid w:val="00BB6A77"/>
    <w:rsid w:val="00BB73B3"/>
    <w:rsid w:val="00BC0399"/>
    <w:rsid w:val="00BC592B"/>
    <w:rsid w:val="00BC7A80"/>
    <w:rsid w:val="00BD1B14"/>
    <w:rsid w:val="00BD1F14"/>
    <w:rsid w:val="00BD2362"/>
    <w:rsid w:val="00BD793F"/>
    <w:rsid w:val="00BD7FE2"/>
    <w:rsid w:val="00BE0E62"/>
    <w:rsid w:val="00BE21CD"/>
    <w:rsid w:val="00BE4814"/>
    <w:rsid w:val="00BF067F"/>
    <w:rsid w:val="00BF07E9"/>
    <w:rsid w:val="00BF44B1"/>
    <w:rsid w:val="00BF46F6"/>
    <w:rsid w:val="00BF54F6"/>
    <w:rsid w:val="00C00BEF"/>
    <w:rsid w:val="00C13787"/>
    <w:rsid w:val="00C13D1D"/>
    <w:rsid w:val="00C1585F"/>
    <w:rsid w:val="00C17385"/>
    <w:rsid w:val="00C21103"/>
    <w:rsid w:val="00C21152"/>
    <w:rsid w:val="00C21798"/>
    <w:rsid w:val="00C21B04"/>
    <w:rsid w:val="00C32F93"/>
    <w:rsid w:val="00C3537B"/>
    <w:rsid w:val="00C37748"/>
    <w:rsid w:val="00C401F2"/>
    <w:rsid w:val="00C4074F"/>
    <w:rsid w:val="00C41180"/>
    <w:rsid w:val="00C42B8D"/>
    <w:rsid w:val="00C42D5F"/>
    <w:rsid w:val="00C44F29"/>
    <w:rsid w:val="00C45608"/>
    <w:rsid w:val="00C457E5"/>
    <w:rsid w:val="00C45B1B"/>
    <w:rsid w:val="00C54E44"/>
    <w:rsid w:val="00C5521D"/>
    <w:rsid w:val="00C62D15"/>
    <w:rsid w:val="00C6438C"/>
    <w:rsid w:val="00C70A6B"/>
    <w:rsid w:val="00C73061"/>
    <w:rsid w:val="00C73AFD"/>
    <w:rsid w:val="00C7451C"/>
    <w:rsid w:val="00C749BF"/>
    <w:rsid w:val="00C75762"/>
    <w:rsid w:val="00C80E71"/>
    <w:rsid w:val="00C816B7"/>
    <w:rsid w:val="00C841CB"/>
    <w:rsid w:val="00C84ABD"/>
    <w:rsid w:val="00C8644E"/>
    <w:rsid w:val="00C9166E"/>
    <w:rsid w:val="00C92A99"/>
    <w:rsid w:val="00C92DAB"/>
    <w:rsid w:val="00C96F98"/>
    <w:rsid w:val="00CA0BB9"/>
    <w:rsid w:val="00CA118F"/>
    <w:rsid w:val="00CA24EF"/>
    <w:rsid w:val="00CA6D3E"/>
    <w:rsid w:val="00CA6F57"/>
    <w:rsid w:val="00CB08A7"/>
    <w:rsid w:val="00CB1E6B"/>
    <w:rsid w:val="00CB4DF2"/>
    <w:rsid w:val="00CB5557"/>
    <w:rsid w:val="00CB6531"/>
    <w:rsid w:val="00CC3A44"/>
    <w:rsid w:val="00CC7ED8"/>
    <w:rsid w:val="00CD185A"/>
    <w:rsid w:val="00CD35B8"/>
    <w:rsid w:val="00CE35C8"/>
    <w:rsid w:val="00CE4C75"/>
    <w:rsid w:val="00CE535A"/>
    <w:rsid w:val="00CF13FC"/>
    <w:rsid w:val="00CF62BB"/>
    <w:rsid w:val="00CF7461"/>
    <w:rsid w:val="00D04D5D"/>
    <w:rsid w:val="00D0665C"/>
    <w:rsid w:val="00D069CD"/>
    <w:rsid w:val="00D06BA2"/>
    <w:rsid w:val="00D1038D"/>
    <w:rsid w:val="00D14F43"/>
    <w:rsid w:val="00D159C2"/>
    <w:rsid w:val="00D20A76"/>
    <w:rsid w:val="00D213E8"/>
    <w:rsid w:val="00D218A2"/>
    <w:rsid w:val="00D23116"/>
    <w:rsid w:val="00D30E8B"/>
    <w:rsid w:val="00D31A9C"/>
    <w:rsid w:val="00D3408F"/>
    <w:rsid w:val="00D37212"/>
    <w:rsid w:val="00D411C7"/>
    <w:rsid w:val="00D419C2"/>
    <w:rsid w:val="00D46012"/>
    <w:rsid w:val="00D4671B"/>
    <w:rsid w:val="00D46E05"/>
    <w:rsid w:val="00D4723E"/>
    <w:rsid w:val="00D4739E"/>
    <w:rsid w:val="00D50806"/>
    <w:rsid w:val="00D51C54"/>
    <w:rsid w:val="00D53DB6"/>
    <w:rsid w:val="00D57EC1"/>
    <w:rsid w:val="00D6051E"/>
    <w:rsid w:val="00D60866"/>
    <w:rsid w:val="00D61EAB"/>
    <w:rsid w:val="00D61EEE"/>
    <w:rsid w:val="00D63D27"/>
    <w:rsid w:val="00D65320"/>
    <w:rsid w:val="00D70839"/>
    <w:rsid w:val="00D71EA8"/>
    <w:rsid w:val="00D72F59"/>
    <w:rsid w:val="00D75004"/>
    <w:rsid w:val="00D80F62"/>
    <w:rsid w:val="00D82162"/>
    <w:rsid w:val="00D82E3C"/>
    <w:rsid w:val="00D8399E"/>
    <w:rsid w:val="00D922B3"/>
    <w:rsid w:val="00D93D9F"/>
    <w:rsid w:val="00D944CB"/>
    <w:rsid w:val="00D97C55"/>
    <w:rsid w:val="00DA047C"/>
    <w:rsid w:val="00DA34AF"/>
    <w:rsid w:val="00DA4F1D"/>
    <w:rsid w:val="00DA4F97"/>
    <w:rsid w:val="00DB15C9"/>
    <w:rsid w:val="00DB31A1"/>
    <w:rsid w:val="00DB3E15"/>
    <w:rsid w:val="00DC05EE"/>
    <w:rsid w:val="00DC11DD"/>
    <w:rsid w:val="00DC29A3"/>
    <w:rsid w:val="00DC6A13"/>
    <w:rsid w:val="00DE0852"/>
    <w:rsid w:val="00DE3A31"/>
    <w:rsid w:val="00DE778E"/>
    <w:rsid w:val="00DF178D"/>
    <w:rsid w:val="00DF1A33"/>
    <w:rsid w:val="00DF3C5F"/>
    <w:rsid w:val="00DF4462"/>
    <w:rsid w:val="00DF5544"/>
    <w:rsid w:val="00E0135A"/>
    <w:rsid w:val="00E02A65"/>
    <w:rsid w:val="00E055C3"/>
    <w:rsid w:val="00E06CF6"/>
    <w:rsid w:val="00E106ED"/>
    <w:rsid w:val="00E10F61"/>
    <w:rsid w:val="00E125FA"/>
    <w:rsid w:val="00E13976"/>
    <w:rsid w:val="00E142B1"/>
    <w:rsid w:val="00E145D8"/>
    <w:rsid w:val="00E165D6"/>
    <w:rsid w:val="00E23D1D"/>
    <w:rsid w:val="00E24227"/>
    <w:rsid w:val="00E302EF"/>
    <w:rsid w:val="00E309D5"/>
    <w:rsid w:val="00E3104C"/>
    <w:rsid w:val="00E313B1"/>
    <w:rsid w:val="00E313D5"/>
    <w:rsid w:val="00E32649"/>
    <w:rsid w:val="00E35EDA"/>
    <w:rsid w:val="00E3680B"/>
    <w:rsid w:val="00E41951"/>
    <w:rsid w:val="00E448BD"/>
    <w:rsid w:val="00E46F52"/>
    <w:rsid w:val="00E502C7"/>
    <w:rsid w:val="00E54CD4"/>
    <w:rsid w:val="00E60A0C"/>
    <w:rsid w:val="00E62726"/>
    <w:rsid w:val="00E66B31"/>
    <w:rsid w:val="00E7584E"/>
    <w:rsid w:val="00E766B1"/>
    <w:rsid w:val="00E83EBA"/>
    <w:rsid w:val="00E84985"/>
    <w:rsid w:val="00E85EFE"/>
    <w:rsid w:val="00E9384F"/>
    <w:rsid w:val="00E94679"/>
    <w:rsid w:val="00E95554"/>
    <w:rsid w:val="00E95CBE"/>
    <w:rsid w:val="00E96307"/>
    <w:rsid w:val="00E96BD9"/>
    <w:rsid w:val="00E96F31"/>
    <w:rsid w:val="00EA0707"/>
    <w:rsid w:val="00EA10A6"/>
    <w:rsid w:val="00EA3593"/>
    <w:rsid w:val="00EA4AF9"/>
    <w:rsid w:val="00EB039E"/>
    <w:rsid w:val="00EB0E77"/>
    <w:rsid w:val="00EB29CD"/>
    <w:rsid w:val="00EB4C4D"/>
    <w:rsid w:val="00EC155B"/>
    <w:rsid w:val="00EC1D22"/>
    <w:rsid w:val="00EC2C2D"/>
    <w:rsid w:val="00EC366F"/>
    <w:rsid w:val="00ED12F9"/>
    <w:rsid w:val="00ED2E38"/>
    <w:rsid w:val="00ED3182"/>
    <w:rsid w:val="00ED4B0C"/>
    <w:rsid w:val="00ED6947"/>
    <w:rsid w:val="00EE112D"/>
    <w:rsid w:val="00EE14BD"/>
    <w:rsid w:val="00EE446B"/>
    <w:rsid w:val="00EF343A"/>
    <w:rsid w:val="00EF3507"/>
    <w:rsid w:val="00EF435A"/>
    <w:rsid w:val="00EF5586"/>
    <w:rsid w:val="00F019F4"/>
    <w:rsid w:val="00F0358A"/>
    <w:rsid w:val="00F06798"/>
    <w:rsid w:val="00F06BCF"/>
    <w:rsid w:val="00F07389"/>
    <w:rsid w:val="00F07A7D"/>
    <w:rsid w:val="00F10798"/>
    <w:rsid w:val="00F10F46"/>
    <w:rsid w:val="00F121A5"/>
    <w:rsid w:val="00F14378"/>
    <w:rsid w:val="00F1649E"/>
    <w:rsid w:val="00F167F5"/>
    <w:rsid w:val="00F16B6D"/>
    <w:rsid w:val="00F17377"/>
    <w:rsid w:val="00F25F97"/>
    <w:rsid w:val="00F313A0"/>
    <w:rsid w:val="00F3224A"/>
    <w:rsid w:val="00F47DD4"/>
    <w:rsid w:val="00F53893"/>
    <w:rsid w:val="00F53A47"/>
    <w:rsid w:val="00F63309"/>
    <w:rsid w:val="00F63879"/>
    <w:rsid w:val="00F67B0C"/>
    <w:rsid w:val="00F72266"/>
    <w:rsid w:val="00F72706"/>
    <w:rsid w:val="00F75149"/>
    <w:rsid w:val="00F75FBF"/>
    <w:rsid w:val="00F77775"/>
    <w:rsid w:val="00F804F1"/>
    <w:rsid w:val="00F866D7"/>
    <w:rsid w:val="00F9498B"/>
    <w:rsid w:val="00F94EB6"/>
    <w:rsid w:val="00F967B8"/>
    <w:rsid w:val="00FA40BF"/>
    <w:rsid w:val="00FB0B3C"/>
    <w:rsid w:val="00FB1C1C"/>
    <w:rsid w:val="00FB349D"/>
    <w:rsid w:val="00FB457C"/>
    <w:rsid w:val="00FC0D79"/>
    <w:rsid w:val="00FC3B16"/>
    <w:rsid w:val="00FC6239"/>
    <w:rsid w:val="00FD2454"/>
    <w:rsid w:val="00FD34DD"/>
    <w:rsid w:val="00FD514E"/>
    <w:rsid w:val="00FD6598"/>
    <w:rsid w:val="00FE3416"/>
    <w:rsid w:val="00FE41D6"/>
    <w:rsid w:val="00FE4435"/>
    <w:rsid w:val="00FE51E0"/>
    <w:rsid w:val="00FE7EFD"/>
    <w:rsid w:val="00FF13B5"/>
    <w:rsid w:val="00FF3696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4C94-6E65-4C18-82D2-B79A2A4B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1164"/>
  </w:style>
  <w:style w:type="paragraph" w:styleId="a3">
    <w:name w:val="List Paragraph"/>
    <w:basedOn w:val="a"/>
    <w:uiPriority w:val="34"/>
    <w:qFormat/>
    <w:rsid w:val="0030116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сновной текст1"/>
    <w:uiPriority w:val="99"/>
    <w:rsid w:val="00301164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Основной текст2"/>
    <w:rsid w:val="00301164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">
    <w:name w:val="Основной текст3"/>
    <w:rsid w:val="00301164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ubhead">
    <w:name w:val="Subhead"/>
    <w:rsid w:val="00301164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3011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Основной текст4"/>
    <w:rsid w:val="00301164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">
    <w:name w:val="Основной текст5"/>
    <w:rsid w:val="00301164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01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011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3011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011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3011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011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0116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011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30116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01164"/>
    <w:rPr>
      <w:rFonts w:ascii="Calibri" w:eastAsia="Calibri" w:hAnsi="Calibri" w:cs="Times New Roman"/>
    </w:rPr>
  </w:style>
  <w:style w:type="paragraph" w:styleId="af">
    <w:name w:val="Normal (Web)"/>
    <w:basedOn w:val="a"/>
    <w:rsid w:val="0030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EA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0B42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1C1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D1ED-EE73-4241-BB41-E5B240BC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Михайлова С.Е</cp:lastModifiedBy>
  <cp:revision>3</cp:revision>
  <cp:lastPrinted>2024-05-23T01:53:00Z</cp:lastPrinted>
  <dcterms:created xsi:type="dcterms:W3CDTF">2024-05-22T12:19:00Z</dcterms:created>
  <dcterms:modified xsi:type="dcterms:W3CDTF">2024-05-23T01:53:00Z</dcterms:modified>
</cp:coreProperties>
</file>