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C4" w:rsidRPr="00101BDA" w:rsidRDefault="00122DD0" w:rsidP="00606E11">
      <w:pPr>
        <w:autoSpaceDE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  <w:sectPr w:rsidR="005303C4" w:rsidRPr="00101BDA" w:rsidSect="0071463D">
          <w:headerReference w:type="default" r:id="rId8"/>
          <w:footerReference w:type="default" r:id="rId9"/>
          <w:footerReference w:type="first" r:id="rId10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39790" cy="8174490"/>
            <wp:effectExtent l="19050" t="0" r="3810" b="0"/>
            <wp:docPr id="5" name="Рисунок 5" descr="C:\Documents and Settings\user\Мои документы\Мои рисунки\ООП ООО титульный\ООП ООО 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Мои рисунки\ООП ООО титульный\ООП ООО 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8F8" w:rsidRPr="00101BDA" w:rsidRDefault="00D828F8" w:rsidP="00B778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1BDA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944447" w:rsidRPr="00101BDA" w:rsidRDefault="00944447" w:rsidP="00B778A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tblpX="-318" w:tblpY="1"/>
        <w:tblW w:w="9889" w:type="dxa"/>
        <w:tblLayout w:type="fixed"/>
        <w:tblLook w:val="04A0"/>
      </w:tblPr>
      <w:tblGrid>
        <w:gridCol w:w="950"/>
        <w:gridCol w:w="7981"/>
        <w:gridCol w:w="958"/>
      </w:tblGrid>
      <w:tr w:rsidR="00944447" w:rsidRPr="00101BDA" w:rsidTr="00944447">
        <w:tc>
          <w:tcPr>
            <w:tcW w:w="950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1B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101BD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81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1BDA">
              <w:rPr>
                <w:rFonts w:ascii="Times New Roman" w:hAnsi="Times New Roman"/>
                <w:b/>
                <w:sz w:val="28"/>
                <w:szCs w:val="28"/>
              </w:rPr>
              <w:t xml:space="preserve">Целевой раздел ООП ООО </w:t>
            </w:r>
          </w:p>
        </w:tc>
        <w:tc>
          <w:tcPr>
            <w:tcW w:w="958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447" w:rsidRPr="00101BDA" w:rsidTr="00944447">
        <w:tc>
          <w:tcPr>
            <w:tcW w:w="950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DA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981" w:type="dxa"/>
          </w:tcPr>
          <w:p w:rsidR="00944447" w:rsidRPr="00101BDA" w:rsidRDefault="00C0323C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DA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58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44447" w:rsidRPr="00101BDA" w:rsidTr="00944447">
        <w:tc>
          <w:tcPr>
            <w:tcW w:w="950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DA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981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DA">
              <w:rPr>
                <w:rFonts w:ascii="Times New Roman" w:hAnsi="Times New Roman"/>
                <w:sz w:val="28"/>
                <w:szCs w:val="28"/>
              </w:rPr>
              <w:t>Планируемые результаты освоения обучающимися ООП ООО</w:t>
            </w:r>
          </w:p>
        </w:tc>
        <w:tc>
          <w:tcPr>
            <w:tcW w:w="958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DA">
              <w:rPr>
                <w:rFonts w:ascii="Times New Roman" w:hAnsi="Times New Roman"/>
                <w:sz w:val="28"/>
                <w:szCs w:val="28"/>
              </w:rPr>
              <w:t>1</w:t>
            </w:r>
            <w:r w:rsidR="007640F8" w:rsidRPr="00101B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44447" w:rsidRPr="00101BDA" w:rsidTr="00944447">
        <w:tc>
          <w:tcPr>
            <w:tcW w:w="950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DA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981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DA">
              <w:rPr>
                <w:rFonts w:ascii="Times New Roman" w:hAnsi="Times New Roman"/>
                <w:sz w:val="28"/>
                <w:szCs w:val="28"/>
              </w:rPr>
              <w:t>Система оценки достижения планируемых результатов осво</w:t>
            </w:r>
            <w:r w:rsidRPr="00101BDA">
              <w:rPr>
                <w:rFonts w:ascii="Times New Roman" w:hAnsi="Times New Roman"/>
                <w:sz w:val="28"/>
                <w:szCs w:val="28"/>
              </w:rPr>
              <w:t>е</w:t>
            </w:r>
            <w:r w:rsidR="00C0323C" w:rsidRPr="00101BDA">
              <w:rPr>
                <w:rFonts w:ascii="Times New Roman" w:hAnsi="Times New Roman"/>
                <w:sz w:val="28"/>
                <w:szCs w:val="28"/>
              </w:rPr>
              <w:t>ния ООП ООО</w:t>
            </w:r>
          </w:p>
        </w:tc>
        <w:tc>
          <w:tcPr>
            <w:tcW w:w="958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4447" w:rsidRPr="00101BDA" w:rsidRDefault="00E80159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DA">
              <w:rPr>
                <w:rFonts w:ascii="Times New Roman" w:hAnsi="Times New Roman"/>
                <w:sz w:val="28"/>
                <w:szCs w:val="28"/>
              </w:rPr>
              <w:t>44</w:t>
            </w:r>
          </w:p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447" w:rsidRPr="00101BDA" w:rsidTr="00944447">
        <w:tc>
          <w:tcPr>
            <w:tcW w:w="950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1B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101BD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81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1BDA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 ООП ООО</w:t>
            </w:r>
          </w:p>
        </w:tc>
        <w:tc>
          <w:tcPr>
            <w:tcW w:w="958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447" w:rsidRPr="00101BDA" w:rsidTr="00944447">
        <w:tc>
          <w:tcPr>
            <w:tcW w:w="950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DA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981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DA">
              <w:rPr>
                <w:rFonts w:ascii="Times New Roman" w:hAnsi="Times New Roman"/>
                <w:sz w:val="28"/>
                <w:szCs w:val="28"/>
              </w:rPr>
              <w:t>Программа развития универсальных учебных действий (пр</w:t>
            </w:r>
            <w:r w:rsidRPr="00101BDA">
              <w:rPr>
                <w:rFonts w:ascii="Times New Roman" w:hAnsi="Times New Roman"/>
                <w:sz w:val="28"/>
                <w:szCs w:val="28"/>
              </w:rPr>
              <w:t>о</w:t>
            </w:r>
            <w:r w:rsidRPr="00101BDA">
              <w:rPr>
                <w:rFonts w:ascii="Times New Roman" w:hAnsi="Times New Roman"/>
                <w:sz w:val="28"/>
                <w:szCs w:val="28"/>
              </w:rPr>
              <w:t>грамма формирования</w:t>
            </w:r>
            <w:r w:rsidR="00C0323C" w:rsidRPr="00101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0323C" w:rsidRPr="00101BDA">
              <w:rPr>
                <w:rFonts w:ascii="Times New Roman" w:hAnsi="Times New Roman"/>
                <w:sz w:val="28"/>
                <w:szCs w:val="28"/>
              </w:rPr>
              <w:t>общеучебных</w:t>
            </w:r>
            <w:proofErr w:type="spellEnd"/>
            <w:r w:rsidR="00C0323C" w:rsidRPr="00101BDA">
              <w:rPr>
                <w:rFonts w:ascii="Times New Roman" w:hAnsi="Times New Roman"/>
                <w:sz w:val="28"/>
                <w:szCs w:val="28"/>
              </w:rPr>
              <w:t xml:space="preserve"> умений и навыков)</w:t>
            </w:r>
          </w:p>
        </w:tc>
        <w:tc>
          <w:tcPr>
            <w:tcW w:w="958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4447" w:rsidRPr="00101BDA" w:rsidRDefault="007640F8" w:rsidP="007146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DA">
              <w:rPr>
                <w:rFonts w:ascii="Times New Roman" w:hAnsi="Times New Roman"/>
                <w:sz w:val="28"/>
                <w:szCs w:val="28"/>
              </w:rPr>
              <w:t>6</w:t>
            </w:r>
            <w:r w:rsidR="007146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44447" w:rsidRPr="00101BDA" w:rsidTr="00944447">
        <w:tc>
          <w:tcPr>
            <w:tcW w:w="950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DA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981" w:type="dxa"/>
          </w:tcPr>
          <w:p w:rsidR="00944447" w:rsidRPr="00101BDA" w:rsidRDefault="00E2247F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74906" w:rsidRPr="00474906">
              <w:rPr>
                <w:rFonts w:ascii="Times New Roman" w:hAnsi="Times New Roman"/>
                <w:sz w:val="28"/>
                <w:szCs w:val="28"/>
              </w:rPr>
              <w:t>рограммы учебных предметов, курсов</w:t>
            </w:r>
          </w:p>
        </w:tc>
        <w:tc>
          <w:tcPr>
            <w:tcW w:w="958" w:type="dxa"/>
          </w:tcPr>
          <w:p w:rsidR="00944447" w:rsidRPr="00101BDA" w:rsidRDefault="00AB3A43" w:rsidP="007146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DA">
              <w:rPr>
                <w:rFonts w:ascii="Times New Roman" w:hAnsi="Times New Roman"/>
                <w:sz w:val="28"/>
                <w:szCs w:val="28"/>
              </w:rPr>
              <w:t>1</w:t>
            </w:r>
            <w:r w:rsidR="007640F8" w:rsidRPr="00101BDA">
              <w:rPr>
                <w:rFonts w:ascii="Times New Roman" w:hAnsi="Times New Roman"/>
                <w:sz w:val="28"/>
                <w:szCs w:val="28"/>
              </w:rPr>
              <w:t>2</w:t>
            </w:r>
            <w:r w:rsidR="0071463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44447" w:rsidRPr="00101BDA" w:rsidTr="00944447">
        <w:tc>
          <w:tcPr>
            <w:tcW w:w="950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DA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981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DA">
              <w:rPr>
                <w:rFonts w:ascii="Times New Roman" w:hAnsi="Times New Roman"/>
                <w:sz w:val="28"/>
                <w:szCs w:val="28"/>
              </w:rPr>
              <w:t>Программа воспитания и социализации обучающихся при пол</w:t>
            </w:r>
            <w:r w:rsidRPr="00101BDA">
              <w:rPr>
                <w:rFonts w:ascii="Times New Roman" w:hAnsi="Times New Roman"/>
                <w:sz w:val="28"/>
                <w:szCs w:val="28"/>
              </w:rPr>
              <w:t>у</w:t>
            </w:r>
            <w:r w:rsidRPr="00101BDA">
              <w:rPr>
                <w:rFonts w:ascii="Times New Roman" w:hAnsi="Times New Roman"/>
                <w:sz w:val="28"/>
                <w:szCs w:val="28"/>
              </w:rPr>
              <w:t>чении основного общего образования</w:t>
            </w:r>
          </w:p>
        </w:tc>
        <w:tc>
          <w:tcPr>
            <w:tcW w:w="958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4447" w:rsidRPr="00101BDA" w:rsidRDefault="00AB3A43" w:rsidP="007146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DA">
              <w:rPr>
                <w:rFonts w:ascii="Times New Roman" w:hAnsi="Times New Roman"/>
                <w:sz w:val="28"/>
                <w:szCs w:val="28"/>
              </w:rPr>
              <w:t>1</w:t>
            </w:r>
            <w:r w:rsidR="007640F8" w:rsidRPr="00101BDA">
              <w:rPr>
                <w:rFonts w:ascii="Times New Roman" w:hAnsi="Times New Roman"/>
                <w:sz w:val="28"/>
                <w:szCs w:val="28"/>
              </w:rPr>
              <w:t>2</w:t>
            </w:r>
            <w:r w:rsidR="0071463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44447" w:rsidRPr="00101BDA" w:rsidTr="00944447">
        <w:tc>
          <w:tcPr>
            <w:tcW w:w="950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1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447" w:rsidRPr="00101BDA" w:rsidTr="00944447">
        <w:tc>
          <w:tcPr>
            <w:tcW w:w="950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1B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101BD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81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1BD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раздел ООП ООО </w:t>
            </w:r>
          </w:p>
        </w:tc>
        <w:tc>
          <w:tcPr>
            <w:tcW w:w="958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447" w:rsidRPr="00101BDA" w:rsidTr="00944447">
        <w:tc>
          <w:tcPr>
            <w:tcW w:w="950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DA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981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DA">
              <w:rPr>
                <w:rFonts w:ascii="Times New Roman" w:hAnsi="Times New Roman"/>
                <w:sz w:val="28"/>
                <w:szCs w:val="28"/>
              </w:rPr>
              <w:t xml:space="preserve">Учебный план основного общего </w:t>
            </w:r>
            <w:r w:rsidR="00C0323C" w:rsidRPr="00101BDA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958" w:type="dxa"/>
          </w:tcPr>
          <w:p w:rsidR="00944447" w:rsidRPr="00101BDA" w:rsidRDefault="007640F8" w:rsidP="007146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DA">
              <w:rPr>
                <w:rFonts w:ascii="Times New Roman" w:hAnsi="Times New Roman"/>
                <w:sz w:val="28"/>
                <w:szCs w:val="28"/>
              </w:rPr>
              <w:t>1</w:t>
            </w:r>
            <w:r w:rsidR="00474906">
              <w:rPr>
                <w:rFonts w:ascii="Times New Roman" w:hAnsi="Times New Roman"/>
                <w:sz w:val="28"/>
                <w:szCs w:val="28"/>
              </w:rPr>
              <w:t>9</w:t>
            </w:r>
            <w:r w:rsidR="007146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44447" w:rsidRPr="00101BDA" w:rsidTr="00944447">
        <w:tc>
          <w:tcPr>
            <w:tcW w:w="950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DA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981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DA">
              <w:rPr>
                <w:rFonts w:ascii="Times New Roman" w:hAnsi="Times New Roman"/>
                <w:sz w:val="28"/>
                <w:szCs w:val="28"/>
              </w:rPr>
              <w:t>Календ</w:t>
            </w:r>
            <w:r w:rsidR="00C0323C" w:rsidRPr="00101BDA">
              <w:rPr>
                <w:rFonts w:ascii="Times New Roman" w:hAnsi="Times New Roman"/>
                <w:sz w:val="28"/>
                <w:szCs w:val="28"/>
              </w:rPr>
              <w:t>арный учебный график</w:t>
            </w:r>
          </w:p>
        </w:tc>
        <w:tc>
          <w:tcPr>
            <w:tcW w:w="958" w:type="dxa"/>
          </w:tcPr>
          <w:p w:rsidR="00944447" w:rsidRPr="00101BDA" w:rsidRDefault="007640F8" w:rsidP="007146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DA">
              <w:rPr>
                <w:rFonts w:ascii="Times New Roman" w:hAnsi="Times New Roman"/>
                <w:sz w:val="28"/>
                <w:szCs w:val="28"/>
              </w:rPr>
              <w:t>19</w:t>
            </w:r>
            <w:bookmarkStart w:id="0" w:name="_GoBack"/>
            <w:bookmarkEnd w:id="0"/>
            <w:r w:rsidR="0071463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44447" w:rsidRPr="00101BDA" w:rsidTr="00944447">
        <w:tc>
          <w:tcPr>
            <w:tcW w:w="950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DA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981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DA">
              <w:rPr>
                <w:rFonts w:ascii="Times New Roman" w:hAnsi="Times New Roman"/>
                <w:sz w:val="28"/>
                <w:szCs w:val="28"/>
              </w:rPr>
              <w:t>План внеу</w:t>
            </w:r>
            <w:r w:rsidR="00C0323C" w:rsidRPr="00101BDA">
              <w:rPr>
                <w:rFonts w:ascii="Times New Roman" w:hAnsi="Times New Roman"/>
                <w:sz w:val="28"/>
                <w:szCs w:val="28"/>
              </w:rPr>
              <w:t>рочной деятельности</w:t>
            </w:r>
          </w:p>
        </w:tc>
        <w:tc>
          <w:tcPr>
            <w:tcW w:w="958" w:type="dxa"/>
          </w:tcPr>
          <w:p w:rsidR="00944447" w:rsidRPr="00101BDA" w:rsidRDefault="007640F8" w:rsidP="0071463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DA">
              <w:rPr>
                <w:rFonts w:ascii="Times New Roman" w:hAnsi="Times New Roman"/>
                <w:sz w:val="28"/>
                <w:szCs w:val="28"/>
              </w:rPr>
              <w:t>19</w:t>
            </w:r>
            <w:r w:rsidR="0071463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44447" w:rsidRPr="00101BDA" w:rsidTr="00944447">
        <w:tc>
          <w:tcPr>
            <w:tcW w:w="950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DA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7981" w:type="dxa"/>
          </w:tcPr>
          <w:p w:rsidR="00944447" w:rsidRPr="00101BDA" w:rsidRDefault="00944447" w:rsidP="00B778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BDA">
              <w:rPr>
                <w:rFonts w:ascii="Times New Roman" w:hAnsi="Times New Roman"/>
                <w:sz w:val="28"/>
                <w:szCs w:val="28"/>
              </w:rPr>
              <w:t>Система ус</w:t>
            </w:r>
            <w:r w:rsidR="00C0323C" w:rsidRPr="00101BDA">
              <w:rPr>
                <w:rFonts w:ascii="Times New Roman" w:hAnsi="Times New Roman"/>
                <w:sz w:val="28"/>
                <w:szCs w:val="28"/>
              </w:rPr>
              <w:t>ловий реализации ООП ООО</w:t>
            </w:r>
          </w:p>
        </w:tc>
        <w:tc>
          <w:tcPr>
            <w:tcW w:w="958" w:type="dxa"/>
          </w:tcPr>
          <w:p w:rsidR="00944447" w:rsidRPr="00101BDA" w:rsidRDefault="0071463D" w:rsidP="00D724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</w:tr>
      <w:tr w:rsidR="00944447" w:rsidRPr="00101BDA" w:rsidTr="00944447">
        <w:tc>
          <w:tcPr>
            <w:tcW w:w="950" w:type="dxa"/>
          </w:tcPr>
          <w:p w:rsidR="00944447" w:rsidRPr="00101BDA" w:rsidRDefault="00944447" w:rsidP="006001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1" w:type="dxa"/>
          </w:tcPr>
          <w:p w:rsidR="00944447" w:rsidRPr="00101BDA" w:rsidRDefault="00944447" w:rsidP="006001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44447" w:rsidRPr="00101BDA" w:rsidRDefault="00944447" w:rsidP="006001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4447" w:rsidRPr="00101BDA" w:rsidRDefault="00944447" w:rsidP="00A47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447" w:rsidRPr="00101BDA" w:rsidRDefault="00944447" w:rsidP="00A47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447" w:rsidRPr="00101BDA" w:rsidRDefault="00944447" w:rsidP="00A47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447" w:rsidRPr="00101BDA" w:rsidRDefault="00944447" w:rsidP="008154A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4447" w:rsidRPr="00101BDA" w:rsidRDefault="00944447" w:rsidP="008154A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4447" w:rsidRPr="00101BDA" w:rsidRDefault="00944447" w:rsidP="008154A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44447" w:rsidRPr="00101BDA" w:rsidRDefault="00944447" w:rsidP="008154A4">
      <w:pPr>
        <w:spacing w:after="0" w:line="360" w:lineRule="auto"/>
        <w:rPr>
          <w:rFonts w:ascii="Times New Roman" w:hAnsi="Times New Roman"/>
          <w:sz w:val="28"/>
          <w:szCs w:val="28"/>
        </w:rPr>
        <w:sectPr w:rsidR="00944447" w:rsidRPr="00101BDA" w:rsidSect="0071463D">
          <w:footerReference w:type="default" r:id="rId12"/>
          <w:footerReference w:type="first" r:id="rId13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D828F8" w:rsidRPr="00101BDA" w:rsidRDefault="00944447" w:rsidP="00A470B9">
      <w:pPr>
        <w:tabs>
          <w:tab w:val="left" w:leader="dot" w:pos="624"/>
        </w:tabs>
        <w:spacing w:after="0" w:line="240" w:lineRule="auto"/>
        <w:jc w:val="center"/>
        <w:rPr>
          <w:rStyle w:val="Zag11"/>
          <w:rFonts w:ascii="Times New Roman" w:eastAsia="@Arial Unicode MS" w:hAnsi="Times New Roman"/>
          <w:b/>
          <w:sz w:val="28"/>
          <w:szCs w:val="28"/>
        </w:rPr>
      </w:pPr>
      <w:r w:rsidRPr="00101BDA">
        <w:rPr>
          <w:rStyle w:val="Zag11"/>
          <w:rFonts w:ascii="Times New Roman" w:eastAsia="@Arial Unicode MS" w:hAnsi="Times New Roman"/>
          <w:b/>
          <w:sz w:val="28"/>
          <w:szCs w:val="28"/>
          <w:lang w:val="en-US"/>
        </w:rPr>
        <w:lastRenderedPageBreak/>
        <w:t>I</w:t>
      </w:r>
      <w:r w:rsidRPr="00101BDA">
        <w:rPr>
          <w:rStyle w:val="Zag11"/>
          <w:rFonts w:ascii="Times New Roman" w:eastAsia="@Arial Unicode MS" w:hAnsi="Times New Roman"/>
          <w:b/>
          <w:sz w:val="28"/>
          <w:szCs w:val="28"/>
        </w:rPr>
        <w:t>. </w:t>
      </w:r>
      <w:r w:rsidR="005303C4" w:rsidRPr="00101BDA">
        <w:rPr>
          <w:rStyle w:val="Zag11"/>
          <w:rFonts w:ascii="Times New Roman" w:eastAsia="@Arial Unicode MS" w:hAnsi="Times New Roman"/>
          <w:b/>
          <w:sz w:val="28"/>
          <w:szCs w:val="28"/>
        </w:rPr>
        <w:t>ЦЕЛ</w:t>
      </w:r>
      <w:r w:rsidR="00D828F8" w:rsidRPr="00101BDA">
        <w:rPr>
          <w:rStyle w:val="Zag11"/>
          <w:rFonts w:ascii="Times New Roman" w:eastAsia="@Arial Unicode MS" w:hAnsi="Times New Roman"/>
          <w:b/>
          <w:sz w:val="28"/>
          <w:szCs w:val="28"/>
        </w:rPr>
        <w:t>ЕВОЙ РАЗДЕЛ</w:t>
      </w:r>
    </w:p>
    <w:p w:rsidR="00944447" w:rsidRPr="00101BDA" w:rsidRDefault="00944447" w:rsidP="00A470B9">
      <w:pPr>
        <w:tabs>
          <w:tab w:val="left" w:leader="dot" w:pos="624"/>
        </w:tabs>
        <w:spacing w:after="0" w:line="240" w:lineRule="auto"/>
        <w:jc w:val="center"/>
        <w:rPr>
          <w:rStyle w:val="Zag11"/>
          <w:rFonts w:ascii="Times New Roman" w:eastAsia="@Arial Unicode MS" w:hAnsi="Times New Roman"/>
          <w:b/>
          <w:sz w:val="16"/>
          <w:szCs w:val="16"/>
        </w:rPr>
      </w:pPr>
    </w:p>
    <w:p w:rsidR="00D828F8" w:rsidRPr="00D72476" w:rsidRDefault="00944447" w:rsidP="00A470B9">
      <w:pPr>
        <w:pStyle w:val="Zag1"/>
        <w:spacing w:after="0" w:line="240" w:lineRule="auto"/>
        <w:rPr>
          <w:rStyle w:val="Zag11"/>
          <w:rFonts w:eastAsia="@Arial Unicode MS"/>
          <w:color w:val="auto"/>
          <w:sz w:val="26"/>
          <w:szCs w:val="26"/>
          <w:lang w:val="ru-RU"/>
        </w:rPr>
      </w:pPr>
      <w:r w:rsidRPr="00D72476">
        <w:rPr>
          <w:rStyle w:val="Zag11"/>
          <w:rFonts w:eastAsia="@Arial Unicode MS"/>
          <w:color w:val="auto"/>
          <w:sz w:val="26"/>
          <w:szCs w:val="26"/>
          <w:lang w:val="ru-RU"/>
        </w:rPr>
        <w:t>1. </w:t>
      </w:r>
      <w:r w:rsidR="00AF3A91" w:rsidRPr="00D72476">
        <w:rPr>
          <w:rStyle w:val="Zag11"/>
          <w:rFonts w:eastAsia="@Arial Unicode MS"/>
          <w:color w:val="auto"/>
          <w:sz w:val="26"/>
          <w:szCs w:val="26"/>
          <w:lang w:val="ru-RU"/>
        </w:rPr>
        <w:t xml:space="preserve">1. </w:t>
      </w:r>
      <w:r w:rsidR="00D828F8" w:rsidRPr="00D72476">
        <w:rPr>
          <w:rStyle w:val="Zag11"/>
          <w:rFonts w:eastAsia="@Arial Unicode MS"/>
          <w:color w:val="auto"/>
          <w:sz w:val="26"/>
          <w:szCs w:val="26"/>
          <w:lang w:val="ru-RU"/>
        </w:rPr>
        <w:t>Пояснительная записка</w:t>
      </w:r>
    </w:p>
    <w:p w:rsidR="00600166" w:rsidRPr="00101BDA" w:rsidRDefault="00600166" w:rsidP="00A470B9">
      <w:pPr>
        <w:pStyle w:val="Zag1"/>
        <w:spacing w:after="0" w:line="360" w:lineRule="auto"/>
        <w:ind w:firstLine="851"/>
        <w:jc w:val="both"/>
        <w:rPr>
          <w:b w:val="0"/>
          <w:color w:val="auto"/>
          <w:sz w:val="16"/>
          <w:szCs w:val="16"/>
          <w:lang w:val="ru-RU"/>
        </w:rPr>
      </w:pPr>
    </w:p>
    <w:p w:rsidR="005472FA" w:rsidRPr="005472FA" w:rsidRDefault="005472FA" w:rsidP="005472FA">
      <w:pPr>
        <w:pStyle w:val="Zag1"/>
        <w:spacing w:after="0" w:line="276" w:lineRule="auto"/>
        <w:rPr>
          <w:i/>
          <w:color w:val="auto"/>
          <w:sz w:val="26"/>
          <w:szCs w:val="26"/>
          <w:lang w:val="ru-RU"/>
        </w:rPr>
      </w:pPr>
      <w:r w:rsidRPr="005472FA">
        <w:rPr>
          <w:i/>
          <w:color w:val="auto"/>
          <w:sz w:val="26"/>
          <w:szCs w:val="26"/>
          <w:lang w:val="ru-RU"/>
        </w:rPr>
        <w:t>Общие положения</w:t>
      </w:r>
    </w:p>
    <w:p w:rsidR="005472FA" w:rsidRPr="005472FA" w:rsidRDefault="005472FA" w:rsidP="00AF3A91">
      <w:pPr>
        <w:pStyle w:val="Zag1"/>
        <w:spacing w:after="0" w:line="276" w:lineRule="auto"/>
        <w:ind w:firstLine="851"/>
        <w:jc w:val="both"/>
        <w:rPr>
          <w:b w:val="0"/>
          <w:color w:val="auto"/>
          <w:sz w:val="16"/>
          <w:szCs w:val="16"/>
          <w:lang w:val="ru-RU"/>
        </w:rPr>
      </w:pPr>
    </w:p>
    <w:p w:rsidR="007154AA" w:rsidRPr="00101BDA" w:rsidRDefault="00D828F8" w:rsidP="00AF3A91">
      <w:pPr>
        <w:pStyle w:val="Zag1"/>
        <w:spacing w:after="0" w:line="276" w:lineRule="auto"/>
        <w:ind w:firstLine="851"/>
        <w:jc w:val="both"/>
        <w:rPr>
          <w:b w:val="0"/>
          <w:color w:val="auto"/>
          <w:sz w:val="26"/>
          <w:szCs w:val="26"/>
          <w:lang w:val="ru-RU"/>
        </w:rPr>
      </w:pPr>
      <w:r w:rsidRPr="00101BDA">
        <w:rPr>
          <w:b w:val="0"/>
          <w:color w:val="auto"/>
          <w:sz w:val="26"/>
          <w:szCs w:val="26"/>
          <w:lang w:val="ru-RU"/>
        </w:rPr>
        <w:t>О</w:t>
      </w:r>
      <w:r w:rsidR="00600166" w:rsidRPr="00101BDA">
        <w:rPr>
          <w:b w:val="0"/>
          <w:color w:val="auto"/>
          <w:sz w:val="26"/>
          <w:szCs w:val="26"/>
          <w:lang w:val="ru-RU"/>
        </w:rPr>
        <w:t xml:space="preserve">сновная образовательная программа основного общего образования </w:t>
      </w:r>
      <w:r w:rsidR="007154AA" w:rsidRPr="00101BDA">
        <w:rPr>
          <w:b w:val="0"/>
          <w:color w:val="auto"/>
          <w:sz w:val="26"/>
          <w:szCs w:val="26"/>
          <w:lang w:val="ru-RU"/>
        </w:rPr>
        <w:t>(д</w:t>
      </w:r>
      <w:r w:rsidR="007154AA" w:rsidRPr="00101BDA">
        <w:rPr>
          <w:b w:val="0"/>
          <w:color w:val="auto"/>
          <w:sz w:val="26"/>
          <w:szCs w:val="26"/>
          <w:lang w:val="ru-RU"/>
        </w:rPr>
        <w:t>а</w:t>
      </w:r>
      <w:r w:rsidR="007154AA" w:rsidRPr="00101BDA">
        <w:rPr>
          <w:b w:val="0"/>
          <w:color w:val="auto"/>
          <w:sz w:val="26"/>
          <w:szCs w:val="26"/>
          <w:lang w:val="ru-RU"/>
        </w:rPr>
        <w:t>лее ООП ООО) муниципального бюджетного о</w:t>
      </w:r>
      <w:r w:rsidR="00F77928" w:rsidRPr="00101BDA">
        <w:rPr>
          <w:b w:val="0"/>
          <w:color w:val="auto"/>
          <w:sz w:val="26"/>
          <w:szCs w:val="26"/>
          <w:lang w:val="ru-RU"/>
        </w:rPr>
        <w:t xml:space="preserve">бщеобразовательного учреждения </w:t>
      </w:r>
      <w:r w:rsidR="007154AA" w:rsidRPr="00101BDA">
        <w:rPr>
          <w:b w:val="0"/>
          <w:color w:val="auto"/>
          <w:sz w:val="26"/>
          <w:szCs w:val="26"/>
          <w:lang w:val="ru-RU"/>
        </w:rPr>
        <w:t>Анжеро-Судженского городского округа  «Средняя</w:t>
      </w:r>
      <w:r w:rsidR="00F77928" w:rsidRPr="00101BDA">
        <w:rPr>
          <w:b w:val="0"/>
          <w:color w:val="auto"/>
          <w:sz w:val="26"/>
          <w:szCs w:val="26"/>
          <w:lang w:val="ru-RU"/>
        </w:rPr>
        <w:t xml:space="preserve"> общеобразовательная школа № 22»</w:t>
      </w:r>
      <w:r w:rsidR="007154AA" w:rsidRPr="00101BDA">
        <w:rPr>
          <w:b w:val="0"/>
          <w:color w:val="auto"/>
          <w:sz w:val="26"/>
          <w:szCs w:val="26"/>
          <w:lang w:val="ru-RU"/>
        </w:rPr>
        <w:t xml:space="preserve">  (МБОУ "СОШ № 22") </w:t>
      </w:r>
      <w:r w:rsidR="00944447" w:rsidRPr="00101BDA">
        <w:rPr>
          <w:b w:val="0"/>
          <w:color w:val="auto"/>
          <w:sz w:val="26"/>
          <w:szCs w:val="26"/>
          <w:lang w:val="ru-RU"/>
        </w:rPr>
        <w:t xml:space="preserve"> </w:t>
      </w:r>
      <w:r w:rsidRPr="00101BDA">
        <w:rPr>
          <w:b w:val="0"/>
          <w:color w:val="auto"/>
          <w:sz w:val="26"/>
          <w:szCs w:val="26"/>
          <w:lang w:val="ru-RU"/>
        </w:rPr>
        <w:t xml:space="preserve">разработана </w:t>
      </w:r>
      <w:r w:rsidR="007154AA" w:rsidRPr="00101BDA">
        <w:rPr>
          <w:b w:val="0"/>
          <w:color w:val="auto"/>
          <w:sz w:val="26"/>
          <w:szCs w:val="26"/>
          <w:lang w:val="ru-RU"/>
        </w:rPr>
        <w:t xml:space="preserve">на основании приказа </w:t>
      </w:r>
      <w:proofErr w:type="spellStart"/>
      <w:r w:rsidR="007154AA" w:rsidRPr="00101BDA">
        <w:rPr>
          <w:b w:val="0"/>
          <w:color w:val="auto"/>
          <w:sz w:val="26"/>
          <w:szCs w:val="26"/>
          <w:lang w:val="ru-RU"/>
        </w:rPr>
        <w:t>Минобрнауки</w:t>
      </w:r>
      <w:proofErr w:type="spellEnd"/>
      <w:r w:rsidR="007154AA" w:rsidRPr="00101BDA">
        <w:rPr>
          <w:b w:val="0"/>
          <w:color w:val="auto"/>
          <w:sz w:val="26"/>
          <w:szCs w:val="26"/>
          <w:lang w:val="ru-RU"/>
        </w:rPr>
        <w:t xml:space="preserve"> Ро</w:t>
      </w:r>
      <w:r w:rsidR="007154AA" w:rsidRPr="00101BDA">
        <w:rPr>
          <w:b w:val="0"/>
          <w:color w:val="auto"/>
          <w:sz w:val="26"/>
          <w:szCs w:val="26"/>
          <w:lang w:val="ru-RU"/>
        </w:rPr>
        <w:t>с</w:t>
      </w:r>
      <w:r w:rsidR="007154AA" w:rsidRPr="00101BDA">
        <w:rPr>
          <w:b w:val="0"/>
          <w:color w:val="auto"/>
          <w:sz w:val="26"/>
          <w:szCs w:val="26"/>
          <w:lang w:val="ru-RU"/>
        </w:rPr>
        <w:t>сии от 17.12.2010 г. №</w:t>
      </w:r>
      <w:r w:rsidR="00F77928" w:rsidRPr="00101BDA">
        <w:rPr>
          <w:b w:val="0"/>
          <w:color w:val="auto"/>
          <w:sz w:val="26"/>
          <w:szCs w:val="26"/>
          <w:lang w:val="ru-RU"/>
        </w:rPr>
        <w:t xml:space="preserve"> </w:t>
      </w:r>
      <w:r w:rsidR="007154AA" w:rsidRPr="00101BDA">
        <w:rPr>
          <w:b w:val="0"/>
          <w:color w:val="auto"/>
          <w:sz w:val="26"/>
          <w:szCs w:val="26"/>
          <w:lang w:val="ru-RU"/>
        </w:rPr>
        <w:t>1897 «Об утверждении федерального государственного о</w:t>
      </w:r>
      <w:r w:rsidR="007154AA" w:rsidRPr="00101BDA">
        <w:rPr>
          <w:b w:val="0"/>
          <w:color w:val="auto"/>
          <w:sz w:val="26"/>
          <w:szCs w:val="26"/>
          <w:lang w:val="ru-RU"/>
        </w:rPr>
        <w:t>б</w:t>
      </w:r>
      <w:r w:rsidR="007154AA" w:rsidRPr="00101BDA">
        <w:rPr>
          <w:b w:val="0"/>
          <w:color w:val="auto"/>
          <w:sz w:val="26"/>
          <w:szCs w:val="26"/>
          <w:lang w:val="ru-RU"/>
        </w:rPr>
        <w:t>разовательного стандарта основного общего образования</w:t>
      </w:r>
      <w:r w:rsidR="00F77928" w:rsidRPr="00101BDA">
        <w:rPr>
          <w:b w:val="0"/>
          <w:color w:val="auto"/>
          <w:sz w:val="26"/>
          <w:szCs w:val="26"/>
          <w:lang w:val="ru-RU"/>
        </w:rPr>
        <w:t>»</w:t>
      </w:r>
      <w:r w:rsidR="007154AA" w:rsidRPr="00101BDA">
        <w:rPr>
          <w:b w:val="0"/>
          <w:color w:val="auto"/>
          <w:sz w:val="26"/>
          <w:szCs w:val="26"/>
          <w:lang w:val="ru-RU"/>
        </w:rPr>
        <w:t xml:space="preserve"> (зарегистрированного в Минюсте России 01.02.2011 № 19644) (ред. от 31.12.2015 г., включающий список изменяющих документов (в ред. Прика</w:t>
      </w:r>
      <w:r w:rsidR="00F77928" w:rsidRPr="00101BDA">
        <w:rPr>
          <w:b w:val="0"/>
          <w:color w:val="auto"/>
          <w:sz w:val="26"/>
          <w:szCs w:val="26"/>
          <w:lang w:val="ru-RU"/>
        </w:rPr>
        <w:t xml:space="preserve">зов </w:t>
      </w:r>
      <w:proofErr w:type="spellStart"/>
      <w:r w:rsidR="00F77928" w:rsidRPr="00101BDA">
        <w:rPr>
          <w:b w:val="0"/>
          <w:color w:val="auto"/>
          <w:sz w:val="26"/>
          <w:szCs w:val="26"/>
          <w:lang w:val="ru-RU"/>
        </w:rPr>
        <w:t>Минобрнауки</w:t>
      </w:r>
      <w:proofErr w:type="spellEnd"/>
      <w:r w:rsidR="00F77928" w:rsidRPr="00101BDA">
        <w:rPr>
          <w:b w:val="0"/>
          <w:color w:val="auto"/>
          <w:sz w:val="26"/>
          <w:szCs w:val="26"/>
          <w:lang w:val="ru-RU"/>
        </w:rPr>
        <w:t xml:space="preserve"> России от 29.12.2014 </w:t>
      </w:r>
      <w:r w:rsidR="007154AA" w:rsidRPr="00101BDA">
        <w:rPr>
          <w:b w:val="0"/>
          <w:color w:val="auto"/>
          <w:sz w:val="26"/>
          <w:szCs w:val="26"/>
          <w:lang w:val="ru-RU"/>
        </w:rPr>
        <w:t>№</w:t>
      </w:r>
      <w:r w:rsidR="00F77928" w:rsidRPr="00101BDA">
        <w:rPr>
          <w:b w:val="0"/>
          <w:color w:val="auto"/>
          <w:sz w:val="26"/>
          <w:szCs w:val="26"/>
          <w:lang w:val="ru-RU"/>
        </w:rPr>
        <w:t xml:space="preserve"> </w:t>
      </w:r>
      <w:r w:rsidR="007154AA" w:rsidRPr="00101BDA">
        <w:rPr>
          <w:b w:val="0"/>
          <w:color w:val="auto"/>
          <w:sz w:val="26"/>
          <w:szCs w:val="26"/>
          <w:lang w:val="ru-RU"/>
        </w:rPr>
        <w:t xml:space="preserve">1644, от </w:t>
      </w:r>
      <w:r w:rsidR="00F77928" w:rsidRPr="00101BDA">
        <w:rPr>
          <w:b w:val="0"/>
          <w:color w:val="auto"/>
          <w:sz w:val="26"/>
          <w:szCs w:val="26"/>
          <w:lang w:val="ru-RU"/>
        </w:rPr>
        <w:t>3</w:t>
      </w:r>
      <w:r w:rsidR="007154AA" w:rsidRPr="00101BDA">
        <w:rPr>
          <w:b w:val="0"/>
          <w:color w:val="auto"/>
          <w:sz w:val="26"/>
          <w:szCs w:val="26"/>
          <w:lang w:val="ru-RU"/>
        </w:rPr>
        <w:t>1.12.2015 №</w:t>
      </w:r>
      <w:r w:rsidR="00F77928" w:rsidRPr="00101BDA">
        <w:rPr>
          <w:b w:val="0"/>
          <w:color w:val="auto"/>
          <w:sz w:val="26"/>
          <w:szCs w:val="26"/>
          <w:lang w:val="ru-RU"/>
        </w:rPr>
        <w:t xml:space="preserve"> </w:t>
      </w:r>
      <w:r w:rsidR="007154AA" w:rsidRPr="00101BDA">
        <w:rPr>
          <w:b w:val="0"/>
          <w:color w:val="auto"/>
          <w:sz w:val="26"/>
          <w:szCs w:val="26"/>
          <w:lang w:val="ru-RU"/>
        </w:rPr>
        <w:t>1577).</w:t>
      </w:r>
    </w:p>
    <w:p w:rsidR="00D828F8" w:rsidRPr="00101BDA" w:rsidRDefault="007154AA" w:rsidP="00AF3A91">
      <w:pPr>
        <w:pStyle w:val="Zag1"/>
        <w:spacing w:after="0" w:line="276" w:lineRule="auto"/>
        <w:ind w:firstLine="851"/>
        <w:jc w:val="both"/>
        <w:rPr>
          <w:b w:val="0"/>
          <w:color w:val="auto"/>
          <w:sz w:val="26"/>
          <w:szCs w:val="26"/>
          <w:lang w:val="ru-RU"/>
        </w:rPr>
      </w:pPr>
      <w:r w:rsidRPr="00101BDA">
        <w:rPr>
          <w:b w:val="0"/>
          <w:color w:val="auto"/>
          <w:sz w:val="26"/>
          <w:szCs w:val="26"/>
          <w:lang w:val="ru-RU"/>
        </w:rPr>
        <w:t xml:space="preserve">ООП ООО </w:t>
      </w:r>
      <w:r w:rsidR="006B6B61" w:rsidRPr="00101BDA">
        <w:rPr>
          <w:b w:val="0"/>
          <w:color w:val="auto"/>
          <w:sz w:val="26"/>
          <w:szCs w:val="26"/>
          <w:lang w:val="ru-RU"/>
        </w:rPr>
        <w:t>МБОУ «С</w:t>
      </w:r>
      <w:r w:rsidR="00D828F8" w:rsidRPr="00101BDA">
        <w:rPr>
          <w:b w:val="0"/>
          <w:color w:val="auto"/>
          <w:sz w:val="26"/>
          <w:szCs w:val="26"/>
          <w:lang w:val="ru-RU"/>
        </w:rPr>
        <w:t>ОШ №</w:t>
      </w:r>
      <w:r w:rsidR="007B5AA8" w:rsidRPr="00101BDA">
        <w:rPr>
          <w:b w:val="0"/>
          <w:color w:val="auto"/>
          <w:sz w:val="26"/>
          <w:szCs w:val="26"/>
          <w:lang w:val="ru-RU"/>
        </w:rPr>
        <w:t> </w:t>
      </w:r>
      <w:r w:rsidR="006B6B61" w:rsidRPr="00101BDA">
        <w:rPr>
          <w:b w:val="0"/>
          <w:color w:val="auto"/>
          <w:sz w:val="26"/>
          <w:szCs w:val="26"/>
          <w:lang w:val="ru-RU"/>
        </w:rPr>
        <w:t>22</w:t>
      </w:r>
      <w:r w:rsidR="00600166" w:rsidRPr="00101BDA">
        <w:rPr>
          <w:b w:val="0"/>
          <w:color w:val="auto"/>
          <w:sz w:val="26"/>
          <w:szCs w:val="26"/>
          <w:lang w:val="ru-RU"/>
        </w:rPr>
        <w:t xml:space="preserve">» </w:t>
      </w:r>
      <w:r w:rsidR="00D828F8" w:rsidRPr="00101BDA">
        <w:rPr>
          <w:b w:val="0"/>
          <w:color w:val="auto"/>
          <w:sz w:val="26"/>
          <w:szCs w:val="26"/>
          <w:lang w:val="ru-RU"/>
        </w:rPr>
        <w:t>определяет цели, задачи, планируемые р</w:t>
      </w:r>
      <w:r w:rsidR="00D828F8" w:rsidRPr="00101BDA">
        <w:rPr>
          <w:b w:val="0"/>
          <w:color w:val="auto"/>
          <w:sz w:val="26"/>
          <w:szCs w:val="26"/>
          <w:lang w:val="ru-RU"/>
        </w:rPr>
        <w:t>е</w:t>
      </w:r>
      <w:r w:rsidR="00D828F8" w:rsidRPr="00101BDA">
        <w:rPr>
          <w:b w:val="0"/>
          <w:color w:val="auto"/>
          <w:sz w:val="26"/>
          <w:szCs w:val="26"/>
          <w:lang w:val="ru-RU"/>
        </w:rPr>
        <w:t>зультаты, содержание и организацию образовательной деятельности при получ</w:t>
      </w:r>
      <w:r w:rsidR="00D828F8" w:rsidRPr="00101BDA">
        <w:rPr>
          <w:b w:val="0"/>
          <w:color w:val="auto"/>
          <w:sz w:val="26"/>
          <w:szCs w:val="26"/>
          <w:lang w:val="ru-RU"/>
        </w:rPr>
        <w:t>е</w:t>
      </w:r>
      <w:r w:rsidR="00D828F8" w:rsidRPr="00101BDA">
        <w:rPr>
          <w:b w:val="0"/>
          <w:color w:val="auto"/>
          <w:sz w:val="26"/>
          <w:szCs w:val="26"/>
          <w:lang w:val="ru-RU"/>
        </w:rPr>
        <w:t>нии основного общего образования и направлена на формирование общей культ</w:t>
      </w:r>
      <w:r w:rsidR="00D828F8" w:rsidRPr="00101BDA">
        <w:rPr>
          <w:b w:val="0"/>
          <w:color w:val="auto"/>
          <w:sz w:val="26"/>
          <w:szCs w:val="26"/>
          <w:lang w:val="ru-RU"/>
        </w:rPr>
        <w:t>у</w:t>
      </w:r>
      <w:r w:rsidR="00D828F8" w:rsidRPr="00101BDA">
        <w:rPr>
          <w:b w:val="0"/>
          <w:color w:val="auto"/>
          <w:sz w:val="26"/>
          <w:szCs w:val="26"/>
          <w:lang w:val="ru-RU"/>
        </w:rPr>
        <w:t>ры, духовно-нравственное, гражданское, социальное, личностное и интелле</w:t>
      </w:r>
      <w:r w:rsidR="001A2575" w:rsidRPr="00101BDA">
        <w:rPr>
          <w:b w:val="0"/>
          <w:color w:val="auto"/>
          <w:sz w:val="26"/>
          <w:szCs w:val="26"/>
          <w:lang w:val="ru-RU"/>
        </w:rPr>
        <w:t>ктуал</w:t>
      </w:r>
      <w:r w:rsidR="001A2575" w:rsidRPr="00101BDA">
        <w:rPr>
          <w:b w:val="0"/>
          <w:color w:val="auto"/>
          <w:sz w:val="26"/>
          <w:szCs w:val="26"/>
          <w:lang w:val="ru-RU"/>
        </w:rPr>
        <w:t>ь</w:t>
      </w:r>
      <w:r w:rsidR="001A2575" w:rsidRPr="00101BDA">
        <w:rPr>
          <w:b w:val="0"/>
          <w:color w:val="auto"/>
          <w:sz w:val="26"/>
          <w:szCs w:val="26"/>
          <w:lang w:val="ru-RU"/>
        </w:rPr>
        <w:t xml:space="preserve">ное развитие обучающихся, </w:t>
      </w:r>
      <w:r w:rsidR="00D828F8" w:rsidRPr="00101BDA">
        <w:rPr>
          <w:b w:val="0"/>
          <w:color w:val="auto"/>
          <w:sz w:val="26"/>
          <w:szCs w:val="26"/>
          <w:lang w:val="ru-RU"/>
        </w:rPr>
        <w:t>их саморазвитие и самосовершенствование, обеспеч</w:t>
      </w:r>
      <w:r w:rsidR="00D828F8" w:rsidRPr="00101BDA">
        <w:rPr>
          <w:b w:val="0"/>
          <w:color w:val="auto"/>
          <w:sz w:val="26"/>
          <w:szCs w:val="26"/>
          <w:lang w:val="ru-RU"/>
        </w:rPr>
        <w:t>и</w:t>
      </w:r>
      <w:r w:rsidR="00D828F8" w:rsidRPr="00101BDA">
        <w:rPr>
          <w:b w:val="0"/>
          <w:color w:val="auto"/>
          <w:sz w:val="26"/>
          <w:szCs w:val="26"/>
          <w:lang w:val="ru-RU"/>
        </w:rPr>
        <w:t>вающие социальную успешность, развитие творческих, физических способностей, сохранение и укрепление здоровья обучающихся</w:t>
      </w:r>
      <w:r w:rsidR="006B6B61" w:rsidRPr="00101BDA">
        <w:rPr>
          <w:b w:val="0"/>
          <w:color w:val="auto"/>
          <w:sz w:val="26"/>
          <w:szCs w:val="26"/>
          <w:lang w:val="ru-RU"/>
        </w:rPr>
        <w:t xml:space="preserve"> </w:t>
      </w:r>
      <w:r w:rsidR="00D828F8" w:rsidRPr="00101BDA">
        <w:rPr>
          <w:b w:val="0"/>
          <w:color w:val="auto"/>
          <w:sz w:val="26"/>
          <w:szCs w:val="26"/>
          <w:lang w:val="ru-RU"/>
        </w:rPr>
        <w:t>образовательной организации</w:t>
      </w:r>
      <w:r w:rsidR="006B6B61" w:rsidRPr="00101BDA">
        <w:rPr>
          <w:b w:val="0"/>
          <w:color w:val="auto"/>
          <w:sz w:val="26"/>
          <w:szCs w:val="26"/>
          <w:lang w:val="ru-RU"/>
        </w:rPr>
        <w:t xml:space="preserve"> </w:t>
      </w:r>
      <w:r w:rsidRPr="00101BDA">
        <w:rPr>
          <w:b w:val="0"/>
          <w:color w:val="auto"/>
          <w:sz w:val="26"/>
          <w:szCs w:val="26"/>
          <w:lang w:val="ru-RU"/>
        </w:rPr>
        <w:t>(далее – ОО</w:t>
      </w:r>
      <w:r w:rsidR="00D828F8" w:rsidRPr="00101BDA">
        <w:rPr>
          <w:b w:val="0"/>
          <w:color w:val="auto"/>
          <w:sz w:val="26"/>
          <w:szCs w:val="26"/>
          <w:lang w:val="ru-RU"/>
        </w:rPr>
        <w:t>).</w:t>
      </w:r>
    </w:p>
    <w:p w:rsidR="00D828F8" w:rsidRPr="00101BDA" w:rsidRDefault="00D828F8" w:rsidP="00AF3A91">
      <w:pPr>
        <w:pStyle w:val="Zag1"/>
        <w:spacing w:after="0" w:line="276" w:lineRule="auto"/>
        <w:ind w:firstLine="851"/>
        <w:jc w:val="both"/>
        <w:rPr>
          <w:b w:val="0"/>
          <w:color w:val="auto"/>
          <w:sz w:val="26"/>
          <w:szCs w:val="26"/>
          <w:lang w:val="ru-RU"/>
        </w:rPr>
      </w:pPr>
      <w:r w:rsidRPr="00101BDA">
        <w:rPr>
          <w:b w:val="0"/>
          <w:color w:val="auto"/>
          <w:sz w:val="26"/>
          <w:szCs w:val="26"/>
          <w:lang w:val="ru-RU"/>
        </w:rPr>
        <w:t>ООП ООО является программой действий всех участников отнош</w:t>
      </w:r>
      <w:r w:rsidR="006B6B61" w:rsidRPr="00101BDA">
        <w:rPr>
          <w:b w:val="0"/>
          <w:color w:val="auto"/>
          <w:sz w:val="26"/>
          <w:szCs w:val="26"/>
          <w:lang w:val="ru-RU"/>
        </w:rPr>
        <w:t>ений в сфере образования МБОУ «СОШ № 22</w:t>
      </w:r>
      <w:r w:rsidRPr="00101BDA">
        <w:rPr>
          <w:b w:val="0"/>
          <w:color w:val="auto"/>
          <w:sz w:val="26"/>
          <w:szCs w:val="26"/>
          <w:lang w:val="ru-RU"/>
        </w:rPr>
        <w:t>» по достижению качественных результатов, удовлетворяющих запросы потребителей: личности, общества и государства.</w:t>
      </w:r>
    </w:p>
    <w:p w:rsidR="00D828F8" w:rsidRPr="00101BDA" w:rsidRDefault="00D828F8" w:rsidP="00AF3A91">
      <w:pPr>
        <w:pStyle w:val="Zag1"/>
        <w:spacing w:after="0" w:line="276" w:lineRule="auto"/>
        <w:ind w:firstLine="851"/>
        <w:jc w:val="both"/>
        <w:rPr>
          <w:b w:val="0"/>
          <w:color w:val="auto"/>
          <w:sz w:val="26"/>
          <w:szCs w:val="26"/>
          <w:lang w:val="ru-RU"/>
        </w:rPr>
      </w:pPr>
      <w:r w:rsidRPr="00101BDA">
        <w:rPr>
          <w:b w:val="0"/>
          <w:color w:val="auto"/>
          <w:sz w:val="26"/>
          <w:szCs w:val="26"/>
          <w:lang w:val="ru-RU"/>
        </w:rPr>
        <w:t>ООП ООО обеспечивает становление и формирование личности обучающ</w:t>
      </w:r>
      <w:r w:rsidRPr="00101BDA">
        <w:rPr>
          <w:b w:val="0"/>
          <w:color w:val="auto"/>
          <w:sz w:val="26"/>
          <w:szCs w:val="26"/>
          <w:lang w:val="ru-RU"/>
        </w:rPr>
        <w:t>е</w:t>
      </w:r>
      <w:r w:rsidRPr="00101BDA">
        <w:rPr>
          <w:b w:val="0"/>
          <w:color w:val="auto"/>
          <w:sz w:val="26"/>
          <w:szCs w:val="26"/>
          <w:lang w:val="ru-RU"/>
        </w:rPr>
        <w:t xml:space="preserve">гося: </w:t>
      </w:r>
    </w:p>
    <w:p w:rsidR="00D828F8" w:rsidRPr="00101BDA" w:rsidRDefault="00D828F8" w:rsidP="00AF3A91">
      <w:pPr>
        <w:pStyle w:val="Zag1"/>
        <w:spacing w:after="0" w:line="276" w:lineRule="auto"/>
        <w:ind w:firstLine="851"/>
        <w:jc w:val="both"/>
        <w:rPr>
          <w:b w:val="0"/>
          <w:color w:val="auto"/>
          <w:sz w:val="26"/>
          <w:szCs w:val="26"/>
          <w:lang w:val="ru-RU"/>
        </w:rPr>
      </w:pPr>
      <w:r w:rsidRPr="00101BDA">
        <w:rPr>
          <w:b w:val="0"/>
          <w:color w:val="auto"/>
          <w:sz w:val="26"/>
          <w:szCs w:val="26"/>
          <w:lang w:val="ru-RU"/>
        </w:rPr>
        <w:t>–</w:t>
      </w:r>
      <w:r w:rsidRPr="00101BDA">
        <w:rPr>
          <w:b w:val="0"/>
          <w:color w:val="auto"/>
          <w:sz w:val="26"/>
          <w:szCs w:val="26"/>
        </w:rPr>
        <w:t> </w:t>
      </w:r>
      <w:r w:rsidRPr="00101BDA">
        <w:rPr>
          <w:b w:val="0"/>
          <w:color w:val="auto"/>
          <w:sz w:val="26"/>
          <w:szCs w:val="26"/>
          <w:lang w:val="ru-RU"/>
        </w:rPr>
        <w:t xml:space="preserve">любящий свой край и своё Отечество, знающий </w:t>
      </w:r>
      <w:r w:rsidR="007154AA" w:rsidRPr="00101BDA">
        <w:rPr>
          <w:b w:val="0"/>
          <w:color w:val="auto"/>
          <w:sz w:val="26"/>
          <w:szCs w:val="26"/>
          <w:lang w:val="ru-RU"/>
        </w:rPr>
        <w:t xml:space="preserve">русский и </w:t>
      </w:r>
      <w:r w:rsidRPr="00101BDA">
        <w:rPr>
          <w:b w:val="0"/>
          <w:color w:val="auto"/>
          <w:sz w:val="26"/>
          <w:szCs w:val="26"/>
          <w:lang w:val="ru-RU"/>
        </w:rPr>
        <w:t>родной язык;</w:t>
      </w:r>
    </w:p>
    <w:p w:rsidR="00D828F8" w:rsidRPr="00101BDA" w:rsidRDefault="00D828F8" w:rsidP="00AF3A91">
      <w:pPr>
        <w:pStyle w:val="Zag1"/>
        <w:spacing w:after="0" w:line="276" w:lineRule="auto"/>
        <w:ind w:firstLine="851"/>
        <w:jc w:val="both"/>
        <w:rPr>
          <w:b w:val="0"/>
          <w:color w:val="auto"/>
          <w:sz w:val="26"/>
          <w:szCs w:val="26"/>
          <w:lang w:val="ru-RU"/>
        </w:rPr>
      </w:pPr>
      <w:r w:rsidRPr="00101BDA">
        <w:rPr>
          <w:b w:val="0"/>
          <w:color w:val="auto"/>
          <w:sz w:val="26"/>
          <w:szCs w:val="26"/>
          <w:lang w:val="ru-RU"/>
        </w:rPr>
        <w:t>–</w:t>
      </w:r>
      <w:r w:rsidRPr="00101BDA">
        <w:rPr>
          <w:b w:val="0"/>
          <w:color w:val="auto"/>
          <w:sz w:val="26"/>
          <w:szCs w:val="26"/>
        </w:rPr>
        <w:t> </w:t>
      </w:r>
      <w:r w:rsidRPr="00101BDA">
        <w:rPr>
          <w:b w:val="0"/>
          <w:color w:val="auto"/>
          <w:sz w:val="26"/>
          <w:szCs w:val="26"/>
          <w:lang w:val="ru-RU"/>
        </w:rPr>
        <w:t>уважающий свой народ, его культуру и духовные традиции;</w:t>
      </w:r>
    </w:p>
    <w:p w:rsidR="00D828F8" w:rsidRPr="00101BDA" w:rsidRDefault="00D828F8" w:rsidP="00AF3A91">
      <w:pPr>
        <w:pStyle w:val="Zag1"/>
        <w:spacing w:after="0" w:line="276" w:lineRule="auto"/>
        <w:ind w:firstLine="851"/>
        <w:jc w:val="both"/>
        <w:rPr>
          <w:b w:val="0"/>
          <w:color w:val="auto"/>
          <w:sz w:val="26"/>
          <w:szCs w:val="26"/>
          <w:lang w:val="ru-RU"/>
        </w:rPr>
      </w:pPr>
      <w:r w:rsidRPr="00101BDA">
        <w:rPr>
          <w:b w:val="0"/>
          <w:color w:val="auto"/>
          <w:sz w:val="26"/>
          <w:szCs w:val="26"/>
          <w:lang w:val="ru-RU"/>
        </w:rPr>
        <w:t>–</w:t>
      </w:r>
      <w:r w:rsidRPr="00101BDA">
        <w:rPr>
          <w:b w:val="0"/>
          <w:color w:val="auto"/>
          <w:sz w:val="26"/>
          <w:szCs w:val="26"/>
        </w:rPr>
        <w:t> </w:t>
      </w:r>
      <w:r w:rsidRPr="00101BDA">
        <w:rPr>
          <w:b w:val="0"/>
          <w:color w:val="auto"/>
          <w:sz w:val="26"/>
          <w:szCs w:val="26"/>
          <w:lang w:val="ru-RU"/>
        </w:rPr>
        <w:t>осознающий и принимающий ценности человеческой жизни, семьи, гр</w:t>
      </w:r>
      <w:r w:rsidRPr="00101BDA">
        <w:rPr>
          <w:b w:val="0"/>
          <w:color w:val="auto"/>
          <w:sz w:val="26"/>
          <w:szCs w:val="26"/>
          <w:lang w:val="ru-RU"/>
        </w:rPr>
        <w:t>а</w:t>
      </w:r>
      <w:r w:rsidRPr="00101BDA">
        <w:rPr>
          <w:b w:val="0"/>
          <w:color w:val="auto"/>
          <w:sz w:val="26"/>
          <w:szCs w:val="26"/>
          <w:lang w:val="ru-RU"/>
        </w:rPr>
        <w:t>жданского общества, многонационального российского народа, человечества;</w:t>
      </w:r>
    </w:p>
    <w:p w:rsidR="00D828F8" w:rsidRPr="00101BDA" w:rsidRDefault="00D828F8" w:rsidP="00AF3A91">
      <w:pPr>
        <w:pStyle w:val="Zag1"/>
        <w:spacing w:after="0" w:line="276" w:lineRule="auto"/>
        <w:ind w:firstLine="851"/>
        <w:jc w:val="both"/>
        <w:rPr>
          <w:b w:val="0"/>
          <w:color w:val="auto"/>
          <w:sz w:val="26"/>
          <w:szCs w:val="26"/>
          <w:lang w:val="ru-RU"/>
        </w:rPr>
      </w:pPr>
      <w:r w:rsidRPr="00101BDA">
        <w:rPr>
          <w:b w:val="0"/>
          <w:color w:val="auto"/>
          <w:sz w:val="26"/>
          <w:szCs w:val="26"/>
          <w:lang w:val="ru-RU"/>
        </w:rPr>
        <w:t>–</w:t>
      </w:r>
      <w:r w:rsidRPr="00101BDA">
        <w:rPr>
          <w:b w:val="0"/>
          <w:color w:val="auto"/>
          <w:sz w:val="26"/>
          <w:szCs w:val="26"/>
        </w:rPr>
        <w:t> </w:t>
      </w:r>
      <w:r w:rsidRPr="00101BDA">
        <w:rPr>
          <w:b w:val="0"/>
          <w:color w:val="auto"/>
          <w:sz w:val="26"/>
          <w:szCs w:val="26"/>
          <w:lang w:val="ru-RU"/>
        </w:rPr>
        <w:t>активно и заинтересованно познающий мир, осознающий ценность труда, науки и творчества;</w:t>
      </w:r>
    </w:p>
    <w:p w:rsidR="00D828F8" w:rsidRPr="00101BDA" w:rsidRDefault="00D828F8" w:rsidP="00AF3A91">
      <w:pPr>
        <w:pStyle w:val="Zag1"/>
        <w:spacing w:after="0" w:line="276" w:lineRule="auto"/>
        <w:ind w:firstLine="851"/>
        <w:jc w:val="both"/>
        <w:rPr>
          <w:b w:val="0"/>
          <w:color w:val="auto"/>
          <w:sz w:val="26"/>
          <w:szCs w:val="26"/>
          <w:lang w:val="ru-RU"/>
        </w:rPr>
      </w:pPr>
      <w:r w:rsidRPr="00101BDA">
        <w:rPr>
          <w:b w:val="0"/>
          <w:color w:val="auto"/>
          <w:sz w:val="26"/>
          <w:szCs w:val="26"/>
          <w:lang w:val="ru-RU"/>
        </w:rPr>
        <w:t>–</w:t>
      </w:r>
      <w:r w:rsidRPr="00101BDA">
        <w:rPr>
          <w:b w:val="0"/>
          <w:color w:val="auto"/>
          <w:sz w:val="26"/>
          <w:szCs w:val="26"/>
        </w:rPr>
        <w:t> </w:t>
      </w:r>
      <w:r w:rsidRPr="00101BDA">
        <w:rPr>
          <w:b w:val="0"/>
          <w:color w:val="auto"/>
          <w:sz w:val="26"/>
          <w:szCs w:val="26"/>
          <w:lang w:val="ru-RU"/>
        </w:rP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D828F8" w:rsidRPr="00101BDA" w:rsidRDefault="007B5AA8" w:rsidP="00AF3A91">
      <w:pPr>
        <w:pStyle w:val="Zag1"/>
        <w:spacing w:after="0" w:line="276" w:lineRule="auto"/>
        <w:ind w:firstLine="851"/>
        <w:jc w:val="both"/>
        <w:rPr>
          <w:b w:val="0"/>
          <w:color w:val="auto"/>
          <w:sz w:val="26"/>
          <w:szCs w:val="26"/>
          <w:lang w:val="ru-RU"/>
        </w:rPr>
      </w:pPr>
      <w:r w:rsidRPr="00101BDA">
        <w:rPr>
          <w:b w:val="0"/>
          <w:color w:val="auto"/>
          <w:sz w:val="26"/>
          <w:szCs w:val="26"/>
          <w:lang w:val="ru-RU"/>
        </w:rPr>
        <w:t>– </w:t>
      </w:r>
      <w:r w:rsidR="00D828F8" w:rsidRPr="00101BDA">
        <w:rPr>
          <w:b w:val="0"/>
          <w:color w:val="auto"/>
          <w:sz w:val="26"/>
          <w:szCs w:val="26"/>
          <w:lang w:val="ru-RU"/>
        </w:rPr>
        <w:t>социально активный, уважающий закон и правопорядок, соизмеряющий свои поступки с нравственными ценностями;</w:t>
      </w:r>
    </w:p>
    <w:p w:rsidR="00D828F8" w:rsidRPr="00101BDA" w:rsidRDefault="005C6977" w:rsidP="00AF3A91">
      <w:pPr>
        <w:pStyle w:val="Zag1"/>
        <w:spacing w:after="0" w:line="276" w:lineRule="auto"/>
        <w:ind w:firstLine="851"/>
        <w:jc w:val="both"/>
        <w:rPr>
          <w:b w:val="0"/>
          <w:color w:val="auto"/>
          <w:sz w:val="26"/>
          <w:szCs w:val="26"/>
          <w:lang w:val="ru-RU"/>
        </w:rPr>
      </w:pPr>
      <w:r w:rsidRPr="00101BDA">
        <w:rPr>
          <w:b w:val="0"/>
          <w:color w:val="auto"/>
          <w:sz w:val="26"/>
          <w:szCs w:val="26"/>
          <w:lang w:val="ru-RU"/>
        </w:rPr>
        <w:t>–</w:t>
      </w:r>
      <w:r w:rsidR="007B5AA8" w:rsidRPr="00101BDA">
        <w:rPr>
          <w:color w:val="auto"/>
          <w:sz w:val="26"/>
          <w:szCs w:val="26"/>
          <w:lang w:val="ru-RU"/>
        </w:rPr>
        <w:t> </w:t>
      </w:r>
      <w:r w:rsidR="00D828F8" w:rsidRPr="00101BDA">
        <w:rPr>
          <w:b w:val="0"/>
          <w:color w:val="auto"/>
          <w:sz w:val="26"/>
          <w:szCs w:val="26"/>
          <w:lang w:val="ru-RU"/>
        </w:rPr>
        <w:t>осознающий свои обязанности перед семьёй, обществом, Отечеством;</w:t>
      </w:r>
    </w:p>
    <w:p w:rsidR="00D828F8" w:rsidRPr="00101BDA" w:rsidRDefault="007B5AA8" w:rsidP="00AF3A91">
      <w:pPr>
        <w:pStyle w:val="Zag1"/>
        <w:spacing w:after="0" w:line="276" w:lineRule="auto"/>
        <w:ind w:firstLine="851"/>
        <w:jc w:val="both"/>
        <w:rPr>
          <w:b w:val="0"/>
          <w:color w:val="auto"/>
          <w:sz w:val="26"/>
          <w:szCs w:val="26"/>
          <w:lang w:val="ru-RU"/>
        </w:rPr>
      </w:pPr>
      <w:r w:rsidRPr="00101BDA">
        <w:rPr>
          <w:b w:val="0"/>
          <w:color w:val="auto"/>
          <w:sz w:val="26"/>
          <w:szCs w:val="26"/>
          <w:lang w:val="ru-RU"/>
        </w:rPr>
        <w:t>– </w:t>
      </w:r>
      <w:r w:rsidR="00D828F8" w:rsidRPr="00101BDA">
        <w:rPr>
          <w:b w:val="0"/>
          <w:color w:val="auto"/>
          <w:sz w:val="26"/>
          <w:szCs w:val="26"/>
          <w:lang w:val="ru-RU"/>
        </w:rPr>
        <w:t>уважающий других людей, умеющий вести конструктивный диалог, до</w:t>
      </w:r>
      <w:r w:rsidR="00D828F8" w:rsidRPr="00101BDA">
        <w:rPr>
          <w:b w:val="0"/>
          <w:color w:val="auto"/>
          <w:sz w:val="26"/>
          <w:szCs w:val="26"/>
          <w:lang w:val="ru-RU"/>
        </w:rPr>
        <w:t>с</w:t>
      </w:r>
      <w:r w:rsidR="00D828F8" w:rsidRPr="00101BDA">
        <w:rPr>
          <w:b w:val="0"/>
          <w:color w:val="auto"/>
          <w:sz w:val="26"/>
          <w:szCs w:val="26"/>
          <w:lang w:val="ru-RU"/>
        </w:rPr>
        <w:t>тигать взаимопонимания, сотрудничать для достижения общих результатов;</w:t>
      </w:r>
    </w:p>
    <w:p w:rsidR="00D828F8" w:rsidRPr="00101BDA" w:rsidRDefault="007B5AA8" w:rsidP="00AF3A91">
      <w:pPr>
        <w:pStyle w:val="Zag1"/>
        <w:spacing w:after="0" w:line="276" w:lineRule="auto"/>
        <w:ind w:firstLine="851"/>
        <w:jc w:val="both"/>
        <w:rPr>
          <w:b w:val="0"/>
          <w:color w:val="auto"/>
          <w:sz w:val="26"/>
          <w:szCs w:val="26"/>
          <w:lang w:val="ru-RU"/>
        </w:rPr>
      </w:pPr>
      <w:r w:rsidRPr="00101BDA">
        <w:rPr>
          <w:b w:val="0"/>
          <w:color w:val="auto"/>
          <w:sz w:val="26"/>
          <w:szCs w:val="26"/>
          <w:lang w:val="ru-RU"/>
        </w:rPr>
        <w:t>– </w:t>
      </w:r>
      <w:r w:rsidR="00D828F8" w:rsidRPr="00101BDA">
        <w:rPr>
          <w:b w:val="0"/>
          <w:color w:val="auto"/>
          <w:sz w:val="26"/>
          <w:szCs w:val="26"/>
          <w:lang w:val="ru-RU"/>
        </w:rPr>
        <w:t>осознанно выполняющий правила здорового и экологически целесообра</w:t>
      </w:r>
      <w:r w:rsidR="00D828F8" w:rsidRPr="00101BDA">
        <w:rPr>
          <w:b w:val="0"/>
          <w:color w:val="auto"/>
          <w:sz w:val="26"/>
          <w:szCs w:val="26"/>
          <w:lang w:val="ru-RU"/>
        </w:rPr>
        <w:t>з</w:t>
      </w:r>
      <w:r w:rsidR="00D828F8" w:rsidRPr="00101BDA">
        <w:rPr>
          <w:b w:val="0"/>
          <w:color w:val="auto"/>
          <w:sz w:val="26"/>
          <w:szCs w:val="26"/>
          <w:lang w:val="ru-RU"/>
        </w:rPr>
        <w:t>ного образа жизни, безопасного для человека и окружающей его среды;</w:t>
      </w:r>
    </w:p>
    <w:p w:rsidR="00D828F8" w:rsidRPr="00101BDA" w:rsidRDefault="007B5AA8" w:rsidP="00AF3A91">
      <w:pPr>
        <w:pStyle w:val="Zag1"/>
        <w:spacing w:after="0" w:line="276" w:lineRule="auto"/>
        <w:ind w:firstLine="851"/>
        <w:jc w:val="both"/>
        <w:rPr>
          <w:b w:val="0"/>
          <w:color w:val="auto"/>
          <w:sz w:val="26"/>
          <w:szCs w:val="26"/>
          <w:lang w:val="ru-RU"/>
        </w:rPr>
      </w:pPr>
      <w:r w:rsidRPr="00101BDA">
        <w:rPr>
          <w:b w:val="0"/>
          <w:color w:val="auto"/>
          <w:sz w:val="26"/>
          <w:szCs w:val="26"/>
          <w:lang w:val="ru-RU"/>
        </w:rPr>
        <w:lastRenderedPageBreak/>
        <w:t>– </w:t>
      </w:r>
      <w:r w:rsidR="00D828F8" w:rsidRPr="00101BDA">
        <w:rPr>
          <w:b w:val="0"/>
          <w:color w:val="auto"/>
          <w:sz w:val="26"/>
          <w:szCs w:val="26"/>
          <w:lang w:val="ru-RU"/>
        </w:rPr>
        <w:t>ориентирующийся в мире профессий, понимающий значение професси</w:t>
      </w:r>
      <w:r w:rsidR="00D828F8" w:rsidRPr="00101BDA">
        <w:rPr>
          <w:b w:val="0"/>
          <w:color w:val="auto"/>
          <w:sz w:val="26"/>
          <w:szCs w:val="26"/>
          <w:lang w:val="ru-RU"/>
        </w:rPr>
        <w:t>о</w:t>
      </w:r>
      <w:r w:rsidR="00D828F8" w:rsidRPr="00101BDA">
        <w:rPr>
          <w:b w:val="0"/>
          <w:color w:val="auto"/>
          <w:sz w:val="26"/>
          <w:szCs w:val="26"/>
          <w:lang w:val="ru-RU"/>
        </w:rPr>
        <w:t>нальной деятельности для человека в интересах устойчивого развития общества и природы.</w:t>
      </w:r>
    </w:p>
    <w:p w:rsidR="00D828F8" w:rsidRPr="00101BDA" w:rsidRDefault="006B6B61" w:rsidP="00AF3A91">
      <w:pPr>
        <w:pStyle w:val="Zag1"/>
        <w:spacing w:after="0" w:line="276" w:lineRule="auto"/>
        <w:ind w:firstLine="851"/>
        <w:jc w:val="both"/>
        <w:rPr>
          <w:b w:val="0"/>
          <w:color w:val="auto"/>
          <w:sz w:val="26"/>
          <w:szCs w:val="26"/>
          <w:lang w:val="ru-RU"/>
        </w:rPr>
      </w:pPr>
      <w:r w:rsidRPr="00101BDA">
        <w:rPr>
          <w:b w:val="0"/>
          <w:color w:val="auto"/>
          <w:sz w:val="26"/>
          <w:szCs w:val="26"/>
          <w:lang w:val="ru-RU"/>
        </w:rPr>
        <w:t>ООП ООО МБОУ «СОШ № 22</w:t>
      </w:r>
      <w:r w:rsidR="00D828F8" w:rsidRPr="00101BDA">
        <w:rPr>
          <w:b w:val="0"/>
          <w:color w:val="auto"/>
          <w:sz w:val="26"/>
          <w:szCs w:val="26"/>
          <w:lang w:val="ru-RU"/>
        </w:rPr>
        <w:t>» ориентирована на решение актуальных проблем участников образовательных отношений – обучающихся, педагогических работников (учителей), родителей (законных представителей) несовершеннолетних обучающихся</w:t>
      </w:r>
      <w:r w:rsidR="00654E3D" w:rsidRPr="00101BDA">
        <w:rPr>
          <w:b w:val="0"/>
          <w:color w:val="auto"/>
          <w:sz w:val="26"/>
          <w:szCs w:val="26"/>
          <w:lang w:val="ru-RU"/>
        </w:rPr>
        <w:t xml:space="preserve">, администрации МБОУ "СОШ № 22", учредителя: </w:t>
      </w:r>
    </w:p>
    <w:p w:rsidR="00D828F8" w:rsidRPr="00101BDA" w:rsidRDefault="00D828F8" w:rsidP="00AF3A91">
      <w:pPr>
        <w:spacing w:after="0"/>
        <w:ind w:left="7" w:firstLine="844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обучающихся:</w:t>
      </w:r>
    </w:p>
    <w:p w:rsidR="00D828F8" w:rsidRPr="00101BDA" w:rsidRDefault="00D828F8" w:rsidP="00AF3A91">
      <w:pPr>
        <w:widowControl w:val="0"/>
        <w:autoSpaceDE w:val="0"/>
        <w:autoSpaceDN w:val="0"/>
        <w:adjustRightInd w:val="0"/>
        <w:spacing w:after="0"/>
        <w:ind w:left="7" w:firstLine="8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NewRomanPSMT" w:hAnsi="Times New Roman"/>
          <w:bCs/>
          <w:sz w:val="26"/>
          <w:szCs w:val="26"/>
          <w:lang w:eastAsia="ru-RU"/>
        </w:rPr>
        <w:t>– 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для информирования о целях, содержании, организации и предполага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мы</w:t>
      </w:r>
      <w:r w:rsidR="007154AA" w:rsidRPr="00101BDA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="00AF3A91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результатах деятельности МБОУ «</w:t>
      </w:r>
      <w:r w:rsidR="007154AA" w:rsidRPr="00101BDA">
        <w:rPr>
          <w:rFonts w:ascii="Times New Roman" w:eastAsia="Times New Roman" w:hAnsi="Times New Roman"/>
          <w:sz w:val="26"/>
          <w:szCs w:val="26"/>
          <w:lang w:eastAsia="ru-RU"/>
        </w:rPr>
        <w:t>СОШ № 22</w:t>
      </w:r>
      <w:r w:rsidR="00AF3A91" w:rsidRPr="00101BDA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828F8" w:rsidRPr="00101BDA" w:rsidRDefault="005C6977" w:rsidP="00AF3A91">
      <w:pPr>
        <w:tabs>
          <w:tab w:val="left" w:pos="567"/>
        </w:tabs>
        <w:spacing w:after="0"/>
        <w:ind w:left="7" w:firstLine="844"/>
        <w:rPr>
          <w:rFonts w:ascii="Times New Roman" w:eastAsia="Symbol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7B5AA8" w:rsidRPr="00101BD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D828F8" w:rsidRPr="00101BDA">
        <w:rPr>
          <w:rFonts w:ascii="Times New Roman" w:eastAsia="Times New Roman" w:hAnsi="Times New Roman"/>
          <w:sz w:val="26"/>
          <w:szCs w:val="26"/>
          <w:lang w:eastAsia="ru-RU"/>
        </w:rPr>
        <w:t>для создания условий возможного успеха всех обучающихся в различных видах деятельности;</w:t>
      </w:r>
    </w:p>
    <w:p w:rsidR="00D828F8" w:rsidRPr="00101BDA" w:rsidRDefault="005C6977" w:rsidP="00AF3A91">
      <w:pPr>
        <w:tabs>
          <w:tab w:val="left" w:pos="567"/>
        </w:tabs>
        <w:spacing w:after="0"/>
        <w:ind w:left="7" w:firstLine="844"/>
        <w:rPr>
          <w:rFonts w:ascii="Times New Roman" w:eastAsia="Symbol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7B5AA8" w:rsidRPr="00101BD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D828F8" w:rsidRPr="00101BDA">
        <w:rPr>
          <w:rFonts w:ascii="Times New Roman" w:eastAsia="Times New Roman" w:hAnsi="Times New Roman"/>
          <w:sz w:val="26"/>
          <w:szCs w:val="26"/>
          <w:lang w:eastAsia="ru-RU"/>
        </w:rPr>
        <w:t>для соблюдения прав обучающихся при осуществлении образовательного процесса;</w:t>
      </w:r>
    </w:p>
    <w:p w:rsidR="00D828F8" w:rsidRPr="00101BDA" w:rsidRDefault="00D828F8" w:rsidP="00AF3A91">
      <w:pPr>
        <w:spacing w:after="0"/>
        <w:ind w:firstLine="851"/>
        <w:rPr>
          <w:rFonts w:ascii="Times New Roman" w:eastAsia="Symbol" w:hAnsi="Times New Roman"/>
          <w:sz w:val="26"/>
          <w:szCs w:val="26"/>
        </w:rPr>
      </w:pPr>
      <w:r w:rsidRPr="00101BDA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педагогических работников (учителей):</w:t>
      </w:r>
    </w:p>
    <w:p w:rsidR="00D828F8" w:rsidRPr="00101BDA" w:rsidRDefault="007B5AA8" w:rsidP="00AF3A91">
      <w:pPr>
        <w:tabs>
          <w:tab w:val="left" w:pos="567"/>
        </w:tabs>
        <w:spacing w:after="0"/>
        <w:ind w:firstLine="851"/>
        <w:jc w:val="both"/>
        <w:rPr>
          <w:rFonts w:ascii="Times New Roman" w:eastAsia="Symbol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для определения границ ответственности учителей за результаты образ</w:t>
      </w:r>
      <w:r w:rsidR="00D828F8" w:rsidRPr="00101BDA">
        <w:rPr>
          <w:rFonts w:ascii="Times New Roman" w:hAnsi="Times New Roman"/>
          <w:sz w:val="26"/>
          <w:szCs w:val="26"/>
        </w:rPr>
        <w:t>о</w:t>
      </w:r>
      <w:r w:rsidR="00D828F8" w:rsidRPr="00101BDA">
        <w:rPr>
          <w:rFonts w:ascii="Times New Roman" w:hAnsi="Times New Roman"/>
          <w:sz w:val="26"/>
          <w:szCs w:val="26"/>
        </w:rPr>
        <w:t>вательной деятельности;</w:t>
      </w:r>
    </w:p>
    <w:p w:rsidR="00D828F8" w:rsidRPr="00101BDA" w:rsidRDefault="007B5AA8" w:rsidP="00AF3A91">
      <w:pPr>
        <w:tabs>
          <w:tab w:val="left" w:pos="567"/>
        </w:tabs>
        <w:spacing w:after="0"/>
        <w:ind w:firstLine="851"/>
        <w:jc w:val="both"/>
        <w:rPr>
          <w:rFonts w:ascii="Times New Roman" w:eastAsia="Symbol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для определения критериев выбора допустимых, целесообразных и нед</w:t>
      </w:r>
      <w:r w:rsidR="00D828F8" w:rsidRPr="00101BDA">
        <w:rPr>
          <w:rFonts w:ascii="Times New Roman" w:hAnsi="Times New Roman"/>
          <w:sz w:val="26"/>
          <w:szCs w:val="26"/>
        </w:rPr>
        <w:t>о</w:t>
      </w:r>
      <w:r w:rsidR="00D828F8" w:rsidRPr="00101BDA">
        <w:rPr>
          <w:rFonts w:ascii="Times New Roman" w:hAnsi="Times New Roman"/>
          <w:sz w:val="26"/>
          <w:szCs w:val="26"/>
        </w:rPr>
        <w:t>пустимых приемов, методов и технологий организации образовательной деятел</w:t>
      </w:r>
      <w:r w:rsidR="00D828F8" w:rsidRPr="00101BDA">
        <w:rPr>
          <w:rFonts w:ascii="Times New Roman" w:hAnsi="Times New Roman"/>
          <w:sz w:val="26"/>
          <w:szCs w:val="26"/>
        </w:rPr>
        <w:t>ь</w:t>
      </w:r>
      <w:r w:rsidR="00D828F8" w:rsidRPr="00101BDA">
        <w:rPr>
          <w:rFonts w:ascii="Times New Roman" w:hAnsi="Times New Roman"/>
          <w:sz w:val="26"/>
          <w:szCs w:val="26"/>
        </w:rPr>
        <w:t>ности;</w:t>
      </w:r>
    </w:p>
    <w:p w:rsidR="00D828F8" w:rsidRPr="00101BDA" w:rsidRDefault="007B5AA8" w:rsidP="00AF3A91">
      <w:pPr>
        <w:tabs>
          <w:tab w:val="left" w:pos="567"/>
        </w:tabs>
        <w:spacing w:after="0"/>
        <w:ind w:firstLine="851"/>
        <w:jc w:val="both"/>
        <w:rPr>
          <w:rFonts w:ascii="Times New Roman" w:eastAsia="Symbol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для согласования мер взаимодействия учителей по повышению качества образования;</w:t>
      </w:r>
    </w:p>
    <w:p w:rsidR="00D828F8" w:rsidRPr="00101BDA" w:rsidRDefault="007B5AA8" w:rsidP="00AF3A91">
      <w:pPr>
        <w:spacing w:after="0"/>
        <w:ind w:firstLine="851"/>
        <w:jc w:val="both"/>
        <w:rPr>
          <w:rFonts w:ascii="Times New Roman" w:eastAsia="Symbol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для определения мер взаимодействия с родителями (законными предст</w:t>
      </w:r>
      <w:r w:rsidR="00D828F8" w:rsidRPr="00101BDA">
        <w:rPr>
          <w:rFonts w:ascii="Times New Roman" w:hAnsi="Times New Roman"/>
          <w:sz w:val="26"/>
          <w:szCs w:val="26"/>
        </w:rPr>
        <w:t>а</w:t>
      </w:r>
      <w:r w:rsidR="00D828F8" w:rsidRPr="00101BDA">
        <w:rPr>
          <w:rFonts w:ascii="Times New Roman" w:hAnsi="Times New Roman"/>
          <w:sz w:val="26"/>
          <w:szCs w:val="26"/>
        </w:rPr>
        <w:t>вителями) несовершеннолетних обучающихся, распределение ответственности за результаты образовательной деятельности детей между семьей и школой;</w:t>
      </w:r>
    </w:p>
    <w:p w:rsidR="00D828F8" w:rsidRPr="00101BDA" w:rsidRDefault="00D828F8" w:rsidP="00AF3A91">
      <w:pPr>
        <w:spacing w:after="0"/>
        <w:ind w:firstLine="851"/>
        <w:jc w:val="both"/>
        <w:rPr>
          <w:rFonts w:ascii="Times New Roman" w:eastAsia="Symbol" w:hAnsi="Times New Roman"/>
          <w:sz w:val="26"/>
          <w:szCs w:val="26"/>
        </w:rPr>
      </w:pPr>
      <w:r w:rsidRPr="00101BDA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родителей (законных представителей) несовершеннолетних обуча</w:t>
      </w:r>
      <w:r w:rsidRPr="00101BDA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ю</w:t>
      </w:r>
      <w:r w:rsidRPr="00101BDA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щихся:</w:t>
      </w:r>
    </w:p>
    <w:p w:rsidR="00D828F8" w:rsidRPr="00101BDA" w:rsidRDefault="007B5AA8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для обеспечения достоверной и полной информации о возможностях школы, об условиях образовательной деятельности, создание которых гарантирует ОО;</w:t>
      </w:r>
    </w:p>
    <w:p w:rsidR="00D828F8" w:rsidRPr="00101BDA" w:rsidRDefault="005C6977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</w:t>
      </w:r>
      <w:r w:rsidR="007B5AA8" w:rsidRPr="00101BDA">
        <w:rPr>
          <w:rFonts w:ascii="Times New Roman" w:hAnsi="Times New Roman"/>
          <w:sz w:val="26"/>
          <w:szCs w:val="26"/>
        </w:rPr>
        <w:t> </w:t>
      </w:r>
      <w:r w:rsidR="00D828F8" w:rsidRPr="00101BDA">
        <w:rPr>
          <w:rFonts w:ascii="Times New Roman" w:hAnsi="Times New Roman"/>
          <w:sz w:val="26"/>
          <w:szCs w:val="26"/>
        </w:rPr>
        <w:t>для обеспечения прозрачности системы оценивания образовательной де</w:t>
      </w:r>
      <w:r w:rsidR="00D828F8" w:rsidRPr="00101BDA">
        <w:rPr>
          <w:rFonts w:ascii="Times New Roman" w:hAnsi="Times New Roman"/>
          <w:sz w:val="26"/>
          <w:szCs w:val="26"/>
        </w:rPr>
        <w:t>я</w:t>
      </w:r>
      <w:r w:rsidR="00D828F8" w:rsidRPr="00101BDA">
        <w:rPr>
          <w:rFonts w:ascii="Times New Roman" w:hAnsi="Times New Roman"/>
          <w:sz w:val="26"/>
          <w:szCs w:val="26"/>
        </w:rPr>
        <w:t>тельности обучающихся;</w:t>
      </w:r>
    </w:p>
    <w:p w:rsidR="00D828F8" w:rsidRPr="00101BDA" w:rsidRDefault="007B5AA8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для определения сферы ответственности за достижение результатов обр</w:t>
      </w:r>
      <w:r w:rsidR="00D828F8" w:rsidRPr="00101BDA">
        <w:rPr>
          <w:rFonts w:ascii="Times New Roman" w:hAnsi="Times New Roman"/>
          <w:sz w:val="26"/>
          <w:szCs w:val="26"/>
        </w:rPr>
        <w:t>а</w:t>
      </w:r>
      <w:r w:rsidR="00D828F8" w:rsidRPr="00101BDA">
        <w:rPr>
          <w:rFonts w:ascii="Times New Roman" w:hAnsi="Times New Roman"/>
          <w:sz w:val="26"/>
          <w:szCs w:val="26"/>
        </w:rPr>
        <w:t>зовательной деятельности школы, родителей (законных представителей) несове</w:t>
      </w:r>
      <w:r w:rsidR="00D828F8" w:rsidRPr="00101BDA">
        <w:rPr>
          <w:rFonts w:ascii="Times New Roman" w:hAnsi="Times New Roman"/>
          <w:sz w:val="26"/>
          <w:szCs w:val="26"/>
        </w:rPr>
        <w:t>р</w:t>
      </w:r>
      <w:r w:rsidR="00D828F8" w:rsidRPr="00101BDA">
        <w:rPr>
          <w:rFonts w:ascii="Times New Roman" w:hAnsi="Times New Roman"/>
          <w:sz w:val="26"/>
          <w:szCs w:val="26"/>
        </w:rPr>
        <w:t>шеннолетних обучающихся и обучающихся, возможностей взаимодействия между ними;</w:t>
      </w:r>
    </w:p>
    <w:p w:rsidR="00D828F8" w:rsidRPr="00101BDA" w:rsidRDefault="006B6B61" w:rsidP="00AF3A91">
      <w:pPr>
        <w:spacing w:after="0"/>
        <w:ind w:firstLine="567"/>
        <w:jc w:val="both"/>
        <w:rPr>
          <w:rFonts w:ascii="Times New Roman" w:eastAsia="Symbol" w:hAnsi="Times New Roman"/>
          <w:sz w:val="26"/>
          <w:szCs w:val="26"/>
        </w:rPr>
      </w:pPr>
      <w:r w:rsidRPr="00101BDA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администрации МБОУ «С</w:t>
      </w:r>
      <w:r w:rsidR="00D828F8" w:rsidRPr="00101BDA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ОШ</w:t>
      </w:r>
      <w:r w:rsidRPr="00101BDA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 xml:space="preserve"> </w:t>
      </w:r>
      <w:r w:rsidR="00D828F8" w:rsidRPr="00101BDA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№</w:t>
      </w:r>
      <w:r w:rsidR="00600166" w:rsidRPr="00101BDA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 </w:t>
      </w:r>
      <w:r w:rsidRPr="00101BDA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22</w:t>
      </w:r>
      <w:r w:rsidR="00D828F8" w:rsidRPr="00101BDA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»:</w:t>
      </w:r>
    </w:p>
    <w:p w:rsidR="00D828F8" w:rsidRPr="00101BDA" w:rsidRDefault="007B5AA8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для координации деятельности педагогического коллектива по выполн</w:t>
      </w:r>
      <w:r w:rsidR="00D828F8" w:rsidRPr="00101BDA">
        <w:rPr>
          <w:rFonts w:ascii="Times New Roman" w:hAnsi="Times New Roman"/>
          <w:sz w:val="26"/>
          <w:szCs w:val="26"/>
        </w:rPr>
        <w:t>е</w:t>
      </w:r>
      <w:r w:rsidR="00D828F8" w:rsidRPr="00101BDA">
        <w:rPr>
          <w:rFonts w:ascii="Times New Roman" w:hAnsi="Times New Roman"/>
          <w:sz w:val="26"/>
          <w:szCs w:val="26"/>
        </w:rPr>
        <w:t>нию требований к результатам и условиям освоения обучающимися основной о</w:t>
      </w:r>
      <w:r w:rsidR="00D828F8" w:rsidRPr="00101BDA">
        <w:rPr>
          <w:rFonts w:ascii="Times New Roman" w:hAnsi="Times New Roman"/>
          <w:sz w:val="26"/>
          <w:szCs w:val="26"/>
        </w:rPr>
        <w:t>б</w:t>
      </w:r>
      <w:r w:rsidRPr="00101BDA">
        <w:rPr>
          <w:rFonts w:ascii="Times New Roman" w:hAnsi="Times New Roman"/>
          <w:sz w:val="26"/>
          <w:szCs w:val="26"/>
        </w:rPr>
        <w:t>разовательной программы основного общего образования</w:t>
      </w:r>
      <w:r w:rsidR="00D828F8" w:rsidRPr="00101BDA">
        <w:rPr>
          <w:rFonts w:ascii="Times New Roman" w:hAnsi="Times New Roman"/>
          <w:sz w:val="26"/>
          <w:szCs w:val="26"/>
        </w:rPr>
        <w:t>;</w:t>
      </w:r>
    </w:p>
    <w:p w:rsidR="00D828F8" w:rsidRPr="00101BDA" w:rsidRDefault="007B5AA8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>– </w:t>
      </w:r>
      <w:r w:rsidR="00D828F8" w:rsidRPr="00101BDA">
        <w:rPr>
          <w:rFonts w:ascii="Times New Roman" w:hAnsi="Times New Roman"/>
          <w:sz w:val="26"/>
          <w:szCs w:val="26"/>
        </w:rPr>
        <w:t>для разработки и освоения новых информационных технологий управл</w:t>
      </w:r>
      <w:r w:rsidR="00D828F8" w:rsidRPr="00101BDA">
        <w:rPr>
          <w:rFonts w:ascii="Times New Roman" w:hAnsi="Times New Roman"/>
          <w:sz w:val="26"/>
          <w:szCs w:val="26"/>
        </w:rPr>
        <w:t>е</w:t>
      </w:r>
      <w:r w:rsidR="00D828F8" w:rsidRPr="00101BDA">
        <w:rPr>
          <w:rFonts w:ascii="Times New Roman" w:hAnsi="Times New Roman"/>
          <w:sz w:val="26"/>
          <w:szCs w:val="26"/>
        </w:rPr>
        <w:t>ния качеством образовательной деятельности;</w:t>
      </w:r>
    </w:p>
    <w:p w:rsidR="00D828F8" w:rsidRPr="00101BDA" w:rsidRDefault="007B5AA8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для регулирования взаимоотношений субъектов образовательных отн</w:t>
      </w:r>
      <w:r w:rsidR="00D828F8" w:rsidRPr="00101BDA">
        <w:rPr>
          <w:rFonts w:ascii="Times New Roman" w:hAnsi="Times New Roman"/>
          <w:sz w:val="26"/>
          <w:szCs w:val="26"/>
        </w:rPr>
        <w:t>о</w:t>
      </w:r>
      <w:r w:rsidR="00D828F8" w:rsidRPr="00101BDA">
        <w:rPr>
          <w:rFonts w:ascii="Times New Roman" w:hAnsi="Times New Roman"/>
          <w:sz w:val="26"/>
          <w:szCs w:val="26"/>
        </w:rPr>
        <w:t>шений (педагогов, обучающихся, родителей (законных представителей) несове</w:t>
      </w:r>
      <w:r w:rsidR="00D828F8" w:rsidRPr="00101BDA">
        <w:rPr>
          <w:rFonts w:ascii="Times New Roman" w:hAnsi="Times New Roman"/>
          <w:sz w:val="26"/>
          <w:szCs w:val="26"/>
        </w:rPr>
        <w:t>р</w:t>
      </w:r>
      <w:r w:rsidR="00D828F8" w:rsidRPr="00101BDA">
        <w:rPr>
          <w:rFonts w:ascii="Times New Roman" w:hAnsi="Times New Roman"/>
          <w:sz w:val="26"/>
          <w:szCs w:val="26"/>
        </w:rPr>
        <w:t>шеннолетних обучающихся, администрации и др.);</w:t>
      </w:r>
    </w:p>
    <w:p w:rsidR="00D828F8" w:rsidRPr="00101BDA" w:rsidRDefault="00600166" w:rsidP="00AF3A91">
      <w:pPr>
        <w:spacing w:after="0"/>
        <w:ind w:firstLine="567"/>
        <w:rPr>
          <w:rFonts w:ascii="Times New Roman" w:eastAsia="Symbol" w:hAnsi="Times New Roman"/>
          <w:sz w:val="26"/>
          <w:szCs w:val="26"/>
        </w:rPr>
      </w:pPr>
      <w:r w:rsidRPr="00101BDA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учредителя</w:t>
      </w:r>
      <w:r w:rsidR="00D828F8" w:rsidRPr="00101BDA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:</w:t>
      </w:r>
    </w:p>
    <w:p w:rsidR="00D828F8" w:rsidRPr="00101BDA" w:rsidRDefault="007B5AA8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для повышения объективности оценивания образовательных результатов учреждения в целом;</w:t>
      </w:r>
    </w:p>
    <w:p w:rsidR="00D828F8" w:rsidRPr="00101BDA" w:rsidRDefault="007B5AA8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для принятия управленческих решений на основе мониторинга эффекти</w:t>
      </w:r>
      <w:r w:rsidR="00D828F8" w:rsidRPr="00101BDA">
        <w:rPr>
          <w:rFonts w:ascii="Times New Roman" w:hAnsi="Times New Roman"/>
          <w:sz w:val="26"/>
          <w:szCs w:val="26"/>
        </w:rPr>
        <w:t>в</w:t>
      </w:r>
      <w:r w:rsidR="00D828F8" w:rsidRPr="00101BDA">
        <w:rPr>
          <w:rFonts w:ascii="Times New Roman" w:hAnsi="Times New Roman"/>
          <w:sz w:val="26"/>
          <w:szCs w:val="26"/>
        </w:rPr>
        <w:t>ности процесса, качества, условий и результатов образовательной деятельности школы;</w:t>
      </w:r>
    </w:p>
    <w:p w:rsidR="00D828F8" w:rsidRPr="00101BDA" w:rsidRDefault="007B5AA8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при подготовке управленческих и педагогических кадров к разработке и реализации образовательных программ в новых условиях.</w:t>
      </w:r>
    </w:p>
    <w:p w:rsidR="005472FA" w:rsidRDefault="00D0035E" w:rsidP="005472FA">
      <w:pPr>
        <w:pStyle w:val="1c"/>
        <w:shd w:val="clear" w:color="auto" w:fill="auto"/>
        <w:spacing w:before="0" w:line="276" w:lineRule="auto"/>
        <w:ind w:right="140" w:firstLine="624"/>
        <w:rPr>
          <w:sz w:val="26"/>
          <w:szCs w:val="26"/>
        </w:rPr>
      </w:pPr>
      <w:r w:rsidRPr="00101BDA">
        <w:rPr>
          <w:rStyle w:val="FontStyle13"/>
        </w:rPr>
        <w:t>ООП ООО</w:t>
      </w:r>
      <w:r w:rsidRPr="00101BDA">
        <w:rPr>
          <w:sz w:val="26"/>
          <w:szCs w:val="26"/>
        </w:rPr>
        <w:t xml:space="preserve"> МБОУ «СОШ № 22» определяет содержание и орган</w:t>
      </w:r>
      <w:r w:rsidR="005472FA">
        <w:rPr>
          <w:sz w:val="26"/>
          <w:szCs w:val="26"/>
        </w:rPr>
        <w:t>изацию о</w:t>
      </w:r>
      <w:r w:rsidR="005472FA">
        <w:rPr>
          <w:sz w:val="26"/>
          <w:szCs w:val="26"/>
        </w:rPr>
        <w:t>б</w:t>
      </w:r>
      <w:r w:rsidR="005472FA">
        <w:rPr>
          <w:sz w:val="26"/>
          <w:szCs w:val="26"/>
        </w:rPr>
        <w:t>разовательной деятельности</w:t>
      </w:r>
      <w:r w:rsidRPr="00101BDA">
        <w:rPr>
          <w:sz w:val="26"/>
          <w:szCs w:val="26"/>
        </w:rPr>
        <w:t xml:space="preserve"> на уровне основного общего </w:t>
      </w:r>
      <w:r w:rsidR="005472FA">
        <w:rPr>
          <w:sz w:val="26"/>
          <w:szCs w:val="26"/>
        </w:rPr>
        <w:t>образования и напра</w:t>
      </w:r>
      <w:r w:rsidR="005472FA">
        <w:rPr>
          <w:sz w:val="26"/>
          <w:szCs w:val="26"/>
        </w:rPr>
        <w:t>в</w:t>
      </w:r>
      <w:r w:rsidR="005472FA">
        <w:rPr>
          <w:sz w:val="26"/>
          <w:szCs w:val="26"/>
        </w:rPr>
        <w:t xml:space="preserve">лена на формирование общей культуры, духовно-нравственное, </w:t>
      </w:r>
      <w:r w:rsidRPr="00101BDA">
        <w:rPr>
          <w:sz w:val="26"/>
          <w:szCs w:val="26"/>
        </w:rPr>
        <w:t>социальное,  ли</w:t>
      </w:r>
      <w:r w:rsidRPr="00101BDA">
        <w:rPr>
          <w:sz w:val="26"/>
          <w:szCs w:val="26"/>
        </w:rPr>
        <w:t>ч</w:t>
      </w:r>
      <w:r w:rsidRPr="00101BDA">
        <w:rPr>
          <w:sz w:val="26"/>
          <w:szCs w:val="26"/>
        </w:rPr>
        <w:t xml:space="preserve">ностное  и интеллектуальное  развитие  </w:t>
      </w:r>
      <w:r w:rsidR="00036CF9">
        <w:rPr>
          <w:sz w:val="26"/>
          <w:szCs w:val="26"/>
        </w:rPr>
        <w:t>обучающихся</w:t>
      </w:r>
      <w:r w:rsidR="005472FA">
        <w:rPr>
          <w:sz w:val="26"/>
          <w:szCs w:val="26"/>
        </w:rPr>
        <w:t>, создание основы для</w:t>
      </w:r>
      <w:r w:rsidRPr="00101BDA">
        <w:rPr>
          <w:sz w:val="26"/>
          <w:szCs w:val="26"/>
        </w:rPr>
        <w:t xml:space="preserve"> сам</w:t>
      </w:r>
      <w:r w:rsidRPr="00101BDA">
        <w:rPr>
          <w:sz w:val="26"/>
          <w:szCs w:val="26"/>
        </w:rPr>
        <w:t>о</w:t>
      </w:r>
      <w:r w:rsidRPr="00101BDA">
        <w:rPr>
          <w:sz w:val="26"/>
          <w:szCs w:val="26"/>
        </w:rPr>
        <w:t xml:space="preserve">стоятельной  реализации учебной </w:t>
      </w:r>
      <w:r w:rsidR="005472FA">
        <w:rPr>
          <w:sz w:val="26"/>
          <w:szCs w:val="26"/>
        </w:rPr>
        <w:t xml:space="preserve"> деятельности,  обеспечивающей </w:t>
      </w:r>
      <w:r w:rsidRPr="00101BDA">
        <w:rPr>
          <w:sz w:val="26"/>
          <w:szCs w:val="26"/>
        </w:rPr>
        <w:t xml:space="preserve">социальную  успешность,  развитие  творческих </w:t>
      </w:r>
      <w:r w:rsidR="005472FA">
        <w:rPr>
          <w:sz w:val="26"/>
          <w:szCs w:val="26"/>
        </w:rPr>
        <w:t xml:space="preserve">способностей,  саморазвитие  и </w:t>
      </w:r>
      <w:r w:rsidRPr="00101BDA">
        <w:rPr>
          <w:sz w:val="26"/>
          <w:szCs w:val="26"/>
        </w:rPr>
        <w:t>самосоверше</w:t>
      </w:r>
      <w:r w:rsidRPr="00101BDA">
        <w:rPr>
          <w:sz w:val="26"/>
          <w:szCs w:val="26"/>
        </w:rPr>
        <w:t>н</w:t>
      </w:r>
      <w:r w:rsidRPr="00101BDA">
        <w:rPr>
          <w:sz w:val="26"/>
          <w:szCs w:val="26"/>
        </w:rPr>
        <w:t xml:space="preserve">ствование,  сохранение  и  укрепление  здоровья </w:t>
      </w:r>
      <w:r w:rsidR="00036CF9">
        <w:rPr>
          <w:sz w:val="26"/>
          <w:szCs w:val="26"/>
        </w:rPr>
        <w:t>обучающихся</w:t>
      </w:r>
      <w:r w:rsidRPr="00101BDA">
        <w:rPr>
          <w:sz w:val="26"/>
          <w:szCs w:val="26"/>
        </w:rPr>
        <w:t>.</w:t>
      </w:r>
    </w:p>
    <w:p w:rsidR="005472FA" w:rsidRDefault="00D0035E" w:rsidP="005472FA">
      <w:pPr>
        <w:pStyle w:val="1c"/>
        <w:shd w:val="clear" w:color="auto" w:fill="auto"/>
        <w:spacing w:before="0" w:line="276" w:lineRule="auto"/>
        <w:ind w:right="140" w:firstLine="624"/>
        <w:rPr>
          <w:sz w:val="26"/>
          <w:szCs w:val="26"/>
        </w:rPr>
      </w:pPr>
      <w:r w:rsidRPr="00101BDA">
        <w:rPr>
          <w:sz w:val="26"/>
          <w:szCs w:val="26"/>
        </w:rPr>
        <w:t xml:space="preserve">Особенность </w:t>
      </w:r>
      <w:r w:rsidRPr="00101BDA">
        <w:rPr>
          <w:rStyle w:val="FontStyle13"/>
        </w:rPr>
        <w:t>МБОУ «СОШ № 22»</w:t>
      </w:r>
      <w:r w:rsidRPr="00101BDA">
        <w:rPr>
          <w:sz w:val="26"/>
          <w:szCs w:val="26"/>
        </w:rPr>
        <w:t xml:space="preserve"> состоит в том, что она является «школой для всех», здесь найдут себе место дети с разной подготов</w:t>
      </w:r>
      <w:r w:rsidR="00E2247F">
        <w:rPr>
          <w:sz w:val="26"/>
          <w:szCs w:val="26"/>
        </w:rPr>
        <w:t xml:space="preserve">ленностью, разными интересами. </w:t>
      </w:r>
      <w:r w:rsidRPr="00101BDA">
        <w:rPr>
          <w:sz w:val="26"/>
          <w:szCs w:val="26"/>
        </w:rPr>
        <w:t>Школа, являясь муниципальным общеобразовательным учрежден</w:t>
      </w:r>
      <w:r w:rsidRPr="00101BDA">
        <w:rPr>
          <w:sz w:val="26"/>
          <w:szCs w:val="26"/>
        </w:rPr>
        <w:t>и</w:t>
      </w:r>
      <w:r w:rsidRPr="00101BDA">
        <w:rPr>
          <w:sz w:val="26"/>
          <w:szCs w:val="26"/>
        </w:rPr>
        <w:t xml:space="preserve">ем, ориентирована на обучение, воспитание и развитие всех </w:t>
      </w:r>
      <w:r w:rsidR="00036CF9">
        <w:rPr>
          <w:sz w:val="26"/>
          <w:szCs w:val="26"/>
        </w:rPr>
        <w:t>обучающихся</w:t>
      </w:r>
      <w:r w:rsidRPr="00101BDA">
        <w:rPr>
          <w:sz w:val="26"/>
          <w:szCs w:val="26"/>
        </w:rPr>
        <w:t xml:space="preserve"> с уч</w:t>
      </w:r>
      <w:r w:rsidRPr="00101BDA">
        <w:rPr>
          <w:sz w:val="26"/>
          <w:szCs w:val="26"/>
        </w:rPr>
        <w:t>е</w:t>
      </w:r>
      <w:r w:rsidRPr="00101BDA">
        <w:rPr>
          <w:sz w:val="26"/>
          <w:szCs w:val="26"/>
        </w:rPr>
        <w:t>том их индивидуальных особенностей, здоровья и их образовательных потребн</w:t>
      </w:r>
      <w:r w:rsidRPr="00101BDA">
        <w:rPr>
          <w:sz w:val="26"/>
          <w:szCs w:val="26"/>
        </w:rPr>
        <w:t>о</w:t>
      </w:r>
      <w:r w:rsidRPr="00101BDA">
        <w:rPr>
          <w:sz w:val="26"/>
          <w:szCs w:val="26"/>
        </w:rPr>
        <w:t>стей.</w:t>
      </w:r>
      <w:r w:rsidR="005472FA">
        <w:rPr>
          <w:sz w:val="26"/>
          <w:szCs w:val="26"/>
        </w:rPr>
        <w:t xml:space="preserve"> </w:t>
      </w:r>
      <w:r w:rsidRPr="00101BDA">
        <w:rPr>
          <w:sz w:val="26"/>
          <w:szCs w:val="26"/>
        </w:rPr>
        <w:t xml:space="preserve">Это требует использования в образовательном процессе личностно-ориентированных технологий, которые помогали бы каждому ученику достигать оптимального уровня интеллектуального и творческого развития в соответствии с природными задатками и способностями. </w:t>
      </w:r>
    </w:p>
    <w:p w:rsidR="00D0035E" w:rsidRPr="00101BDA" w:rsidRDefault="005472FA" w:rsidP="005472FA">
      <w:pPr>
        <w:pStyle w:val="1c"/>
        <w:shd w:val="clear" w:color="auto" w:fill="auto"/>
        <w:spacing w:before="0" w:line="276" w:lineRule="auto"/>
        <w:ind w:right="140" w:firstLine="624"/>
        <w:rPr>
          <w:sz w:val="26"/>
          <w:szCs w:val="26"/>
        </w:rPr>
      </w:pPr>
      <w:r>
        <w:rPr>
          <w:sz w:val="26"/>
          <w:szCs w:val="26"/>
        </w:rPr>
        <w:t xml:space="preserve">При разработке </w:t>
      </w:r>
      <w:r w:rsidR="00D0035E" w:rsidRPr="00101BDA">
        <w:rPr>
          <w:rStyle w:val="FontStyle13"/>
        </w:rPr>
        <w:t>ООП ООО</w:t>
      </w:r>
      <w:r>
        <w:rPr>
          <w:sz w:val="26"/>
          <w:szCs w:val="26"/>
        </w:rPr>
        <w:t xml:space="preserve"> МБОУ «СОШ </w:t>
      </w:r>
      <w:r w:rsidR="00D0035E" w:rsidRPr="00101BDA">
        <w:rPr>
          <w:sz w:val="26"/>
          <w:szCs w:val="26"/>
        </w:rPr>
        <w:t>№</w:t>
      </w:r>
      <w:r w:rsidR="00F77928" w:rsidRPr="00101B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22» учитывались </w:t>
      </w:r>
      <w:r w:rsidR="00D0035E" w:rsidRPr="00101BDA">
        <w:rPr>
          <w:sz w:val="26"/>
          <w:szCs w:val="26"/>
        </w:rPr>
        <w:t>культурные,  национальные, территориальные и социальные особенности и традиции школы, предоставляющие широкие возможности обучающимся в раскрытии их интелле</w:t>
      </w:r>
      <w:r w:rsidR="00D0035E" w:rsidRPr="00101BDA">
        <w:rPr>
          <w:sz w:val="26"/>
          <w:szCs w:val="26"/>
        </w:rPr>
        <w:t>к</w:t>
      </w:r>
      <w:r w:rsidR="00D0035E" w:rsidRPr="00101BDA">
        <w:rPr>
          <w:sz w:val="26"/>
          <w:szCs w:val="26"/>
        </w:rPr>
        <w:t>туальных и творческих</w:t>
      </w:r>
      <w:r>
        <w:rPr>
          <w:sz w:val="26"/>
          <w:szCs w:val="26"/>
        </w:rPr>
        <w:t xml:space="preserve"> возможностей. В микрорайоне </w:t>
      </w:r>
      <w:r w:rsidR="00D0035E" w:rsidRPr="00101BDA">
        <w:rPr>
          <w:sz w:val="26"/>
          <w:szCs w:val="26"/>
        </w:rPr>
        <w:t>создан культурно-спортивный комплекс: филиал взрослой и детской библиотеки № 5, филиал г</w:t>
      </w:r>
      <w:r w:rsidR="00D0035E" w:rsidRPr="00101BDA">
        <w:rPr>
          <w:sz w:val="26"/>
          <w:szCs w:val="26"/>
        </w:rPr>
        <w:t>о</w:t>
      </w:r>
      <w:r w:rsidR="00D0035E" w:rsidRPr="00101BDA">
        <w:rPr>
          <w:sz w:val="26"/>
          <w:szCs w:val="26"/>
        </w:rPr>
        <w:t>родского спортивного комплекса «Юность» спортивный клуб «Пирамида», Дом детского творчества, Дом культуры «</w:t>
      </w:r>
      <w:proofErr w:type="spellStart"/>
      <w:r w:rsidR="00D0035E" w:rsidRPr="00101BDA">
        <w:rPr>
          <w:sz w:val="26"/>
          <w:szCs w:val="26"/>
        </w:rPr>
        <w:t>Судженский</w:t>
      </w:r>
      <w:proofErr w:type="spellEnd"/>
      <w:r w:rsidR="00D0035E" w:rsidRPr="00101BDA">
        <w:rPr>
          <w:sz w:val="26"/>
          <w:szCs w:val="26"/>
        </w:rPr>
        <w:t>», которые также способствуют всестороннему развитию всех участников об</w:t>
      </w:r>
      <w:r w:rsidR="00E95843" w:rsidRPr="00101BDA">
        <w:rPr>
          <w:sz w:val="26"/>
          <w:szCs w:val="26"/>
        </w:rPr>
        <w:t>разовательных отношений.</w:t>
      </w:r>
    </w:p>
    <w:p w:rsidR="00D0035E" w:rsidRPr="00101BDA" w:rsidRDefault="00D0035E" w:rsidP="00AF3A91">
      <w:pPr>
        <w:pStyle w:val="Style5"/>
        <w:spacing w:line="276" w:lineRule="auto"/>
        <w:rPr>
          <w:sz w:val="26"/>
          <w:szCs w:val="26"/>
        </w:rPr>
      </w:pPr>
      <w:r w:rsidRPr="00101BDA">
        <w:rPr>
          <w:sz w:val="26"/>
          <w:szCs w:val="26"/>
        </w:rPr>
        <w:t xml:space="preserve">ООП ООО </w:t>
      </w:r>
      <w:r w:rsidR="00E95843" w:rsidRPr="00101BDA">
        <w:rPr>
          <w:sz w:val="26"/>
          <w:szCs w:val="26"/>
        </w:rPr>
        <w:t xml:space="preserve">МБОУ «СОШ № 22» </w:t>
      </w:r>
      <w:r w:rsidRPr="00101BDA">
        <w:rPr>
          <w:sz w:val="26"/>
          <w:szCs w:val="26"/>
        </w:rPr>
        <w:t>направлена на удовлетворение потребностей:</w:t>
      </w:r>
    </w:p>
    <w:p w:rsidR="00D0035E" w:rsidRPr="00101BDA" w:rsidRDefault="00D0035E" w:rsidP="00AF3A91">
      <w:pPr>
        <w:pStyle w:val="Style5"/>
        <w:spacing w:line="276" w:lineRule="auto"/>
        <w:rPr>
          <w:sz w:val="26"/>
          <w:szCs w:val="26"/>
        </w:rPr>
      </w:pPr>
      <w:r w:rsidRPr="00101BDA">
        <w:rPr>
          <w:sz w:val="26"/>
          <w:szCs w:val="26"/>
        </w:rPr>
        <w:t>•</w:t>
      </w:r>
      <w:r w:rsidRPr="00101BDA">
        <w:rPr>
          <w:sz w:val="26"/>
          <w:szCs w:val="26"/>
        </w:rPr>
        <w:tab/>
      </w:r>
      <w:r w:rsidR="00036CF9">
        <w:rPr>
          <w:sz w:val="26"/>
          <w:szCs w:val="26"/>
        </w:rPr>
        <w:t>обучающихся</w:t>
      </w:r>
      <w:r w:rsidRPr="00101BDA">
        <w:rPr>
          <w:sz w:val="26"/>
          <w:szCs w:val="26"/>
        </w:rPr>
        <w:t xml:space="preserve"> – в доступном качественном образовании, обеспеч</w:t>
      </w:r>
      <w:r w:rsidRPr="00101BDA">
        <w:rPr>
          <w:sz w:val="26"/>
          <w:szCs w:val="26"/>
        </w:rPr>
        <w:t>и</w:t>
      </w:r>
      <w:r w:rsidRPr="00101BDA">
        <w:rPr>
          <w:sz w:val="26"/>
          <w:szCs w:val="26"/>
        </w:rPr>
        <w:t>вающем</w:t>
      </w:r>
      <w:r w:rsidR="00DB67CB" w:rsidRPr="00101BDA">
        <w:rPr>
          <w:sz w:val="26"/>
          <w:szCs w:val="26"/>
        </w:rPr>
        <w:t xml:space="preserve"> </w:t>
      </w:r>
      <w:r w:rsidRPr="00101BDA">
        <w:rPr>
          <w:sz w:val="26"/>
          <w:szCs w:val="26"/>
        </w:rPr>
        <w:t>развитие и самоопределение на основе усвоения традиций и ценностей культуры и цивилизации, в программах обучения, стимулирующих развитие позн</w:t>
      </w:r>
      <w:r w:rsidRPr="00101BDA">
        <w:rPr>
          <w:sz w:val="26"/>
          <w:szCs w:val="26"/>
        </w:rPr>
        <w:t>а</w:t>
      </w:r>
      <w:r w:rsidRPr="00101BDA">
        <w:rPr>
          <w:sz w:val="26"/>
          <w:szCs w:val="26"/>
        </w:rPr>
        <w:lastRenderedPageBreak/>
        <w:t>вательных и творческих возможностей личности;</w:t>
      </w:r>
    </w:p>
    <w:p w:rsidR="00D0035E" w:rsidRPr="00101BDA" w:rsidRDefault="00D0035E" w:rsidP="00AF3A91">
      <w:pPr>
        <w:pStyle w:val="Style5"/>
        <w:spacing w:line="276" w:lineRule="auto"/>
        <w:rPr>
          <w:sz w:val="26"/>
          <w:szCs w:val="26"/>
        </w:rPr>
      </w:pPr>
      <w:r w:rsidRPr="00101BDA">
        <w:rPr>
          <w:sz w:val="26"/>
          <w:szCs w:val="26"/>
        </w:rPr>
        <w:t>•</w:t>
      </w:r>
      <w:r w:rsidRPr="00101BDA">
        <w:rPr>
          <w:sz w:val="26"/>
          <w:szCs w:val="26"/>
        </w:rPr>
        <w:tab/>
        <w:t xml:space="preserve">родителей </w:t>
      </w:r>
      <w:r w:rsidR="00E95843" w:rsidRPr="00101BDA">
        <w:rPr>
          <w:sz w:val="26"/>
          <w:szCs w:val="26"/>
        </w:rPr>
        <w:t xml:space="preserve">(законных представителей) </w:t>
      </w:r>
      <w:r w:rsidRPr="00101BDA">
        <w:rPr>
          <w:sz w:val="26"/>
          <w:szCs w:val="26"/>
        </w:rPr>
        <w:t>– в социальной и психологич</w:t>
      </w:r>
      <w:r w:rsidRPr="00101BDA">
        <w:rPr>
          <w:sz w:val="26"/>
          <w:szCs w:val="26"/>
        </w:rPr>
        <w:t>е</w:t>
      </w:r>
      <w:r w:rsidRPr="00101BDA">
        <w:rPr>
          <w:sz w:val="26"/>
          <w:szCs w:val="26"/>
        </w:rPr>
        <w:t>ской защите детей, их адаптации к условиям меняющейся социальной ситуации;</w:t>
      </w:r>
    </w:p>
    <w:p w:rsidR="00D0035E" w:rsidRPr="00101BDA" w:rsidRDefault="00D0035E" w:rsidP="00AF3A91">
      <w:pPr>
        <w:pStyle w:val="Style5"/>
        <w:spacing w:line="276" w:lineRule="auto"/>
        <w:rPr>
          <w:sz w:val="26"/>
          <w:szCs w:val="26"/>
        </w:rPr>
      </w:pPr>
      <w:r w:rsidRPr="00101BDA">
        <w:rPr>
          <w:sz w:val="26"/>
          <w:szCs w:val="26"/>
        </w:rPr>
        <w:t>•</w:t>
      </w:r>
      <w:r w:rsidRPr="00101BDA">
        <w:rPr>
          <w:sz w:val="26"/>
          <w:szCs w:val="26"/>
        </w:rPr>
        <w:tab/>
        <w:t>общества и государства – в реализации программ развития личности, направленных на формирование способностей к продуктивной творческой де</w:t>
      </w:r>
      <w:r w:rsidRPr="00101BDA">
        <w:rPr>
          <w:sz w:val="26"/>
          <w:szCs w:val="26"/>
        </w:rPr>
        <w:t>я</w:t>
      </w:r>
      <w:r w:rsidRPr="00101BDA">
        <w:rPr>
          <w:sz w:val="26"/>
          <w:szCs w:val="26"/>
        </w:rPr>
        <w:t>тельности в сфере науки, культуры, общественных отношений, которые обеспечат в будущем становление интеллектуальной элиты.</w:t>
      </w:r>
    </w:p>
    <w:p w:rsidR="00D828F8" w:rsidRPr="00101BDA" w:rsidRDefault="00654E3D" w:rsidP="00AF3A91">
      <w:pPr>
        <w:tabs>
          <w:tab w:val="num" w:pos="252"/>
        </w:tabs>
        <w:spacing w:after="0"/>
        <w:ind w:firstLine="851"/>
        <w:jc w:val="both"/>
        <w:rPr>
          <w:rStyle w:val="Zag11"/>
          <w:rFonts w:ascii="Times New Roman" w:eastAsia="@Arial Unicode MS" w:hAnsi="Times New Roman"/>
          <w:sz w:val="26"/>
          <w:szCs w:val="26"/>
        </w:rPr>
      </w:pP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 xml:space="preserve">ООП </w:t>
      </w:r>
      <w:r w:rsidR="00E95843" w:rsidRPr="00101BDA">
        <w:rPr>
          <w:rStyle w:val="Zag11"/>
          <w:rFonts w:ascii="Times New Roman" w:eastAsia="@Arial Unicode MS" w:hAnsi="Times New Roman"/>
          <w:sz w:val="26"/>
          <w:szCs w:val="26"/>
        </w:rPr>
        <w:t xml:space="preserve">ООО 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МБОУ "СОШ № 22"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 xml:space="preserve"> сформирована с учётом </w:t>
      </w:r>
      <w:r w:rsidR="00DD2867" w:rsidRPr="00101BDA">
        <w:rPr>
          <w:rStyle w:val="Zag11"/>
          <w:rFonts w:ascii="Times New Roman" w:eastAsia="@Arial Unicode MS" w:hAnsi="Times New Roman"/>
          <w:sz w:val="26"/>
          <w:szCs w:val="26"/>
        </w:rPr>
        <w:t>психолого-педагогических особенностей развития,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 xml:space="preserve"> обучающихся 11-15 лет, связанных:</w:t>
      </w:r>
    </w:p>
    <w:p w:rsidR="00D828F8" w:rsidRPr="00101BDA" w:rsidRDefault="00D828F8" w:rsidP="00E2247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с переходом от учебных действий, характерных для начальной школы и осуществляемых только совместно с классом как учебной общностью и под рук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водством учителя, от способности только осуществлять принятие заданной педаг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гом и осмысленной цели к овладению этой учебной деятельностью на ступени о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 xml:space="preserve">новной школы в единстве </w:t>
      </w:r>
      <w:proofErr w:type="spellStart"/>
      <w:r w:rsidRPr="00101BDA">
        <w:rPr>
          <w:rFonts w:ascii="Times New Roman" w:hAnsi="Times New Roman"/>
          <w:sz w:val="26"/>
          <w:szCs w:val="26"/>
        </w:rPr>
        <w:t>мотивационно-смыслового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и операционно-технического компонентов, становление которой осуществляется в форме учебного исследов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ния, к новой</w:t>
      </w:r>
      <w:r w:rsidR="006B6B61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внутренней позиции обучающегося – направленности на самосто</w:t>
      </w:r>
      <w:r w:rsidRPr="00101BDA">
        <w:rPr>
          <w:rFonts w:ascii="Times New Roman" w:hAnsi="Times New Roman"/>
          <w:sz w:val="26"/>
          <w:szCs w:val="26"/>
        </w:rPr>
        <w:t>я</w:t>
      </w:r>
      <w:r w:rsidRPr="00101BDA">
        <w:rPr>
          <w:rFonts w:ascii="Times New Roman" w:hAnsi="Times New Roman"/>
          <w:sz w:val="26"/>
          <w:szCs w:val="26"/>
        </w:rPr>
        <w:t>тельный познавательный поиск, постановку учебных целей, освоение и самосто</w:t>
      </w:r>
      <w:r w:rsidRPr="00101BDA">
        <w:rPr>
          <w:rFonts w:ascii="Times New Roman" w:hAnsi="Times New Roman"/>
          <w:sz w:val="26"/>
          <w:szCs w:val="26"/>
        </w:rPr>
        <w:t>я</w:t>
      </w:r>
      <w:r w:rsidRPr="00101BDA">
        <w:rPr>
          <w:rFonts w:ascii="Times New Roman" w:hAnsi="Times New Roman"/>
          <w:sz w:val="26"/>
          <w:szCs w:val="26"/>
        </w:rPr>
        <w:t>тельное осуществление контрольных и оценочных действий, инициативу в орган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зации учебного сотрудничества;</w:t>
      </w:r>
    </w:p>
    <w:p w:rsidR="007B5AA8" w:rsidRPr="00101BDA" w:rsidRDefault="00D828F8" w:rsidP="00E2247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с осуществлением на каждом возрастном уровне (11-13 и 13-15 лет) благ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 xml:space="preserve">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 моделирования, контроля и </w:t>
      </w:r>
      <w:r w:rsidR="00DD2867" w:rsidRPr="00101BDA">
        <w:rPr>
          <w:rFonts w:ascii="Times New Roman" w:hAnsi="Times New Roman"/>
          <w:sz w:val="26"/>
          <w:szCs w:val="26"/>
        </w:rPr>
        <w:t>оценки,</w:t>
      </w:r>
      <w:r w:rsidRPr="00101BDA">
        <w:rPr>
          <w:rFonts w:ascii="Times New Roman" w:hAnsi="Times New Roman"/>
          <w:sz w:val="26"/>
          <w:szCs w:val="26"/>
        </w:rPr>
        <w:t xml:space="preserve"> и перехода от самостоятельной п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становки обучающимися новых учебных задач к развитию способности проектир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 xml:space="preserve">вания собственной учебной деятельности и построению жизненных планов во </w:t>
      </w:r>
      <w:proofErr w:type="spellStart"/>
      <w:r w:rsidRPr="00101BDA">
        <w:rPr>
          <w:rFonts w:ascii="Times New Roman" w:hAnsi="Times New Roman"/>
          <w:sz w:val="26"/>
          <w:szCs w:val="26"/>
        </w:rPr>
        <w:t>временнóй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перспективе;</w:t>
      </w:r>
    </w:p>
    <w:p w:rsidR="00D828F8" w:rsidRPr="00101BDA" w:rsidRDefault="00D828F8" w:rsidP="00E2247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с формированием у обучающегося научного типа мышления, который ор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ентирует его на общекультурные образцы, нормы, эталоны и закономерности взаимодействия с окружающим миром;</w:t>
      </w:r>
    </w:p>
    <w:p w:rsidR="00D828F8" w:rsidRPr="00101BDA" w:rsidRDefault="00D828F8" w:rsidP="00E2247F">
      <w:pPr>
        <w:tabs>
          <w:tab w:val="num" w:pos="47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– с овладением коммуникативными средствами и способами организации кооперации и сотрудничества; развитием учебного сотрудничества, реализуемого </w:t>
      </w:r>
      <w:r w:rsidR="00DD2867" w:rsidRPr="00101BDA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="00DD2867" w:rsidRPr="00101BDA">
        <w:rPr>
          <w:rFonts w:ascii="Times New Roman" w:hAnsi="Times New Roman"/>
          <w:sz w:val="26"/>
          <w:szCs w:val="26"/>
        </w:rPr>
        <w:t>отношениях</w:t>
      </w:r>
      <w:proofErr w:type="gramEnd"/>
      <w:r w:rsidRPr="00101BDA">
        <w:rPr>
          <w:rFonts w:ascii="Times New Roman" w:hAnsi="Times New Roman"/>
          <w:sz w:val="26"/>
          <w:szCs w:val="26"/>
        </w:rPr>
        <w:t xml:space="preserve"> обучающихся с учителем и сверстниками;</w:t>
      </w:r>
    </w:p>
    <w:p w:rsidR="00D828F8" w:rsidRPr="00101BDA" w:rsidRDefault="007B5AA8" w:rsidP="00E2247F">
      <w:pPr>
        <w:tabs>
          <w:tab w:val="num" w:pos="47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с изменением формы организации учебной деятельности и учебного с</w:t>
      </w:r>
      <w:r w:rsidR="00D828F8" w:rsidRPr="00101BDA">
        <w:rPr>
          <w:rFonts w:ascii="Times New Roman" w:hAnsi="Times New Roman"/>
          <w:sz w:val="26"/>
          <w:szCs w:val="26"/>
        </w:rPr>
        <w:t>о</w:t>
      </w:r>
      <w:r w:rsidR="00D828F8" w:rsidRPr="00101BDA">
        <w:rPr>
          <w:rFonts w:ascii="Times New Roman" w:hAnsi="Times New Roman"/>
          <w:sz w:val="26"/>
          <w:szCs w:val="26"/>
        </w:rPr>
        <w:t>трудничества от классно-урочной к лабораторно-семинарской и лекционно-лабораторной исследовательской.</w:t>
      </w:r>
    </w:p>
    <w:p w:rsidR="00D828F8" w:rsidRPr="00101BDA" w:rsidRDefault="00D828F8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Переход обучающегося в основную школу совпадает с </w:t>
      </w:r>
      <w:proofErr w:type="spellStart"/>
      <w:r w:rsidRPr="00101BDA">
        <w:rPr>
          <w:rFonts w:ascii="Times New Roman" w:hAnsi="Times New Roman"/>
          <w:sz w:val="26"/>
          <w:szCs w:val="26"/>
        </w:rPr>
        <w:t>предкритической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фазой развития ребёнка – переходом к кризису младшего подросткового возраста (11</w:t>
      </w:r>
      <w:r w:rsidR="005C6977" w:rsidRPr="00101BDA">
        <w:rPr>
          <w:rFonts w:ascii="Times New Roman" w:hAnsi="Times New Roman"/>
          <w:sz w:val="26"/>
          <w:szCs w:val="26"/>
        </w:rPr>
        <w:t>–</w:t>
      </w:r>
      <w:r w:rsidRPr="00101BDA">
        <w:rPr>
          <w:rFonts w:ascii="Times New Roman" w:hAnsi="Times New Roman"/>
          <w:sz w:val="26"/>
          <w:szCs w:val="26"/>
        </w:rPr>
        <w:t>13 лет, 5</w:t>
      </w:r>
      <w:r w:rsidR="005C6977" w:rsidRPr="00101BDA">
        <w:rPr>
          <w:rFonts w:ascii="Times New Roman" w:hAnsi="Times New Roman"/>
          <w:sz w:val="26"/>
          <w:szCs w:val="26"/>
        </w:rPr>
        <w:t>–</w:t>
      </w:r>
      <w:r w:rsidRPr="00101BDA">
        <w:rPr>
          <w:rFonts w:ascii="Times New Roman" w:hAnsi="Times New Roman"/>
          <w:sz w:val="26"/>
          <w:szCs w:val="26"/>
        </w:rPr>
        <w:t>7 классы), характеризующемуся началом перехода от детства к взрослости, при котором центральным и специфическим новообразованием в ли</w:t>
      </w:r>
      <w:r w:rsidRPr="00101BDA">
        <w:rPr>
          <w:rFonts w:ascii="Times New Roman" w:hAnsi="Times New Roman"/>
          <w:sz w:val="26"/>
          <w:szCs w:val="26"/>
        </w:rPr>
        <w:t>ч</w:t>
      </w:r>
      <w:r w:rsidRPr="00101BDA">
        <w:rPr>
          <w:rFonts w:ascii="Times New Roman" w:hAnsi="Times New Roman"/>
          <w:sz w:val="26"/>
          <w:szCs w:val="26"/>
        </w:rPr>
        <w:t>ности подростка является возникновение и развитие у него самосознания — пре</w:t>
      </w:r>
      <w:r w:rsidRPr="00101BDA">
        <w:rPr>
          <w:rFonts w:ascii="Times New Roman" w:hAnsi="Times New Roman"/>
          <w:sz w:val="26"/>
          <w:szCs w:val="26"/>
        </w:rPr>
        <w:t>д</w:t>
      </w:r>
      <w:r w:rsidRPr="00101BDA">
        <w:rPr>
          <w:rFonts w:ascii="Times New Roman" w:hAnsi="Times New Roman"/>
          <w:sz w:val="26"/>
          <w:szCs w:val="26"/>
        </w:rPr>
        <w:t>ставления о том, что он уже не ребёнок, т. е. чувства взрослости, а также внутре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lastRenderedPageBreak/>
        <w:t>ней переориентацией подростка с правил и ограничений, связанных с моралью п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слушания, на нормы поведения взрослых.</w:t>
      </w:r>
    </w:p>
    <w:p w:rsidR="00D828F8" w:rsidRPr="00101BDA" w:rsidRDefault="00D828F8" w:rsidP="00E2247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Второй этап подросткового развития (14</w:t>
      </w:r>
      <w:r w:rsidR="005C6977" w:rsidRPr="00101BDA">
        <w:rPr>
          <w:rFonts w:ascii="Times New Roman" w:hAnsi="Times New Roman"/>
          <w:sz w:val="26"/>
          <w:szCs w:val="26"/>
        </w:rPr>
        <w:t>–</w:t>
      </w:r>
      <w:r w:rsidRPr="00101BDA">
        <w:rPr>
          <w:rFonts w:ascii="Times New Roman" w:hAnsi="Times New Roman"/>
          <w:sz w:val="26"/>
          <w:szCs w:val="26"/>
        </w:rPr>
        <w:t>15 лет, 8</w:t>
      </w:r>
      <w:r w:rsidR="005C6977" w:rsidRPr="00101BDA">
        <w:rPr>
          <w:rFonts w:ascii="Times New Roman" w:hAnsi="Times New Roman"/>
          <w:sz w:val="26"/>
          <w:szCs w:val="26"/>
        </w:rPr>
        <w:t>–</w:t>
      </w:r>
      <w:r w:rsidRPr="00101BDA">
        <w:rPr>
          <w:rFonts w:ascii="Times New Roman" w:hAnsi="Times New Roman"/>
          <w:sz w:val="26"/>
          <w:szCs w:val="26"/>
        </w:rPr>
        <w:t>9 классы) характеризуе</w:t>
      </w:r>
      <w:r w:rsidRPr="00101BDA">
        <w:rPr>
          <w:rFonts w:ascii="Times New Roman" w:hAnsi="Times New Roman"/>
          <w:sz w:val="26"/>
          <w:szCs w:val="26"/>
        </w:rPr>
        <w:t>т</w:t>
      </w:r>
      <w:r w:rsidRPr="00101BDA">
        <w:rPr>
          <w:rFonts w:ascii="Times New Roman" w:hAnsi="Times New Roman"/>
          <w:sz w:val="26"/>
          <w:szCs w:val="26"/>
        </w:rPr>
        <w:t>ся:</w:t>
      </w:r>
    </w:p>
    <w:p w:rsidR="00D828F8" w:rsidRPr="00101BDA" w:rsidRDefault="00D828F8" w:rsidP="00E2247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бурным, скачкообразным характером развития, т. е. происходящими за сравнительно короткий срок многочисленными качественными изменениями прежних особенностей, интересов и отношений ребёнка, появлением у подростка значительных субъективных трудностей и переживаний;</w:t>
      </w:r>
    </w:p>
    <w:p w:rsidR="00D828F8" w:rsidRPr="00101BDA" w:rsidRDefault="007B5AA8" w:rsidP="00E2247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стремлением подростка к общению и совместной деятельности со сверс</w:t>
      </w:r>
      <w:r w:rsidR="00D828F8" w:rsidRPr="00101BDA">
        <w:rPr>
          <w:rFonts w:ascii="Times New Roman" w:hAnsi="Times New Roman"/>
          <w:sz w:val="26"/>
          <w:szCs w:val="26"/>
        </w:rPr>
        <w:t>т</w:t>
      </w:r>
      <w:r w:rsidR="00D828F8" w:rsidRPr="00101BDA">
        <w:rPr>
          <w:rFonts w:ascii="Times New Roman" w:hAnsi="Times New Roman"/>
          <w:sz w:val="26"/>
          <w:szCs w:val="26"/>
        </w:rPr>
        <w:t>никами;</w:t>
      </w:r>
    </w:p>
    <w:p w:rsidR="00D828F8" w:rsidRPr="00101BDA" w:rsidRDefault="007B5AA8" w:rsidP="00E2247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особой чувствительностью к морально-этическому «кодексу товарищес</w:t>
      </w:r>
      <w:r w:rsidR="00D828F8" w:rsidRPr="00101BDA">
        <w:rPr>
          <w:rFonts w:ascii="Times New Roman" w:hAnsi="Times New Roman"/>
          <w:sz w:val="26"/>
          <w:szCs w:val="26"/>
        </w:rPr>
        <w:t>т</w:t>
      </w:r>
      <w:r w:rsidR="00D828F8" w:rsidRPr="00101BDA">
        <w:rPr>
          <w:rFonts w:ascii="Times New Roman" w:hAnsi="Times New Roman"/>
          <w:sz w:val="26"/>
          <w:szCs w:val="26"/>
        </w:rPr>
        <w:t>ва», в котором заданы важнейшие нормы социального поведения взрослого мира;</w:t>
      </w:r>
    </w:p>
    <w:p w:rsidR="00D828F8" w:rsidRPr="00101BDA" w:rsidRDefault="007B5AA8" w:rsidP="00E2247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процессом перехода от детства к взрослости, отражающимся в его характ</w:t>
      </w:r>
      <w:r w:rsidR="00D828F8" w:rsidRPr="00101BDA">
        <w:rPr>
          <w:rFonts w:ascii="Times New Roman" w:hAnsi="Times New Roman"/>
          <w:sz w:val="26"/>
          <w:szCs w:val="26"/>
        </w:rPr>
        <w:t>е</w:t>
      </w:r>
      <w:r w:rsidR="00D828F8" w:rsidRPr="00101BDA">
        <w:rPr>
          <w:rFonts w:ascii="Times New Roman" w:hAnsi="Times New Roman"/>
          <w:sz w:val="26"/>
          <w:szCs w:val="26"/>
        </w:rPr>
        <w:t>ристике как «переходного», «трудного» или «критического»;</w:t>
      </w:r>
    </w:p>
    <w:p w:rsidR="00D828F8" w:rsidRPr="00101BDA" w:rsidRDefault="007B5AA8" w:rsidP="00E2247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обострённой, в связи с возникновением чувства взрослости, восприимч</w:t>
      </w:r>
      <w:r w:rsidR="00D828F8" w:rsidRPr="00101BDA">
        <w:rPr>
          <w:rFonts w:ascii="Times New Roman" w:hAnsi="Times New Roman"/>
          <w:sz w:val="26"/>
          <w:szCs w:val="26"/>
        </w:rPr>
        <w:t>и</w:t>
      </w:r>
      <w:r w:rsidR="00D828F8" w:rsidRPr="00101BDA">
        <w:rPr>
          <w:rFonts w:ascii="Times New Roman" w:hAnsi="Times New Roman"/>
          <w:sz w:val="26"/>
          <w:szCs w:val="26"/>
        </w:rPr>
        <w:t>востью к усвоению норм, ценностей и способов поведения, которые существуют в мире взрослых и в их отношениях, порождающей интенсивное формирование на данном возрастном этапе нравственных понятий и убеждений, выработку принц</w:t>
      </w:r>
      <w:r w:rsidR="00D828F8" w:rsidRPr="00101BDA">
        <w:rPr>
          <w:rFonts w:ascii="Times New Roman" w:hAnsi="Times New Roman"/>
          <w:sz w:val="26"/>
          <w:szCs w:val="26"/>
        </w:rPr>
        <w:t>и</w:t>
      </w:r>
      <w:r w:rsidR="00D828F8" w:rsidRPr="00101BDA">
        <w:rPr>
          <w:rFonts w:ascii="Times New Roman" w:hAnsi="Times New Roman"/>
          <w:sz w:val="26"/>
          <w:szCs w:val="26"/>
        </w:rPr>
        <w:t>пов, моральное развитие личности;</w:t>
      </w:r>
    </w:p>
    <w:p w:rsidR="00D828F8" w:rsidRPr="00101BDA" w:rsidRDefault="007B5AA8" w:rsidP="00E2247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сложными поведенческими проявлениями, вызванными противоречием между потребностью в признании их взрослыми со стороны окружающих и собс</w:t>
      </w:r>
      <w:r w:rsidR="00D828F8" w:rsidRPr="00101BDA">
        <w:rPr>
          <w:rFonts w:ascii="Times New Roman" w:hAnsi="Times New Roman"/>
          <w:sz w:val="26"/>
          <w:szCs w:val="26"/>
        </w:rPr>
        <w:t>т</w:t>
      </w:r>
      <w:r w:rsidR="00D828F8" w:rsidRPr="00101BDA">
        <w:rPr>
          <w:rFonts w:ascii="Times New Roman" w:hAnsi="Times New Roman"/>
          <w:sz w:val="26"/>
          <w:szCs w:val="26"/>
        </w:rPr>
        <w:t>венной неуверенностью в этом (нормативный кризис с его кульминационной то</w:t>
      </w:r>
      <w:r w:rsidR="00D828F8" w:rsidRPr="00101BDA">
        <w:rPr>
          <w:rFonts w:ascii="Times New Roman" w:hAnsi="Times New Roman"/>
          <w:sz w:val="26"/>
          <w:szCs w:val="26"/>
        </w:rPr>
        <w:t>ч</w:t>
      </w:r>
      <w:r w:rsidR="00D828F8" w:rsidRPr="00101BDA">
        <w:rPr>
          <w:rFonts w:ascii="Times New Roman" w:hAnsi="Times New Roman"/>
          <w:sz w:val="26"/>
          <w:szCs w:val="26"/>
        </w:rPr>
        <w:t>кой подросткового кризиса независимости, проявляющегося в разных формах н</w:t>
      </w:r>
      <w:r w:rsidR="00D828F8" w:rsidRPr="00101BDA">
        <w:rPr>
          <w:rFonts w:ascii="Times New Roman" w:hAnsi="Times New Roman"/>
          <w:sz w:val="26"/>
          <w:szCs w:val="26"/>
        </w:rPr>
        <w:t>е</w:t>
      </w:r>
      <w:r w:rsidR="00D828F8" w:rsidRPr="00101BDA">
        <w:rPr>
          <w:rFonts w:ascii="Times New Roman" w:hAnsi="Times New Roman"/>
          <w:sz w:val="26"/>
          <w:szCs w:val="26"/>
        </w:rPr>
        <w:t>послушания, сопротивления и протеста);</w:t>
      </w:r>
    </w:p>
    <w:p w:rsidR="00D828F8" w:rsidRPr="00101BDA" w:rsidRDefault="007B5AA8" w:rsidP="00E2247F">
      <w:pPr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изменением социальной ситуации развития - ростом информационных п</w:t>
      </w:r>
      <w:r w:rsidR="00D828F8" w:rsidRPr="00101BDA">
        <w:rPr>
          <w:rFonts w:ascii="Times New Roman" w:hAnsi="Times New Roman"/>
          <w:sz w:val="26"/>
          <w:szCs w:val="26"/>
        </w:rPr>
        <w:t>е</w:t>
      </w:r>
      <w:r w:rsidR="00D828F8" w:rsidRPr="00101BDA">
        <w:rPr>
          <w:rFonts w:ascii="Times New Roman" w:hAnsi="Times New Roman"/>
          <w:sz w:val="26"/>
          <w:szCs w:val="26"/>
        </w:rPr>
        <w:t xml:space="preserve">регрузок и изменением характера и 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способа общения и социальных взаимодейс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т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 xml:space="preserve">вий </w:t>
      </w:r>
      <w:r w:rsidR="005C6977" w:rsidRPr="00101BDA">
        <w:rPr>
          <w:rStyle w:val="Zag11"/>
          <w:rFonts w:ascii="Times New Roman" w:eastAsia="@Arial Unicode MS" w:hAnsi="Times New Roman"/>
          <w:sz w:val="26"/>
          <w:szCs w:val="26"/>
        </w:rPr>
        <w:t>–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 xml:space="preserve"> объёмы и способы получения информации (СМИ, телевидение, Интернет).</w:t>
      </w:r>
    </w:p>
    <w:p w:rsidR="00423B54" w:rsidRPr="00101BDA" w:rsidRDefault="00423B54" w:rsidP="00E2247F">
      <w:pPr>
        <w:tabs>
          <w:tab w:val="num" w:pos="470"/>
        </w:tabs>
        <w:spacing w:after="0"/>
        <w:ind w:left="72"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При разработке ООП М</w:t>
      </w:r>
      <w:r w:rsidR="006B6B61" w:rsidRPr="00101BDA">
        <w:rPr>
          <w:rFonts w:ascii="Times New Roman" w:hAnsi="Times New Roman"/>
          <w:sz w:val="26"/>
          <w:szCs w:val="26"/>
        </w:rPr>
        <w:t>БОУ «С</w:t>
      </w:r>
      <w:r w:rsidRPr="00101BDA">
        <w:rPr>
          <w:rFonts w:ascii="Times New Roman" w:hAnsi="Times New Roman"/>
          <w:sz w:val="26"/>
          <w:szCs w:val="26"/>
        </w:rPr>
        <w:t>ОШ</w:t>
      </w:r>
      <w:r w:rsidR="006B6B61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№</w:t>
      </w:r>
      <w:r w:rsidR="006B6B61" w:rsidRPr="00101BDA">
        <w:rPr>
          <w:rFonts w:ascii="Times New Roman" w:hAnsi="Times New Roman"/>
          <w:sz w:val="26"/>
          <w:szCs w:val="26"/>
        </w:rPr>
        <w:t xml:space="preserve"> 22</w:t>
      </w:r>
      <w:r w:rsidRPr="00101BDA">
        <w:rPr>
          <w:rFonts w:ascii="Times New Roman" w:hAnsi="Times New Roman"/>
          <w:sz w:val="26"/>
          <w:szCs w:val="26"/>
        </w:rPr>
        <w:t xml:space="preserve">» определена комплексная система психолого-педагогической и социальной помощи </w:t>
      </w:r>
      <w:r w:rsidR="00944447" w:rsidRPr="00101BDA">
        <w:rPr>
          <w:rFonts w:ascii="Times New Roman" w:hAnsi="Times New Roman"/>
          <w:sz w:val="26"/>
          <w:szCs w:val="26"/>
        </w:rPr>
        <w:t>таким обучающимся</w:t>
      </w:r>
      <w:r w:rsidRPr="00101BDA">
        <w:rPr>
          <w:rFonts w:ascii="Times New Roman" w:hAnsi="Times New Roman"/>
          <w:sz w:val="26"/>
          <w:szCs w:val="26"/>
        </w:rPr>
        <w:t xml:space="preserve"> для успе</w:t>
      </w:r>
      <w:r w:rsidRPr="00101BDA">
        <w:rPr>
          <w:rFonts w:ascii="Times New Roman" w:hAnsi="Times New Roman"/>
          <w:sz w:val="26"/>
          <w:szCs w:val="26"/>
        </w:rPr>
        <w:t>ш</w:t>
      </w:r>
      <w:r w:rsidRPr="00101BDA">
        <w:rPr>
          <w:rFonts w:ascii="Times New Roman" w:hAnsi="Times New Roman"/>
          <w:sz w:val="26"/>
          <w:szCs w:val="26"/>
        </w:rPr>
        <w:t xml:space="preserve">ного освоения основной образовательной программы. Определены оптимальные условия для получения основного общего образования </w:t>
      </w:r>
      <w:r w:rsidR="00944447" w:rsidRPr="00101BDA">
        <w:rPr>
          <w:rFonts w:ascii="Times New Roman" w:hAnsi="Times New Roman"/>
          <w:sz w:val="26"/>
          <w:szCs w:val="26"/>
        </w:rPr>
        <w:t>детьми-инвалидами</w:t>
      </w:r>
      <w:r w:rsidRPr="00101BDA">
        <w:rPr>
          <w:rFonts w:ascii="Times New Roman" w:hAnsi="Times New Roman"/>
          <w:sz w:val="26"/>
          <w:szCs w:val="26"/>
        </w:rPr>
        <w:t xml:space="preserve">, для развития их личностных, познавательных, коммуникативных способностей. </w:t>
      </w:r>
    </w:p>
    <w:p w:rsidR="00D828F8" w:rsidRPr="00101BDA" w:rsidRDefault="00D828F8" w:rsidP="00E2247F">
      <w:pPr>
        <w:spacing w:after="0"/>
        <w:ind w:firstLine="709"/>
        <w:jc w:val="both"/>
        <w:rPr>
          <w:rStyle w:val="Zag11"/>
          <w:rFonts w:ascii="Times New Roman" w:eastAsia="@Arial Unicode MS" w:hAnsi="Times New Roman"/>
          <w:sz w:val="26"/>
          <w:szCs w:val="26"/>
        </w:rPr>
      </w:pP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Учёт особенностей подросткового возраста, успешность и своевременность формирования новообразований познавательной сферы, качеств и свойств личн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о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сти связывается с активной позицией учителя, а также с адекватностью пост</w:t>
      </w:r>
      <w:r w:rsidR="00944447" w:rsidRPr="00101BDA">
        <w:rPr>
          <w:rStyle w:val="Zag11"/>
          <w:rFonts w:ascii="Times New Roman" w:eastAsia="@Arial Unicode MS" w:hAnsi="Times New Roman"/>
          <w:sz w:val="26"/>
          <w:szCs w:val="26"/>
        </w:rPr>
        <w:t>роения образовательной деятельности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 xml:space="preserve"> и выбора условий и методик обучения.</w:t>
      </w:r>
    </w:p>
    <w:p w:rsidR="00D828F8" w:rsidRDefault="00D828F8" w:rsidP="00E2247F">
      <w:pPr>
        <w:pStyle w:val="Zag1"/>
        <w:spacing w:after="0" w:line="276" w:lineRule="auto"/>
        <w:ind w:firstLine="709"/>
        <w:jc w:val="both"/>
        <w:rPr>
          <w:b w:val="0"/>
          <w:color w:val="auto"/>
          <w:sz w:val="26"/>
          <w:szCs w:val="26"/>
          <w:lang w:val="ru-RU"/>
        </w:rPr>
      </w:pPr>
      <w:r w:rsidRPr="00101BDA">
        <w:rPr>
          <w:b w:val="0"/>
          <w:color w:val="auto"/>
          <w:sz w:val="26"/>
          <w:szCs w:val="26"/>
          <w:lang w:val="ru-RU"/>
        </w:rPr>
        <w:t>Объективно необходимое для подготовки к будущей жизни подростка разв</w:t>
      </w:r>
      <w:r w:rsidRPr="00101BDA">
        <w:rPr>
          <w:b w:val="0"/>
          <w:color w:val="auto"/>
          <w:sz w:val="26"/>
          <w:szCs w:val="26"/>
          <w:lang w:val="ru-RU"/>
        </w:rPr>
        <w:t>и</w:t>
      </w:r>
      <w:r w:rsidRPr="00101BDA">
        <w:rPr>
          <w:b w:val="0"/>
          <w:color w:val="auto"/>
          <w:sz w:val="26"/>
          <w:szCs w:val="26"/>
          <w:lang w:val="ru-RU"/>
        </w:rPr>
        <w:t>тие его социальной взрослости требует и от родителей (законных представителей) решения соответствующей задачи воспитания подростка в семье, смены прежнего типа отношений на новый.</w:t>
      </w:r>
    </w:p>
    <w:p w:rsidR="005472FA" w:rsidRPr="00101BDA" w:rsidRDefault="005472FA" w:rsidP="005472FA">
      <w:pPr>
        <w:pStyle w:val="Zag1"/>
        <w:spacing w:after="0" w:line="276" w:lineRule="auto"/>
        <w:ind w:firstLine="851"/>
        <w:jc w:val="both"/>
        <w:rPr>
          <w:b w:val="0"/>
          <w:color w:val="auto"/>
          <w:sz w:val="26"/>
          <w:szCs w:val="26"/>
          <w:lang w:val="ru-RU"/>
        </w:rPr>
      </w:pPr>
      <w:r w:rsidRPr="00101BDA">
        <w:rPr>
          <w:b w:val="0"/>
          <w:color w:val="auto"/>
          <w:sz w:val="26"/>
          <w:szCs w:val="26"/>
          <w:lang w:val="ru-RU"/>
        </w:rPr>
        <w:t xml:space="preserve">ООП ООО МБОУ «СОШ № 22» содержит обязательную часть и часть, </w:t>
      </w:r>
      <w:r w:rsidRPr="00101BDA">
        <w:rPr>
          <w:b w:val="0"/>
          <w:color w:val="auto"/>
          <w:sz w:val="26"/>
          <w:szCs w:val="26"/>
          <w:lang w:val="ru-RU"/>
        </w:rPr>
        <w:lastRenderedPageBreak/>
        <w:t xml:space="preserve">формируемую участниками образовательных отношений, представленных в трех разделах: целевом, содержательном и организационном. </w:t>
      </w:r>
    </w:p>
    <w:p w:rsidR="005472FA" w:rsidRPr="00101BDA" w:rsidRDefault="005472FA" w:rsidP="005472FA">
      <w:pPr>
        <w:pStyle w:val="Zag1"/>
        <w:spacing w:after="0" w:line="276" w:lineRule="auto"/>
        <w:ind w:firstLine="851"/>
        <w:jc w:val="both"/>
        <w:rPr>
          <w:b w:val="0"/>
          <w:color w:val="auto"/>
          <w:sz w:val="26"/>
          <w:szCs w:val="26"/>
          <w:lang w:val="ru-RU"/>
        </w:rPr>
      </w:pPr>
      <w:r w:rsidRPr="00101BDA">
        <w:rPr>
          <w:b w:val="0"/>
          <w:color w:val="auto"/>
          <w:sz w:val="26"/>
          <w:szCs w:val="26"/>
          <w:lang w:val="ru-RU"/>
        </w:rPr>
        <w:t>Целевой раздел определяет общее назначение, цели, задачи и планируемые результаты реализации ООП ООО МБОУ «СОШ № 22», конкретизированные в с</w:t>
      </w:r>
      <w:r w:rsidRPr="00101BDA">
        <w:rPr>
          <w:b w:val="0"/>
          <w:color w:val="auto"/>
          <w:sz w:val="26"/>
          <w:szCs w:val="26"/>
          <w:lang w:val="ru-RU"/>
        </w:rPr>
        <w:t>о</w:t>
      </w:r>
      <w:r w:rsidRPr="00101BDA">
        <w:rPr>
          <w:b w:val="0"/>
          <w:color w:val="auto"/>
          <w:sz w:val="26"/>
          <w:szCs w:val="26"/>
          <w:lang w:val="ru-RU"/>
        </w:rPr>
        <w:t>ответствии с требованиями ФГОС ООО и учитывающие национальные и этнокул</w:t>
      </w:r>
      <w:r w:rsidRPr="00101BDA">
        <w:rPr>
          <w:b w:val="0"/>
          <w:color w:val="auto"/>
          <w:sz w:val="26"/>
          <w:szCs w:val="26"/>
          <w:lang w:val="ru-RU"/>
        </w:rPr>
        <w:t>ь</w:t>
      </w:r>
      <w:r w:rsidRPr="00101BDA">
        <w:rPr>
          <w:b w:val="0"/>
          <w:color w:val="auto"/>
          <w:sz w:val="26"/>
          <w:szCs w:val="26"/>
          <w:lang w:val="ru-RU"/>
        </w:rPr>
        <w:t>турные особенности Кузбасса и страны, а также способы определения достижения этих целей и результатов.</w:t>
      </w:r>
    </w:p>
    <w:p w:rsidR="005472FA" w:rsidRPr="00101BDA" w:rsidRDefault="005472FA" w:rsidP="005472FA">
      <w:pPr>
        <w:pStyle w:val="31"/>
        <w:spacing w:line="276" w:lineRule="auto"/>
        <w:ind w:right="45" w:firstLine="851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Целевой раздел включает:</w:t>
      </w:r>
    </w:p>
    <w:p w:rsidR="005472FA" w:rsidRPr="00101BDA" w:rsidRDefault="005472FA" w:rsidP="005472FA">
      <w:pPr>
        <w:pStyle w:val="31"/>
        <w:spacing w:line="276" w:lineRule="auto"/>
        <w:ind w:right="45"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Pr="00101BDA">
        <w:rPr>
          <w:rFonts w:ascii="Times New Roman" w:hAnsi="Times New Roman"/>
          <w:sz w:val="26"/>
          <w:szCs w:val="26"/>
        </w:rPr>
        <w:t>пояснительную записку;</w:t>
      </w:r>
    </w:p>
    <w:p w:rsidR="005472FA" w:rsidRPr="00101BDA" w:rsidRDefault="005472FA" w:rsidP="005472FA">
      <w:pPr>
        <w:pStyle w:val="31"/>
        <w:spacing w:line="276" w:lineRule="auto"/>
        <w:ind w:right="45"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Pr="00101BDA">
        <w:rPr>
          <w:rFonts w:ascii="Times New Roman" w:hAnsi="Times New Roman"/>
          <w:sz w:val="26"/>
          <w:szCs w:val="26"/>
        </w:rPr>
        <w:t xml:space="preserve">планируемые результаты освоения обучающимися ООП ООО МБОУ «СОШ № 22»; </w:t>
      </w:r>
    </w:p>
    <w:p w:rsidR="005472FA" w:rsidRPr="00101BDA" w:rsidRDefault="005472FA" w:rsidP="005472FA">
      <w:pPr>
        <w:pStyle w:val="31"/>
        <w:spacing w:line="276" w:lineRule="auto"/>
        <w:ind w:right="45"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Pr="00101BDA">
        <w:rPr>
          <w:rFonts w:ascii="Times New Roman" w:hAnsi="Times New Roman"/>
          <w:sz w:val="26"/>
          <w:szCs w:val="26"/>
        </w:rPr>
        <w:t>систему оценки достижения планируемых результатов освоения ООП ООО</w:t>
      </w:r>
      <w:r w:rsidRPr="00101BDA">
        <w:rPr>
          <w:sz w:val="26"/>
          <w:szCs w:val="26"/>
        </w:rPr>
        <w:t xml:space="preserve"> МБОУ «СОШ № 22»</w:t>
      </w:r>
      <w:r w:rsidRPr="00101BDA">
        <w:rPr>
          <w:rFonts w:ascii="Times New Roman" w:hAnsi="Times New Roman"/>
          <w:sz w:val="26"/>
          <w:szCs w:val="26"/>
        </w:rPr>
        <w:t>.</w:t>
      </w:r>
    </w:p>
    <w:p w:rsidR="005472FA" w:rsidRPr="00101BDA" w:rsidRDefault="005472FA" w:rsidP="005472FA">
      <w:pPr>
        <w:pStyle w:val="31"/>
        <w:spacing w:line="276" w:lineRule="auto"/>
        <w:ind w:right="45" w:firstLine="851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Содержательный раздел определяет общее содержание основного общего образования и включает образовательные программы, ориентированные на дост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 xml:space="preserve">жение личностных, предметных и </w:t>
      </w:r>
      <w:proofErr w:type="spellStart"/>
      <w:r w:rsidRPr="00101BDA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результатов, в том числе:</w:t>
      </w:r>
    </w:p>
    <w:p w:rsidR="005472FA" w:rsidRPr="00101BDA" w:rsidRDefault="005472FA" w:rsidP="005472FA">
      <w:pPr>
        <w:pStyle w:val="31"/>
        <w:spacing w:line="276" w:lineRule="auto"/>
        <w:ind w:right="45"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– </w:t>
      </w:r>
      <w:r w:rsidRPr="00101BDA">
        <w:rPr>
          <w:rFonts w:ascii="Times New Roman" w:hAnsi="Times New Roman"/>
          <w:sz w:val="26"/>
          <w:szCs w:val="26"/>
        </w:rPr>
        <w:t>программу развития универсальных учебных действий (программу фо</w:t>
      </w:r>
      <w:r w:rsidRPr="00101BDA">
        <w:rPr>
          <w:rFonts w:ascii="Times New Roman" w:hAnsi="Times New Roman"/>
          <w:sz w:val="26"/>
          <w:szCs w:val="26"/>
        </w:rPr>
        <w:t>р</w:t>
      </w:r>
      <w:r w:rsidRPr="00101BDA">
        <w:rPr>
          <w:rFonts w:ascii="Times New Roman" w:hAnsi="Times New Roman"/>
          <w:sz w:val="26"/>
          <w:szCs w:val="26"/>
        </w:rPr>
        <w:t xml:space="preserve">мирования </w:t>
      </w:r>
      <w:proofErr w:type="spellStart"/>
      <w:r w:rsidRPr="00101BDA">
        <w:rPr>
          <w:rFonts w:ascii="Times New Roman" w:hAnsi="Times New Roman"/>
          <w:sz w:val="26"/>
          <w:szCs w:val="26"/>
        </w:rPr>
        <w:t>общеучебных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умений и навыков) при получении основного общего о</w:t>
      </w:r>
      <w:r w:rsidRPr="00101BDA">
        <w:rPr>
          <w:rFonts w:ascii="Times New Roman" w:hAnsi="Times New Roman"/>
          <w:sz w:val="26"/>
          <w:szCs w:val="26"/>
        </w:rPr>
        <w:t>б</w:t>
      </w:r>
      <w:r w:rsidRPr="00101BDA">
        <w:rPr>
          <w:rFonts w:ascii="Times New Roman" w:hAnsi="Times New Roman"/>
          <w:sz w:val="26"/>
          <w:szCs w:val="26"/>
        </w:rPr>
        <w:t>разования, включающую формирование компетенций обучающихся в области и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 xml:space="preserve">пользования информационно-коммуникационных технологий, </w:t>
      </w:r>
      <w:proofErr w:type="spellStart"/>
      <w:r w:rsidRPr="00101BDA">
        <w:rPr>
          <w:rFonts w:ascii="Times New Roman" w:hAnsi="Times New Roman"/>
          <w:sz w:val="26"/>
          <w:szCs w:val="26"/>
        </w:rPr>
        <w:t>учебно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исследов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 xml:space="preserve">тельской и проектной деятельности; </w:t>
      </w:r>
    </w:p>
    <w:p w:rsidR="005472FA" w:rsidRPr="00101BDA" w:rsidRDefault="005472FA" w:rsidP="005472FA">
      <w:pPr>
        <w:pStyle w:val="31"/>
        <w:spacing w:line="276" w:lineRule="auto"/>
        <w:ind w:right="45"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Pr="00101BDA">
        <w:rPr>
          <w:rFonts w:ascii="Times New Roman" w:hAnsi="Times New Roman"/>
          <w:sz w:val="26"/>
          <w:szCs w:val="26"/>
        </w:rPr>
        <w:t>программы отдельных учебных предметов, курсов, в том числе интегр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 xml:space="preserve">рованных; </w:t>
      </w:r>
    </w:p>
    <w:p w:rsidR="005472FA" w:rsidRPr="00101BDA" w:rsidRDefault="005472FA" w:rsidP="005472FA">
      <w:pPr>
        <w:pStyle w:val="31"/>
        <w:spacing w:line="276" w:lineRule="auto"/>
        <w:ind w:right="45"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Pr="00101BDA">
        <w:rPr>
          <w:rFonts w:ascii="Times New Roman" w:hAnsi="Times New Roman"/>
          <w:sz w:val="26"/>
          <w:szCs w:val="26"/>
        </w:rPr>
        <w:t>программу воспитания и социализации обучающихся при получении о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новного общего образования, включающую такие направления, как духовно-нравственное развитие и воспитание обучающихся, их социализация и професси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 xml:space="preserve">нальная ориентация, формирование экологической культуры, культуры здорового и безопасного образа жизни. </w:t>
      </w:r>
    </w:p>
    <w:p w:rsidR="005472FA" w:rsidRPr="00101BDA" w:rsidRDefault="005472FA" w:rsidP="005472FA">
      <w:pPr>
        <w:pStyle w:val="31"/>
        <w:spacing w:line="276" w:lineRule="auto"/>
        <w:ind w:right="45" w:firstLine="851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В ООП ООО </w:t>
      </w:r>
      <w:r w:rsidRPr="00101BDA">
        <w:rPr>
          <w:sz w:val="26"/>
          <w:szCs w:val="26"/>
        </w:rPr>
        <w:t xml:space="preserve">МБОУ «СОШ № 22» </w:t>
      </w:r>
      <w:r w:rsidRPr="00101BDA">
        <w:rPr>
          <w:rFonts w:ascii="Times New Roman" w:hAnsi="Times New Roman"/>
          <w:sz w:val="26"/>
          <w:szCs w:val="26"/>
        </w:rPr>
        <w:t>не включен раздел «Программа корре</w:t>
      </w:r>
      <w:r w:rsidRPr="00101BDA">
        <w:rPr>
          <w:rFonts w:ascii="Times New Roman" w:hAnsi="Times New Roman"/>
          <w:sz w:val="26"/>
          <w:szCs w:val="26"/>
        </w:rPr>
        <w:t>к</w:t>
      </w:r>
      <w:r w:rsidRPr="00101BDA">
        <w:rPr>
          <w:rFonts w:ascii="Times New Roman" w:hAnsi="Times New Roman"/>
          <w:sz w:val="26"/>
          <w:szCs w:val="26"/>
        </w:rPr>
        <w:t>ционной работы» из-за отсутствия в контингенте МБОУ «СОШ № 22» обуча</w:t>
      </w:r>
      <w:r w:rsidRPr="00101BDA">
        <w:rPr>
          <w:rFonts w:ascii="Times New Roman" w:hAnsi="Times New Roman"/>
          <w:sz w:val="26"/>
          <w:szCs w:val="26"/>
        </w:rPr>
        <w:t>ю</w:t>
      </w:r>
      <w:r w:rsidRPr="00101BDA">
        <w:rPr>
          <w:rFonts w:ascii="Times New Roman" w:hAnsi="Times New Roman"/>
          <w:sz w:val="26"/>
          <w:szCs w:val="26"/>
        </w:rPr>
        <w:t xml:space="preserve">щихся с ограниченными возможностями здоровья. </w:t>
      </w:r>
    </w:p>
    <w:p w:rsidR="005472FA" w:rsidRPr="00101BDA" w:rsidRDefault="005472FA" w:rsidP="005472FA">
      <w:pPr>
        <w:pStyle w:val="31"/>
        <w:spacing w:line="276" w:lineRule="auto"/>
        <w:ind w:right="45" w:firstLine="851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Организационный раздел устанавливает общие рамки организации образ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вательной деятельности, а также механизм реализации компонентов ООП ООО. Организационный раздел включает:</w:t>
      </w:r>
    </w:p>
    <w:p w:rsidR="005472FA" w:rsidRPr="00101BDA" w:rsidRDefault="005472FA" w:rsidP="005472FA">
      <w:pPr>
        <w:pStyle w:val="31"/>
        <w:spacing w:line="276" w:lineRule="auto"/>
        <w:ind w:right="45"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– </w:t>
      </w:r>
      <w:r w:rsidRPr="00101BDA">
        <w:rPr>
          <w:rFonts w:ascii="Times New Roman" w:hAnsi="Times New Roman"/>
          <w:sz w:val="26"/>
          <w:szCs w:val="26"/>
        </w:rPr>
        <w:t>учебный план основного общего образования;</w:t>
      </w:r>
    </w:p>
    <w:p w:rsidR="005472FA" w:rsidRPr="00101BDA" w:rsidRDefault="005472FA" w:rsidP="005472FA">
      <w:pPr>
        <w:pStyle w:val="31"/>
        <w:spacing w:line="276" w:lineRule="auto"/>
        <w:ind w:right="45"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– </w:t>
      </w:r>
      <w:r w:rsidRPr="00101BDA">
        <w:rPr>
          <w:rFonts w:ascii="Times New Roman" w:hAnsi="Times New Roman"/>
          <w:sz w:val="26"/>
          <w:szCs w:val="26"/>
        </w:rPr>
        <w:t>план внеурочной деятельности;</w:t>
      </w:r>
    </w:p>
    <w:p w:rsidR="005472FA" w:rsidRPr="00101BDA" w:rsidRDefault="005472FA" w:rsidP="005472FA">
      <w:pPr>
        <w:pStyle w:val="31"/>
        <w:spacing w:line="276" w:lineRule="auto"/>
        <w:ind w:right="45"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– </w:t>
      </w:r>
      <w:r w:rsidRPr="00101BDA">
        <w:rPr>
          <w:rFonts w:ascii="Times New Roman" w:hAnsi="Times New Roman"/>
          <w:sz w:val="26"/>
          <w:szCs w:val="26"/>
        </w:rPr>
        <w:t>календарный учебный график;</w:t>
      </w:r>
    </w:p>
    <w:p w:rsidR="005472FA" w:rsidRPr="00101BDA" w:rsidRDefault="005472FA" w:rsidP="005472FA">
      <w:pPr>
        <w:pStyle w:val="31"/>
        <w:spacing w:line="276" w:lineRule="auto"/>
        <w:ind w:right="45"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– </w:t>
      </w:r>
      <w:r w:rsidRPr="00101BDA">
        <w:rPr>
          <w:rFonts w:ascii="Times New Roman" w:hAnsi="Times New Roman"/>
          <w:sz w:val="26"/>
          <w:szCs w:val="26"/>
        </w:rPr>
        <w:t xml:space="preserve">систему условий реализации ООП ООО в соответствии с требованиями ФГОС ООО; оценочные и методические материалы. </w:t>
      </w:r>
    </w:p>
    <w:p w:rsidR="005472FA" w:rsidRDefault="005472FA" w:rsidP="005472FA">
      <w:pPr>
        <w:pStyle w:val="31"/>
        <w:spacing w:line="276" w:lineRule="auto"/>
        <w:ind w:right="45" w:firstLine="851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>ООП ООО МБОУ «СОШ № 22» реализуется через урочную и  внеурочную деятельность с соблюдением требований государственных санитарно – эпидеми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 xml:space="preserve">логических правил и нормативов. </w:t>
      </w:r>
    </w:p>
    <w:p w:rsidR="005472FA" w:rsidRDefault="005472FA" w:rsidP="005472FA">
      <w:pPr>
        <w:pStyle w:val="31"/>
        <w:spacing w:line="276" w:lineRule="auto"/>
        <w:ind w:right="45" w:firstLine="851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 целях обеспечения индивидуальных потребностей обучающихся в о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новной образовательной программе основного общего образования предусматр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 xml:space="preserve">ваются: учебные курсы, обеспечивающие различные интересы обучающихся, в том числе этнокультурные; внеурочная деятельность. Внеурочная деятельность (в соответствии с п. 13 ФГОС ООО) организуется по пяти направлениям развития личности (духовно-нравственное, социальное, </w:t>
      </w:r>
      <w:proofErr w:type="spellStart"/>
      <w:r w:rsidRPr="00101BDA">
        <w:rPr>
          <w:rFonts w:ascii="Times New Roman" w:hAnsi="Times New Roman"/>
          <w:sz w:val="26"/>
          <w:szCs w:val="26"/>
        </w:rPr>
        <w:t>общеинтеллектуальное</w:t>
      </w:r>
      <w:proofErr w:type="spellEnd"/>
      <w:r w:rsidRPr="00101BDA">
        <w:rPr>
          <w:rFonts w:ascii="Times New Roman" w:hAnsi="Times New Roman"/>
          <w:sz w:val="26"/>
          <w:szCs w:val="26"/>
        </w:rPr>
        <w:t>, общекул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 xml:space="preserve">турное, </w:t>
      </w:r>
      <w:proofErr w:type="spellStart"/>
      <w:r w:rsidRPr="00101BDA">
        <w:rPr>
          <w:rFonts w:ascii="Times New Roman" w:hAnsi="Times New Roman"/>
          <w:sz w:val="26"/>
          <w:szCs w:val="26"/>
        </w:rPr>
        <w:t>физкультурноспортивное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и оздоровительное), в форме кружков, секций, студий, творческих объединений, школьного научного общества и т.д. </w:t>
      </w:r>
    </w:p>
    <w:p w:rsidR="005472FA" w:rsidRDefault="005472FA" w:rsidP="005472FA">
      <w:pPr>
        <w:pStyle w:val="31"/>
        <w:spacing w:line="276" w:lineRule="auto"/>
        <w:ind w:right="45" w:firstLine="851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Срок реализации ООП ООО МБОУ «СОШ № 22» пять лет. Изменения в ООП ООО вносятся на основании решения педагогического совета по мере нео</w:t>
      </w:r>
      <w:r w:rsidRPr="00101BDA">
        <w:rPr>
          <w:rFonts w:ascii="Times New Roman" w:hAnsi="Times New Roman"/>
          <w:sz w:val="26"/>
          <w:szCs w:val="26"/>
        </w:rPr>
        <w:t>б</w:t>
      </w:r>
      <w:r w:rsidRPr="00101BDA">
        <w:rPr>
          <w:rFonts w:ascii="Times New Roman" w:hAnsi="Times New Roman"/>
          <w:sz w:val="26"/>
          <w:szCs w:val="26"/>
        </w:rPr>
        <w:t xml:space="preserve">ходимости. </w:t>
      </w:r>
    </w:p>
    <w:p w:rsidR="005472FA" w:rsidRPr="00101BDA" w:rsidRDefault="005472FA" w:rsidP="005472FA">
      <w:pPr>
        <w:pStyle w:val="31"/>
        <w:spacing w:line="276" w:lineRule="auto"/>
        <w:ind w:right="45" w:firstLine="851"/>
        <w:rPr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ООП ООО МБОУ «СОШ № 22» представляет собой целостную систему, все компоненты которой взаимосвязаны и взаимозависимы</w:t>
      </w:r>
      <w:r w:rsidRPr="00101BDA">
        <w:rPr>
          <w:sz w:val="26"/>
          <w:szCs w:val="26"/>
        </w:rPr>
        <w:t>.</w:t>
      </w:r>
    </w:p>
    <w:p w:rsidR="005472FA" w:rsidRPr="00E2247F" w:rsidRDefault="005472FA" w:rsidP="00AF3A91">
      <w:pPr>
        <w:spacing w:after="0"/>
        <w:ind w:firstLine="851"/>
        <w:jc w:val="center"/>
        <w:rPr>
          <w:rStyle w:val="Zag11"/>
          <w:rFonts w:ascii="Times New Roman" w:eastAsia="@Arial Unicode MS" w:hAnsi="Times New Roman"/>
          <w:b/>
          <w:i/>
          <w:sz w:val="16"/>
          <w:szCs w:val="16"/>
        </w:rPr>
      </w:pPr>
    </w:p>
    <w:p w:rsidR="00B9311F" w:rsidRPr="00762CE1" w:rsidRDefault="00D828F8" w:rsidP="00AF3A91">
      <w:pPr>
        <w:spacing w:after="0"/>
        <w:ind w:firstLine="851"/>
        <w:jc w:val="center"/>
        <w:rPr>
          <w:rStyle w:val="Zag11"/>
          <w:rFonts w:ascii="Times New Roman" w:eastAsia="@Arial Unicode MS" w:hAnsi="Times New Roman"/>
          <w:b/>
          <w:i/>
          <w:sz w:val="26"/>
          <w:szCs w:val="26"/>
        </w:rPr>
      </w:pPr>
      <w:r w:rsidRPr="00762CE1">
        <w:rPr>
          <w:rStyle w:val="Zag11"/>
          <w:rFonts w:ascii="Times New Roman" w:eastAsia="@Arial Unicode MS" w:hAnsi="Times New Roman"/>
          <w:b/>
          <w:i/>
          <w:sz w:val="26"/>
          <w:szCs w:val="26"/>
        </w:rPr>
        <w:t xml:space="preserve">Цели и задачи реализации основной образовательной программы </w:t>
      </w:r>
    </w:p>
    <w:p w:rsidR="00D828F8" w:rsidRPr="00762CE1" w:rsidRDefault="00D828F8" w:rsidP="00AF3A91">
      <w:pPr>
        <w:spacing w:after="0"/>
        <w:ind w:firstLine="851"/>
        <w:jc w:val="center"/>
        <w:rPr>
          <w:rStyle w:val="Zag11"/>
          <w:rFonts w:ascii="Times New Roman" w:eastAsia="@Arial Unicode MS" w:hAnsi="Times New Roman"/>
          <w:b/>
          <w:i/>
          <w:sz w:val="26"/>
          <w:szCs w:val="26"/>
        </w:rPr>
      </w:pPr>
      <w:r w:rsidRPr="00762CE1">
        <w:rPr>
          <w:rStyle w:val="Zag11"/>
          <w:rFonts w:ascii="Times New Roman" w:eastAsia="@Arial Unicode MS" w:hAnsi="Times New Roman"/>
          <w:b/>
          <w:i/>
          <w:sz w:val="26"/>
          <w:szCs w:val="26"/>
        </w:rPr>
        <w:t>основного общего образования</w:t>
      </w:r>
      <w:r w:rsidR="006B6B61" w:rsidRPr="00762CE1">
        <w:rPr>
          <w:rStyle w:val="Zag11"/>
          <w:rFonts w:ascii="Times New Roman" w:eastAsia="@Arial Unicode MS" w:hAnsi="Times New Roman"/>
          <w:b/>
          <w:i/>
          <w:sz w:val="26"/>
          <w:szCs w:val="26"/>
        </w:rPr>
        <w:t xml:space="preserve"> МБОУ «С</w:t>
      </w:r>
      <w:r w:rsidRPr="00762CE1">
        <w:rPr>
          <w:rStyle w:val="Zag11"/>
          <w:rFonts w:ascii="Times New Roman" w:eastAsia="@Arial Unicode MS" w:hAnsi="Times New Roman"/>
          <w:b/>
          <w:i/>
          <w:sz w:val="26"/>
          <w:szCs w:val="26"/>
        </w:rPr>
        <w:t>ОШ</w:t>
      </w:r>
      <w:r w:rsidR="006B6B61" w:rsidRPr="00762CE1">
        <w:rPr>
          <w:rStyle w:val="Zag11"/>
          <w:rFonts w:ascii="Times New Roman" w:eastAsia="@Arial Unicode MS" w:hAnsi="Times New Roman"/>
          <w:b/>
          <w:i/>
          <w:sz w:val="26"/>
          <w:szCs w:val="26"/>
        </w:rPr>
        <w:t xml:space="preserve"> </w:t>
      </w:r>
      <w:r w:rsidRPr="00762CE1">
        <w:rPr>
          <w:rStyle w:val="Zag11"/>
          <w:rFonts w:ascii="Times New Roman" w:eastAsia="@Arial Unicode MS" w:hAnsi="Times New Roman"/>
          <w:b/>
          <w:i/>
          <w:sz w:val="26"/>
          <w:szCs w:val="26"/>
        </w:rPr>
        <w:t>№</w:t>
      </w:r>
      <w:r w:rsidR="00523DA1" w:rsidRPr="00762CE1">
        <w:rPr>
          <w:rStyle w:val="Zag11"/>
          <w:rFonts w:ascii="Times New Roman" w:eastAsia="@Arial Unicode MS" w:hAnsi="Times New Roman"/>
          <w:b/>
          <w:i/>
          <w:sz w:val="26"/>
          <w:szCs w:val="26"/>
        </w:rPr>
        <w:t> </w:t>
      </w:r>
      <w:r w:rsidR="006B6B61" w:rsidRPr="00762CE1">
        <w:rPr>
          <w:rStyle w:val="Zag11"/>
          <w:rFonts w:ascii="Times New Roman" w:eastAsia="@Arial Unicode MS" w:hAnsi="Times New Roman"/>
          <w:b/>
          <w:i/>
          <w:sz w:val="26"/>
          <w:szCs w:val="26"/>
        </w:rPr>
        <w:t>22</w:t>
      </w:r>
      <w:r w:rsidR="00B9311F" w:rsidRPr="00762CE1">
        <w:rPr>
          <w:rStyle w:val="Zag11"/>
          <w:rFonts w:ascii="Times New Roman" w:eastAsia="@Arial Unicode MS" w:hAnsi="Times New Roman"/>
          <w:b/>
          <w:i/>
          <w:sz w:val="26"/>
          <w:szCs w:val="26"/>
        </w:rPr>
        <w:t>»</w:t>
      </w:r>
    </w:p>
    <w:p w:rsidR="00D828F8" w:rsidRPr="00101BDA" w:rsidRDefault="00D828F8" w:rsidP="00AF3A91">
      <w:pPr>
        <w:spacing w:after="0"/>
        <w:ind w:firstLine="851"/>
        <w:jc w:val="both"/>
        <w:rPr>
          <w:rStyle w:val="Zag11"/>
          <w:rFonts w:ascii="Times New Roman" w:eastAsia="@Arial Unicode MS" w:hAnsi="Times New Roman"/>
          <w:sz w:val="26"/>
          <w:szCs w:val="26"/>
        </w:rPr>
      </w:pPr>
      <w:r w:rsidRPr="00101BDA">
        <w:rPr>
          <w:rStyle w:val="Zag11"/>
          <w:rFonts w:ascii="Times New Roman" w:eastAsia="@Arial Unicode MS" w:hAnsi="Times New Roman"/>
          <w:b/>
          <w:sz w:val="26"/>
          <w:szCs w:val="26"/>
        </w:rPr>
        <w:t>Целями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 xml:space="preserve"> реализации основной образовательной программы основного о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б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щего образования</w:t>
      </w:r>
      <w:r w:rsidR="006B6B61" w:rsidRPr="00101BDA">
        <w:rPr>
          <w:rStyle w:val="Zag11"/>
          <w:rFonts w:ascii="Times New Roman" w:eastAsia="@Arial Unicode MS" w:hAnsi="Times New Roman"/>
          <w:sz w:val="26"/>
          <w:szCs w:val="26"/>
        </w:rPr>
        <w:t xml:space="preserve"> 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являются:</w:t>
      </w:r>
    </w:p>
    <w:p w:rsidR="00D828F8" w:rsidRPr="00101BDA" w:rsidRDefault="00D828F8" w:rsidP="00AF3A91">
      <w:pPr>
        <w:spacing w:after="0"/>
        <w:ind w:firstLine="851"/>
        <w:jc w:val="both"/>
        <w:rPr>
          <w:rStyle w:val="Zag11"/>
          <w:rFonts w:ascii="Times New Roman" w:eastAsia="@Arial Unicode MS" w:hAnsi="Times New Roman"/>
          <w:sz w:val="26"/>
          <w:szCs w:val="26"/>
        </w:rPr>
      </w:pP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– </w:t>
      </w:r>
      <w:r w:rsidR="00B9311F" w:rsidRPr="00101BDA">
        <w:rPr>
          <w:rStyle w:val="Zag11"/>
          <w:rFonts w:ascii="Times New Roman" w:eastAsia="@Arial Unicode MS" w:hAnsi="Times New Roman"/>
          <w:sz w:val="26"/>
          <w:szCs w:val="26"/>
        </w:rPr>
        <w:t>о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беспечение соответствия основной образовательной программы треб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о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ваниям Федерального государственного образовательного стандарта основного общего образования (</w:t>
      </w:r>
      <w:r w:rsidR="00654E3D" w:rsidRPr="00101BDA">
        <w:rPr>
          <w:rStyle w:val="Zag11"/>
          <w:rFonts w:ascii="Times New Roman" w:eastAsia="@Arial Unicode MS" w:hAnsi="Times New Roman"/>
          <w:sz w:val="26"/>
          <w:szCs w:val="26"/>
        </w:rPr>
        <w:t xml:space="preserve">далее 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ФГОС ООО);</w:t>
      </w:r>
    </w:p>
    <w:p w:rsidR="003851CF" w:rsidRPr="00101BDA" w:rsidRDefault="003851CF" w:rsidP="00AF3A91">
      <w:pPr>
        <w:spacing w:after="0"/>
        <w:ind w:firstLine="851"/>
        <w:jc w:val="both"/>
        <w:rPr>
          <w:rStyle w:val="Zag11"/>
          <w:rFonts w:ascii="Times New Roman" w:eastAsia="@Arial Unicode MS" w:hAnsi="Times New Roman"/>
          <w:sz w:val="26"/>
          <w:szCs w:val="26"/>
        </w:rPr>
      </w:pPr>
      <w:r w:rsidRPr="00101BDA">
        <w:rPr>
          <w:rStyle w:val="dash0410005f0431005f0437005f0430005f0446005f0020005f0441005f043f005f0438005f0441005f043a005f0430005f005fchar1char1"/>
          <w:sz w:val="26"/>
          <w:szCs w:val="26"/>
        </w:rPr>
        <w:t>– 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достижение выпускниками планируемых результатов: знаний, умений, навыков, компетенций и компетентностей, определяемых личностными, семейн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ы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ми, общественными, государственными потребностями и возможностями обуча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ю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щегося среднего школьного возраста, индивидуальными особенностями его разв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и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 xml:space="preserve">тия и состояния здоровья; </w:t>
      </w:r>
    </w:p>
    <w:p w:rsidR="00D828F8" w:rsidRPr="00101BDA" w:rsidRDefault="00D828F8" w:rsidP="00AF3A91">
      <w:pPr>
        <w:spacing w:after="0"/>
        <w:ind w:firstLine="851"/>
        <w:jc w:val="both"/>
        <w:rPr>
          <w:rFonts w:ascii="Times New Roman" w:eastAsia="@Arial Unicode MS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B9311F" w:rsidRPr="00101BDA">
        <w:rPr>
          <w:rFonts w:ascii="Times New Roman" w:hAnsi="Times New Roman"/>
          <w:sz w:val="26"/>
          <w:szCs w:val="26"/>
        </w:rPr>
        <w:t>ф</w:t>
      </w:r>
      <w:r w:rsidRPr="00101BDA">
        <w:rPr>
          <w:rFonts w:ascii="Times New Roman" w:hAnsi="Times New Roman"/>
          <w:sz w:val="26"/>
          <w:szCs w:val="26"/>
        </w:rPr>
        <w:t>ормирование общей культуры личности обучающихся на основе усво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ния обязательного минимума содержания общеобразовательных программ;</w:t>
      </w:r>
    </w:p>
    <w:p w:rsidR="00D828F8" w:rsidRPr="00101BDA" w:rsidRDefault="00D828F8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– </w:t>
      </w:r>
      <w:r w:rsidR="00B9311F"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тановление и развитие личности обучающегося в е</w:t>
      </w:r>
      <w:r w:rsidR="00B2513A" w:rsidRPr="00101BDA">
        <w:rPr>
          <w:rFonts w:ascii="Times New Roman" w:hAnsi="Times New Roman"/>
          <w:sz w:val="26"/>
          <w:szCs w:val="26"/>
        </w:rPr>
        <w:t>ё</w:t>
      </w:r>
      <w:r w:rsidRPr="00101BDA">
        <w:rPr>
          <w:rFonts w:ascii="Times New Roman" w:hAnsi="Times New Roman"/>
          <w:sz w:val="26"/>
          <w:szCs w:val="26"/>
        </w:rPr>
        <w:t xml:space="preserve"> самобытност</w:t>
      </w:r>
      <w:r w:rsidR="003851CF" w:rsidRPr="00101BDA">
        <w:rPr>
          <w:rFonts w:ascii="Times New Roman" w:hAnsi="Times New Roman"/>
          <w:sz w:val="26"/>
          <w:szCs w:val="26"/>
        </w:rPr>
        <w:t>и, ун</w:t>
      </w:r>
      <w:r w:rsidR="003851CF" w:rsidRPr="00101BDA">
        <w:rPr>
          <w:rFonts w:ascii="Times New Roman" w:hAnsi="Times New Roman"/>
          <w:sz w:val="26"/>
          <w:szCs w:val="26"/>
        </w:rPr>
        <w:t>и</w:t>
      </w:r>
      <w:r w:rsidR="003851CF" w:rsidRPr="00101BDA">
        <w:rPr>
          <w:rFonts w:ascii="Times New Roman" w:hAnsi="Times New Roman"/>
          <w:sz w:val="26"/>
          <w:szCs w:val="26"/>
        </w:rPr>
        <w:t>кальности, неповторимости;</w:t>
      </w:r>
    </w:p>
    <w:p w:rsidR="003851CF" w:rsidRPr="00101BDA" w:rsidRDefault="003851CF" w:rsidP="00AF3A91">
      <w:pPr>
        <w:spacing w:after="0"/>
        <w:ind w:firstLine="851"/>
        <w:jc w:val="both"/>
        <w:rPr>
          <w:rFonts w:ascii="Times New Roman" w:eastAsia="@Arial Unicode MS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формирование основ умения учиться и способности к организации своей деятельности – умение принимать, сохранять цели и следовать им в учебной де</w:t>
      </w:r>
      <w:r w:rsidRPr="00101BDA">
        <w:rPr>
          <w:rFonts w:ascii="Times New Roman" w:hAnsi="Times New Roman"/>
          <w:sz w:val="26"/>
          <w:szCs w:val="26"/>
        </w:rPr>
        <w:t>я</w:t>
      </w:r>
      <w:r w:rsidRPr="00101BDA">
        <w:rPr>
          <w:rFonts w:ascii="Times New Roman" w:hAnsi="Times New Roman"/>
          <w:sz w:val="26"/>
          <w:szCs w:val="26"/>
        </w:rPr>
        <w:t>тельности, планировать свою деятельность, осуществлять ее контроль и оценку.</w:t>
      </w:r>
    </w:p>
    <w:p w:rsidR="00D828F8" w:rsidRPr="00101BDA" w:rsidRDefault="00D828F8" w:rsidP="00AF3A91">
      <w:pPr>
        <w:spacing w:after="0"/>
        <w:ind w:firstLine="851"/>
        <w:jc w:val="both"/>
        <w:rPr>
          <w:rStyle w:val="Zag11"/>
          <w:rFonts w:ascii="Times New Roman" w:eastAsia="@Arial Unicode MS" w:hAnsi="Times New Roman"/>
          <w:sz w:val="26"/>
          <w:szCs w:val="26"/>
        </w:rPr>
      </w:pP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Достижение поставленных целей при разработке и реализации</w:t>
      </w:r>
      <w:r w:rsidR="00E16C0F" w:rsidRPr="00101BDA">
        <w:rPr>
          <w:rStyle w:val="Zag11"/>
          <w:rFonts w:ascii="Times New Roman" w:eastAsia="@Arial Unicode MS" w:hAnsi="Times New Roman"/>
          <w:sz w:val="26"/>
          <w:szCs w:val="26"/>
        </w:rPr>
        <w:t xml:space="preserve"> 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образов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а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тельной программы основного общего образования предусматривает решение сл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е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 xml:space="preserve">дующих основных </w:t>
      </w:r>
      <w:r w:rsidRPr="00101BDA">
        <w:rPr>
          <w:rStyle w:val="Zag11"/>
          <w:rFonts w:ascii="Times New Roman" w:eastAsia="@Arial Unicode MS" w:hAnsi="Times New Roman"/>
          <w:b/>
          <w:sz w:val="26"/>
          <w:szCs w:val="26"/>
        </w:rPr>
        <w:t>задач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:</w:t>
      </w:r>
    </w:p>
    <w:p w:rsidR="00D828F8" w:rsidRPr="00101BDA" w:rsidRDefault="00D828F8" w:rsidP="00AF3A91">
      <w:pPr>
        <w:widowControl w:val="0"/>
        <w:tabs>
          <w:tab w:val="left" w:pos="993"/>
        </w:tabs>
        <w:spacing w:after="0"/>
        <w:ind w:firstLine="851"/>
        <w:jc w:val="both"/>
        <w:rPr>
          <w:rStyle w:val="Zag11"/>
          <w:rFonts w:ascii="Times New Roman" w:eastAsia="@Arial Unicode MS" w:hAnsi="Times New Roman"/>
          <w:sz w:val="26"/>
          <w:szCs w:val="26"/>
          <w:lang w:eastAsia="ru-RU"/>
        </w:rPr>
      </w:pP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– обеспечен</w:t>
      </w:r>
      <w:r w:rsidR="00AE54A2" w:rsidRPr="00101BDA">
        <w:rPr>
          <w:rStyle w:val="Zag11"/>
          <w:rFonts w:ascii="Times New Roman" w:eastAsia="@Arial Unicode MS" w:hAnsi="Times New Roman"/>
          <w:sz w:val="26"/>
          <w:szCs w:val="26"/>
        </w:rPr>
        <w:t xml:space="preserve">ие преемственности основных образовательных программ 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н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а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чального общего, основного общего, среднего общего образования;</w:t>
      </w:r>
    </w:p>
    <w:p w:rsidR="00D828F8" w:rsidRPr="00101BDA" w:rsidRDefault="00D828F8" w:rsidP="00AF3A91">
      <w:pPr>
        <w:widowControl w:val="0"/>
        <w:tabs>
          <w:tab w:val="left" w:pos="993"/>
        </w:tabs>
        <w:spacing w:after="0"/>
        <w:ind w:firstLine="851"/>
        <w:jc w:val="both"/>
        <w:rPr>
          <w:rStyle w:val="Zag11"/>
          <w:rFonts w:ascii="Times New Roman" w:eastAsia="@Arial Unicode MS" w:hAnsi="Times New Roman"/>
          <w:sz w:val="26"/>
          <w:szCs w:val="26"/>
        </w:rPr>
      </w:pP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– обеспечение доступности получения качественного основного общего о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б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lastRenderedPageBreak/>
        <w:t>разования, достижение планируемых результатов освоения основной образов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а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тельной программы основного общего образования всеми обучающимися, в том числе детьми-инвалидами;</w:t>
      </w:r>
    </w:p>
    <w:p w:rsidR="00D828F8" w:rsidRPr="00101BDA" w:rsidRDefault="00D828F8" w:rsidP="00AF3A91">
      <w:pPr>
        <w:widowControl w:val="0"/>
        <w:tabs>
          <w:tab w:val="left" w:pos="993"/>
        </w:tabs>
        <w:spacing w:after="0"/>
        <w:ind w:firstLine="851"/>
        <w:jc w:val="both"/>
        <w:rPr>
          <w:rStyle w:val="Zag11"/>
          <w:rFonts w:ascii="Times New Roman" w:eastAsia="@Arial Unicode MS" w:hAnsi="Times New Roman"/>
          <w:sz w:val="26"/>
          <w:szCs w:val="26"/>
        </w:rPr>
      </w:pP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– формирование российской гражданской идентичности обучающихся;</w:t>
      </w:r>
    </w:p>
    <w:p w:rsidR="00D828F8" w:rsidRPr="00101BDA" w:rsidRDefault="00D828F8" w:rsidP="00AF3A91">
      <w:pPr>
        <w:widowControl w:val="0"/>
        <w:tabs>
          <w:tab w:val="left" w:pos="993"/>
        </w:tabs>
        <w:spacing w:after="0"/>
        <w:ind w:firstLine="851"/>
        <w:jc w:val="both"/>
        <w:rPr>
          <w:rStyle w:val="Zag11"/>
          <w:rFonts w:ascii="Times New Roman" w:eastAsia="@Arial Unicode MS" w:hAnsi="Times New Roman"/>
          <w:sz w:val="26"/>
          <w:szCs w:val="26"/>
        </w:rPr>
      </w:pP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– сохранение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D828F8" w:rsidRPr="00101BDA" w:rsidRDefault="00D828F8" w:rsidP="00AF3A91">
      <w:pPr>
        <w:widowControl w:val="0"/>
        <w:tabs>
          <w:tab w:val="left" w:pos="993"/>
        </w:tabs>
        <w:spacing w:after="0"/>
        <w:ind w:firstLine="851"/>
        <w:jc w:val="both"/>
        <w:rPr>
          <w:rStyle w:val="Zag11"/>
          <w:rFonts w:ascii="Times New Roman" w:eastAsia="@Arial Unicode MS" w:hAnsi="Times New Roman"/>
          <w:sz w:val="26"/>
          <w:szCs w:val="26"/>
        </w:rPr>
      </w:pP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– духовно-нравственное развитие, воспитание обучающихся и сохранение их здоровья;</w:t>
      </w:r>
    </w:p>
    <w:p w:rsidR="00AE54A2" w:rsidRPr="00101BDA" w:rsidRDefault="005472FA" w:rsidP="00AF3A91">
      <w:pPr>
        <w:widowControl w:val="0"/>
        <w:tabs>
          <w:tab w:val="left" w:pos="993"/>
        </w:tabs>
        <w:spacing w:after="0"/>
        <w:ind w:firstLine="851"/>
        <w:jc w:val="both"/>
        <w:rPr>
          <w:rStyle w:val="Zag11"/>
          <w:rFonts w:ascii="Times New Roman" w:eastAsia="@Arial Unicode MS" w:hAnsi="Times New Roman"/>
          <w:sz w:val="26"/>
          <w:szCs w:val="26"/>
        </w:rPr>
      </w:pPr>
      <w:r>
        <w:rPr>
          <w:rStyle w:val="Zag11"/>
          <w:rFonts w:ascii="Times New Roman" w:eastAsia="@Arial Unicode MS" w:hAnsi="Times New Roman"/>
          <w:sz w:val="26"/>
          <w:szCs w:val="26"/>
        </w:rPr>
        <w:t>– </w:t>
      </w:r>
      <w:r w:rsidR="00AE54A2" w:rsidRPr="00101BDA">
        <w:rPr>
          <w:rStyle w:val="Zag11"/>
          <w:rFonts w:ascii="Times New Roman" w:eastAsia="@Arial Unicode MS" w:hAnsi="Times New Roman"/>
          <w:sz w:val="26"/>
          <w:szCs w:val="26"/>
        </w:rPr>
        <w:t>развитие</w:t>
      </w:r>
      <w:r w:rsidR="00D52E50" w:rsidRPr="00101BDA">
        <w:rPr>
          <w:rStyle w:val="Zag11"/>
          <w:rFonts w:ascii="Times New Roman" w:eastAsia="@Arial Unicode MS" w:hAnsi="Times New Roman"/>
          <w:sz w:val="26"/>
          <w:szCs w:val="26"/>
        </w:rPr>
        <w:t xml:space="preserve"> государственно-общественного управления в образовании;</w:t>
      </w:r>
    </w:p>
    <w:p w:rsidR="00D52E50" w:rsidRPr="00101BDA" w:rsidRDefault="005472FA" w:rsidP="00AF3A91">
      <w:pPr>
        <w:widowControl w:val="0"/>
        <w:tabs>
          <w:tab w:val="left" w:pos="993"/>
        </w:tabs>
        <w:spacing w:after="0"/>
        <w:ind w:firstLine="851"/>
        <w:jc w:val="both"/>
        <w:rPr>
          <w:rStyle w:val="Zag11"/>
          <w:rFonts w:ascii="Times New Roman" w:eastAsia="@Arial Unicode MS" w:hAnsi="Times New Roman"/>
          <w:sz w:val="26"/>
          <w:szCs w:val="26"/>
        </w:rPr>
      </w:pPr>
      <w:r>
        <w:rPr>
          <w:rStyle w:val="Zag11"/>
          <w:rFonts w:ascii="Times New Roman" w:eastAsia="@Arial Unicode MS" w:hAnsi="Times New Roman"/>
          <w:sz w:val="26"/>
          <w:szCs w:val="26"/>
        </w:rPr>
        <w:t>– </w:t>
      </w:r>
      <w:r w:rsidR="00D52E50" w:rsidRPr="00101BDA">
        <w:rPr>
          <w:rStyle w:val="Zag11"/>
          <w:rFonts w:ascii="Times New Roman" w:eastAsia="@Arial Unicode MS" w:hAnsi="Times New Roman"/>
          <w:sz w:val="26"/>
          <w:szCs w:val="26"/>
        </w:rPr>
        <w:t xml:space="preserve">формирование </w:t>
      </w:r>
      <w:proofErr w:type="spellStart"/>
      <w:r w:rsidR="00D52E50" w:rsidRPr="00101BDA">
        <w:rPr>
          <w:rStyle w:val="Zag11"/>
          <w:rFonts w:ascii="Times New Roman" w:eastAsia="@Arial Unicode MS" w:hAnsi="Times New Roman"/>
          <w:sz w:val="26"/>
          <w:szCs w:val="26"/>
        </w:rPr>
        <w:t>содержательно-критериальной</w:t>
      </w:r>
      <w:proofErr w:type="spellEnd"/>
      <w:r w:rsidR="00D52E50" w:rsidRPr="00101BDA">
        <w:rPr>
          <w:rStyle w:val="Zag11"/>
          <w:rFonts w:ascii="Times New Roman" w:eastAsia="@Arial Unicode MS" w:hAnsi="Times New Roman"/>
          <w:sz w:val="26"/>
          <w:szCs w:val="26"/>
        </w:rPr>
        <w:t xml:space="preserve">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 МБОУ «СОШ № 22», функционирование системы образования в целом;</w:t>
      </w:r>
    </w:p>
    <w:p w:rsidR="00D828F8" w:rsidRPr="00101BDA" w:rsidRDefault="00D828F8" w:rsidP="00AF3A91">
      <w:pPr>
        <w:widowControl w:val="0"/>
        <w:tabs>
          <w:tab w:val="left" w:pos="993"/>
        </w:tabs>
        <w:spacing w:after="0"/>
        <w:ind w:firstLine="851"/>
        <w:jc w:val="both"/>
        <w:rPr>
          <w:rStyle w:val="Zag11"/>
          <w:rFonts w:ascii="Times New Roman" w:eastAsia="@Arial Unicode MS" w:hAnsi="Times New Roman"/>
          <w:sz w:val="26"/>
          <w:szCs w:val="26"/>
          <w:lang w:eastAsia="ru-RU"/>
        </w:rPr>
      </w:pP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– создание условий социальной ситуации развития обучающихся, обесп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е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чивающей их социальную самоидентификацию посредством личностно значимой деятельности;</w:t>
      </w:r>
    </w:p>
    <w:p w:rsidR="00D828F8" w:rsidRPr="00101BDA" w:rsidRDefault="00D828F8" w:rsidP="00AF3A91">
      <w:pPr>
        <w:widowControl w:val="0"/>
        <w:tabs>
          <w:tab w:val="left" w:pos="993"/>
        </w:tabs>
        <w:spacing w:after="0"/>
        <w:ind w:firstLine="851"/>
        <w:jc w:val="both"/>
        <w:rPr>
          <w:rStyle w:val="Zag11"/>
          <w:rFonts w:ascii="Times New Roman" w:eastAsia="@Arial Unicode MS" w:hAnsi="Times New Roman"/>
          <w:sz w:val="26"/>
          <w:szCs w:val="26"/>
          <w:lang w:eastAsia="ru-RU"/>
        </w:rPr>
      </w:pP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– 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</w:t>
      </w:r>
      <w:r w:rsidR="006B6B61" w:rsidRPr="00101BDA">
        <w:rPr>
          <w:rStyle w:val="Zag11"/>
          <w:rFonts w:ascii="Times New Roman" w:eastAsia="@Arial Unicode MS" w:hAnsi="Times New Roman"/>
          <w:sz w:val="26"/>
          <w:szCs w:val="26"/>
        </w:rPr>
        <w:t xml:space="preserve"> 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формированию образовательного базиса, основанного не тол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ь</w:t>
      </w: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D828F8" w:rsidRPr="00101BDA" w:rsidRDefault="00203949" w:rsidP="00AF3A91">
      <w:pPr>
        <w:widowControl w:val="0"/>
        <w:tabs>
          <w:tab w:val="left" w:pos="993"/>
        </w:tabs>
        <w:spacing w:after="0"/>
        <w:ind w:firstLine="851"/>
        <w:jc w:val="both"/>
        <w:rPr>
          <w:rStyle w:val="Zag11"/>
          <w:rFonts w:ascii="Times New Roman" w:eastAsia="@Arial Unicode MS" w:hAnsi="Times New Roman"/>
          <w:sz w:val="26"/>
          <w:szCs w:val="26"/>
          <w:lang w:eastAsia="ru-RU"/>
        </w:rPr>
      </w:pP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– 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обеспечение эффективного сочетания урочных и внеурочных форм орг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а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низации учебных занятий, взаимодействия всех участников образовательных о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т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ношений;</w:t>
      </w:r>
    </w:p>
    <w:p w:rsidR="00D828F8" w:rsidRPr="00101BDA" w:rsidRDefault="00523DA1" w:rsidP="00AF3A91">
      <w:pPr>
        <w:widowControl w:val="0"/>
        <w:tabs>
          <w:tab w:val="left" w:pos="993"/>
        </w:tabs>
        <w:spacing w:after="0"/>
        <w:ind w:firstLine="851"/>
        <w:jc w:val="both"/>
        <w:rPr>
          <w:rStyle w:val="Zag11"/>
          <w:rFonts w:ascii="Times New Roman" w:eastAsia="@Arial Unicode MS" w:hAnsi="Times New Roman"/>
          <w:sz w:val="26"/>
          <w:szCs w:val="26"/>
          <w:lang w:eastAsia="ru-RU"/>
        </w:rPr>
      </w:pP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–</w:t>
      </w:r>
      <w:r w:rsidR="00203949" w:rsidRPr="00101BDA">
        <w:rPr>
          <w:rFonts w:ascii="Times New Roman" w:hAnsi="Times New Roman"/>
          <w:sz w:val="26"/>
          <w:szCs w:val="26"/>
        </w:rPr>
        <w:t> </w:t>
      </w:r>
      <w:r w:rsidR="006B6B61" w:rsidRPr="00101BDA">
        <w:rPr>
          <w:rStyle w:val="Zag11"/>
          <w:rFonts w:ascii="Times New Roman" w:eastAsia="@Arial Unicode MS" w:hAnsi="Times New Roman"/>
          <w:sz w:val="26"/>
          <w:szCs w:val="26"/>
        </w:rPr>
        <w:t>взаимодействие МБОУ «СОШ № 22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» при реализации основной образов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а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тельной программы с социальными партнерами;</w:t>
      </w:r>
    </w:p>
    <w:p w:rsidR="00D828F8" w:rsidRPr="00101BDA" w:rsidRDefault="00B9311F" w:rsidP="00AF3A91">
      <w:pPr>
        <w:widowControl w:val="0"/>
        <w:tabs>
          <w:tab w:val="left" w:pos="993"/>
        </w:tabs>
        <w:spacing w:after="0"/>
        <w:ind w:firstLine="851"/>
        <w:jc w:val="both"/>
        <w:rPr>
          <w:rStyle w:val="Zag11"/>
          <w:rFonts w:ascii="Times New Roman" w:eastAsia="@Arial Unicode MS" w:hAnsi="Times New Roman"/>
          <w:sz w:val="26"/>
          <w:szCs w:val="26"/>
          <w:lang w:eastAsia="ru-RU"/>
        </w:rPr>
      </w:pP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– 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выявление и развитие способностей обучающихся, в том числе, прояви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в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ших выдающиеся способности,</w:t>
      </w:r>
      <w:r w:rsidR="006B6B61" w:rsidRPr="00101BDA">
        <w:rPr>
          <w:rStyle w:val="Zag11"/>
          <w:rFonts w:ascii="Times New Roman" w:eastAsia="@Arial Unicode MS" w:hAnsi="Times New Roman"/>
          <w:sz w:val="26"/>
          <w:szCs w:val="26"/>
        </w:rPr>
        <w:t xml:space="preserve"> </w:t>
      </w:r>
      <w:r w:rsidR="005D54F9" w:rsidRPr="00101BDA">
        <w:rPr>
          <w:rStyle w:val="Zag11"/>
          <w:rFonts w:ascii="Times New Roman" w:eastAsia="@Arial Unicode MS" w:hAnsi="Times New Roman"/>
          <w:sz w:val="26"/>
          <w:szCs w:val="26"/>
        </w:rPr>
        <w:t>детей-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инвалидов, их интересов через систему кл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у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б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разования</w:t>
      </w:r>
      <w:r w:rsidR="0095372A" w:rsidRPr="00101BDA">
        <w:rPr>
          <w:rStyle w:val="Zag11"/>
          <w:rFonts w:ascii="Times New Roman" w:eastAsia="@Arial Unicode MS" w:hAnsi="Times New Roman"/>
          <w:sz w:val="26"/>
          <w:szCs w:val="26"/>
        </w:rPr>
        <w:t>;</w:t>
      </w:r>
    </w:p>
    <w:p w:rsidR="00D828F8" w:rsidRPr="00101BDA" w:rsidRDefault="00203949" w:rsidP="00AF3A91">
      <w:pPr>
        <w:widowControl w:val="0"/>
        <w:tabs>
          <w:tab w:val="left" w:pos="993"/>
        </w:tabs>
        <w:spacing w:after="0"/>
        <w:ind w:firstLine="851"/>
        <w:jc w:val="both"/>
        <w:rPr>
          <w:rStyle w:val="Zag11"/>
          <w:rFonts w:ascii="Times New Roman" w:eastAsia="@Arial Unicode MS" w:hAnsi="Times New Roman"/>
          <w:sz w:val="26"/>
          <w:szCs w:val="26"/>
          <w:lang w:eastAsia="ru-RU"/>
        </w:rPr>
      </w:pP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– 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D828F8" w:rsidRPr="00101BDA" w:rsidRDefault="00B9311F" w:rsidP="00AF3A91">
      <w:pPr>
        <w:widowControl w:val="0"/>
        <w:tabs>
          <w:tab w:val="left" w:pos="993"/>
        </w:tabs>
        <w:spacing w:after="0"/>
        <w:ind w:firstLine="851"/>
        <w:jc w:val="both"/>
        <w:rPr>
          <w:rStyle w:val="Zag11"/>
          <w:rFonts w:ascii="Times New Roman" w:eastAsia="@Arial Unicode MS" w:hAnsi="Times New Roman"/>
          <w:sz w:val="26"/>
          <w:szCs w:val="26"/>
          <w:lang w:eastAsia="ru-RU"/>
        </w:rPr>
      </w:pP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– 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участие обучающихся, их родителей (законных представителей), педаг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о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 xml:space="preserve">гических работников и общественности в проектировании и развитии </w:t>
      </w:r>
      <w:proofErr w:type="spellStart"/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внутришк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о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льной</w:t>
      </w:r>
      <w:proofErr w:type="spellEnd"/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 xml:space="preserve"> социальной среды, школьного уклада;</w:t>
      </w:r>
    </w:p>
    <w:p w:rsidR="00D828F8" w:rsidRPr="00101BDA" w:rsidRDefault="00203949" w:rsidP="00AF3A91">
      <w:pPr>
        <w:widowControl w:val="0"/>
        <w:tabs>
          <w:tab w:val="left" w:pos="993"/>
        </w:tabs>
        <w:spacing w:after="0"/>
        <w:ind w:firstLine="851"/>
        <w:jc w:val="both"/>
        <w:rPr>
          <w:rStyle w:val="Zag11"/>
          <w:rFonts w:ascii="Times New Roman" w:eastAsia="@Arial Unicode MS" w:hAnsi="Times New Roman"/>
          <w:sz w:val="26"/>
          <w:szCs w:val="26"/>
          <w:lang w:eastAsia="ru-RU"/>
        </w:rPr>
      </w:pP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– 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включение обучающихся в процессы познания и преобразования внешк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о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 xml:space="preserve">льной социальной среды (населенного пункта, района, города) для приобретения 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lastRenderedPageBreak/>
        <w:t>опыта реального управления и действия;</w:t>
      </w:r>
    </w:p>
    <w:p w:rsidR="00D828F8" w:rsidRPr="00101BDA" w:rsidRDefault="00203949" w:rsidP="00AF3A91">
      <w:pPr>
        <w:widowControl w:val="0"/>
        <w:tabs>
          <w:tab w:val="left" w:pos="993"/>
        </w:tabs>
        <w:spacing w:after="0"/>
        <w:ind w:firstLine="851"/>
        <w:jc w:val="both"/>
        <w:rPr>
          <w:rStyle w:val="Zag11"/>
          <w:rFonts w:ascii="Times New Roman" w:eastAsia="@Arial Unicode MS" w:hAnsi="Times New Roman"/>
          <w:sz w:val="26"/>
          <w:szCs w:val="26"/>
          <w:lang w:eastAsia="ru-RU"/>
        </w:rPr>
      </w:pP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– 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социальное и учебно-исследовательское проектирование, профессионал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ь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ная ориентация обучающихся при поддержке педагогов, психологов, социальных педагогов, сотрудничество с базовыми предприятиями, учреждениями професси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о</w:t>
      </w:r>
      <w:r w:rsidR="00AE54A2" w:rsidRPr="00101BDA">
        <w:rPr>
          <w:rStyle w:val="Zag11"/>
          <w:rFonts w:ascii="Times New Roman" w:eastAsia="@Arial Unicode MS" w:hAnsi="Times New Roman"/>
          <w:sz w:val="26"/>
          <w:szCs w:val="26"/>
        </w:rPr>
        <w:t>нального образования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;</w:t>
      </w:r>
    </w:p>
    <w:p w:rsidR="00D828F8" w:rsidRPr="00101BDA" w:rsidRDefault="00523DA1" w:rsidP="00AF3A91">
      <w:pPr>
        <w:widowControl w:val="0"/>
        <w:tabs>
          <w:tab w:val="left" w:pos="993"/>
        </w:tabs>
        <w:spacing w:after="0"/>
        <w:ind w:firstLine="851"/>
        <w:jc w:val="both"/>
        <w:rPr>
          <w:rStyle w:val="Zag11"/>
          <w:rFonts w:ascii="Times New Roman" w:eastAsia="@Arial Unicode MS" w:hAnsi="Times New Roman"/>
          <w:sz w:val="26"/>
          <w:szCs w:val="26"/>
        </w:rPr>
      </w:pPr>
      <w:r w:rsidRPr="00101BDA">
        <w:rPr>
          <w:rStyle w:val="Zag11"/>
          <w:rFonts w:ascii="Times New Roman" w:eastAsia="@Arial Unicode MS" w:hAnsi="Times New Roman"/>
          <w:sz w:val="26"/>
          <w:szCs w:val="26"/>
        </w:rPr>
        <w:t>–</w:t>
      </w:r>
      <w:r w:rsidR="00203949" w:rsidRPr="00101BDA">
        <w:rPr>
          <w:rStyle w:val="Zag11"/>
          <w:rFonts w:ascii="Times New Roman" w:eastAsia="@Arial Unicode MS" w:hAnsi="Times New Roman"/>
          <w:sz w:val="26"/>
          <w:szCs w:val="26"/>
        </w:rPr>
        <w:t> 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сохранение</w:t>
      </w:r>
      <w:r w:rsidR="00D828F8" w:rsidRPr="00101BDA">
        <w:rPr>
          <w:rFonts w:ascii="Times New Roman" w:hAnsi="Times New Roman"/>
          <w:sz w:val="26"/>
          <w:szCs w:val="26"/>
        </w:rPr>
        <w:t xml:space="preserve"> и укрепление физического, психологического и социального здоровья обучающихся</w:t>
      </w:r>
      <w:r w:rsidR="00D828F8" w:rsidRPr="00101BDA">
        <w:rPr>
          <w:rStyle w:val="Zag11"/>
          <w:rFonts w:ascii="Times New Roman" w:eastAsia="@Arial Unicode MS" w:hAnsi="Times New Roman"/>
          <w:sz w:val="26"/>
          <w:szCs w:val="26"/>
        </w:rPr>
        <w:t>, обеспечение их безопасности.</w:t>
      </w:r>
    </w:p>
    <w:p w:rsidR="00D0035E" w:rsidRPr="00101BDA" w:rsidRDefault="00203949" w:rsidP="00AF3A91">
      <w:pPr>
        <w:widowControl w:val="0"/>
        <w:tabs>
          <w:tab w:val="left" w:pos="993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D2867" w:rsidRPr="00101BDA">
        <w:rPr>
          <w:rFonts w:ascii="Times New Roman" w:hAnsi="Times New Roman"/>
          <w:sz w:val="26"/>
          <w:szCs w:val="26"/>
        </w:rPr>
        <w:t>формирование гражданской</w:t>
      </w:r>
      <w:r w:rsidR="00F61F65" w:rsidRPr="00101BDA">
        <w:rPr>
          <w:rFonts w:ascii="Times New Roman" w:hAnsi="Times New Roman"/>
          <w:sz w:val="26"/>
          <w:szCs w:val="26"/>
        </w:rPr>
        <w:t xml:space="preserve"> и социальной </w:t>
      </w:r>
      <w:r w:rsidR="00DD2867" w:rsidRPr="00101BDA">
        <w:rPr>
          <w:rFonts w:ascii="Times New Roman" w:hAnsi="Times New Roman"/>
          <w:sz w:val="26"/>
          <w:szCs w:val="26"/>
        </w:rPr>
        <w:t>позиции личности обучающ</w:t>
      </w:r>
      <w:r w:rsidR="00DD2867" w:rsidRPr="00101BDA">
        <w:rPr>
          <w:rFonts w:ascii="Times New Roman" w:hAnsi="Times New Roman"/>
          <w:sz w:val="26"/>
          <w:szCs w:val="26"/>
        </w:rPr>
        <w:t>е</w:t>
      </w:r>
      <w:r w:rsidR="00DD2867" w:rsidRPr="00101BDA">
        <w:rPr>
          <w:rFonts w:ascii="Times New Roman" w:hAnsi="Times New Roman"/>
          <w:sz w:val="26"/>
          <w:szCs w:val="26"/>
        </w:rPr>
        <w:t>гося</w:t>
      </w:r>
      <w:r w:rsidR="00F61F65" w:rsidRPr="00101BDA">
        <w:rPr>
          <w:rFonts w:ascii="Times New Roman" w:hAnsi="Times New Roman"/>
          <w:sz w:val="26"/>
          <w:szCs w:val="26"/>
        </w:rPr>
        <w:t xml:space="preserve">, </w:t>
      </w:r>
      <w:r w:rsidR="00DD2867" w:rsidRPr="00101BDA">
        <w:rPr>
          <w:rFonts w:ascii="Times New Roman" w:hAnsi="Times New Roman"/>
          <w:sz w:val="26"/>
          <w:szCs w:val="26"/>
        </w:rPr>
        <w:t>посредством активизации</w:t>
      </w:r>
      <w:r w:rsidR="00F61F65" w:rsidRPr="00101BDA">
        <w:rPr>
          <w:rFonts w:ascii="Times New Roman" w:hAnsi="Times New Roman"/>
          <w:sz w:val="26"/>
          <w:szCs w:val="26"/>
        </w:rPr>
        <w:t xml:space="preserve"> работы по становлению гражданско-патриотических идеалов</w:t>
      </w:r>
      <w:r w:rsidR="00D0035E" w:rsidRPr="00101BDA">
        <w:rPr>
          <w:rFonts w:ascii="Times New Roman" w:hAnsi="Times New Roman"/>
          <w:sz w:val="26"/>
          <w:szCs w:val="26"/>
        </w:rPr>
        <w:t>;</w:t>
      </w:r>
    </w:p>
    <w:p w:rsidR="00654E3D" w:rsidRPr="00101BDA" w:rsidRDefault="005472FA" w:rsidP="00AF3A91">
      <w:pPr>
        <w:widowControl w:val="0"/>
        <w:tabs>
          <w:tab w:val="left" w:pos="993"/>
        </w:tabs>
        <w:spacing w:after="0"/>
        <w:ind w:firstLine="851"/>
        <w:jc w:val="both"/>
        <w:rPr>
          <w:rStyle w:val="50"/>
          <w:rFonts w:ascii="Times New Roman" w:eastAsia="@Arial Unicode MS" w:hAnsi="Times New Roman" w:cs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="00654E3D" w:rsidRPr="00101BDA">
        <w:rPr>
          <w:rFonts w:ascii="Times New Roman" w:hAnsi="Times New Roman"/>
          <w:sz w:val="26"/>
          <w:szCs w:val="26"/>
        </w:rPr>
        <w:t>создание максимально благоприятных условий для интеллектуального и физического развития обучающихся.</w:t>
      </w:r>
    </w:p>
    <w:p w:rsidR="003D62C9" w:rsidRPr="00E2247F" w:rsidRDefault="003D62C9" w:rsidP="00AF3A91">
      <w:pPr>
        <w:pStyle w:val="u"/>
        <w:spacing w:line="276" w:lineRule="auto"/>
        <w:ind w:firstLine="0"/>
        <w:jc w:val="center"/>
        <w:rPr>
          <w:i/>
          <w:sz w:val="16"/>
          <w:szCs w:val="16"/>
        </w:rPr>
      </w:pPr>
    </w:p>
    <w:p w:rsidR="003D62C9" w:rsidRPr="00762CE1" w:rsidRDefault="00D828F8" w:rsidP="00D4083F">
      <w:pPr>
        <w:pStyle w:val="u"/>
        <w:spacing w:line="276" w:lineRule="auto"/>
        <w:ind w:firstLine="0"/>
        <w:jc w:val="center"/>
        <w:rPr>
          <w:b/>
          <w:i/>
          <w:sz w:val="26"/>
          <w:szCs w:val="26"/>
        </w:rPr>
      </w:pPr>
      <w:r w:rsidRPr="00762CE1">
        <w:rPr>
          <w:b/>
          <w:i/>
          <w:sz w:val="26"/>
          <w:szCs w:val="26"/>
        </w:rPr>
        <w:t xml:space="preserve">Принципы и подходы к формированию </w:t>
      </w:r>
      <w:r w:rsidR="00E95843" w:rsidRPr="00762CE1">
        <w:rPr>
          <w:b/>
          <w:i/>
          <w:sz w:val="26"/>
          <w:szCs w:val="26"/>
        </w:rPr>
        <w:t xml:space="preserve">ООП ООО </w:t>
      </w:r>
      <w:r w:rsidR="00D93D9C" w:rsidRPr="00762CE1">
        <w:rPr>
          <w:b/>
          <w:i/>
          <w:sz w:val="26"/>
          <w:szCs w:val="26"/>
        </w:rPr>
        <w:t>МБОУ «С</w:t>
      </w:r>
      <w:r w:rsidR="00B9311F" w:rsidRPr="00762CE1">
        <w:rPr>
          <w:b/>
          <w:i/>
          <w:sz w:val="26"/>
          <w:szCs w:val="26"/>
        </w:rPr>
        <w:t>ОШ</w:t>
      </w:r>
      <w:r w:rsidR="00B2513A" w:rsidRPr="00762CE1">
        <w:rPr>
          <w:b/>
          <w:i/>
          <w:sz w:val="26"/>
          <w:szCs w:val="26"/>
        </w:rPr>
        <w:t xml:space="preserve"> № </w:t>
      </w:r>
      <w:r w:rsidR="00D93D9C" w:rsidRPr="00762CE1">
        <w:rPr>
          <w:b/>
          <w:i/>
          <w:sz w:val="26"/>
          <w:szCs w:val="26"/>
        </w:rPr>
        <w:t>22</w:t>
      </w:r>
      <w:r w:rsidR="00B9311F" w:rsidRPr="00762CE1">
        <w:rPr>
          <w:b/>
          <w:i/>
          <w:sz w:val="26"/>
          <w:szCs w:val="26"/>
        </w:rPr>
        <w:t>»</w:t>
      </w:r>
    </w:p>
    <w:p w:rsidR="005472FA" w:rsidRPr="005472FA" w:rsidRDefault="005472FA" w:rsidP="00AF3A91">
      <w:pPr>
        <w:tabs>
          <w:tab w:val="left" w:pos="567"/>
        </w:tabs>
        <w:spacing w:after="0"/>
        <w:ind w:firstLine="844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D828F8" w:rsidRPr="005472FA" w:rsidRDefault="00D828F8" w:rsidP="00AF3A91">
      <w:pPr>
        <w:tabs>
          <w:tab w:val="left" w:pos="567"/>
        </w:tabs>
        <w:spacing w:after="0"/>
        <w:ind w:firstLine="844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5472F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Основные принц</w:t>
      </w:r>
      <w:r w:rsidR="00626CDF" w:rsidRPr="005472F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ипы формирования ООП ООО МБОУ «С</w:t>
      </w:r>
      <w:r w:rsidRPr="005472F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ОШ №</w:t>
      </w:r>
      <w:r w:rsidR="00626CDF" w:rsidRPr="005472F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 22</w:t>
      </w:r>
      <w:r w:rsidRPr="005472F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»:</w:t>
      </w:r>
    </w:p>
    <w:p w:rsidR="00D828F8" w:rsidRPr="00101BDA" w:rsidRDefault="00D828F8" w:rsidP="00AF3A91">
      <w:pPr>
        <w:widowControl w:val="0"/>
        <w:autoSpaceDE w:val="0"/>
        <w:autoSpaceDN w:val="0"/>
        <w:adjustRightInd w:val="0"/>
        <w:spacing w:after="0"/>
        <w:ind w:firstLine="844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принципы государственной политики РФ в сфере образования (гуман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стический характер образования, приоритет жизни и здоровья человека, прав и свобод личности, свободного развития личности, воспитания взаимоуважения, тр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у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долюбия, гражданственности, патриотизма, ответственности, правовой культуры, бережного отношения к природе и окружающей среде, рационального природ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пользования; 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 светский х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рактер образования в государственных, муниципальных организациях осущест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ляющих образовательную деятельность и др.);</w:t>
      </w:r>
    </w:p>
    <w:p w:rsidR="00D828F8" w:rsidRPr="00101BDA" w:rsidRDefault="00D828F8" w:rsidP="00AF3A9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принцип преемственности, предполагающий при проектировании ООП ООО ориентировку на образовательную программу начального общего образов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ния;</w:t>
      </w:r>
    </w:p>
    <w:p w:rsidR="00203949" w:rsidRPr="00101BDA" w:rsidRDefault="00203949" w:rsidP="00AF3A91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принцип совместной деятельности взрослого и обучающегося, обуча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ю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щихся, который реализуется как в урочной, так и во внеурочной деятельности на основе их интересов; </w:t>
      </w:r>
    </w:p>
    <w:p w:rsidR="00D828F8" w:rsidRPr="00101BDA" w:rsidRDefault="00D828F8" w:rsidP="00AF3A91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принцип развивающей направленности образовательной деятельности,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D828F8" w:rsidRPr="00101BDA" w:rsidRDefault="00D828F8" w:rsidP="00AF3A9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принцип переноса компетенций, сформированных в условиях учебной с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туации в деятельность в жизненной ситуации, что обеспечит готовность обуча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ю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щегося к самостоятельной ориентировке и активной деятельности в реальном мире, в действительной жизни. </w:t>
      </w:r>
    </w:p>
    <w:p w:rsidR="00D93D9C" w:rsidRPr="00101BDA" w:rsidRDefault="005472FA" w:rsidP="00AF3A9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–</w:t>
      </w:r>
      <w:r>
        <w:t> </w:t>
      </w:r>
      <w:r w:rsidR="00D93D9C" w:rsidRPr="00101BDA">
        <w:rPr>
          <w:rFonts w:ascii="Times New Roman" w:hAnsi="Times New Roman"/>
          <w:sz w:val="26"/>
          <w:szCs w:val="26"/>
        </w:rPr>
        <w:t>принцип охраны и укрепления психического и физического здоровья об</w:t>
      </w:r>
      <w:r w:rsidR="00D93D9C" w:rsidRPr="00101BDA">
        <w:rPr>
          <w:rFonts w:ascii="Times New Roman" w:hAnsi="Times New Roman"/>
          <w:sz w:val="26"/>
          <w:szCs w:val="26"/>
        </w:rPr>
        <w:t>у</w:t>
      </w:r>
      <w:r w:rsidR="00D93D9C" w:rsidRPr="00101BDA">
        <w:rPr>
          <w:rFonts w:ascii="Times New Roman" w:hAnsi="Times New Roman"/>
          <w:sz w:val="26"/>
          <w:szCs w:val="26"/>
        </w:rPr>
        <w:t>чающегося, который позволяет формировать у них стойкое убеждение в личной ответственности за состояние здоровья, необходимости ведения и пропаганды зд</w:t>
      </w:r>
      <w:r w:rsidR="00D93D9C" w:rsidRPr="00101BDA">
        <w:rPr>
          <w:rFonts w:ascii="Times New Roman" w:hAnsi="Times New Roman"/>
          <w:sz w:val="26"/>
          <w:szCs w:val="26"/>
        </w:rPr>
        <w:t>о</w:t>
      </w:r>
      <w:r w:rsidR="00D93D9C" w:rsidRPr="00101BDA">
        <w:rPr>
          <w:rFonts w:ascii="Times New Roman" w:hAnsi="Times New Roman"/>
          <w:sz w:val="26"/>
          <w:szCs w:val="26"/>
        </w:rPr>
        <w:lastRenderedPageBreak/>
        <w:t>рового образа жизни;</w:t>
      </w:r>
    </w:p>
    <w:p w:rsidR="00D93D9C" w:rsidRPr="00101BDA" w:rsidRDefault="005472FA" w:rsidP="00AF3A9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="00D93D9C" w:rsidRPr="00101BDA">
        <w:rPr>
          <w:rFonts w:ascii="Times New Roman" w:hAnsi="Times New Roman"/>
          <w:sz w:val="26"/>
          <w:szCs w:val="26"/>
        </w:rPr>
        <w:t>принцип интеграции предметных областей в соответствии с возрастными возможностями и особенностями обучающихся и возможностями предметных о</w:t>
      </w:r>
      <w:r w:rsidR="00D93D9C" w:rsidRPr="00101BDA">
        <w:rPr>
          <w:rFonts w:ascii="Times New Roman" w:hAnsi="Times New Roman"/>
          <w:sz w:val="26"/>
          <w:szCs w:val="26"/>
        </w:rPr>
        <w:t>б</w:t>
      </w:r>
      <w:r w:rsidR="00D93D9C" w:rsidRPr="00101BDA">
        <w:rPr>
          <w:rFonts w:ascii="Times New Roman" w:hAnsi="Times New Roman"/>
          <w:sz w:val="26"/>
          <w:szCs w:val="26"/>
        </w:rPr>
        <w:t>ластей;</w:t>
      </w:r>
    </w:p>
    <w:p w:rsidR="00D93D9C" w:rsidRPr="00101BDA" w:rsidRDefault="005472FA" w:rsidP="00351EE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– </w:t>
      </w:r>
      <w:r w:rsidR="00D93D9C" w:rsidRPr="00101BDA">
        <w:rPr>
          <w:rFonts w:ascii="Times New Roman" w:hAnsi="Times New Roman"/>
          <w:sz w:val="26"/>
          <w:szCs w:val="26"/>
        </w:rPr>
        <w:t xml:space="preserve">принцип практической направленности, который позволяет формировать прочные </w:t>
      </w:r>
      <w:proofErr w:type="spellStart"/>
      <w:r w:rsidR="00D93D9C" w:rsidRPr="00101BDA">
        <w:rPr>
          <w:rFonts w:ascii="Times New Roman" w:hAnsi="Times New Roman"/>
          <w:sz w:val="26"/>
          <w:szCs w:val="26"/>
        </w:rPr>
        <w:t>общеучебные</w:t>
      </w:r>
      <w:proofErr w:type="spellEnd"/>
      <w:r w:rsidR="00D93D9C" w:rsidRPr="00101BDA">
        <w:rPr>
          <w:rFonts w:ascii="Times New Roman" w:hAnsi="Times New Roman"/>
          <w:sz w:val="26"/>
          <w:szCs w:val="26"/>
        </w:rPr>
        <w:t xml:space="preserve"> умения, способность их применять в учебных и реальных ситуациях.</w:t>
      </w:r>
    </w:p>
    <w:p w:rsidR="003D62C9" w:rsidRPr="00101BDA" w:rsidRDefault="003D62C9" w:rsidP="00AF3A91">
      <w:pPr>
        <w:spacing w:after="0"/>
        <w:ind w:firstLine="844"/>
        <w:jc w:val="both"/>
        <w:rPr>
          <w:rFonts w:ascii="Times New Roman" w:hAnsi="Times New Roman"/>
          <w:bCs/>
          <w:i/>
          <w:sz w:val="26"/>
          <w:szCs w:val="26"/>
        </w:rPr>
      </w:pP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В </w:t>
      </w:r>
      <w:r w:rsidRPr="00762CE1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основе формирования </w:t>
      </w:r>
      <w:r w:rsidR="00626CDF"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и реализации ООП ООО МБОУ «СОШ № 22</w:t>
      </w: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» л</w:t>
      </w: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жит </w:t>
      </w:r>
      <w:proofErr w:type="spellStart"/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системно-деятельностный</w:t>
      </w:r>
      <w:proofErr w:type="spellEnd"/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 подход</w:t>
      </w:r>
      <w:r w:rsidRPr="00101BDA">
        <w:rPr>
          <w:rFonts w:ascii="Times New Roman" w:eastAsia="Times New Roman" w:hAnsi="Times New Roman"/>
          <w:i/>
          <w:sz w:val="26"/>
          <w:szCs w:val="26"/>
          <w:lang w:eastAsia="ru-RU"/>
        </w:rPr>
        <w:t>,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который предполагает:</w:t>
      </w:r>
    </w:p>
    <w:p w:rsidR="003D62C9" w:rsidRPr="00101BDA" w:rsidRDefault="003D62C9" w:rsidP="00AF3A91">
      <w:pPr>
        <w:tabs>
          <w:tab w:val="left" w:pos="567"/>
        </w:tabs>
        <w:spacing w:after="0"/>
        <w:ind w:firstLine="844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 xml:space="preserve">– формирование готовности к саморазвитию и непрерывному образованию; </w:t>
      </w:r>
    </w:p>
    <w:p w:rsidR="003D62C9" w:rsidRPr="00101BDA" w:rsidRDefault="003D62C9" w:rsidP="00AF3A91">
      <w:pPr>
        <w:tabs>
          <w:tab w:val="left" w:pos="567"/>
        </w:tabs>
        <w:spacing w:after="0"/>
        <w:ind w:firstLine="844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 xml:space="preserve">– проектирование и конструирование социальной среды развития </w:t>
      </w:r>
      <w:proofErr w:type="gramStart"/>
      <w:r w:rsidRPr="00101BDA">
        <w:rPr>
          <w:rFonts w:ascii="Times New Roman" w:hAnsi="Times New Roman"/>
          <w:bCs/>
          <w:sz w:val="26"/>
          <w:szCs w:val="26"/>
        </w:rPr>
        <w:t>обуча</w:t>
      </w:r>
      <w:r w:rsidRPr="00101BDA">
        <w:rPr>
          <w:rFonts w:ascii="Times New Roman" w:hAnsi="Times New Roman"/>
          <w:bCs/>
          <w:sz w:val="26"/>
          <w:szCs w:val="26"/>
        </w:rPr>
        <w:t>ю</w:t>
      </w:r>
      <w:r w:rsidRPr="00101BDA">
        <w:rPr>
          <w:rFonts w:ascii="Times New Roman" w:hAnsi="Times New Roman"/>
          <w:bCs/>
          <w:sz w:val="26"/>
          <w:szCs w:val="26"/>
        </w:rPr>
        <w:t>щихся</w:t>
      </w:r>
      <w:proofErr w:type="gramEnd"/>
      <w:r w:rsidRPr="00101BDA">
        <w:rPr>
          <w:rFonts w:ascii="Times New Roman" w:hAnsi="Times New Roman"/>
          <w:bCs/>
          <w:sz w:val="26"/>
          <w:szCs w:val="26"/>
        </w:rPr>
        <w:t xml:space="preserve"> в системе образования; </w:t>
      </w:r>
    </w:p>
    <w:p w:rsidR="003D62C9" w:rsidRPr="00101BDA" w:rsidRDefault="003D62C9" w:rsidP="00AF3A91">
      <w:pPr>
        <w:tabs>
          <w:tab w:val="left" w:pos="567"/>
        </w:tabs>
        <w:spacing w:after="0"/>
        <w:ind w:firstLine="844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 xml:space="preserve">– активную учебно-познавательную деятельность обучающихся; </w:t>
      </w:r>
    </w:p>
    <w:p w:rsidR="003D62C9" w:rsidRPr="00101BDA" w:rsidRDefault="003D62C9" w:rsidP="00AF3A91">
      <w:pPr>
        <w:tabs>
          <w:tab w:val="left" w:pos="567"/>
        </w:tabs>
        <w:spacing w:after="0"/>
        <w:ind w:firstLine="844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построение образовательной деятельности с учётом индивидуальных во</w:t>
      </w:r>
      <w:r w:rsidRPr="00101BDA">
        <w:rPr>
          <w:rFonts w:ascii="Times New Roman" w:hAnsi="Times New Roman"/>
          <w:bCs/>
          <w:sz w:val="26"/>
          <w:szCs w:val="26"/>
        </w:rPr>
        <w:t>з</w:t>
      </w:r>
      <w:r w:rsidRPr="00101BDA">
        <w:rPr>
          <w:rFonts w:ascii="Times New Roman" w:hAnsi="Times New Roman"/>
          <w:bCs/>
          <w:sz w:val="26"/>
          <w:szCs w:val="26"/>
        </w:rPr>
        <w:t>растных, психологических и физиологических особенностей обучающихся</w:t>
      </w:r>
      <w:r w:rsidR="00D93D9C" w:rsidRPr="00101BDA">
        <w:rPr>
          <w:rFonts w:ascii="Times New Roman" w:hAnsi="Times New Roman"/>
          <w:bCs/>
          <w:sz w:val="26"/>
          <w:szCs w:val="26"/>
        </w:rPr>
        <w:t xml:space="preserve"> пред</w:t>
      </w:r>
      <w:r w:rsidR="00D93D9C" w:rsidRPr="00101BDA">
        <w:rPr>
          <w:rFonts w:ascii="Times New Roman" w:hAnsi="Times New Roman"/>
          <w:bCs/>
          <w:sz w:val="26"/>
          <w:szCs w:val="26"/>
        </w:rPr>
        <w:t>у</w:t>
      </w:r>
      <w:r w:rsidR="00D93D9C" w:rsidRPr="00101BDA">
        <w:rPr>
          <w:rFonts w:ascii="Times New Roman" w:hAnsi="Times New Roman"/>
          <w:bCs/>
          <w:sz w:val="26"/>
          <w:szCs w:val="26"/>
        </w:rPr>
        <w:t>сматривает:</w:t>
      </w:r>
    </w:p>
    <w:p w:rsidR="00D93D9C" w:rsidRPr="00101BDA" w:rsidRDefault="005472FA" w:rsidP="00AF3A91">
      <w:pPr>
        <w:tabs>
          <w:tab w:val="left" w:pos="567"/>
        </w:tabs>
        <w:spacing w:after="0"/>
        <w:ind w:firstLine="8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="00D93D9C" w:rsidRPr="00101BDA">
        <w:rPr>
          <w:rFonts w:ascii="Times New Roman" w:hAnsi="Times New Roman"/>
          <w:sz w:val="26"/>
          <w:szCs w:val="26"/>
        </w:rPr>
        <w:t>воспитание и развитие качеств личности, отвечающих требованиям и</w:t>
      </w:r>
      <w:r w:rsidR="00D93D9C" w:rsidRPr="00101BDA">
        <w:rPr>
          <w:rFonts w:ascii="Times New Roman" w:hAnsi="Times New Roman"/>
          <w:sz w:val="26"/>
          <w:szCs w:val="26"/>
        </w:rPr>
        <w:t>н</w:t>
      </w:r>
      <w:r w:rsidR="00D93D9C" w:rsidRPr="00101BDA">
        <w:rPr>
          <w:rFonts w:ascii="Times New Roman" w:hAnsi="Times New Roman"/>
          <w:sz w:val="26"/>
          <w:szCs w:val="26"/>
        </w:rPr>
        <w:t>формационного общества, инновационной экономики, задачам построения росси</w:t>
      </w:r>
      <w:r w:rsidR="00D93D9C" w:rsidRPr="00101BDA">
        <w:rPr>
          <w:rFonts w:ascii="Times New Roman" w:hAnsi="Times New Roman"/>
          <w:sz w:val="26"/>
          <w:szCs w:val="26"/>
        </w:rPr>
        <w:t>й</w:t>
      </w:r>
      <w:r w:rsidR="00D93D9C" w:rsidRPr="00101BDA">
        <w:rPr>
          <w:rFonts w:ascii="Times New Roman" w:hAnsi="Times New Roman"/>
          <w:sz w:val="26"/>
          <w:szCs w:val="26"/>
        </w:rPr>
        <w:t>ского гражданского общества на основе принципов толерантности, диалога кул</w:t>
      </w:r>
      <w:r w:rsidR="00D93D9C" w:rsidRPr="00101BDA">
        <w:rPr>
          <w:rFonts w:ascii="Times New Roman" w:hAnsi="Times New Roman"/>
          <w:sz w:val="26"/>
          <w:szCs w:val="26"/>
        </w:rPr>
        <w:t>ь</w:t>
      </w:r>
      <w:r w:rsidR="00D93D9C" w:rsidRPr="00101BDA">
        <w:rPr>
          <w:rFonts w:ascii="Times New Roman" w:hAnsi="Times New Roman"/>
          <w:sz w:val="26"/>
          <w:szCs w:val="26"/>
        </w:rPr>
        <w:t xml:space="preserve">тур и уважения многонационального, поликультурного и </w:t>
      </w:r>
      <w:proofErr w:type="spellStart"/>
      <w:r w:rsidR="00D93D9C" w:rsidRPr="00101BDA">
        <w:rPr>
          <w:rFonts w:ascii="Times New Roman" w:hAnsi="Times New Roman"/>
          <w:sz w:val="26"/>
          <w:szCs w:val="26"/>
        </w:rPr>
        <w:t>поликонфессионального</w:t>
      </w:r>
      <w:proofErr w:type="spellEnd"/>
      <w:r w:rsidR="00D93D9C" w:rsidRPr="00101BDA">
        <w:rPr>
          <w:rFonts w:ascii="Times New Roman" w:hAnsi="Times New Roman"/>
          <w:sz w:val="26"/>
          <w:szCs w:val="26"/>
        </w:rPr>
        <w:t xml:space="preserve"> состава;</w:t>
      </w:r>
    </w:p>
    <w:p w:rsidR="00D93D9C" w:rsidRPr="00101BDA" w:rsidRDefault="005472FA" w:rsidP="00AF3A91">
      <w:pPr>
        <w:tabs>
          <w:tab w:val="left" w:pos="567"/>
        </w:tabs>
        <w:spacing w:after="0"/>
        <w:ind w:firstLine="8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="00D93D9C" w:rsidRPr="00101BDA">
        <w:rPr>
          <w:rFonts w:ascii="Times New Roman" w:hAnsi="Times New Roman"/>
          <w:sz w:val="26"/>
          <w:szCs w:val="26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</w:t>
      </w:r>
      <w:r w:rsidR="00D93D9C" w:rsidRPr="00101BDA">
        <w:rPr>
          <w:rFonts w:ascii="Times New Roman" w:hAnsi="Times New Roman"/>
          <w:sz w:val="26"/>
          <w:szCs w:val="26"/>
        </w:rPr>
        <w:t>ь</w:t>
      </w:r>
      <w:r w:rsidR="00D93D9C" w:rsidRPr="00101BDA">
        <w:rPr>
          <w:rFonts w:ascii="Times New Roman" w:hAnsi="Times New Roman"/>
          <w:sz w:val="26"/>
          <w:szCs w:val="26"/>
        </w:rPr>
        <w:t>ного проектирования и конструирования на основе разработки содержания и те</w:t>
      </w:r>
      <w:r w:rsidR="00D93D9C" w:rsidRPr="00101BDA">
        <w:rPr>
          <w:rFonts w:ascii="Times New Roman" w:hAnsi="Times New Roman"/>
          <w:sz w:val="26"/>
          <w:szCs w:val="26"/>
        </w:rPr>
        <w:t>х</w:t>
      </w:r>
      <w:r w:rsidR="00D93D9C" w:rsidRPr="00101BDA">
        <w:rPr>
          <w:rFonts w:ascii="Times New Roman" w:hAnsi="Times New Roman"/>
          <w:sz w:val="26"/>
          <w:szCs w:val="26"/>
        </w:rPr>
        <w:t>нологий образования, определяющих пути и способы достижения желаемого уро</w:t>
      </w:r>
      <w:r w:rsidR="00D93D9C" w:rsidRPr="00101BDA">
        <w:rPr>
          <w:rFonts w:ascii="Times New Roman" w:hAnsi="Times New Roman"/>
          <w:sz w:val="26"/>
          <w:szCs w:val="26"/>
        </w:rPr>
        <w:t>в</w:t>
      </w:r>
      <w:r w:rsidR="00D93D9C" w:rsidRPr="00101BDA">
        <w:rPr>
          <w:rFonts w:ascii="Times New Roman" w:hAnsi="Times New Roman"/>
          <w:sz w:val="26"/>
          <w:szCs w:val="26"/>
        </w:rPr>
        <w:t xml:space="preserve">ня (результата) личностного и познавательного развития обучающихся; </w:t>
      </w:r>
    </w:p>
    <w:p w:rsidR="00D93D9C" w:rsidRPr="00101BDA" w:rsidRDefault="005472FA" w:rsidP="00AF3A91">
      <w:pPr>
        <w:tabs>
          <w:tab w:val="left" w:pos="567"/>
        </w:tabs>
        <w:spacing w:after="0"/>
        <w:ind w:firstLine="8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="00D93D9C" w:rsidRPr="00101BDA">
        <w:rPr>
          <w:rFonts w:ascii="Times New Roman" w:hAnsi="Times New Roman"/>
          <w:sz w:val="26"/>
          <w:szCs w:val="26"/>
        </w:rPr>
        <w:t>ориентацию на достижение основного результата образования – развитие на основе освоения универсальных учебных действий (регулятивных, познавател</w:t>
      </w:r>
      <w:r w:rsidR="00D93D9C" w:rsidRPr="00101BDA">
        <w:rPr>
          <w:rFonts w:ascii="Times New Roman" w:hAnsi="Times New Roman"/>
          <w:sz w:val="26"/>
          <w:szCs w:val="26"/>
        </w:rPr>
        <w:t>ь</w:t>
      </w:r>
      <w:r w:rsidR="00D93D9C" w:rsidRPr="00101BDA">
        <w:rPr>
          <w:rFonts w:ascii="Times New Roman" w:hAnsi="Times New Roman"/>
          <w:sz w:val="26"/>
          <w:szCs w:val="26"/>
        </w:rPr>
        <w:t>ных и коммуникативных),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D93D9C" w:rsidRPr="00101BDA" w:rsidRDefault="005472FA" w:rsidP="00AF3A91">
      <w:pPr>
        <w:tabs>
          <w:tab w:val="left" w:pos="567"/>
        </w:tabs>
        <w:spacing w:after="0"/>
        <w:ind w:firstLine="8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="00D93D9C" w:rsidRPr="00101BDA">
        <w:rPr>
          <w:rFonts w:ascii="Times New Roman" w:hAnsi="Times New Roman"/>
          <w:sz w:val="26"/>
          <w:szCs w:val="26"/>
        </w:rPr>
        <w:t>признание решающей роли содержания образования, способов организ</w:t>
      </w:r>
      <w:r w:rsidR="00D93D9C" w:rsidRPr="00101BDA">
        <w:rPr>
          <w:rFonts w:ascii="Times New Roman" w:hAnsi="Times New Roman"/>
          <w:sz w:val="26"/>
          <w:szCs w:val="26"/>
        </w:rPr>
        <w:t>а</w:t>
      </w:r>
      <w:r w:rsidR="00D93D9C" w:rsidRPr="00101BDA">
        <w:rPr>
          <w:rFonts w:ascii="Times New Roman" w:hAnsi="Times New Roman"/>
          <w:sz w:val="26"/>
          <w:szCs w:val="26"/>
        </w:rPr>
        <w:t xml:space="preserve">ции образовательной деятельности и учебного сотрудничества в достижении целей личностного и социального развития обучающихся; </w:t>
      </w:r>
    </w:p>
    <w:p w:rsidR="00D93D9C" w:rsidRPr="00101BDA" w:rsidRDefault="005472FA" w:rsidP="00AF3A91">
      <w:pPr>
        <w:tabs>
          <w:tab w:val="left" w:pos="567"/>
        </w:tabs>
        <w:spacing w:after="0"/>
        <w:ind w:firstLine="8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="00D93D9C" w:rsidRPr="00101BDA">
        <w:rPr>
          <w:rFonts w:ascii="Times New Roman" w:hAnsi="Times New Roman"/>
          <w:sz w:val="26"/>
          <w:szCs w:val="26"/>
        </w:rPr>
        <w:t xml:space="preserve">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образовательной деятельности и определении образовательно-воспитательных целей и путей их достижения; </w:t>
      </w:r>
    </w:p>
    <w:p w:rsidR="00D93D9C" w:rsidRPr="00101BDA" w:rsidRDefault="005472FA" w:rsidP="00AF3A91">
      <w:pPr>
        <w:tabs>
          <w:tab w:val="left" w:pos="567"/>
        </w:tabs>
        <w:spacing w:after="0"/>
        <w:ind w:firstLine="84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="00D93D9C" w:rsidRPr="00101BDA">
        <w:rPr>
          <w:rFonts w:ascii="Times New Roman" w:hAnsi="Times New Roman"/>
          <w:sz w:val="26"/>
          <w:szCs w:val="26"/>
        </w:rPr>
        <w:t>разнообразие индивидуальных образовательных траекторий и индивид</w:t>
      </w:r>
      <w:r w:rsidR="00D93D9C" w:rsidRPr="00101BDA">
        <w:rPr>
          <w:rFonts w:ascii="Times New Roman" w:hAnsi="Times New Roman"/>
          <w:sz w:val="26"/>
          <w:szCs w:val="26"/>
        </w:rPr>
        <w:t>у</w:t>
      </w:r>
      <w:r w:rsidR="00D93D9C" w:rsidRPr="00101BDA">
        <w:rPr>
          <w:rFonts w:ascii="Times New Roman" w:hAnsi="Times New Roman"/>
          <w:sz w:val="26"/>
          <w:szCs w:val="26"/>
        </w:rPr>
        <w:t>ального развития каждого обучающегося, в том числе детей, проявивших выда</w:t>
      </w:r>
      <w:r w:rsidR="00D93D9C" w:rsidRPr="00101BDA">
        <w:rPr>
          <w:rFonts w:ascii="Times New Roman" w:hAnsi="Times New Roman"/>
          <w:sz w:val="26"/>
          <w:szCs w:val="26"/>
        </w:rPr>
        <w:t>ю</w:t>
      </w:r>
      <w:r w:rsidR="00D93D9C" w:rsidRPr="00101BDA">
        <w:rPr>
          <w:rFonts w:ascii="Times New Roman" w:hAnsi="Times New Roman"/>
          <w:sz w:val="26"/>
          <w:szCs w:val="26"/>
        </w:rPr>
        <w:t>щиеся способности, детей-инвалидов.</w:t>
      </w:r>
    </w:p>
    <w:p w:rsidR="00D828F8" w:rsidRPr="00101BDA" w:rsidRDefault="00D828F8" w:rsidP="00AF3A9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Результат</w:t>
      </w:r>
      <w:r w:rsidR="00626CDF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освоения обучающимися ООП ООО </w:t>
      </w:r>
      <w:r w:rsidR="00E95843" w:rsidRPr="00101BDA">
        <w:rPr>
          <w:rFonts w:ascii="Times New Roman" w:hAnsi="Times New Roman"/>
          <w:sz w:val="26"/>
          <w:szCs w:val="26"/>
        </w:rPr>
        <w:t>МБОУ «СОШ № 22»</w:t>
      </w:r>
      <w:r w:rsidR="00E95843" w:rsidRPr="00101BDA">
        <w:rPr>
          <w:sz w:val="26"/>
          <w:szCs w:val="26"/>
        </w:rPr>
        <w:t xml:space="preserve">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ра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сматривается на основе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деятельностного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подхода как достижение обучающимися новых уровней развития на основе освоения ими как универсальных способов де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й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ствий, так и способов, специфических для изучаемых учебных предметов, курсов.</w:t>
      </w:r>
    </w:p>
    <w:p w:rsidR="005472FA" w:rsidRPr="00E2247F" w:rsidRDefault="005472FA" w:rsidP="00AF3A91">
      <w:pPr>
        <w:pStyle w:val="Zag1"/>
        <w:spacing w:after="0" w:line="276" w:lineRule="auto"/>
        <w:ind w:firstLine="851"/>
        <w:jc w:val="both"/>
        <w:rPr>
          <w:b w:val="0"/>
          <w:color w:val="auto"/>
          <w:sz w:val="16"/>
          <w:szCs w:val="16"/>
          <w:lang w:val="ru-RU"/>
        </w:rPr>
      </w:pPr>
    </w:p>
    <w:p w:rsidR="00D828F8" w:rsidRPr="00D72476" w:rsidRDefault="00D828F8" w:rsidP="00D72476">
      <w:pPr>
        <w:pStyle w:val="31"/>
        <w:spacing w:line="276" w:lineRule="auto"/>
        <w:ind w:right="45" w:firstLine="851"/>
        <w:jc w:val="center"/>
        <w:rPr>
          <w:rFonts w:ascii="Times New Roman" w:hAnsi="Times New Roman"/>
          <w:b/>
          <w:sz w:val="26"/>
          <w:szCs w:val="26"/>
        </w:rPr>
      </w:pPr>
      <w:r w:rsidRPr="00D72476">
        <w:rPr>
          <w:rFonts w:ascii="Times New Roman" w:hAnsi="Times New Roman"/>
          <w:b/>
          <w:sz w:val="26"/>
          <w:szCs w:val="26"/>
        </w:rPr>
        <w:t>1.2. Планируемые результаты освоения обучающимися основной обр</w:t>
      </w:r>
      <w:r w:rsidRPr="00D72476">
        <w:rPr>
          <w:rFonts w:ascii="Times New Roman" w:hAnsi="Times New Roman"/>
          <w:b/>
          <w:sz w:val="26"/>
          <w:szCs w:val="26"/>
        </w:rPr>
        <w:t>а</w:t>
      </w:r>
      <w:r w:rsidRPr="00D72476">
        <w:rPr>
          <w:rFonts w:ascii="Times New Roman" w:hAnsi="Times New Roman"/>
          <w:b/>
          <w:sz w:val="26"/>
          <w:szCs w:val="26"/>
        </w:rPr>
        <w:t>зовательной программы основного общего образования</w:t>
      </w:r>
    </w:p>
    <w:p w:rsidR="00D633E0" w:rsidRPr="00101BDA" w:rsidRDefault="00D633E0" w:rsidP="008154A4">
      <w:pPr>
        <w:pStyle w:val="31"/>
        <w:spacing w:line="360" w:lineRule="auto"/>
        <w:ind w:right="45" w:firstLine="0"/>
        <w:jc w:val="center"/>
        <w:rPr>
          <w:rFonts w:ascii="Times New Roman" w:hAnsi="Times New Roman"/>
          <w:i/>
          <w:sz w:val="16"/>
          <w:szCs w:val="16"/>
        </w:rPr>
      </w:pPr>
    </w:p>
    <w:p w:rsidR="00D828F8" w:rsidRPr="00101BDA" w:rsidRDefault="00D828F8" w:rsidP="00AF3A91">
      <w:pPr>
        <w:pStyle w:val="31"/>
        <w:spacing w:line="276" w:lineRule="auto"/>
        <w:ind w:right="45" w:firstLine="0"/>
        <w:jc w:val="center"/>
        <w:rPr>
          <w:rFonts w:ascii="Times New Roman" w:hAnsi="Times New Roman"/>
          <w:b/>
          <w:sz w:val="26"/>
          <w:szCs w:val="26"/>
        </w:rPr>
      </w:pPr>
      <w:r w:rsidRPr="00101BDA">
        <w:rPr>
          <w:rFonts w:ascii="Times New Roman" w:hAnsi="Times New Roman"/>
          <w:b/>
          <w:i/>
          <w:sz w:val="26"/>
          <w:szCs w:val="26"/>
        </w:rPr>
        <w:t>Общие положения</w:t>
      </w:r>
    </w:p>
    <w:p w:rsidR="00D828F8" w:rsidRPr="00101BDA" w:rsidRDefault="00D828F8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Планируемые результаты освоения основной образовательной программы основного о</w:t>
      </w:r>
      <w:r w:rsidR="00626CDF" w:rsidRPr="00101BDA">
        <w:rPr>
          <w:rFonts w:ascii="Times New Roman" w:hAnsi="Times New Roman"/>
          <w:sz w:val="26"/>
          <w:szCs w:val="26"/>
        </w:rPr>
        <w:t>бщего образования МБОУ «СОШ № 22</w:t>
      </w:r>
      <w:r w:rsidRPr="00101BDA">
        <w:rPr>
          <w:rFonts w:ascii="Times New Roman" w:hAnsi="Times New Roman"/>
          <w:sz w:val="26"/>
          <w:szCs w:val="26"/>
        </w:rPr>
        <w:t>»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 xml:space="preserve">чивают связь между требованиями ФГОС ООО, образовательной деятельностью и системой оценки результатов освоения ООП ООО, выступая содержательной и </w:t>
      </w:r>
      <w:proofErr w:type="spellStart"/>
      <w:r w:rsidRPr="00101BDA">
        <w:rPr>
          <w:rFonts w:ascii="Times New Roman" w:hAnsi="Times New Roman"/>
          <w:sz w:val="26"/>
          <w:szCs w:val="26"/>
        </w:rPr>
        <w:t>критериальной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основой для разработки программ учебных предметов, курсов, учебно-методической литературы, программ воспитания и социализации, с одной стороны, и системы оценки результатов – с другой. </w:t>
      </w:r>
    </w:p>
    <w:p w:rsidR="00D828F8" w:rsidRPr="00101BDA" w:rsidRDefault="00D828F8" w:rsidP="00AF3A91">
      <w:pPr>
        <w:pStyle w:val="dash0412005f0435005f0440005f0445005f043d005f0438005f0439005f0020005f043a005f043e005f043b005f043e005f043d005f0442005f0438005f0442005f0443005f043b"/>
        <w:spacing w:line="276" w:lineRule="auto"/>
        <w:ind w:firstLine="851"/>
        <w:jc w:val="both"/>
        <w:rPr>
          <w:sz w:val="26"/>
          <w:szCs w:val="26"/>
        </w:rPr>
      </w:pPr>
      <w:r w:rsidRPr="00101BDA">
        <w:rPr>
          <w:rStyle w:val="dash0412005f0435005f0440005f0445005f043d005f0438005f0439005f0020005f043a005f043e005f043b005f043e005f043d005f0442005f0438005f0442005f0443005f043b005f005fchar1char1"/>
          <w:sz w:val="26"/>
          <w:szCs w:val="26"/>
        </w:rPr>
        <w:t xml:space="preserve">Структура и содержание планируемых результатов освоения ООП ООО адекватно отражает требования </w:t>
      </w:r>
      <w:r w:rsidR="00B9311F" w:rsidRPr="00101BDA">
        <w:rPr>
          <w:rStyle w:val="dash0412005f0435005f0440005f0445005f043d005f0438005f0439005f0020005f043a005f043e005f043b005f043e005f043d005f0442005f0438005f0442005f0443005f043b005f005fchar1char1"/>
          <w:sz w:val="26"/>
          <w:szCs w:val="26"/>
        </w:rPr>
        <w:t>ФГОС ООО</w:t>
      </w:r>
      <w:r w:rsidRPr="00101BDA">
        <w:rPr>
          <w:rStyle w:val="dash0412005f0435005f0440005f0445005f043d005f0438005f0439005f0020005f043a005f043e005f043b005f043e005f043d005f0442005f0438005f0442005f0443005f043b005f005fchar1char1"/>
          <w:sz w:val="26"/>
          <w:szCs w:val="26"/>
        </w:rPr>
        <w:t>, передаёт специфику образовате</w:t>
      </w:r>
      <w:r w:rsidR="00541D63" w:rsidRPr="00101BDA">
        <w:rPr>
          <w:rStyle w:val="dash0412005f0435005f0440005f0445005f043d005f0438005f0439005f0020005f043a005f043e005f043b005f043e005f043d005f0442005f0438005f0442005f0443005f043b005f005fchar1char1"/>
          <w:sz w:val="26"/>
          <w:szCs w:val="26"/>
        </w:rPr>
        <w:t>льной деятельности, соответств</w:t>
      </w:r>
      <w:r w:rsidRPr="00101BDA">
        <w:rPr>
          <w:rStyle w:val="dash0412005f0435005f0440005f0445005f043d005f0438005f0439005f0020005f043a005f043e005f043b005f043e005f043d005f0442005f0438005f0442005f0443005f043b005f005fchar1char1"/>
          <w:sz w:val="26"/>
          <w:szCs w:val="26"/>
        </w:rPr>
        <w:t>ует возрастным возможностям обучающихся.</w:t>
      </w:r>
    </w:p>
    <w:p w:rsidR="00D828F8" w:rsidRPr="00101BDA" w:rsidRDefault="00D828F8" w:rsidP="00AF3A91">
      <w:pPr>
        <w:pStyle w:val="dash041e005f0441005f043d005f043e005f0432005f043d005f043e005f0439005f0020005f0442005f0435005f043a005f0441005f0442005f0020005f0441005f0020005f043e005f0442005f0441005f0442005f0443005f043f005f043e005f043"/>
        <w:spacing w:after="0" w:line="276" w:lineRule="auto"/>
        <w:ind w:left="0" w:firstLine="851"/>
        <w:jc w:val="both"/>
        <w:rPr>
          <w:sz w:val="26"/>
          <w:szCs w:val="26"/>
        </w:rPr>
      </w:pPr>
      <w:r w:rsidRPr="00101BDA">
        <w:rPr>
          <w:rStyle w:val="dash041e005f0441005f043d005f043e005f0432005f043d005f043e005f0439005f0020005f0442005f0435005f043a005f0441005f0442005f0020005f0441005f0020005f043e005f0442005f0441005f0442005f0443005f043f005f043e005f043char1"/>
          <w:sz w:val="26"/>
          <w:szCs w:val="26"/>
        </w:rPr>
        <w:t xml:space="preserve">Планируемые результаты освоения обучающимися ООП ООО уточняют и конкретизируют общее понимание личностных, </w:t>
      </w:r>
      <w:proofErr w:type="spellStart"/>
      <w:r w:rsidRPr="00101BDA">
        <w:rPr>
          <w:rStyle w:val="dash041e005f0441005f043d005f043e005f0432005f043d005f043e005f0439005f0020005f0442005f0435005f043a005f0441005f0442005f0020005f0441005f0020005f043e005f0442005f0441005f0442005f0443005f043f005f043e005f043char1"/>
          <w:sz w:val="26"/>
          <w:szCs w:val="26"/>
        </w:rPr>
        <w:t>метапредметных</w:t>
      </w:r>
      <w:proofErr w:type="spellEnd"/>
      <w:r w:rsidRPr="00101BDA">
        <w:rPr>
          <w:rStyle w:val="dash041e005f0441005f043d005f043e005f0432005f043d005f043e005f0439005f0020005f0442005f0435005f043a005f0441005f0442005f0020005f0441005f0020005f043e005f0442005f0441005f0442005f0443005f043f005f043e005f043char1"/>
          <w:sz w:val="26"/>
          <w:szCs w:val="26"/>
        </w:rPr>
        <w:t xml:space="preserve"> и предметных р</w:t>
      </w:r>
      <w:r w:rsidRPr="00101BDA">
        <w:rPr>
          <w:rStyle w:val="dash041e005f0441005f043d005f043e005f0432005f043d005f043e005f0439005f0020005f0442005f0435005f043a005f0441005f0442005f0020005f0441005f0020005f043e005f0442005f0441005f0442005f0443005f043f005f043e005f043char1"/>
          <w:sz w:val="26"/>
          <w:szCs w:val="26"/>
        </w:rPr>
        <w:t>е</w:t>
      </w:r>
      <w:r w:rsidRPr="00101BDA">
        <w:rPr>
          <w:rStyle w:val="dash041e005f0441005f043d005f043e005f0432005f043d005f043e005f0439005f0020005f0442005f0435005f043a005f0441005f0442005f0020005f0441005f0020005f043e005f0442005f0441005f0442005f0443005f043f005f043e005f043char1"/>
          <w:sz w:val="26"/>
          <w:szCs w:val="26"/>
        </w:rPr>
        <w:t>зультатов как с позиции организации их достижения в образовательной деятельн</w:t>
      </w:r>
      <w:r w:rsidRPr="00101BDA">
        <w:rPr>
          <w:rStyle w:val="dash041e005f0441005f043d005f043e005f0432005f043d005f043e005f0439005f0020005f0442005f0435005f043a005f0441005f0442005f0020005f0441005f0020005f043e005f0442005f0441005f0442005f0443005f043f005f043e005f043char1"/>
          <w:sz w:val="26"/>
          <w:szCs w:val="26"/>
        </w:rPr>
        <w:t>о</w:t>
      </w:r>
      <w:r w:rsidRPr="00101BDA">
        <w:rPr>
          <w:rStyle w:val="dash041e005f0441005f043d005f043e005f0432005f043d005f043e005f0439005f0020005f0442005f0435005f043a005f0441005f0442005f0020005f0441005f0020005f043e005f0442005f0441005f0442005f0443005f043f005f043e005f043char1"/>
          <w:sz w:val="26"/>
          <w:szCs w:val="26"/>
        </w:rPr>
        <w:t xml:space="preserve">сти, так и с позиции оценки достижения этих результатов. </w:t>
      </w:r>
    </w:p>
    <w:p w:rsidR="00D828F8" w:rsidRPr="00101BDA" w:rsidRDefault="00D828F8" w:rsidP="00AF3A91">
      <w:pPr>
        <w:pStyle w:val="a7"/>
        <w:tabs>
          <w:tab w:val="clear" w:pos="4677"/>
          <w:tab w:val="clear" w:pos="9355"/>
        </w:tabs>
        <w:overflowPunct w:val="0"/>
        <w:spacing w:line="276" w:lineRule="auto"/>
        <w:ind w:firstLine="851"/>
        <w:jc w:val="both"/>
        <w:textAlignment w:val="baseline"/>
        <w:rPr>
          <w:sz w:val="26"/>
          <w:szCs w:val="26"/>
          <w:lang w:val="ru-RU"/>
        </w:rPr>
      </w:pPr>
      <w:r w:rsidRPr="00101BDA">
        <w:rPr>
          <w:sz w:val="26"/>
          <w:szCs w:val="26"/>
          <w:lang w:val="ru-RU"/>
        </w:rPr>
        <w:t>Достижение обучающимися планируемых результатов освоения основной образовательной программы основного общего образования определяется по з</w:t>
      </w:r>
      <w:r w:rsidRPr="00101BDA">
        <w:rPr>
          <w:sz w:val="26"/>
          <w:szCs w:val="26"/>
          <w:lang w:val="ru-RU"/>
        </w:rPr>
        <w:t>а</w:t>
      </w:r>
      <w:r w:rsidRPr="00101BDA">
        <w:rPr>
          <w:sz w:val="26"/>
          <w:szCs w:val="26"/>
          <w:lang w:val="ru-RU"/>
        </w:rPr>
        <w:t>вершении обучения.</w:t>
      </w:r>
    </w:p>
    <w:p w:rsidR="00D828F8" w:rsidRPr="00101BDA" w:rsidRDefault="00D828F8" w:rsidP="00AF3A91">
      <w:pPr>
        <w:pStyle w:val="a7"/>
        <w:tabs>
          <w:tab w:val="clear" w:pos="4677"/>
          <w:tab w:val="clear" w:pos="9355"/>
        </w:tabs>
        <w:overflowPunct w:val="0"/>
        <w:spacing w:line="276" w:lineRule="auto"/>
        <w:ind w:firstLine="851"/>
        <w:jc w:val="both"/>
        <w:textAlignment w:val="baseline"/>
        <w:rPr>
          <w:bCs/>
          <w:sz w:val="26"/>
          <w:szCs w:val="26"/>
          <w:lang w:val="ru-RU"/>
        </w:rPr>
      </w:pPr>
      <w:r w:rsidRPr="00101BDA">
        <w:rPr>
          <w:bCs/>
          <w:sz w:val="26"/>
          <w:szCs w:val="26"/>
          <w:lang w:val="ru-RU"/>
        </w:rPr>
        <w:t>В соответствии с ФГОС ООО к числу планируемых результатов освоения ООП ООО относятся:</w:t>
      </w:r>
    </w:p>
    <w:p w:rsidR="00D828F8" w:rsidRPr="00101BDA" w:rsidRDefault="00D828F8" w:rsidP="00AF3A91">
      <w:pPr>
        <w:pStyle w:val="a7"/>
        <w:tabs>
          <w:tab w:val="clear" w:pos="4677"/>
          <w:tab w:val="clear" w:pos="9355"/>
        </w:tabs>
        <w:overflowPunct w:val="0"/>
        <w:spacing w:line="276" w:lineRule="auto"/>
        <w:ind w:firstLine="851"/>
        <w:jc w:val="both"/>
        <w:textAlignment w:val="baseline"/>
        <w:rPr>
          <w:sz w:val="26"/>
          <w:szCs w:val="26"/>
          <w:lang w:val="ru-RU"/>
        </w:rPr>
      </w:pPr>
      <w:r w:rsidRPr="00101BDA">
        <w:rPr>
          <w:b/>
          <w:sz w:val="26"/>
          <w:szCs w:val="26"/>
          <w:lang w:val="ru-RU"/>
        </w:rPr>
        <w:t>– </w:t>
      </w:r>
      <w:r w:rsidRPr="00101BDA">
        <w:rPr>
          <w:b/>
          <w:i/>
          <w:sz w:val="26"/>
          <w:szCs w:val="26"/>
          <w:lang w:val="ru-RU"/>
        </w:rPr>
        <w:t>личностные результаты</w:t>
      </w:r>
      <w:r w:rsidRPr="00101BDA">
        <w:rPr>
          <w:sz w:val="26"/>
          <w:szCs w:val="26"/>
          <w:lang w:val="ru-RU"/>
        </w:rPr>
        <w:t xml:space="preserve"> освоения основной образовательной програ</w:t>
      </w:r>
      <w:r w:rsidRPr="00101BDA">
        <w:rPr>
          <w:sz w:val="26"/>
          <w:szCs w:val="26"/>
          <w:lang w:val="ru-RU"/>
        </w:rPr>
        <w:t>м</w:t>
      </w:r>
      <w:r w:rsidRPr="00101BDA">
        <w:rPr>
          <w:sz w:val="26"/>
          <w:szCs w:val="26"/>
          <w:lang w:val="ru-RU"/>
        </w:rPr>
        <w:t>мы,</w:t>
      </w:r>
      <w:r w:rsidR="00626CDF" w:rsidRPr="00101BDA">
        <w:rPr>
          <w:sz w:val="26"/>
          <w:szCs w:val="26"/>
          <w:lang w:val="ru-RU"/>
        </w:rPr>
        <w:t xml:space="preserve"> </w:t>
      </w:r>
      <w:r w:rsidRPr="00101BDA">
        <w:rPr>
          <w:sz w:val="26"/>
          <w:szCs w:val="26"/>
          <w:lang w:val="ru-RU"/>
        </w:rPr>
        <w:t>включающие готовность и способность обучающихся к саморазвитию и ли</w:t>
      </w:r>
      <w:r w:rsidRPr="00101BDA">
        <w:rPr>
          <w:sz w:val="26"/>
          <w:szCs w:val="26"/>
          <w:lang w:val="ru-RU"/>
        </w:rPr>
        <w:t>ч</w:t>
      </w:r>
      <w:r w:rsidRPr="00101BDA">
        <w:rPr>
          <w:sz w:val="26"/>
          <w:szCs w:val="26"/>
          <w:lang w:val="ru-RU"/>
        </w:rPr>
        <w:t xml:space="preserve">ностному самоопределению, </w:t>
      </w:r>
      <w:proofErr w:type="spellStart"/>
      <w:r w:rsidRPr="00101BDA">
        <w:rPr>
          <w:sz w:val="26"/>
          <w:szCs w:val="26"/>
          <w:lang w:val="ru-RU"/>
        </w:rPr>
        <w:t>сформированность</w:t>
      </w:r>
      <w:proofErr w:type="spellEnd"/>
      <w:r w:rsidRPr="00101BDA">
        <w:rPr>
          <w:sz w:val="26"/>
          <w:szCs w:val="26"/>
          <w:lang w:val="ru-RU"/>
        </w:rPr>
        <w:t xml:space="preserve"> их мотивации к обучению и цел</w:t>
      </w:r>
      <w:r w:rsidRPr="00101BDA">
        <w:rPr>
          <w:sz w:val="26"/>
          <w:szCs w:val="26"/>
          <w:lang w:val="ru-RU"/>
        </w:rPr>
        <w:t>е</w:t>
      </w:r>
      <w:r w:rsidRPr="00101BDA">
        <w:rPr>
          <w:sz w:val="26"/>
          <w:szCs w:val="26"/>
          <w:lang w:val="ru-RU"/>
        </w:rPr>
        <w:t>направленной познавательной деятельности, системы значимых социальных и межличностных отношений, ценностно-смысловых установок, отражающих ли</w:t>
      </w:r>
      <w:r w:rsidRPr="00101BDA">
        <w:rPr>
          <w:sz w:val="26"/>
          <w:szCs w:val="26"/>
          <w:lang w:val="ru-RU"/>
        </w:rPr>
        <w:t>ч</w:t>
      </w:r>
      <w:r w:rsidRPr="00101BDA">
        <w:rPr>
          <w:sz w:val="26"/>
          <w:szCs w:val="26"/>
          <w:lang w:val="ru-RU"/>
        </w:rPr>
        <w:t>ностные и гражданские позиции в деятельности, социальные компетенции, прав</w:t>
      </w:r>
      <w:r w:rsidRPr="00101BDA">
        <w:rPr>
          <w:sz w:val="26"/>
          <w:szCs w:val="26"/>
          <w:lang w:val="ru-RU"/>
        </w:rPr>
        <w:t>о</w:t>
      </w:r>
      <w:r w:rsidRPr="00101BDA">
        <w:rPr>
          <w:sz w:val="26"/>
          <w:szCs w:val="26"/>
          <w:lang w:val="ru-RU"/>
        </w:rPr>
        <w:t>сознание, способность ставить цели и строить жизненные планы, способность к осознанию российской идентичности в поликультурном социуме. Оценка достиж</w:t>
      </w:r>
      <w:r w:rsidRPr="00101BDA">
        <w:rPr>
          <w:sz w:val="26"/>
          <w:szCs w:val="26"/>
          <w:lang w:val="ru-RU"/>
        </w:rPr>
        <w:t>е</w:t>
      </w:r>
      <w:r w:rsidRPr="00101BDA">
        <w:rPr>
          <w:sz w:val="26"/>
          <w:szCs w:val="26"/>
          <w:lang w:val="ru-RU"/>
        </w:rPr>
        <w:t>ния этой группы планируемых результатов ведётся в ходе процедур, допускающих предоставление и использование исключительно не персонифицированной инфо</w:t>
      </w:r>
      <w:r w:rsidRPr="00101BDA">
        <w:rPr>
          <w:sz w:val="26"/>
          <w:szCs w:val="26"/>
          <w:lang w:val="ru-RU"/>
        </w:rPr>
        <w:t>р</w:t>
      </w:r>
      <w:r w:rsidRPr="00101BDA">
        <w:rPr>
          <w:sz w:val="26"/>
          <w:szCs w:val="26"/>
          <w:lang w:val="ru-RU"/>
        </w:rPr>
        <w:t>мации;</w:t>
      </w:r>
    </w:p>
    <w:p w:rsidR="00D828F8" w:rsidRPr="00101BDA" w:rsidRDefault="00D828F8" w:rsidP="00AF3A91">
      <w:pPr>
        <w:pStyle w:val="a7"/>
        <w:tabs>
          <w:tab w:val="clear" w:pos="4677"/>
          <w:tab w:val="clear" w:pos="9355"/>
        </w:tabs>
        <w:overflowPunct w:val="0"/>
        <w:spacing w:line="276" w:lineRule="auto"/>
        <w:ind w:firstLine="851"/>
        <w:jc w:val="both"/>
        <w:textAlignment w:val="baseline"/>
        <w:rPr>
          <w:sz w:val="26"/>
          <w:szCs w:val="26"/>
          <w:lang w:val="ru-RU"/>
        </w:rPr>
      </w:pPr>
      <w:r w:rsidRPr="00101BDA">
        <w:rPr>
          <w:sz w:val="26"/>
          <w:szCs w:val="26"/>
          <w:lang w:val="ru-RU"/>
        </w:rPr>
        <w:t>– </w:t>
      </w:r>
      <w:proofErr w:type="spellStart"/>
      <w:r w:rsidRPr="00101BDA">
        <w:rPr>
          <w:b/>
          <w:i/>
          <w:sz w:val="26"/>
          <w:szCs w:val="26"/>
          <w:lang w:val="ru-RU"/>
        </w:rPr>
        <w:t>метапредметные</w:t>
      </w:r>
      <w:proofErr w:type="spellEnd"/>
      <w:r w:rsidRPr="00101BDA">
        <w:rPr>
          <w:b/>
          <w:i/>
          <w:sz w:val="26"/>
          <w:szCs w:val="26"/>
          <w:lang w:val="ru-RU"/>
        </w:rPr>
        <w:t xml:space="preserve"> результаты</w:t>
      </w:r>
      <w:r w:rsidRPr="00101BDA">
        <w:rPr>
          <w:sz w:val="26"/>
          <w:szCs w:val="26"/>
          <w:lang w:val="ru-RU"/>
        </w:rPr>
        <w:t xml:space="preserve"> освоения основной образовательной пр</w:t>
      </w:r>
      <w:r w:rsidRPr="00101BDA">
        <w:rPr>
          <w:sz w:val="26"/>
          <w:szCs w:val="26"/>
          <w:lang w:val="ru-RU"/>
        </w:rPr>
        <w:t>о</w:t>
      </w:r>
      <w:r w:rsidRPr="00101BDA">
        <w:rPr>
          <w:sz w:val="26"/>
          <w:szCs w:val="26"/>
          <w:lang w:val="ru-RU"/>
        </w:rPr>
        <w:lastRenderedPageBreak/>
        <w:t xml:space="preserve">граммы, включающие освоенные обучающимися </w:t>
      </w:r>
      <w:proofErr w:type="spellStart"/>
      <w:r w:rsidRPr="00101BDA">
        <w:rPr>
          <w:sz w:val="26"/>
          <w:szCs w:val="26"/>
          <w:lang w:val="ru-RU"/>
        </w:rPr>
        <w:t>межпредметные</w:t>
      </w:r>
      <w:proofErr w:type="spellEnd"/>
      <w:r w:rsidRPr="00101BDA">
        <w:rPr>
          <w:sz w:val="26"/>
          <w:szCs w:val="26"/>
          <w:lang w:val="ru-RU"/>
        </w:rPr>
        <w:t xml:space="preserve"> понятия и ун</w:t>
      </w:r>
      <w:r w:rsidRPr="00101BDA">
        <w:rPr>
          <w:sz w:val="26"/>
          <w:szCs w:val="26"/>
          <w:lang w:val="ru-RU"/>
        </w:rPr>
        <w:t>и</w:t>
      </w:r>
      <w:r w:rsidRPr="00101BDA">
        <w:rPr>
          <w:sz w:val="26"/>
          <w:szCs w:val="26"/>
          <w:lang w:val="ru-RU"/>
        </w:rPr>
        <w:t>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</w:t>
      </w:r>
      <w:r w:rsidRPr="00101BDA">
        <w:rPr>
          <w:sz w:val="26"/>
          <w:szCs w:val="26"/>
          <w:lang w:val="ru-RU"/>
        </w:rPr>
        <w:t>и</w:t>
      </w:r>
      <w:r w:rsidRPr="00101BDA">
        <w:rPr>
          <w:sz w:val="26"/>
          <w:szCs w:val="26"/>
          <w:lang w:val="ru-RU"/>
        </w:rPr>
        <w:t>зации учебного сотрудничества с педагогами и сверстниками, построение индив</w:t>
      </w:r>
      <w:r w:rsidRPr="00101BDA">
        <w:rPr>
          <w:sz w:val="26"/>
          <w:szCs w:val="26"/>
          <w:lang w:val="ru-RU"/>
        </w:rPr>
        <w:t>и</w:t>
      </w:r>
      <w:r w:rsidRPr="00101BDA">
        <w:rPr>
          <w:sz w:val="26"/>
          <w:szCs w:val="26"/>
          <w:lang w:val="ru-RU"/>
        </w:rPr>
        <w:t>дуальной образовательной траектории;</w:t>
      </w:r>
    </w:p>
    <w:p w:rsidR="00D828F8" w:rsidRPr="00101BDA" w:rsidRDefault="00D828F8" w:rsidP="00AF3A91">
      <w:pPr>
        <w:pStyle w:val="a7"/>
        <w:tabs>
          <w:tab w:val="clear" w:pos="4677"/>
          <w:tab w:val="clear" w:pos="9355"/>
        </w:tabs>
        <w:overflowPunct w:val="0"/>
        <w:spacing w:line="276" w:lineRule="auto"/>
        <w:ind w:firstLine="851"/>
        <w:jc w:val="both"/>
        <w:textAlignment w:val="baseline"/>
        <w:rPr>
          <w:sz w:val="26"/>
          <w:szCs w:val="26"/>
          <w:lang w:val="ru-RU"/>
        </w:rPr>
      </w:pPr>
      <w:r w:rsidRPr="00101BDA">
        <w:rPr>
          <w:sz w:val="26"/>
          <w:szCs w:val="26"/>
          <w:lang w:val="ru-RU"/>
        </w:rPr>
        <w:t>– </w:t>
      </w:r>
      <w:r w:rsidRPr="00101BDA">
        <w:rPr>
          <w:b/>
          <w:i/>
          <w:sz w:val="26"/>
          <w:szCs w:val="26"/>
          <w:lang w:val="ru-RU"/>
        </w:rPr>
        <w:t>предметные результаты</w:t>
      </w:r>
      <w:r w:rsidRPr="00101BDA">
        <w:rPr>
          <w:sz w:val="26"/>
          <w:szCs w:val="26"/>
          <w:lang w:val="ru-RU"/>
        </w:rPr>
        <w:t xml:space="preserve"> освоения основной образовательной програ</w:t>
      </w:r>
      <w:r w:rsidRPr="00101BDA">
        <w:rPr>
          <w:sz w:val="26"/>
          <w:szCs w:val="26"/>
          <w:lang w:val="ru-RU"/>
        </w:rPr>
        <w:t>м</w:t>
      </w:r>
      <w:r w:rsidRPr="00101BDA">
        <w:rPr>
          <w:sz w:val="26"/>
          <w:szCs w:val="26"/>
          <w:lang w:val="ru-RU"/>
        </w:rPr>
        <w:t>мы,</w:t>
      </w:r>
      <w:r w:rsidR="00626CDF" w:rsidRPr="00101BDA">
        <w:rPr>
          <w:sz w:val="26"/>
          <w:szCs w:val="26"/>
          <w:lang w:val="ru-RU"/>
        </w:rPr>
        <w:t xml:space="preserve"> </w:t>
      </w:r>
      <w:r w:rsidRPr="00101BDA">
        <w:rPr>
          <w:sz w:val="26"/>
          <w:szCs w:val="26"/>
          <w:lang w:val="ru-RU"/>
        </w:rPr>
        <w:t>включающие освоенные обучающимися в ходе изучения учебного предмета умения специфические для данной предметной области, виды деятельности по п</w:t>
      </w:r>
      <w:r w:rsidRPr="00101BDA">
        <w:rPr>
          <w:sz w:val="26"/>
          <w:szCs w:val="26"/>
          <w:lang w:val="ru-RU"/>
        </w:rPr>
        <w:t>о</w:t>
      </w:r>
      <w:r w:rsidRPr="00101BDA">
        <w:rPr>
          <w:sz w:val="26"/>
          <w:szCs w:val="26"/>
          <w:lang w:val="ru-RU"/>
        </w:rPr>
        <w:t>лучению нового знания в рамках учебного предмета, его преобразованию и прим</w:t>
      </w:r>
      <w:r w:rsidRPr="00101BDA">
        <w:rPr>
          <w:sz w:val="26"/>
          <w:szCs w:val="26"/>
          <w:lang w:val="ru-RU"/>
        </w:rPr>
        <w:t>е</w:t>
      </w:r>
      <w:r w:rsidRPr="00101BDA">
        <w:rPr>
          <w:sz w:val="26"/>
          <w:szCs w:val="26"/>
          <w:lang w:val="ru-RU"/>
        </w:rPr>
        <w:t>нению в учебных, учебно-проектных и социально-проектных ситуациях, формир</w:t>
      </w:r>
      <w:r w:rsidRPr="00101BDA">
        <w:rPr>
          <w:sz w:val="26"/>
          <w:szCs w:val="26"/>
          <w:lang w:val="ru-RU"/>
        </w:rPr>
        <w:t>о</w:t>
      </w:r>
      <w:r w:rsidRPr="00101BDA">
        <w:rPr>
          <w:sz w:val="26"/>
          <w:szCs w:val="26"/>
          <w:lang w:val="ru-RU"/>
        </w:rPr>
        <w:t>вание научного типа мышления, научных представлений о ключевых теориях, т</w:t>
      </w:r>
      <w:r w:rsidRPr="00101BDA">
        <w:rPr>
          <w:sz w:val="26"/>
          <w:szCs w:val="26"/>
          <w:lang w:val="ru-RU"/>
        </w:rPr>
        <w:t>и</w:t>
      </w:r>
      <w:r w:rsidRPr="00101BDA">
        <w:rPr>
          <w:sz w:val="26"/>
          <w:szCs w:val="26"/>
          <w:lang w:val="ru-RU"/>
        </w:rPr>
        <w:t>пах и видах отношений, владение научной терминологией, ключевыми понятиями, методами и приемами.</w:t>
      </w:r>
    </w:p>
    <w:p w:rsidR="00D828F8" w:rsidRPr="00101BDA" w:rsidRDefault="00D828F8" w:rsidP="00AF3A91">
      <w:pPr>
        <w:pStyle w:val="a7"/>
        <w:tabs>
          <w:tab w:val="clear" w:pos="4677"/>
          <w:tab w:val="clear" w:pos="9355"/>
        </w:tabs>
        <w:overflowPunct w:val="0"/>
        <w:spacing w:line="276" w:lineRule="auto"/>
        <w:ind w:firstLine="851"/>
        <w:jc w:val="both"/>
        <w:textAlignment w:val="baseline"/>
        <w:rPr>
          <w:sz w:val="26"/>
          <w:szCs w:val="26"/>
          <w:lang w:val="ru-RU"/>
        </w:rPr>
      </w:pPr>
      <w:r w:rsidRPr="00101BDA">
        <w:rPr>
          <w:sz w:val="26"/>
          <w:szCs w:val="26"/>
          <w:lang w:val="ru-RU"/>
        </w:rPr>
        <w:t xml:space="preserve">Достижение предметных и </w:t>
      </w:r>
      <w:proofErr w:type="spellStart"/>
      <w:r w:rsidRPr="00101BDA">
        <w:rPr>
          <w:sz w:val="26"/>
          <w:szCs w:val="26"/>
          <w:lang w:val="ru-RU"/>
        </w:rPr>
        <w:t>метапредметных</w:t>
      </w:r>
      <w:proofErr w:type="spellEnd"/>
      <w:r w:rsidRPr="00101BDA">
        <w:rPr>
          <w:sz w:val="26"/>
          <w:szCs w:val="26"/>
          <w:lang w:val="ru-RU"/>
        </w:rPr>
        <w:t xml:space="preserve"> результатов освоения ООП ООО,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E874E3" w:rsidRPr="00101BDA" w:rsidRDefault="00E874E3" w:rsidP="00AF3A91">
      <w:pPr>
        <w:spacing w:after="0"/>
        <w:ind w:firstLine="624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b/>
          <w:i/>
          <w:sz w:val="26"/>
          <w:szCs w:val="26"/>
        </w:rPr>
        <w:t>Личностные результаты освоения основной образовательной программы основного общего образования:</w:t>
      </w:r>
    </w:p>
    <w:p w:rsidR="00E874E3" w:rsidRPr="00101BDA" w:rsidRDefault="00E874E3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1) воспитание российской гражданской идентичности: патриотизма, уваж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ния к Отечеству, прошлое и настоящее многонационального народа России; осо</w:t>
      </w:r>
      <w:r w:rsidRPr="00101BDA">
        <w:rPr>
          <w:rFonts w:ascii="Times New Roman" w:hAnsi="Times New Roman"/>
          <w:sz w:val="26"/>
          <w:szCs w:val="26"/>
        </w:rPr>
        <w:t>з</w:t>
      </w:r>
      <w:r w:rsidRPr="00101BDA">
        <w:rPr>
          <w:rFonts w:ascii="Times New Roman" w:hAnsi="Times New Roman"/>
          <w:sz w:val="26"/>
          <w:szCs w:val="26"/>
        </w:rPr>
        <w:t>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ционального российского общества; воспитание чувства ответственности и долга перед Родиной;</w:t>
      </w:r>
    </w:p>
    <w:p w:rsidR="00E874E3" w:rsidRPr="00101BDA" w:rsidRDefault="00E874E3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2) формирование ответственного отношения к учению, готовности и </w:t>
      </w:r>
      <w:proofErr w:type="gramStart"/>
      <w:r w:rsidRPr="00101BDA">
        <w:rPr>
          <w:rFonts w:ascii="Times New Roman" w:hAnsi="Times New Roman"/>
          <w:sz w:val="26"/>
          <w:szCs w:val="26"/>
        </w:rPr>
        <w:t>спосо</w:t>
      </w:r>
      <w:r w:rsidRPr="00101BDA">
        <w:rPr>
          <w:rFonts w:ascii="Times New Roman" w:hAnsi="Times New Roman"/>
          <w:sz w:val="26"/>
          <w:szCs w:val="26"/>
        </w:rPr>
        <w:t>б</w:t>
      </w:r>
      <w:r w:rsidRPr="00101BDA">
        <w:rPr>
          <w:rFonts w:ascii="Times New Roman" w:hAnsi="Times New Roman"/>
          <w:sz w:val="26"/>
          <w:szCs w:val="26"/>
        </w:rPr>
        <w:t>ности</w:t>
      </w:r>
      <w:proofErr w:type="gramEnd"/>
      <w:r w:rsidRPr="00101BDA">
        <w:rPr>
          <w:rFonts w:ascii="Times New Roman" w:hAnsi="Times New Roman"/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</w:t>
      </w:r>
      <w:r w:rsidRPr="00101BDA">
        <w:rPr>
          <w:rFonts w:ascii="Times New Roman" w:hAnsi="Times New Roman"/>
          <w:sz w:val="26"/>
          <w:szCs w:val="26"/>
        </w:rPr>
        <w:t>у</w:t>
      </w:r>
      <w:r w:rsidRPr="00101BDA">
        <w:rPr>
          <w:rFonts w:ascii="Times New Roman" w:hAnsi="Times New Roman"/>
          <w:sz w:val="26"/>
          <w:szCs w:val="26"/>
        </w:rPr>
        <w:t>альной траектории образования на базе ориентировки в мире профессий и профе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сиональных предпочтений с учетом устойчивых познавательных интересов, а та</w:t>
      </w:r>
      <w:r w:rsidRPr="00101BDA">
        <w:rPr>
          <w:rFonts w:ascii="Times New Roman" w:hAnsi="Times New Roman"/>
          <w:sz w:val="26"/>
          <w:szCs w:val="26"/>
        </w:rPr>
        <w:t>к</w:t>
      </w:r>
      <w:r w:rsidRPr="00101BDA">
        <w:rPr>
          <w:rFonts w:ascii="Times New Roman" w:hAnsi="Times New Roman"/>
          <w:sz w:val="26"/>
          <w:szCs w:val="26"/>
        </w:rPr>
        <w:t>же на основе формирования уважительного отношения к труду, развития опыта участия в социально значимом труде;</w:t>
      </w:r>
    </w:p>
    <w:p w:rsidR="00E874E3" w:rsidRPr="00101BDA" w:rsidRDefault="00E874E3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3) формирование целостного мировоззрения, соответствующего современн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874E3" w:rsidRPr="00101BDA" w:rsidRDefault="00E874E3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4) формирование осознанного, уважительного и доброжелательного отнош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ния к другому человеку, его мнению, мировоззрению, культуре, языку, вере, гра</w:t>
      </w:r>
      <w:r w:rsidRPr="00101BDA">
        <w:rPr>
          <w:rFonts w:ascii="Times New Roman" w:hAnsi="Times New Roman"/>
          <w:sz w:val="26"/>
          <w:szCs w:val="26"/>
        </w:rPr>
        <w:t>ж</w:t>
      </w:r>
      <w:r w:rsidRPr="00101BDA">
        <w:rPr>
          <w:rFonts w:ascii="Times New Roman" w:hAnsi="Times New Roman"/>
          <w:sz w:val="26"/>
          <w:szCs w:val="26"/>
        </w:rPr>
        <w:t>данской позиции, к истории, культуре, религии, традициям, языкам, ценностям н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lastRenderedPageBreak/>
        <w:t>родов России и народов мира; готовности и способности вести диалог с другими людьми и достигать в нем взаимопонимания;</w:t>
      </w:r>
    </w:p>
    <w:p w:rsidR="00E874E3" w:rsidRPr="00101BDA" w:rsidRDefault="00E874E3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стие в школьном самоуправлении и общественной жизни в пределах возрастных компетенций с учетом региональных, этнокультурных, социальных и экономич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ских особенностей;</w:t>
      </w:r>
    </w:p>
    <w:p w:rsidR="00E874E3" w:rsidRPr="00101BDA" w:rsidRDefault="00E874E3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874E3" w:rsidRPr="00101BDA" w:rsidRDefault="00E874E3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7) формирование коммуникативной компетентности в общении и сотрудн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честве со сверстниками, детьми старшего и младшего возраста, взрослыми в пр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цессе образовательной, общественно полезной, учебно-исследовательской, творч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ской и других видов деятельности;</w:t>
      </w:r>
    </w:p>
    <w:p w:rsidR="00E874E3" w:rsidRPr="00101BDA" w:rsidRDefault="00E874E3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8) 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874E3" w:rsidRPr="00101BDA" w:rsidRDefault="00E874E3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9) формирование основ экологической культуры, соответствующей совр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менному уровню экологического мышления, развитие опыта экологически орие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>тированной рефлексивно-оценочной и практической деятельности в жизненных ситуациях;</w:t>
      </w:r>
    </w:p>
    <w:p w:rsidR="00E874E3" w:rsidRPr="00101BDA" w:rsidRDefault="00E874E3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10) осознание значения семьи в жизни человека и общества, принятие ценн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сти семейной жизни, уважительное и заботливое отношение к членам своей семьи;</w:t>
      </w:r>
    </w:p>
    <w:p w:rsidR="00E874E3" w:rsidRPr="00101BDA" w:rsidRDefault="00E874E3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11) развитие эстетического сознания через освоение художественного насл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дия народов России и мира, творческой деятельности эстетического характера.</w:t>
      </w:r>
    </w:p>
    <w:p w:rsidR="00E874E3" w:rsidRPr="00101BDA" w:rsidRDefault="00E874E3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Планируемые личностные результаты достигаются при изучении учебных предметов (с учетом их специфики), во внеурочной деятельности, а так</w:t>
      </w:r>
      <w:r w:rsidR="00B2513A" w:rsidRPr="00101BDA">
        <w:rPr>
          <w:rFonts w:ascii="Times New Roman" w:hAnsi="Times New Roman"/>
          <w:sz w:val="26"/>
          <w:szCs w:val="26"/>
        </w:rPr>
        <w:t>же  в уче</w:t>
      </w:r>
      <w:r w:rsidR="00B2513A" w:rsidRPr="00101BDA">
        <w:rPr>
          <w:rFonts w:ascii="Times New Roman" w:hAnsi="Times New Roman"/>
          <w:sz w:val="26"/>
          <w:szCs w:val="26"/>
        </w:rPr>
        <w:t>б</w:t>
      </w:r>
      <w:r w:rsidR="00B2513A" w:rsidRPr="00101BDA">
        <w:rPr>
          <w:rFonts w:ascii="Times New Roman" w:hAnsi="Times New Roman"/>
          <w:sz w:val="26"/>
          <w:szCs w:val="26"/>
        </w:rPr>
        <w:t>но-</w:t>
      </w:r>
      <w:r w:rsidRPr="00101BDA">
        <w:rPr>
          <w:rFonts w:ascii="Times New Roman" w:hAnsi="Times New Roman"/>
          <w:sz w:val="26"/>
          <w:szCs w:val="26"/>
        </w:rPr>
        <w:t>исследовательской и проектной деятельности</w:t>
      </w:r>
      <w:r w:rsidR="00BC42E0" w:rsidRPr="00101BDA">
        <w:rPr>
          <w:rFonts w:ascii="Times New Roman" w:hAnsi="Times New Roman"/>
          <w:sz w:val="26"/>
          <w:szCs w:val="26"/>
        </w:rPr>
        <w:t>.</w:t>
      </w:r>
    </w:p>
    <w:p w:rsidR="00BC42E0" w:rsidRPr="00101BDA" w:rsidRDefault="00BC42E0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01BDA">
        <w:rPr>
          <w:rFonts w:ascii="Times New Roman" w:hAnsi="Times New Roman"/>
          <w:b/>
          <w:i/>
          <w:sz w:val="26"/>
          <w:szCs w:val="26"/>
        </w:rPr>
        <w:t>Метапредметные</w:t>
      </w:r>
      <w:proofErr w:type="spellEnd"/>
      <w:r w:rsidRPr="00101BDA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626CDF" w:rsidRPr="00101BDA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101BDA">
        <w:rPr>
          <w:rFonts w:ascii="Times New Roman" w:hAnsi="Times New Roman"/>
          <w:b/>
          <w:i/>
          <w:sz w:val="26"/>
          <w:szCs w:val="26"/>
        </w:rPr>
        <w:t>результаты освоения основной образовательной пр</w:t>
      </w:r>
      <w:r w:rsidRPr="00101BDA">
        <w:rPr>
          <w:rFonts w:ascii="Times New Roman" w:hAnsi="Times New Roman"/>
          <w:b/>
          <w:i/>
          <w:sz w:val="26"/>
          <w:szCs w:val="26"/>
        </w:rPr>
        <w:t>о</w:t>
      </w:r>
      <w:r w:rsidRPr="00101BDA">
        <w:rPr>
          <w:rFonts w:ascii="Times New Roman" w:hAnsi="Times New Roman"/>
          <w:b/>
          <w:i/>
          <w:sz w:val="26"/>
          <w:szCs w:val="26"/>
        </w:rPr>
        <w:t>граммы основного общего образования</w:t>
      </w:r>
      <w:r w:rsidRPr="00101BDA">
        <w:rPr>
          <w:rFonts w:ascii="Times New Roman" w:hAnsi="Times New Roman"/>
          <w:sz w:val="26"/>
          <w:szCs w:val="26"/>
        </w:rPr>
        <w:t>:</w:t>
      </w:r>
    </w:p>
    <w:p w:rsidR="00BC42E0" w:rsidRPr="00101BDA" w:rsidRDefault="00BC42E0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1) умение самостоятельно определять цели своего обучения, ставить и фо</w:t>
      </w:r>
      <w:r w:rsidRPr="00101BDA">
        <w:rPr>
          <w:rFonts w:ascii="Times New Roman" w:hAnsi="Times New Roman"/>
          <w:sz w:val="26"/>
          <w:szCs w:val="26"/>
        </w:rPr>
        <w:t>р</w:t>
      </w:r>
      <w:r w:rsidRPr="00101BDA">
        <w:rPr>
          <w:rFonts w:ascii="Times New Roman" w:hAnsi="Times New Roman"/>
          <w:sz w:val="26"/>
          <w:szCs w:val="26"/>
        </w:rPr>
        <w:t>мулировать для себя новые задачи в учебе и познавательной деятельности, разв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вать мотивы и интересы своей познавательной деятельности;</w:t>
      </w:r>
    </w:p>
    <w:p w:rsidR="00BC42E0" w:rsidRPr="00101BDA" w:rsidRDefault="00BC42E0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2)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C42E0" w:rsidRPr="00101BDA" w:rsidRDefault="00BC42E0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3) умение соотносить свои действия с планируемыми результатами, осущес</w:t>
      </w:r>
      <w:r w:rsidRPr="00101BDA">
        <w:rPr>
          <w:rFonts w:ascii="Times New Roman" w:hAnsi="Times New Roman"/>
          <w:sz w:val="26"/>
          <w:szCs w:val="26"/>
        </w:rPr>
        <w:t>т</w:t>
      </w:r>
      <w:r w:rsidRPr="00101BDA">
        <w:rPr>
          <w:rFonts w:ascii="Times New Roman" w:hAnsi="Times New Roman"/>
          <w:sz w:val="26"/>
          <w:szCs w:val="26"/>
        </w:rPr>
        <w:t xml:space="preserve">влять контроль своей деятельности в процессе достижения результата, определять </w:t>
      </w:r>
      <w:r w:rsidRPr="00101BDA">
        <w:rPr>
          <w:rFonts w:ascii="Times New Roman" w:hAnsi="Times New Roman"/>
          <w:sz w:val="26"/>
          <w:szCs w:val="26"/>
        </w:rPr>
        <w:lastRenderedPageBreak/>
        <w:t>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C42E0" w:rsidRPr="00101BDA" w:rsidRDefault="00BC42E0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4) умение оценивать правильность выполнения учебной задачи, собственные возможности ее решения;</w:t>
      </w:r>
    </w:p>
    <w:p w:rsidR="00BC42E0" w:rsidRPr="00101BDA" w:rsidRDefault="00BC42E0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5) владение основами самоконтроля, самооценки, принятия решений и ос</w:t>
      </w:r>
      <w:r w:rsidRPr="00101BDA">
        <w:rPr>
          <w:rFonts w:ascii="Times New Roman" w:hAnsi="Times New Roman"/>
          <w:sz w:val="26"/>
          <w:szCs w:val="26"/>
        </w:rPr>
        <w:t>у</w:t>
      </w:r>
      <w:r w:rsidRPr="00101BDA">
        <w:rPr>
          <w:rFonts w:ascii="Times New Roman" w:hAnsi="Times New Roman"/>
          <w:sz w:val="26"/>
          <w:szCs w:val="26"/>
        </w:rPr>
        <w:t>ществления осознанного выбора в учебной и познавательной деятельности;</w:t>
      </w:r>
    </w:p>
    <w:p w:rsidR="00BC42E0" w:rsidRPr="00101BDA" w:rsidRDefault="00BC42E0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6) умение определять понятия, создавать обобщения, устанавливать аналогии, классифицировать, самостоятельно выбирать основания и критерии для классиф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кации, устанавливать причинно-следственные связи, строить логическое рассужд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ние, умозаключение (индуктивное, дедуктивное и по аналогии) и делать выводы;</w:t>
      </w:r>
    </w:p>
    <w:p w:rsidR="00BC42E0" w:rsidRPr="00101BDA" w:rsidRDefault="00BC42E0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7) умение создавать, применять и преобразовывать знаки и символы, модели и схемы для решения учебных и познавательных задач;</w:t>
      </w:r>
    </w:p>
    <w:p w:rsidR="00BC42E0" w:rsidRPr="00101BDA" w:rsidRDefault="00BC42E0" w:rsidP="00AF3A91">
      <w:pPr>
        <w:spacing w:after="0"/>
        <w:ind w:firstLine="624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8) смысловое чтение;</w:t>
      </w:r>
    </w:p>
    <w:p w:rsidR="00BC42E0" w:rsidRPr="00101BDA" w:rsidRDefault="00BC42E0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9) умение организовывать учебное сотрудничество и совместную деятел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C42E0" w:rsidRPr="00101BDA" w:rsidRDefault="00BC42E0" w:rsidP="00AF3A91">
      <w:pPr>
        <w:spacing w:after="0"/>
        <w:ind w:firstLine="624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10) умение осознанно использовать речевые средства в соответствии с зад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чей коммуникации для выражения своих чувств, мыслей и потребностей; планир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вания и регуляции своей деятельности; владение устной и письменной речью, м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нологической контекстной речью;</w:t>
      </w:r>
    </w:p>
    <w:p w:rsidR="00BC42E0" w:rsidRPr="00101BDA" w:rsidRDefault="00BC42E0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11) формирование и развитие компетентности в области использования и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>формационно-коммуникационных технологий (далее - ИКТ компетенции); разв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тие мотивации к овладению культурой активного пользования словарями и друг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ми поисковыми системами;</w:t>
      </w:r>
    </w:p>
    <w:p w:rsidR="00E874E3" w:rsidRPr="00101BDA" w:rsidRDefault="00BC42E0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12) формирование и развитие экологического мышления, умение применять его в познавательной, коммуникативной, социальной практике и профессионал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ной ориентации</w:t>
      </w:r>
      <w:r w:rsidR="008D7F9B" w:rsidRPr="00101BDA">
        <w:rPr>
          <w:rFonts w:ascii="Times New Roman" w:hAnsi="Times New Roman"/>
          <w:sz w:val="26"/>
          <w:szCs w:val="26"/>
        </w:rPr>
        <w:t>.</w:t>
      </w:r>
    </w:p>
    <w:p w:rsidR="008D7F9B" w:rsidRPr="00101BDA" w:rsidRDefault="008D7F9B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01BDA">
        <w:rPr>
          <w:rFonts w:ascii="Times New Roman" w:hAnsi="Times New Roman"/>
          <w:sz w:val="26"/>
          <w:szCs w:val="26"/>
        </w:rPr>
        <w:t>Метапредметные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результаты освоения основной образовательной программы основного общего образования представляют собой набор основных ключевых компетентностей, которые должны быть сформированы в ходе освоение обуча</w:t>
      </w:r>
      <w:r w:rsidRPr="00101BDA">
        <w:rPr>
          <w:rFonts w:ascii="Times New Roman" w:hAnsi="Times New Roman"/>
          <w:sz w:val="26"/>
          <w:szCs w:val="26"/>
        </w:rPr>
        <w:t>ю</w:t>
      </w:r>
      <w:r w:rsidRPr="00101BDA">
        <w:rPr>
          <w:rFonts w:ascii="Times New Roman" w:hAnsi="Times New Roman"/>
          <w:sz w:val="26"/>
          <w:szCs w:val="26"/>
        </w:rPr>
        <w:t>щимися разных форм и видов деятельностей. Основой ключевых компетентностей являются сформированные универсальные учебные действия младших школьн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 xml:space="preserve">ков. </w:t>
      </w:r>
    </w:p>
    <w:p w:rsidR="008D7F9B" w:rsidRPr="00101BDA" w:rsidRDefault="008D7F9B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При получении основного общего образования ключевые компетентности проявляются: </w:t>
      </w:r>
    </w:p>
    <w:p w:rsidR="008D7F9B" w:rsidRPr="00101BDA" w:rsidRDefault="008D7F9B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 информационной компетентности как способности решать задачи, возн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 xml:space="preserve">кающие в образовательном и жизненном контексте с адекватным применением массовых информационно-коммуникационных технологий. </w:t>
      </w:r>
    </w:p>
    <w:p w:rsidR="008D7F9B" w:rsidRPr="00101BDA" w:rsidRDefault="008D7F9B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 коммуникативной компетентности как способности ставить и решать опр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 xml:space="preserve">деленные типы задач социального, организационного взаимодействия: определять </w:t>
      </w:r>
      <w:r w:rsidRPr="00101BDA">
        <w:rPr>
          <w:rFonts w:ascii="Times New Roman" w:hAnsi="Times New Roman"/>
          <w:sz w:val="26"/>
          <w:szCs w:val="26"/>
        </w:rPr>
        <w:lastRenderedPageBreak/>
        <w:t>цели взаимодействия, оценивать ситуацию, учитывать намерения и способы вза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 xml:space="preserve">модействия партнера (партнеров), выбирать адекватные стратегии коммуникации, оценивать успешность взаимодействия, быть готовым к осмысленному изменению собственного поведения. </w:t>
      </w:r>
    </w:p>
    <w:p w:rsidR="008D7F9B" w:rsidRPr="00101BDA" w:rsidRDefault="008D7F9B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 учебной компетентности как способности обучающихся самостоятельно и инициативно создавать средства для собственного продвижения в обучении и ра</w:t>
      </w:r>
      <w:r w:rsidRPr="00101BDA">
        <w:rPr>
          <w:rFonts w:ascii="Times New Roman" w:hAnsi="Times New Roman"/>
          <w:sz w:val="26"/>
          <w:szCs w:val="26"/>
        </w:rPr>
        <w:t>з</w:t>
      </w:r>
      <w:r w:rsidRPr="00101BDA">
        <w:rPr>
          <w:rFonts w:ascii="Times New Roman" w:hAnsi="Times New Roman"/>
          <w:sz w:val="26"/>
          <w:szCs w:val="26"/>
        </w:rPr>
        <w:t>витии (умение учиться), выстраивать свою образовательную траекторию, а также создавать необходимые для собственного развития ситуации и адекватно их реал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 xml:space="preserve">зовывать. </w:t>
      </w:r>
    </w:p>
    <w:p w:rsidR="008D7F9B" w:rsidRPr="00101BDA" w:rsidRDefault="008D7F9B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В компетентности решения проблем (задач) как основы </w:t>
      </w:r>
      <w:proofErr w:type="spellStart"/>
      <w:r w:rsidRPr="00101BDA">
        <w:rPr>
          <w:rFonts w:ascii="Times New Roman" w:hAnsi="Times New Roman"/>
          <w:sz w:val="26"/>
          <w:szCs w:val="26"/>
        </w:rPr>
        <w:t>системнодеятельн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стного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подхода в образовании: компетентность в решении задач (проблемная ко</w:t>
      </w:r>
      <w:r w:rsidRPr="00101BDA">
        <w:rPr>
          <w:rFonts w:ascii="Times New Roman" w:hAnsi="Times New Roman"/>
          <w:sz w:val="26"/>
          <w:szCs w:val="26"/>
        </w:rPr>
        <w:t>м</w:t>
      </w:r>
      <w:r w:rsidRPr="00101BDA">
        <w:rPr>
          <w:rFonts w:ascii="Times New Roman" w:hAnsi="Times New Roman"/>
          <w:sz w:val="26"/>
          <w:szCs w:val="26"/>
        </w:rPr>
        <w:t>петентность) – способность видеть, ставить и решать задачи. Способности и ум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 xml:space="preserve">ния в решении задач представлены следующими группами: </w:t>
      </w:r>
    </w:p>
    <w:p w:rsidR="008D7F9B" w:rsidRPr="00101BDA" w:rsidRDefault="008D7F9B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1. Получение информации: </w:t>
      </w:r>
    </w:p>
    <w:p w:rsidR="008D7F9B" w:rsidRPr="00101BDA" w:rsidRDefault="00246A4F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="008D7F9B" w:rsidRPr="00101BDA">
        <w:rPr>
          <w:rFonts w:ascii="Times New Roman" w:hAnsi="Times New Roman"/>
          <w:sz w:val="26"/>
          <w:szCs w:val="26"/>
        </w:rPr>
        <w:t>уметь планировать поиск информации, формулировать поисковые запросы, выбирать способы получения информации; обращаться к поисковым системам и</w:t>
      </w:r>
      <w:r w:rsidR="008D7F9B" w:rsidRPr="00101BDA">
        <w:rPr>
          <w:rFonts w:ascii="Times New Roman" w:hAnsi="Times New Roman"/>
          <w:sz w:val="26"/>
          <w:szCs w:val="26"/>
        </w:rPr>
        <w:t>н</w:t>
      </w:r>
      <w:r w:rsidR="008D7F9B" w:rsidRPr="00101BDA">
        <w:rPr>
          <w:rFonts w:ascii="Times New Roman" w:hAnsi="Times New Roman"/>
          <w:sz w:val="26"/>
          <w:szCs w:val="26"/>
        </w:rPr>
        <w:t>тернета, к информированному человеку, к справочным и другим, бумажным и цифровым источникам – гипермедиа-объектам: устным и письменным текстам, объектам со ссылками и иллюстрациями на экране компьютера, схемам и планам, видео и аудиозаписям, интернет-сайтам и т.д.; проводить самостоятельные набл</w:t>
      </w:r>
      <w:r w:rsidR="008D7F9B" w:rsidRPr="00101BDA">
        <w:rPr>
          <w:rFonts w:ascii="Times New Roman" w:hAnsi="Times New Roman"/>
          <w:sz w:val="26"/>
          <w:szCs w:val="26"/>
        </w:rPr>
        <w:t>ю</w:t>
      </w:r>
      <w:r w:rsidR="008D7F9B" w:rsidRPr="00101BDA">
        <w:rPr>
          <w:rFonts w:ascii="Times New Roman" w:hAnsi="Times New Roman"/>
          <w:sz w:val="26"/>
          <w:szCs w:val="26"/>
        </w:rPr>
        <w:t>дения и эксперименты;</w:t>
      </w:r>
    </w:p>
    <w:p w:rsidR="008D7F9B" w:rsidRPr="00101BDA" w:rsidRDefault="00246A4F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– </w:t>
      </w:r>
      <w:r w:rsidR="008D7F9B" w:rsidRPr="00101BDA">
        <w:rPr>
          <w:rFonts w:ascii="Times New Roman" w:hAnsi="Times New Roman"/>
          <w:sz w:val="26"/>
          <w:szCs w:val="26"/>
        </w:rPr>
        <w:t>находить в сообщении информацию: конкретные сведения; разъяснение значения слова или фразы; основную тему или идею; указание на время и место действия, описание отношений между упоминаемыми лицами событий, их объя</w:t>
      </w:r>
      <w:r w:rsidR="008D7F9B" w:rsidRPr="00101BDA">
        <w:rPr>
          <w:rFonts w:ascii="Times New Roman" w:hAnsi="Times New Roman"/>
          <w:sz w:val="26"/>
          <w:szCs w:val="26"/>
        </w:rPr>
        <w:t>с</w:t>
      </w:r>
      <w:r w:rsidR="008D7F9B" w:rsidRPr="00101BDA">
        <w:rPr>
          <w:rFonts w:ascii="Times New Roman" w:hAnsi="Times New Roman"/>
          <w:sz w:val="26"/>
          <w:szCs w:val="26"/>
        </w:rPr>
        <w:t>нение, обобщение, устанавливать связь между событиями;</w:t>
      </w:r>
    </w:p>
    <w:p w:rsidR="008D7F9B" w:rsidRPr="00101BDA" w:rsidRDefault="00246A4F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– </w:t>
      </w:r>
      <w:r w:rsidR="008D7F9B" w:rsidRPr="00101BDA">
        <w:rPr>
          <w:rFonts w:ascii="Times New Roman" w:hAnsi="Times New Roman"/>
          <w:sz w:val="26"/>
          <w:szCs w:val="26"/>
        </w:rPr>
        <w:t>оценивать правдоподобность сообщения, выявлять установку автора (нег</w:t>
      </w:r>
      <w:r w:rsidR="008D7F9B" w:rsidRPr="00101BDA">
        <w:rPr>
          <w:rFonts w:ascii="Times New Roman" w:hAnsi="Times New Roman"/>
          <w:sz w:val="26"/>
          <w:szCs w:val="26"/>
        </w:rPr>
        <w:t>а</w:t>
      </w:r>
      <w:r w:rsidR="008D7F9B" w:rsidRPr="00101BDA">
        <w:rPr>
          <w:rFonts w:ascii="Times New Roman" w:hAnsi="Times New Roman"/>
          <w:sz w:val="26"/>
          <w:szCs w:val="26"/>
        </w:rPr>
        <w:t>тивное или позитивное отношение к событиям и т. д.) и использованные им при</w:t>
      </w:r>
      <w:r w:rsidR="008D7F9B" w:rsidRPr="00101BDA">
        <w:rPr>
          <w:rFonts w:ascii="Times New Roman" w:hAnsi="Times New Roman"/>
          <w:sz w:val="26"/>
          <w:szCs w:val="26"/>
        </w:rPr>
        <w:t>е</w:t>
      </w:r>
      <w:r w:rsidR="008D7F9B" w:rsidRPr="00101BDA">
        <w:rPr>
          <w:rFonts w:ascii="Times New Roman" w:hAnsi="Times New Roman"/>
          <w:sz w:val="26"/>
          <w:szCs w:val="26"/>
        </w:rPr>
        <w:t>мы (неожиданность поворота событий и т. д.),</w:t>
      </w:r>
    </w:p>
    <w:p w:rsidR="008D7F9B" w:rsidRPr="00101BDA" w:rsidRDefault="00246A4F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– </w:t>
      </w:r>
      <w:r w:rsidR="008D7F9B" w:rsidRPr="00101BDA">
        <w:rPr>
          <w:rFonts w:ascii="Times New Roman" w:hAnsi="Times New Roman"/>
          <w:sz w:val="26"/>
          <w:szCs w:val="26"/>
        </w:rPr>
        <w:t>выделять из сообщения информацию, которая необходима для решения п</w:t>
      </w:r>
      <w:r w:rsidR="008D7F9B" w:rsidRPr="00101BDA">
        <w:rPr>
          <w:rFonts w:ascii="Times New Roman" w:hAnsi="Times New Roman"/>
          <w:sz w:val="26"/>
          <w:szCs w:val="26"/>
        </w:rPr>
        <w:t>о</w:t>
      </w:r>
      <w:r w:rsidR="008D7F9B" w:rsidRPr="00101BDA">
        <w:rPr>
          <w:rFonts w:ascii="Times New Roman" w:hAnsi="Times New Roman"/>
          <w:sz w:val="26"/>
          <w:szCs w:val="26"/>
        </w:rPr>
        <w:t xml:space="preserve">ставленной задачи; отсеивать лишние данные; </w:t>
      </w:r>
    </w:p>
    <w:p w:rsidR="008D7F9B" w:rsidRPr="00101BDA" w:rsidRDefault="00246A4F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="008D7F9B" w:rsidRPr="00101BDA">
        <w:rPr>
          <w:rFonts w:ascii="Times New Roman" w:hAnsi="Times New Roman"/>
          <w:sz w:val="26"/>
          <w:szCs w:val="26"/>
        </w:rPr>
        <w:t>обнаруживать недостаточность или неясность данных; формулировать в</w:t>
      </w:r>
      <w:r w:rsidR="008D7F9B" w:rsidRPr="00101BDA">
        <w:rPr>
          <w:rFonts w:ascii="Times New Roman" w:hAnsi="Times New Roman"/>
          <w:sz w:val="26"/>
          <w:szCs w:val="26"/>
        </w:rPr>
        <w:t>о</w:t>
      </w:r>
      <w:r w:rsidR="008D7F9B" w:rsidRPr="00101BDA">
        <w:rPr>
          <w:rFonts w:ascii="Times New Roman" w:hAnsi="Times New Roman"/>
          <w:sz w:val="26"/>
          <w:szCs w:val="26"/>
        </w:rPr>
        <w:t>просы к учителю (эксперту) с указанием на недостаточность информации или свое непонимание информации;</w:t>
      </w:r>
    </w:p>
    <w:p w:rsidR="008D7F9B" w:rsidRPr="00101BDA" w:rsidRDefault="00246A4F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– </w:t>
      </w:r>
      <w:r w:rsidR="008D7F9B" w:rsidRPr="00101BDA">
        <w:rPr>
          <w:rFonts w:ascii="Times New Roman" w:hAnsi="Times New Roman"/>
          <w:sz w:val="26"/>
          <w:szCs w:val="26"/>
        </w:rPr>
        <w:t>сопоставлять и сравнивать информацию из разных частей сообщения и н</w:t>
      </w:r>
      <w:r w:rsidR="008D7F9B" w:rsidRPr="00101BDA">
        <w:rPr>
          <w:rFonts w:ascii="Times New Roman" w:hAnsi="Times New Roman"/>
          <w:sz w:val="26"/>
          <w:szCs w:val="26"/>
        </w:rPr>
        <w:t>а</w:t>
      </w:r>
      <w:r w:rsidR="008D7F9B" w:rsidRPr="00101BDA">
        <w:rPr>
          <w:rFonts w:ascii="Times New Roman" w:hAnsi="Times New Roman"/>
          <w:sz w:val="26"/>
          <w:szCs w:val="26"/>
        </w:rPr>
        <w:t xml:space="preserve">ходимую во внешних источниках (в том числе информацию, представленную в различных формах – в тексте и на рисунке и т. д.); выявлять различие точек зрения, привлекать собственный опыт. </w:t>
      </w:r>
    </w:p>
    <w:p w:rsidR="008D7F9B" w:rsidRPr="00101BDA" w:rsidRDefault="00246A4F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</w:t>
      </w:r>
      <w:r w:rsidR="008D7F9B" w:rsidRPr="00101BDA">
        <w:rPr>
          <w:rFonts w:ascii="Times New Roman" w:hAnsi="Times New Roman"/>
          <w:sz w:val="26"/>
          <w:szCs w:val="26"/>
        </w:rPr>
        <w:t xml:space="preserve">Создание, представление и передача сообщения: </w:t>
      </w:r>
    </w:p>
    <w:p w:rsidR="008D7F9B" w:rsidRPr="00101BDA" w:rsidRDefault="00246A4F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="008D7F9B" w:rsidRPr="00101BDA">
        <w:rPr>
          <w:rFonts w:ascii="Times New Roman" w:hAnsi="Times New Roman"/>
          <w:sz w:val="26"/>
          <w:szCs w:val="26"/>
        </w:rPr>
        <w:t>планировать создание сообщения, выбирать сочетание различных форм (текст, рисунок, схема, анимация, фотография, видео, звук, личная презентация) представления информации и инструментов ее создания и организации (редакт</w:t>
      </w:r>
      <w:r w:rsidR="008D7F9B" w:rsidRPr="00101BDA">
        <w:rPr>
          <w:rFonts w:ascii="Times New Roman" w:hAnsi="Times New Roman"/>
          <w:sz w:val="26"/>
          <w:szCs w:val="26"/>
        </w:rPr>
        <w:t>о</w:t>
      </w:r>
      <w:r w:rsidR="008D7F9B" w:rsidRPr="00101BDA">
        <w:rPr>
          <w:rFonts w:ascii="Times New Roman" w:hAnsi="Times New Roman"/>
          <w:sz w:val="26"/>
          <w:szCs w:val="26"/>
        </w:rPr>
        <w:lastRenderedPageBreak/>
        <w:t xml:space="preserve">ров) и использовать их для обеспечения максимальной эффективности в создании сообщения и передаче его смысла; </w:t>
      </w:r>
    </w:p>
    <w:p w:rsidR="008D7F9B" w:rsidRPr="00101BDA" w:rsidRDefault="00246A4F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="008D7F9B" w:rsidRPr="00101BDA">
        <w:rPr>
          <w:rFonts w:ascii="Times New Roman" w:hAnsi="Times New Roman"/>
          <w:sz w:val="26"/>
          <w:szCs w:val="26"/>
        </w:rPr>
        <w:t>обрабатывать имеющиеся сообщения (свои и других авторов): преобраз</w:t>
      </w:r>
      <w:r w:rsidR="008D7F9B" w:rsidRPr="00101BDA">
        <w:rPr>
          <w:rFonts w:ascii="Times New Roman" w:hAnsi="Times New Roman"/>
          <w:sz w:val="26"/>
          <w:szCs w:val="26"/>
        </w:rPr>
        <w:t>о</w:t>
      </w:r>
      <w:r w:rsidR="008D7F9B" w:rsidRPr="00101BDA">
        <w:rPr>
          <w:rFonts w:ascii="Times New Roman" w:hAnsi="Times New Roman"/>
          <w:sz w:val="26"/>
          <w:szCs w:val="26"/>
        </w:rPr>
        <w:t>вывать запись устного сообщения (включая презентацию), интервью, дискуссии в письменный текст, формулировать выводы из изложенных фактов (в том числе в различных источниках), кратко резюмировать, комментировать, выделять отдел</w:t>
      </w:r>
      <w:r w:rsidR="008D7F9B" w:rsidRPr="00101BDA">
        <w:rPr>
          <w:rFonts w:ascii="Times New Roman" w:hAnsi="Times New Roman"/>
          <w:sz w:val="26"/>
          <w:szCs w:val="26"/>
        </w:rPr>
        <w:t>ь</w:t>
      </w:r>
      <w:r w:rsidR="008D7F9B" w:rsidRPr="00101BDA">
        <w:rPr>
          <w:rFonts w:ascii="Times New Roman" w:hAnsi="Times New Roman"/>
          <w:sz w:val="26"/>
          <w:szCs w:val="26"/>
        </w:rPr>
        <w:t xml:space="preserve">ные линии, менять повествователя, иллюстрировать, преобразовывать в наглядную форму; </w:t>
      </w:r>
    </w:p>
    <w:p w:rsidR="008D7F9B" w:rsidRPr="00101BDA" w:rsidRDefault="00246A4F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="008D7F9B" w:rsidRPr="00101BDA">
        <w:rPr>
          <w:rFonts w:ascii="Times New Roman" w:hAnsi="Times New Roman"/>
          <w:sz w:val="26"/>
          <w:szCs w:val="26"/>
        </w:rPr>
        <w:t>создавать текстовое описание объектов, явлений и событий, наблюдаемых и зафиксированных на изображениях (наблюдений, экспериментов), фиксировать в графической форме схемы и планы наблюдаемых или описанных объектов и соб</w:t>
      </w:r>
      <w:r w:rsidR="008D7F9B" w:rsidRPr="00101BDA">
        <w:rPr>
          <w:rFonts w:ascii="Times New Roman" w:hAnsi="Times New Roman"/>
          <w:sz w:val="26"/>
          <w:szCs w:val="26"/>
        </w:rPr>
        <w:t>ы</w:t>
      </w:r>
      <w:r w:rsidR="008D7F9B" w:rsidRPr="00101BDA">
        <w:rPr>
          <w:rFonts w:ascii="Times New Roman" w:hAnsi="Times New Roman"/>
          <w:sz w:val="26"/>
          <w:szCs w:val="26"/>
        </w:rPr>
        <w:t>тий, понятий, связи между ними;</w:t>
      </w:r>
    </w:p>
    <w:p w:rsidR="008D7F9B" w:rsidRPr="00101BDA" w:rsidRDefault="00246A4F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– </w:t>
      </w:r>
      <w:r w:rsidR="008D7F9B" w:rsidRPr="00101BDA">
        <w:rPr>
          <w:rFonts w:ascii="Times New Roman" w:hAnsi="Times New Roman"/>
          <w:sz w:val="26"/>
          <w:szCs w:val="26"/>
        </w:rPr>
        <w:t xml:space="preserve">фиксировать в виде текста и гипермедиа-сообщения свои рассуждения (решение математической задачи, вывод из результатов эксперимента, обоснование выбора технологического решения и т. д.); </w:t>
      </w:r>
    </w:p>
    <w:p w:rsidR="008D7F9B" w:rsidRPr="00101BDA" w:rsidRDefault="00246A4F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="008D7F9B" w:rsidRPr="00101BDA">
        <w:rPr>
          <w:rFonts w:ascii="Times New Roman" w:hAnsi="Times New Roman"/>
          <w:sz w:val="26"/>
          <w:szCs w:val="26"/>
        </w:rPr>
        <w:t>участвовать в дискуссии и диалоге, учитывать особенности других участн</w:t>
      </w:r>
      <w:r w:rsidR="008D7F9B" w:rsidRPr="00101BDA">
        <w:rPr>
          <w:rFonts w:ascii="Times New Roman" w:hAnsi="Times New Roman"/>
          <w:sz w:val="26"/>
          <w:szCs w:val="26"/>
        </w:rPr>
        <w:t>и</w:t>
      </w:r>
      <w:r w:rsidR="008D7F9B" w:rsidRPr="00101BDA">
        <w:rPr>
          <w:rFonts w:ascii="Times New Roman" w:hAnsi="Times New Roman"/>
          <w:sz w:val="26"/>
          <w:szCs w:val="26"/>
        </w:rPr>
        <w:t>ков, их позиции и т.д., ставить задачи коммуникации и определять, какие результ</w:t>
      </w:r>
      <w:r w:rsidR="008D7F9B" w:rsidRPr="00101BDA">
        <w:rPr>
          <w:rFonts w:ascii="Times New Roman" w:hAnsi="Times New Roman"/>
          <w:sz w:val="26"/>
          <w:szCs w:val="26"/>
        </w:rPr>
        <w:t>а</w:t>
      </w:r>
      <w:r w:rsidR="008D7F9B" w:rsidRPr="00101BDA">
        <w:rPr>
          <w:rFonts w:ascii="Times New Roman" w:hAnsi="Times New Roman"/>
          <w:sz w:val="26"/>
          <w:szCs w:val="26"/>
        </w:rPr>
        <w:t xml:space="preserve">ты достигнуты. </w:t>
      </w:r>
    </w:p>
    <w:p w:rsidR="008D7F9B" w:rsidRPr="00101BDA" w:rsidRDefault="00246A4F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</w:t>
      </w:r>
      <w:r w:rsidR="008D7F9B" w:rsidRPr="00101BDA">
        <w:rPr>
          <w:rFonts w:ascii="Times New Roman" w:hAnsi="Times New Roman"/>
          <w:sz w:val="26"/>
          <w:szCs w:val="26"/>
        </w:rPr>
        <w:t>Проектирование объектов и событий, включая собственную деятельность: создавать проекты и планы в различных формах (тек</w:t>
      </w:r>
      <w:r>
        <w:rPr>
          <w:rFonts w:ascii="Times New Roman" w:hAnsi="Times New Roman"/>
          <w:sz w:val="26"/>
          <w:szCs w:val="26"/>
        </w:rPr>
        <w:t>ст, чертеж, виртуальная м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дель)</w:t>
      </w:r>
      <w:r w:rsidR="008D7F9B" w:rsidRPr="00101BDA">
        <w:rPr>
          <w:rFonts w:ascii="Times New Roman" w:hAnsi="Times New Roman"/>
          <w:sz w:val="26"/>
          <w:szCs w:val="26"/>
        </w:rPr>
        <w:t>.</w:t>
      </w:r>
    </w:p>
    <w:p w:rsidR="008D7F9B" w:rsidRPr="00101BDA" w:rsidRDefault="00246A4F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4. </w:t>
      </w:r>
      <w:r w:rsidR="008D7F9B" w:rsidRPr="00101BDA">
        <w:rPr>
          <w:rFonts w:ascii="Times New Roman" w:hAnsi="Times New Roman"/>
          <w:sz w:val="26"/>
          <w:szCs w:val="26"/>
        </w:rPr>
        <w:t>Моделировать и прогнозировать: ставить виртуальный эксперимент.</w:t>
      </w:r>
    </w:p>
    <w:p w:rsidR="008D7F9B" w:rsidRPr="00101BDA" w:rsidRDefault="00246A4F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5. </w:t>
      </w:r>
      <w:r w:rsidR="008D7F9B" w:rsidRPr="00101BDA">
        <w:rPr>
          <w:rFonts w:ascii="Times New Roman" w:hAnsi="Times New Roman"/>
          <w:sz w:val="26"/>
          <w:szCs w:val="26"/>
        </w:rPr>
        <w:t>Записи (фиксация) объектов и процессов в окружающем мире: выбирать правильные инструменты и действия такой фиксации, фиксируя необходимые эл</w:t>
      </w:r>
      <w:r w:rsidR="008D7F9B" w:rsidRPr="00101BDA">
        <w:rPr>
          <w:rFonts w:ascii="Times New Roman" w:hAnsi="Times New Roman"/>
          <w:sz w:val="26"/>
          <w:szCs w:val="26"/>
        </w:rPr>
        <w:t>е</w:t>
      </w:r>
      <w:r w:rsidR="008D7F9B" w:rsidRPr="00101BDA">
        <w:rPr>
          <w:rFonts w:ascii="Times New Roman" w:hAnsi="Times New Roman"/>
          <w:sz w:val="26"/>
          <w:szCs w:val="26"/>
        </w:rPr>
        <w:t>менты и контексты с необходимым технологическим качеством, в том числе фи</w:t>
      </w:r>
      <w:r w:rsidR="008D7F9B" w:rsidRPr="00101BDA">
        <w:rPr>
          <w:rFonts w:ascii="Times New Roman" w:hAnsi="Times New Roman"/>
          <w:sz w:val="26"/>
          <w:szCs w:val="26"/>
        </w:rPr>
        <w:t>к</w:t>
      </w:r>
      <w:r w:rsidR="008D7F9B" w:rsidRPr="00101BDA">
        <w:rPr>
          <w:rFonts w:ascii="Times New Roman" w:hAnsi="Times New Roman"/>
          <w:sz w:val="26"/>
          <w:szCs w:val="26"/>
        </w:rPr>
        <w:t xml:space="preserve">сировать ход эксперимента, дискуссии в классе и т. д. </w:t>
      </w:r>
    </w:p>
    <w:p w:rsidR="008D7F9B" w:rsidRPr="00101BDA" w:rsidRDefault="008D7F9B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Условием формирования </w:t>
      </w:r>
      <w:proofErr w:type="spellStart"/>
      <w:r w:rsidRPr="00101BDA">
        <w:rPr>
          <w:rFonts w:ascii="Times New Roman" w:hAnsi="Times New Roman"/>
          <w:sz w:val="26"/>
          <w:szCs w:val="26"/>
        </w:rPr>
        <w:t>межпредметных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понятий (процесс, явление, общее, частное, причина, следствие, закономерность, тенденция, объект, субъект, анализ, синтез, гипотетический, вероятный, корень) является овладение обучающимися основ читательской компетенции, приобретение навыков работы с информацией, участие в проектной деятельности. </w:t>
      </w:r>
    </w:p>
    <w:p w:rsidR="008D7F9B" w:rsidRPr="00101BDA" w:rsidRDefault="008D7F9B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При получении основного общего образования на всех учебных предметах будет продолжена работа по формированию и развитию основ читательской ко</w:t>
      </w:r>
      <w:r w:rsidRPr="00101BDA">
        <w:rPr>
          <w:rFonts w:ascii="Times New Roman" w:hAnsi="Times New Roman"/>
          <w:sz w:val="26"/>
          <w:szCs w:val="26"/>
        </w:rPr>
        <w:t>м</w:t>
      </w:r>
      <w:r w:rsidRPr="00101BDA">
        <w:rPr>
          <w:rFonts w:ascii="Times New Roman" w:hAnsi="Times New Roman"/>
          <w:sz w:val="26"/>
          <w:szCs w:val="26"/>
        </w:rPr>
        <w:t xml:space="preserve">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101BDA">
        <w:rPr>
          <w:rFonts w:ascii="Times New Roman" w:hAnsi="Times New Roman"/>
          <w:sz w:val="26"/>
          <w:szCs w:val="26"/>
        </w:rPr>
        <w:t>д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сугового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, подготовки к трудовой и социальной деятельности. </w:t>
      </w:r>
    </w:p>
    <w:p w:rsidR="008D7F9B" w:rsidRPr="00101BDA" w:rsidRDefault="008D7F9B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 При изучении учебных предметов обучающиеся усовершенствуют приобретенные на уровне</w:t>
      </w:r>
      <w:r w:rsidR="00E95843" w:rsidRPr="00101BDA">
        <w:rPr>
          <w:rFonts w:ascii="Times New Roman" w:hAnsi="Times New Roman"/>
          <w:sz w:val="26"/>
          <w:szCs w:val="26"/>
        </w:rPr>
        <w:t xml:space="preserve"> начального </w:t>
      </w:r>
      <w:r w:rsidR="00E95843" w:rsidRPr="00101BDA">
        <w:rPr>
          <w:rFonts w:ascii="Times New Roman" w:hAnsi="Times New Roman"/>
          <w:sz w:val="26"/>
          <w:szCs w:val="26"/>
        </w:rPr>
        <w:lastRenderedPageBreak/>
        <w:t xml:space="preserve">общего образования </w:t>
      </w:r>
      <w:r w:rsidRPr="00101BDA">
        <w:rPr>
          <w:rFonts w:ascii="Times New Roman" w:hAnsi="Times New Roman"/>
          <w:sz w:val="26"/>
          <w:szCs w:val="26"/>
        </w:rPr>
        <w:t xml:space="preserve"> навыки работы с информацией и пополнят их. Они смогут р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ботать с текстами, преобразовывать и интерпретировать содержащуюся в них и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>формацию, в том числе:</w:t>
      </w:r>
    </w:p>
    <w:p w:rsidR="008D7F9B" w:rsidRPr="00101BDA" w:rsidRDefault="00246A4F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– </w:t>
      </w:r>
      <w:r w:rsidR="008D7F9B" w:rsidRPr="00101BDA">
        <w:rPr>
          <w:rFonts w:ascii="Times New Roman" w:hAnsi="Times New Roman"/>
          <w:sz w:val="26"/>
          <w:szCs w:val="26"/>
        </w:rPr>
        <w:t>Систематизировать, сопоставлять, анализировать, обобщать и интерпрет</w:t>
      </w:r>
      <w:r w:rsidR="008D7F9B" w:rsidRPr="00101BDA">
        <w:rPr>
          <w:rFonts w:ascii="Times New Roman" w:hAnsi="Times New Roman"/>
          <w:sz w:val="26"/>
          <w:szCs w:val="26"/>
        </w:rPr>
        <w:t>и</w:t>
      </w:r>
      <w:r w:rsidR="008D7F9B" w:rsidRPr="00101BDA">
        <w:rPr>
          <w:rFonts w:ascii="Times New Roman" w:hAnsi="Times New Roman"/>
          <w:sz w:val="26"/>
          <w:szCs w:val="26"/>
        </w:rPr>
        <w:t xml:space="preserve">ровать информацию, содержащуюся в готовых информационных объектах; </w:t>
      </w:r>
    </w:p>
    <w:p w:rsidR="008D7F9B" w:rsidRPr="00101BDA" w:rsidRDefault="00246A4F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="008D7F9B" w:rsidRPr="00101BDA">
        <w:rPr>
          <w:rFonts w:ascii="Times New Roman" w:hAnsi="Times New Roman"/>
          <w:sz w:val="26"/>
          <w:szCs w:val="26"/>
        </w:rPr>
        <w:t>Выделять главную и избыточную информацию, выполнять смысловое све</w:t>
      </w:r>
      <w:r w:rsidR="008D7F9B" w:rsidRPr="00101BDA">
        <w:rPr>
          <w:rFonts w:ascii="Times New Roman" w:hAnsi="Times New Roman"/>
          <w:sz w:val="26"/>
          <w:szCs w:val="26"/>
        </w:rPr>
        <w:t>р</w:t>
      </w:r>
      <w:r w:rsidR="008D7F9B" w:rsidRPr="00101BDA">
        <w:rPr>
          <w:rFonts w:ascii="Times New Roman" w:hAnsi="Times New Roman"/>
          <w:sz w:val="26"/>
          <w:szCs w:val="26"/>
        </w:rPr>
        <w:t>тывание выделенных фактов, мыслей; представлять информацию в сжатой слове</w:t>
      </w:r>
      <w:r w:rsidR="008D7F9B" w:rsidRPr="00101BDA">
        <w:rPr>
          <w:rFonts w:ascii="Times New Roman" w:hAnsi="Times New Roman"/>
          <w:sz w:val="26"/>
          <w:szCs w:val="26"/>
        </w:rPr>
        <w:t>с</w:t>
      </w:r>
      <w:r w:rsidR="008D7F9B" w:rsidRPr="00101BDA">
        <w:rPr>
          <w:rFonts w:ascii="Times New Roman" w:hAnsi="Times New Roman"/>
          <w:sz w:val="26"/>
          <w:szCs w:val="26"/>
        </w:rPr>
        <w:t xml:space="preserve">ной форме (в виде плана или тезисов) и в </w:t>
      </w:r>
      <w:proofErr w:type="spellStart"/>
      <w:r w:rsidR="008D7F9B" w:rsidRPr="00101BDA">
        <w:rPr>
          <w:rFonts w:ascii="Times New Roman" w:hAnsi="Times New Roman"/>
          <w:sz w:val="26"/>
          <w:szCs w:val="26"/>
        </w:rPr>
        <w:t>наглядносимволической</w:t>
      </w:r>
      <w:proofErr w:type="spellEnd"/>
      <w:r w:rsidR="008D7F9B" w:rsidRPr="00101BDA">
        <w:rPr>
          <w:rFonts w:ascii="Times New Roman" w:hAnsi="Times New Roman"/>
          <w:sz w:val="26"/>
          <w:szCs w:val="26"/>
        </w:rPr>
        <w:t xml:space="preserve"> форме (в виде таблиц, графических схем и диаграмм, карт понятий – концептуальных диаграмм, опорных конспектов); </w:t>
      </w:r>
    </w:p>
    <w:p w:rsidR="008D7F9B" w:rsidRDefault="00246A4F" w:rsidP="00AF3A91">
      <w:pPr>
        <w:spacing w:after="0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="008D7F9B" w:rsidRPr="00101BDA">
        <w:rPr>
          <w:rFonts w:ascii="Times New Roman" w:hAnsi="Times New Roman"/>
          <w:sz w:val="26"/>
          <w:szCs w:val="26"/>
        </w:rPr>
        <w:t xml:space="preserve">Заполнять и дополнять таблицы, схемы, диаграммы, тексты. </w:t>
      </w:r>
      <w:proofErr w:type="gramStart"/>
      <w:r w:rsidR="008D7F9B" w:rsidRPr="00101BDA">
        <w:rPr>
          <w:rFonts w:ascii="Times New Roman" w:hAnsi="Times New Roman"/>
          <w:sz w:val="26"/>
          <w:szCs w:val="26"/>
        </w:rPr>
        <w:t xml:space="preserve">В ходе </w:t>
      </w:r>
      <w:r w:rsidR="00DD2867" w:rsidRPr="00101BDA">
        <w:rPr>
          <w:rFonts w:ascii="Times New Roman" w:hAnsi="Times New Roman"/>
          <w:sz w:val="26"/>
          <w:szCs w:val="26"/>
        </w:rPr>
        <w:t>изуч</w:t>
      </w:r>
      <w:r w:rsidR="00DD2867" w:rsidRPr="00101BDA">
        <w:rPr>
          <w:rFonts w:ascii="Times New Roman" w:hAnsi="Times New Roman"/>
          <w:sz w:val="26"/>
          <w:szCs w:val="26"/>
        </w:rPr>
        <w:t>е</w:t>
      </w:r>
      <w:r w:rsidR="00DD2867" w:rsidRPr="00101BDA">
        <w:rPr>
          <w:rFonts w:ascii="Times New Roman" w:hAnsi="Times New Roman"/>
          <w:sz w:val="26"/>
          <w:szCs w:val="26"/>
        </w:rPr>
        <w:t>ния всех учебных предметов</w:t>
      </w:r>
      <w:r w:rsidR="008D7F9B" w:rsidRPr="00101BDA">
        <w:rPr>
          <w:rFonts w:ascii="Times New Roman" w:hAnsi="Times New Roman"/>
          <w:sz w:val="26"/>
          <w:szCs w:val="26"/>
        </w:rPr>
        <w:t xml:space="preserve"> обучающиеся приобретут опыт проектной деятельн</w:t>
      </w:r>
      <w:r w:rsidR="008D7F9B" w:rsidRPr="00101BDA">
        <w:rPr>
          <w:rFonts w:ascii="Times New Roman" w:hAnsi="Times New Roman"/>
          <w:sz w:val="26"/>
          <w:szCs w:val="26"/>
        </w:rPr>
        <w:t>о</w:t>
      </w:r>
      <w:r w:rsidR="008D7F9B" w:rsidRPr="00101BDA">
        <w:rPr>
          <w:rFonts w:ascii="Times New Roman" w:hAnsi="Times New Roman"/>
          <w:sz w:val="26"/>
          <w:szCs w:val="26"/>
        </w:rPr>
        <w:t>сти как особой формы учебной работы, способствующей воспитанию самосто</w:t>
      </w:r>
      <w:r w:rsidR="008D7F9B" w:rsidRPr="00101BDA">
        <w:rPr>
          <w:rFonts w:ascii="Times New Roman" w:hAnsi="Times New Roman"/>
          <w:sz w:val="26"/>
          <w:szCs w:val="26"/>
        </w:rPr>
        <w:t>я</w:t>
      </w:r>
      <w:r w:rsidR="008D7F9B" w:rsidRPr="00101BDA">
        <w:rPr>
          <w:rFonts w:ascii="Times New Roman" w:hAnsi="Times New Roman"/>
          <w:sz w:val="26"/>
          <w:szCs w:val="26"/>
        </w:rPr>
        <w:t>тельности, инициативности, ответственности, повышению мотивации и эффекти</w:t>
      </w:r>
      <w:r w:rsidR="008D7F9B" w:rsidRPr="00101BDA">
        <w:rPr>
          <w:rFonts w:ascii="Times New Roman" w:hAnsi="Times New Roman"/>
          <w:sz w:val="26"/>
          <w:szCs w:val="26"/>
        </w:rPr>
        <w:t>в</w:t>
      </w:r>
      <w:r w:rsidR="008D7F9B" w:rsidRPr="00101BDA">
        <w:rPr>
          <w:rFonts w:ascii="Times New Roman" w:hAnsi="Times New Roman"/>
          <w:sz w:val="26"/>
          <w:szCs w:val="26"/>
        </w:rPr>
        <w:t>ности учебной деятельности; в ходе реализации исходного замысла на практич</w:t>
      </w:r>
      <w:r w:rsidR="008D7F9B" w:rsidRPr="00101BDA">
        <w:rPr>
          <w:rFonts w:ascii="Times New Roman" w:hAnsi="Times New Roman"/>
          <w:sz w:val="26"/>
          <w:szCs w:val="26"/>
        </w:rPr>
        <w:t>е</w:t>
      </w:r>
      <w:r w:rsidR="008D7F9B" w:rsidRPr="00101BDA">
        <w:rPr>
          <w:rFonts w:ascii="Times New Roman" w:hAnsi="Times New Roman"/>
          <w:sz w:val="26"/>
          <w:szCs w:val="26"/>
        </w:rPr>
        <w:t>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="008D7F9B" w:rsidRPr="00101BDA">
        <w:rPr>
          <w:rFonts w:ascii="Times New Roman" w:hAnsi="Times New Roman"/>
          <w:sz w:val="26"/>
          <w:szCs w:val="26"/>
        </w:rPr>
        <w:t xml:space="preserve"> Они получат возможность развить способность к разработке нескольких вариантов решений, поиску и осуществлению наиболее приемлемого решения.</w:t>
      </w:r>
    </w:p>
    <w:p w:rsidR="00246A4F" w:rsidRPr="00101BDA" w:rsidRDefault="00246A4F" w:rsidP="00246A4F">
      <w:pPr>
        <w:spacing w:after="0"/>
        <w:ind w:firstLine="62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</w:p>
    <w:p w:rsidR="00022D01" w:rsidRPr="00246A4F" w:rsidRDefault="00022D01" w:rsidP="00AF3A9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246A4F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Планируемые результаты формирования и развития компетентности об</w:t>
      </w:r>
      <w:r w:rsidRPr="00246A4F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у</w:t>
      </w:r>
      <w:r w:rsidRPr="00246A4F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чающихся в област</w:t>
      </w:r>
      <w:r w:rsidR="00B2513A" w:rsidRPr="00246A4F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и использования информационно-</w:t>
      </w:r>
      <w:r w:rsidRPr="00246A4F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коммуникационных технол</w:t>
      </w:r>
      <w:r w:rsidRPr="00246A4F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о</w:t>
      </w:r>
      <w:r w:rsidRPr="00246A4F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гий, подготовки индивидуального проекта, выполняемого в процессе обучения в рамках одного предмета или на </w:t>
      </w:r>
      <w:proofErr w:type="spellStart"/>
      <w:r w:rsidRPr="00246A4F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межпредметной</w:t>
      </w:r>
      <w:proofErr w:type="spellEnd"/>
      <w:r w:rsidRPr="00246A4F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 основе</w:t>
      </w:r>
    </w:p>
    <w:p w:rsidR="00B2513A" w:rsidRPr="00101BDA" w:rsidRDefault="00B2513A" w:rsidP="00022D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8222"/>
      </w:tblGrid>
      <w:tr w:rsidR="00022D01" w:rsidRPr="00101BDA" w:rsidTr="00AC484B">
        <w:tc>
          <w:tcPr>
            <w:tcW w:w="1560" w:type="dxa"/>
            <w:vAlign w:val="center"/>
          </w:tcPr>
          <w:p w:rsidR="00022D01" w:rsidRPr="00101BDA" w:rsidRDefault="00022D01" w:rsidP="00AC484B">
            <w:pPr>
              <w:tabs>
                <w:tab w:val="left" w:pos="979"/>
              </w:tabs>
              <w:spacing w:after="0" w:line="240" w:lineRule="auto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</w:t>
            </w:r>
          </w:p>
        </w:tc>
        <w:tc>
          <w:tcPr>
            <w:tcW w:w="8222" w:type="dxa"/>
            <w:vAlign w:val="center"/>
          </w:tcPr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101BDA">
              <w:rPr>
                <w:b/>
                <w:sz w:val="28"/>
                <w:szCs w:val="28"/>
              </w:rPr>
              <w:t>Характеристика</w:t>
            </w:r>
          </w:p>
        </w:tc>
      </w:tr>
      <w:tr w:rsidR="00022D01" w:rsidRPr="00101BDA" w:rsidTr="00AC484B">
        <w:tc>
          <w:tcPr>
            <w:tcW w:w="1560" w:type="dxa"/>
          </w:tcPr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01BDA">
              <w:rPr>
                <w:b/>
                <w:bCs/>
                <w:bdr w:val="none" w:sz="0" w:space="0" w:color="auto" w:frame="1"/>
              </w:rPr>
              <w:t>Обращение с устройс</w:t>
            </w:r>
            <w:r w:rsidRPr="00101BDA">
              <w:rPr>
                <w:b/>
                <w:bCs/>
                <w:bdr w:val="none" w:sz="0" w:space="0" w:color="auto" w:frame="1"/>
              </w:rPr>
              <w:t>т</w:t>
            </w:r>
            <w:r w:rsidRPr="00101BDA">
              <w:rPr>
                <w:b/>
                <w:bCs/>
                <w:bdr w:val="none" w:sz="0" w:space="0" w:color="auto" w:frame="1"/>
              </w:rPr>
              <w:t>вами ИКТ</w:t>
            </w:r>
          </w:p>
          <w:p w:rsidR="00022D01" w:rsidRPr="00101BDA" w:rsidRDefault="00022D01" w:rsidP="00AC484B">
            <w:pPr>
              <w:tabs>
                <w:tab w:val="left" w:pos="979"/>
              </w:tabs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01BDA">
              <w:t>• подключать устройства ИКТ к электрическим и информационным сетям, использовать аккумуляторы;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01BDA">
              <w:t>• соединять устройства ИКТ (блоки компьютера, устройства сетей, принтер, проектор, сканер, измерительные устройства и т. д.) с использованием пр</w:t>
            </w:r>
            <w:r w:rsidRPr="00101BDA">
              <w:t>о</w:t>
            </w:r>
            <w:r w:rsidRPr="00101BDA">
              <w:t>водных и беспроводных технологий;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01BDA">
              <w:t>• правильно включать и выключать устройства ИКТ, входить в операцио</w:t>
            </w:r>
            <w:r w:rsidRPr="00101BDA">
              <w:t>н</w:t>
            </w:r>
            <w:r w:rsidRPr="00101BDA">
              <w:t>ную систему и завершать работу с ней, выполнять базовые действия с экра</w:t>
            </w:r>
            <w:r w:rsidRPr="00101BDA">
              <w:t>н</w:t>
            </w:r>
            <w:r w:rsidRPr="00101BDA">
              <w:t>ными объектами (перемещение курсора, выделение, прямое перемещение, запоминание и вырезание);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01BDA">
              <w:t>• осуществлять информационное подключение к локальной сети и глобал</w:t>
            </w:r>
            <w:r w:rsidRPr="00101BDA">
              <w:t>ь</w:t>
            </w:r>
            <w:r w:rsidRPr="00101BDA">
              <w:t>ной сети Интернет;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01BDA">
              <w:t>• входить в информационную среду образовательного учреждения, в том числе через Интернет, размещать в информационной среде различные и</w:t>
            </w:r>
            <w:r w:rsidRPr="00101BDA">
              <w:t>н</w:t>
            </w:r>
            <w:r w:rsidRPr="00101BDA">
              <w:t>формационные объекты;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01BDA">
              <w:t>• выводить информацию на бумагу, правильно обращаться с расходными м</w:t>
            </w:r>
            <w:r w:rsidRPr="00101BDA">
              <w:t>а</w:t>
            </w:r>
            <w:r w:rsidRPr="00101BDA">
              <w:t>териалами;</w:t>
            </w:r>
          </w:p>
          <w:p w:rsidR="00022D01" w:rsidRPr="00101BDA" w:rsidRDefault="00022D01" w:rsidP="00762CE1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01BDA">
              <w:t>• соблюдать требования</w:t>
            </w:r>
            <w:r w:rsidRPr="00101BDA">
              <w:rPr>
                <w:rStyle w:val="apple-converted-space"/>
              </w:rPr>
              <w:t> </w:t>
            </w:r>
            <w:hyperlink r:id="rId14" w:tooltip="Техника безопасности" w:history="1">
              <w:r w:rsidRPr="00762CE1">
                <w:rPr>
                  <w:rStyle w:val="af5"/>
                  <w:color w:val="auto"/>
                  <w:u w:val="none"/>
                  <w:bdr w:val="none" w:sz="0" w:space="0" w:color="auto" w:frame="1"/>
                </w:rPr>
                <w:t>техники безопасности</w:t>
              </w:r>
            </w:hyperlink>
            <w:r w:rsidRPr="00762CE1">
              <w:t>,</w:t>
            </w:r>
            <w:r w:rsidRPr="00101BDA">
              <w:t xml:space="preserve"> гигиены, эргономики и р</w:t>
            </w:r>
            <w:r w:rsidRPr="00101BDA">
              <w:t>е</w:t>
            </w:r>
            <w:r w:rsidRPr="00101BDA">
              <w:t>сурсосбережения при работе с устройствами ИКТ, в частности учитывающие специфику работы с различными экранами.</w:t>
            </w:r>
          </w:p>
        </w:tc>
      </w:tr>
      <w:tr w:rsidR="00022D01" w:rsidRPr="00101BDA" w:rsidTr="00AC484B">
        <w:tc>
          <w:tcPr>
            <w:tcW w:w="1560" w:type="dxa"/>
          </w:tcPr>
          <w:p w:rsidR="00022D01" w:rsidRPr="00101BDA" w:rsidRDefault="00022D01" w:rsidP="00AC484B">
            <w:pPr>
              <w:tabs>
                <w:tab w:val="left" w:pos="979"/>
              </w:tabs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Фиксация </w:t>
            </w:r>
            <w:r w:rsidRPr="00101BD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изображ</w:t>
            </w:r>
            <w:r w:rsidRPr="00101BD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е</w:t>
            </w:r>
            <w:r w:rsidRPr="00101BD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ний и зв</w:t>
            </w:r>
            <w:r w:rsidRPr="00101BD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у</w:t>
            </w:r>
            <w:r w:rsidRPr="00101BD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ков</w:t>
            </w:r>
          </w:p>
        </w:tc>
        <w:tc>
          <w:tcPr>
            <w:tcW w:w="8222" w:type="dxa"/>
          </w:tcPr>
          <w:p w:rsidR="00022D01" w:rsidRPr="00762CE1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01BDA">
              <w:lastRenderedPageBreak/>
              <w:t>• осуществлять фиксацию изображений и звуков в ходе процесса обсужд</w:t>
            </w:r>
            <w:r w:rsidRPr="00101BDA">
              <w:t>е</w:t>
            </w:r>
            <w:r w:rsidRPr="00101BDA">
              <w:lastRenderedPageBreak/>
              <w:t>ния, проведения эксперимента, природного процесса, фиксацию хода и р</w:t>
            </w:r>
            <w:r w:rsidRPr="00101BDA">
              <w:t>е</w:t>
            </w:r>
            <w:r w:rsidRPr="00101BDA">
              <w:t>зультатов</w:t>
            </w:r>
            <w:r w:rsidRPr="00101BDA">
              <w:rPr>
                <w:rStyle w:val="apple-converted-space"/>
              </w:rPr>
              <w:t> </w:t>
            </w:r>
            <w:hyperlink r:id="rId15" w:tooltip="Проектная деятельность" w:history="1">
              <w:r w:rsidRPr="00762CE1">
                <w:rPr>
                  <w:rStyle w:val="af5"/>
                  <w:color w:val="auto"/>
                  <w:u w:val="none"/>
                  <w:bdr w:val="none" w:sz="0" w:space="0" w:color="auto" w:frame="1"/>
                </w:rPr>
                <w:t>проектной деятельности</w:t>
              </w:r>
            </w:hyperlink>
            <w:r w:rsidRPr="00762CE1">
              <w:t>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01BDA">
              <w:t>• учитывать смысл и содержание деятельности при организации фиксации, выделять для фиксации отдельные элементы объектов и процессов, обесп</w:t>
            </w:r>
            <w:r w:rsidRPr="00101BDA">
              <w:t>е</w:t>
            </w:r>
            <w:r w:rsidRPr="00101BDA">
              <w:t>чивать качество фиксации существенных элементов;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01BDA">
              <w:t>• выбирать технические средства ИКТ для фиксации изображений и звуков в соответствии с поставленной целью;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01BDA">
              <w:t>• проводить обработку цифровых фотографий с использованием возможн</w:t>
            </w:r>
            <w:r w:rsidRPr="00101BDA">
              <w:t>о</w:t>
            </w:r>
            <w:r w:rsidRPr="00101BDA">
              <w:t>стей специальных компьютерных инструментов, создавать презентации на основе цифровых фотографий;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01BDA">
              <w:t>• проводить обработку цифровых звукозаписей с использованием возможн</w:t>
            </w:r>
            <w:r w:rsidRPr="00101BDA">
              <w:t>о</w:t>
            </w:r>
            <w:r w:rsidRPr="00101BDA">
              <w:t>стей специальных компьютерных инструментов, проводить транскрибиров</w:t>
            </w:r>
            <w:r w:rsidRPr="00101BDA">
              <w:t>а</w:t>
            </w:r>
            <w:r w:rsidRPr="00101BDA">
              <w:t>ние цифровых звукозаписей;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01BDA">
              <w:t>• осуществлять видеосъёмку и проводить монтаж отснятого материала с и</w:t>
            </w:r>
            <w:r w:rsidRPr="00101BDA">
              <w:t>с</w:t>
            </w:r>
            <w:r w:rsidRPr="00101BDA">
              <w:t>пользованием возможностей специальных компьютерных инструментов.</w:t>
            </w:r>
          </w:p>
        </w:tc>
      </w:tr>
      <w:tr w:rsidR="00022D01" w:rsidRPr="00101BDA" w:rsidTr="00AC484B">
        <w:tc>
          <w:tcPr>
            <w:tcW w:w="1560" w:type="dxa"/>
          </w:tcPr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rPr>
                <w:b/>
                <w:bCs/>
                <w:bdr w:val="none" w:sz="0" w:space="0" w:color="auto" w:frame="1"/>
              </w:rPr>
              <w:lastRenderedPageBreak/>
              <w:t>Создание письме</w:t>
            </w:r>
            <w:r w:rsidRPr="00101BDA">
              <w:rPr>
                <w:b/>
                <w:bCs/>
                <w:bdr w:val="none" w:sz="0" w:space="0" w:color="auto" w:frame="1"/>
              </w:rPr>
              <w:t>н</w:t>
            </w:r>
            <w:r w:rsidRPr="00101BDA">
              <w:rPr>
                <w:b/>
                <w:bCs/>
                <w:bdr w:val="none" w:sz="0" w:space="0" w:color="auto" w:frame="1"/>
              </w:rPr>
              <w:t>ных соо</w:t>
            </w:r>
            <w:r w:rsidRPr="00101BDA">
              <w:rPr>
                <w:b/>
                <w:bCs/>
                <w:bdr w:val="none" w:sz="0" w:space="0" w:color="auto" w:frame="1"/>
              </w:rPr>
              <w:t>б</w:t>
            </w:r>
            <w:r w:rsidRPr="00101BDA">
              <w:rPr>
                <w:b/>
                <w:bCs/>
                <w:bdr w:val="none" w:sz="0" w:space="0" w:color="auto" w:frame="1"/>
              </w:rPr>
              <w:t>щений</w:t>
            </w:r>
          </w:p>
          <w:p w:rsidR="00022D01" w:rsidRPr="00101BDA" w:rsidRDefault="00022D01" w:rsidP="00AC484B">
            <w:pPr>
              <w:tabs>
                <w:tab w:val="left" w:pos="979"/>
              </w:tabs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01BDA">
              <w:t>• создавать текст на</w:t>
            </w:r>
            <w:r w:rsidRPr="00101BDA">
              <w:rPr>
                <w:rStyle w:val="apple-converted-space"/>
              </w:rPr>
              <w:t> </w:t>
            </w:r>
            <w:hyperlink r:id="rId16" w:tooltip="Русский язык" w:history="1">
              <w:r w:rsidRPr="00762CE1">
                <w:rPr>
                  <w:rStyle w:val="af5"/>
                  <w:color w:val="auto"/>
                  <w:u w:val="none"/>
                  <w:bdr w:val="none" w:sz="0" w:space="0" w:color="auto" w:frame="1"/>
                </w:rPr>
                <w:t>русском языке</w:t>
              </w:r>
            </w:hyperlink>
            <w:r w:rsidRPr="00101BDA">
              <w:rPr>
                <w:rStyle w:val="apple-converted-space"/>
              </w:rPr>
              <w:t> </w:t>
            </w:r>
            <w:r w:rsidRPr="00101BDA">
              <w:t>с использованием слепого десятипальц</w:t>
            </w:r>
            <w:r w:rsidRPr="00101BDA">
              <w:t>е</w:t>
            </w:r>
            <w:r w:rsidRPr="00101BDA">
              <w:t>вого клавиатурного письма;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01BDA">
              <w:t>• сканировать текст и осуществлять распознавание сканированного текста;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01BDA">
              <w:t>• осуществлять редактирование и структурирование текста в соответствии с его смыслом средствами текстового редактора;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01BDA">
              <w:t>• создавать текст на основе расшифровки аудиозаписи, в том числе нескол</w:t>
            </w:r>
            <w:r w:rsidRPr="00101BDA">
              <w:t>ь</w:t>
            </w:r>
            <w:r w:rsidRPr="00101BDA">
              <w:t xml:space="preserve">ких участников обсуждения, осуществлять письменное смысловое </w:t>
            </w:r>
            <w:proofErr w:type="spellStart"/>
            <w:r w:rsidRPr="00101BDA">
              <w:t>резюм</w:t>
            </w:r>
            <w:r w:rsidRPr="00101BDA">
              <w:t>и</w:t>
            </w:r>
            <w:r w:rsidRPr="00101BDA">
              <w:t>рование</w:t>
            </w:r>
            <w:proofErr w:type="spellEnd"/>
            <w:r w:rsidRPr="00101BDA">
              <w:t xml:space="preserve"> высказываний в ходе обсуждения;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01BDA">
              <w:t>• </w:t>
            </w:r>
            <w:r w:rsidRPr="00762CE1">
              <w:t xml:space="preserve">использовать средства </w:t>
            </w:r>
            <w:hyperlink r:id="rId17" w:tooltip="Орфография" w:history="1">
              <w:r w:rsidRPr="00762CE1">
                <w:rPr>
                  <w:rStyle w:val="af5"/>
                  <w:color w:val="auto"/>
                  <w:u w:val="none"/>
                  <w:bdr w:val="none" w:sz="0" w:space="0" w:color="auto" w:frame="1"/>
                </w:rPr>
                <w:t>орфографического</w:t>
              </w:r>
            </w:hyperlink>
            <w:r w:rsidRPr="00762CE1">
              <w:rPr>
                <w:rStyle w:val="apple-converted-space"/>
              </w:rPr>
              <w:t> </w:t>
            </w:r>
            <w:r w:rsidRPr="00762CE1">
              <w:t>и</w:t>
            </w:r>
            <w:r w:rsidRPr="00762CE1">
              <w:rPr>
                <w:rStyle w:val="apple-converted-space"/>
              </w:rPr>
              <w:t> </w:t>
            </w:r>
            <w:hyperlink r:id="rId18" w:tooltip="Синтаксис" w:history="1">
              <w:r w:rsidRPr="00762CE1">
                <w:rPr>
                  <w:rStyle w:val="af5"/>
                  <w:color w:val="auto"/>
                  <w:u w:val="none"/>
                  <w:bdr w:val="none" w:sz="0" w:space="0" w:color="auto" w:frame="1"/>
                </w:rPr>
                <w:t>синтаксического</w:t>
              </w:r>
            </w:hyperlink>
            <w:r w:rsidRPr="00762CE1">
              <w:rPr>
                <w:rStyle w:val="apple-converted-space"/>
              </w:rPr>
              <w:t> </w:t>
            </w:r>
            <w:r w:rsidRPr="00762CE1">
              <w:t>контроля ру</w:t>
            </w:r>
            <w:r w:rsidRPr="00762CE1">
              <w:t>с</w:t>
            </w:r>
            <w:r w:rsidRPr="00762CE1">
              <w:t xml:space="preserve">ского текста и текста на </w:t>
            </w:r>
            <w:hyperlink r:id="rId19" w:tooltip="Иностранные языки" w:history="1">
              <w:r w:rsidRPr="00762CE1">
                <w:rPr>
                  <w:rStyle w:val="af5"/>
                  <w:color w:val="auto"/>
                  <w:u w:val="none"/>
                  <w:bdr w:val="none" w:sz="0" w:space="0" w:color="auto" w:frame="1"/>
                </w:rPr>
                <w:t>иностранном языке</w:t>
              </w:r>
            </w:hyperlink>
            <w:r w:rsidRPr="00762CE1">
              <w:t>.</w:t>
            </w:r>
          </w:p>
        </w:tc>
      </w:tr>
      <w:tr w:rsidR="00022D01" w:rsidRPr="00101BDA" w:rsidTr="00AC484B">
        <w:tc>
          <w:tcPr>
            <w:tcW w:w="1560" w:type="dxa"/>
          </w:tcPr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rPr>
                <w:b/>
                <w:bCs/>
                <w:bdr w:val="none" w:sz="0" w:space="0" w:color="auto" w:frame="1"/>
              </w:rPr>
              <w:t>Создание графич</w:t>
            </w:r>
            <w:r w:rsidRPr="00101BDA">
              <w:rPr>
                <w:b/>
                <w:bCs/>
                <w:bdr w:val="none" w:sz="0" w:space="0" w:color="auto" w:frame="1"/>
              </w:rPr>
              <w:t>е</w:t>
            </w:r>
            <w:r w:rsidRPr="00101BDA">
              <w:rPr>
                <w:b/>
                <w:bCs/>
                <w:bdr w:val="none" w:sz="0" w:space="0" w:color="auto" w:frame="1"/>
              </w:rPr>
              <w:t>ских объе</w:t>
            </w:r>
            <w:r w:rsidRPr="00101BDA">
              <w:rPr>
                <w:b/>
                <w:bCs/>
                <w:bdr w:val="none" w:sz="0" w:space="0" w:color="auto" w:frame="1"/>
              </w:rPr>
              <w:t>к</w:t>
            </w:r>
            <w:r w:rsidRPr="00101BDA">
              <w:rPr>
                <w:b/>
                <w:bCs/>
                <w:bdr w:val="none" w:sz="0" w:space="0" w:color="auto" w:frame="1"/>
              </w:rPr>
              <w:t>тов</w:t>
            </w:r>
          </w:p>
          <w:p w:rsidR="00022D01" w:rsidRPr="00101BDA" w:rsidRDefault="00022D01" w:rsidP="00AC484B">
            <w:pPr>
              <w:tabs>
                <w:tab w:val="left" w:pos="979"/>
              </w:tabs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t>• создавать различные геометрические объекты с использованием возможн</w:t>
            </w:r>
            <w:r w:rsidRPr="00101BDA">
              <w:t>о</w:t>
            </w:r>
            <w:r w:rsidRPr="00101BDA">
              <w:t>стей специальных компьютерных инструментов;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t>• создавать диаграммы различных видов (алгоритмические, концептуальные, классификационные, организационные, родства и др.) в соответствии с р</w:t>
            </w:r>
            <w:r w:rsidRPr="00101BDA">
              <w:t>е</w:t>
            </w:r>
            <w:r w:rsidRPr="00101BDA">
              <w:t>шаемыми задачами;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t>• создавать специализированные карты и диаграммы: географические, хр</w:t>
            </w:r>
            <w:r w:rsidRPr="00101BDA">
              <w:t>о</w:t>
            </w:r>
            <w:r w:rsidRPr="00101BDA">
              <w:t>нологические;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t>• создавать графические объекты проведением рукой произвольных линий с использованием специализированных компьютерных инструментов и ус</w:t>
            </w:r>
            <w:r w:rsidRPr="00101BDA">
              <w:t>т</w:t>
            </w:r>
            <w:r w:rsidRPr="00101BDA">
              <w:t>ройств.</w:t>
            </w:r>
          </w:p>
        </w:tc>
      </w:tr>
      <w:tr w:rsidR="00022D01" w:rsidRPr="00101BDA" w:rsidTr="00AC484B">
        <w:tc>
          <w:tcPr>
            <w:tcW w:w="1560" w:type="dxa"/>
          </w:tcPr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rPr>
                <w:b/>
                <w:bCs/>
                <w:bdr w:val="none" w:sz="0" w:space="0" w:color="auto" w:frame="1"/>
              </w:rPr>
              <w:t>Создание музыкал</w:t>
            </w:r>
            <w:r w:rsidRPr="00101BDA">
              <w:rPr>
                <w:b/>
                <w:bCs/>
                <w:bdr w:val="none" w:sz="0" w:space="0" w:color="auto" w:frame="1"/>
              </w:rPr>
              <w:t>ь</w:t>
            </w:r>
            <w:r w:rsidRPr="00101BDA">
              <w:rPr>
                <w:b/>
                <w:bCs/>
                <w:bdr w:val="none" w:sz="0" w:space="0" w:color="auto" w:frame="1"/>
              </w:rPr>
              <w:t>ных и зв</w:t>
            </w:r>
            <w:r w:rsidRPr="00101BDA">
              <w:rPr>
                <w:b/>
                <w:bCs/>
                <w:bdr w:val="none" w:sz="0" w:space="0" w:color="auto" w:frame="1"/>
              </w:rPr>
              <w:t>у</w:t>
            </w:r>
            <w:r w:rsidRPr="00101BDA">
              <w:rPr>
                <w:b/>
                <w:bCs/>
                <w:bdr w:val="none" w:sz="0" w:space="0" w:color="auto" w:frame="1"/>
              </w:rPr>
              <w:t>ковых с</w:t>
            </w:r>
            <w:r w:rsidRPr="00101BDA">
              <w:rPr>
                <w:b/>
                <w:bCs/>
                <w:bdr w:val="none" w:sz="0" w:space="0" w:color="auto" w:frame="1"/>
              </w:rPr>
              <w:t>о</w:t>
            </w:r>
            <w:r w:rsidRPr="00101BDA">
              <w:rPr>
                <w:b/>
                <w:bCs/>
                <w:bdr w:val="none" w:sz="0" w:space="0" w:color="auto" w:frame="1"/>
              </w:rPr>
              <w:t>общений</w:t>
            </w:r>
          </w:p>
        </w:tc>
        <w:tc>
          <w:tcPr>
            <w:tcW w:w="8222" w:type="dxa"/>
          </w:tcPr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t>• использовать звуковые и музыкальные редакторы;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t>• использовать клавишные и кинестетические синтезаторы;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t>• использовать программы звукозаписи и микрофоны.</w:t>
            </w:r>
          </w:p>
        </w:tc>
      </w:tr>
      <w:tr w:rsidR="00022D01" w:rsidRPr="00101BDA" w:rsidTr="00AC484B">
        <w:tc>
          <w:tcPr>
            <w:tcW w:w="1560" w:type="dxa"/>
          </w:tcPr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rPr>
                <w:b/>
                <w:bCs/>
                <w:bdr w:val="none" w:sz="0" w:space="0" w:color="auto" w:frame="1"/>
              </w:rPr>
              <w:t>Создание, восприятие и использ</w:t>
            </w:r>
            <w:r w:rsidRPr="00101BDA">
              <w:rPr>
                <w:b/>
                <w:bCs/>
                <w:bdr w:val="none" w:sz="0" w:space="0" w:color="auto" w:frame="1"/>
              </w:rPr>
              <w:t>о</w:t>
            </w:r>
            <w:r w:rsidRPr="00101BDA">
              <w:rPr>
                <w:b/>
                <w:bCs/>
                <w:bdr w:val="none" w:sz="0" w:space="0" w:color="auto" w:frame="1"/>
              </w:rPr>
              <w:t xml:space="preserve">вание </w:t>
            </w:r>
            <w:proofErr w:type="spellStart"/>
            <w:r w:rsidRPr="00101BDA">
              <w:rPr>
                <w:b/>
                <w:bCs/>
                <w:bdr w:val="none" w:sz="0" w:space="0" w:color="auto" w:frame="1"/>
              </w:rPr>
              <w:t>г</w:t>
            </w:r>
            <w:r w:rsidRPr="00101BDA">
              <w:rPr>
                <w:b/>
                <w:bCs/>
                <w:bdr w:val="none" w:sz="0" w:space="0" w:color="auto" w:frame="1"/>
              </w:rPr>
              <w:t>и</w:t>
            </w:r>
            <w:r w:rsidRPr="00101BDA">
              <w:rPr>
                <w:b/>
                <w:bCs/>
                <w:bdr w:val="none" w:sz="0" w:space="0" w:color="auto" w:frame="1"/>
              </w:rPr>
              <w:t>пермеди</w:t>
            </w:r>
            <w:r w:rsidRPr="00101BDA">
              <w:rPr>
                <w:b/>
                <w:bCs/>
                <w:bdr w:val="none" w:sz="0" w:space="0" w:color="auto" w:frame="1"/>
              </w:rPr>
              <w:t>а</w:t>
            </w:r>
            <w:r w:rsidRPr="00101BDA">
              <w:rPr>
                <w:b/>
                <w:bCs/>
                <w:bdr w:val="none" w:sz="0" w:space="0" w:color="auto" w:frame="1"/>
              </w:rPr>
              <w:t>сообщений</w:t>
            </w:r>
            <w:proofErr w:type="spellEnd"/>
          </w:p>
          <w:p w:rsidR="00022D01" w:rsidRPr="00101BDA" w:rsidRDefault="00022D01" w:rsidP="00AC484B">
            <w:pPr>
              <w:tabs>
                <w:tab w:val="left" w:pos="979"/>
              </w:tabs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t>• организовывать сообщения в виде линейного или включающего ссылки представления для самостоятельного просмотра через браузер;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t>• работать с особыми видами сообщений: диаграммами (алгоритмические, концептуальные, классификационные, организационные, родства и др.), ка</w:t>
            </w:r>
            <w:r w:rsidRPr="00101BDA">
              <w:t>р</w:t>
            </w:r>
            <w:r w:rsidRPr="00101BDA">
              <w:t>тами (географические, хронологические) и спутниковыми фотографиями, в том числе в системах глобального позиционирования;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t xml:space="preserve">• проводить </w:t>
            </w:r>
            <w:proofErr w:type="spellStart"/>
            <w:r w:rsidRPr="00101BDA">
              <w:t>деконструкцию</w:t>
            </w:r>
            <w:proofErr w:type="spellEnd"/>
            <w:r w:rsidRPr="00101BDA">
              <w:t xml:space="preserve"> сообщений, выделение в них структуры, элеме</w:t>
            </w:r>
            <w:r w:rsidRPr="00101BDA">
              <w:t>н</w:t>
            </w:r>
            <w:r w:rsidRPr="00101BDA">
              <w:t>тов и фрагментов;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t>• использовать при восприятии сообщений внутренние и внешние ссылки;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t>• формулировать вопросы к сообщению, создавать краткое описание соо</w:t>
            </w:r>
            <w:r w:rsidRPr="00101BDA">
              <w:t>б</w:t>
            </w:r>
            <w:r w:rsidRPr="00101BDA">
              <w:t>щения; цитировать фрагменты сообщения;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lastRenderedPageBreak/>
              <w:t>• избирательно относиться к информации в окружающем информационном пространстве, отказываться от потребления ненужной информации.</w:t>
            </w:r>
          </w:p>
        </w:tc>
      </w:tr>
      <w:tr w:rsidR="00022D01" w:rsidRPr="00101BDA" w:rsidTr="00AC484B">
        <w:tc>
          <w:tcPr>
            <w:tcW w:w="1560" w:type="dxa"/>
          </w:tcPr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bdr w:val="none" w:sz="0" w:space="0" w:color="auto" w:frame="1"/>
              </w:rPr>
            </w:pPr>
            <w:r w:rsidRPr="00101BDA">
              <w:rPr>
                <w:b/>
                <w:bCs/>
                <w:bdr w:val="none" w:sz="0" w:space="0" w:color="auto" w:frame="1"/>
              </w:rPr>
              <w:lastRenderedPageBreak/>
              <w:t>Коммун</w:t>
            </w:r>
            <w:r w:rsidRPr="00101BDA">
              <w:rPr>
                <w:b/>
                <w:bCs/>
                <w:bdr w:val="none" w:sz="0" w:space="0" w:color="auto" w:frame="1"/>
              </w:rPr>
              <w:t>и</w:t>
            </w:r>
            <w:r w:rsidRPr="00101BDA">
              <w:rPr>
                <w:b/>
                <w:bCs/>
                <w:bdr w:val="none" w:sz="0" w:space="0" w:color="auto" w:frame="1"/>
              </w:rPr>
              <w:t>кация и с</w:t>
            </w:r>
            <w:r w:rsidRPr="00101BDA">
              <w:rPr>
                <w:b/>
                <w:bCs/>
                <w:bdr w:val="none" w:sz="0" w:space="0" w:color="auto" w:frame="1"/>
              </w:rPr>
              <w:t>о</w:t>
            </w:r>
            <w:r w:rsidRPr="00101BDA">
              <w:rPr>
                <w:b/>
                <w:bCs/>
                <w:bdr w:val="none" w:sz="0" w:space="0" w:color="auto" w:frame="1"/>
              </w:rPr>
              <w:t>циальное взаимоде</w:t>
            </w:r>
            <w:r w:rsidRPr="00101BDA">
              <w:rPr>
                <w:b/>
                <w:bCs/>
                <w:bdr w:val="none" w:sz="0" w:space="0" w:color="auto" w:frame="1"/>
              </w:rPr>
              <w:t>й</w:t>
            </w:r>
            <w:r w:rsidRPr="00101BDA">
              <w:rPr>
                <w:b/>
                <w:bCs/>
                <w:bdr w:val="none" w:sz="0" w:space="0" w:color="auto" w:frame="1"/>
              </w:rPr>
              <w:t>ствие</w:t>
            </w:r>
          </w:p>
        </w:tc>
        <w:tc>
          <w:tcPr>
            <w:tcW w:w="8222" w:type="dxa"/>
          </w:tcPr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t>• выступать с аудио видео поддержкой, включая выступление перед диста</w:t>
            </w:r>
            <w:r w:rsidRPr="00101BDA">
              <w:t>н</w:t>
            </w:r>
            <w:r w:rsidRPr="00101BDA">
              <w:t>ционной аудиторией;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t>• участвовать в обсуждении (аудио видео форум, текстовый форум) с испол</w:t>
            </w:r>
            <w:r w:rsidRPr="00101BDA">
              <w:t>ь</w:t>
            </w:r>
            <w:r w:rsidRPr="00101BDA">
              <w:t>зованием возможностей Интернета;</w:t>
            </w:r>
          </w:p>
          <w:p w:rsidR="00022D01" w:rsidRPr="00762CE1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t xml:space="preserve">• использовать возможности электронной почты </w:t>
            </w:r>
            <w:r w:rsidRPr="00762CE1">
              <w:t>для</w:t>
            </w:r>
            <w:r w:rsidRPr="00762CE1">
              <w:rPr>
                <w:rStyle w:val="apple-converted-space"/>
              </w:rPr>
              <w:t> </w:t>
            </w:r>
            <w:hyperlink r:id="rId20" w:tooltip="Информационный обмен" w:history="1">
              <w:r w:rsidRPr="00762CE1">
                <w:rPr>
                  <w:rStyle w:val="af5"/>
                  <w:color w:val="auto"/>
                  <w:u w:val="none"/>
                  <w:bdr w:val="none" w:sz="0" w:space="0" w:color="auto" w:frame="1"/>
                </w:rPr>
                <w:t>информационного о</w:t>
              </w:r>
              <w:r w:rsidRPr="00762CE1">
                <w:rPr>
                  <w:rStyle w:val="af5"/>
                  <w:color w:val="auto"/>
                  <w:u w:val="none"/>
                  <w:bdr w:val="none" w:sz="0" w:space="0" w:color="auto" w:frame="1"/>
                </w:rPr>
                <w:t>б</w:t>
              </w:r>
              <w:r w:rsidRPr="00762CE1">
                <w:rPr>
                  <w:rStyle w:val="af5"/>
                  <w:color w:val="auto"/>
                  <w:u w:val="none"/>
                  <w:bdr w:val="none" w:sz="0" w:space="0" w:color="auto" w:frame="1"/>
                </w:rPr>
                <w:t>мена</w:t>
              </w:r>
            </w:hyperlink>
            <w:r w:rsidRPr="00762CE1">
              <w:t>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t>• вести личный дневник (</w:t>
            </w:r>
            <w:proofErr w:type="spellStart"/>
            <w:r w:rsidRPr="00101BDA">
              <w:t>блог</w:t>
            </w:r>
            <w:proofErr w:type="spellEnd"/>
            <w:r w:rsidRPr="00101BDA">
              <w:t>) с использованием возможностей Интернета;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t>• осуществлять образовательное взаимодействие в информационном пр</w:t>
            </w:r>
            <w:r w:rsidRPr="00101BDA">
              <w:t>о</w:t>
            </w:r>
            <w:r w:rsidRPr="00101BDA">
              <w:t xml:space="preserve">странстве образовательного учреждения (получение и выполнение заданий, получение комментариев, совершенствование своей работы, формирование </w:t>
            </w:r>
            <w:proofErr w:type="spellStart"/>
            <w:r w:rsidRPr="00101BDA">
              <w:t>портфолио</w:t>
            </w:r>
            <w:proofErr w:type="spellEnd"/>
            <w:r w:rsidRPr="00101BDA">
              <w:t>);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t>• соблюдать нормы</w:t>
            </w:r>
            <w:r w:rsidRPr="00101BDA">
              <w:rPr>
                <w:rStyle w:val="apple-converted-space"/>
              </w:rPr>
              <w:t> </w:t>
            </w:r>
            <w:hyperlink r:id="rId21" w:tooltip="Информационная культура" w:history="1">
              <w:r w:rsidRPr="00762CE1">
                <w:rPr>
                  <w:rStyle w:val="af5"/>
                  <w:color w:val="auto"/>
                  <w:u w:val="none"/>
                  <w:bdr w:val="none" w:sz="0" w:space="0" w:color="auto" w:frame="1"/>
                </w:rPr>
                <w:t>информационной культуры</w:t>
              </w:r>
            </w:hyperlink>
            <w:r w:rsidRPr="00762CE1">
              <w:t>,</w:t>
            </w:r>
            <w:r w:rsidRPr="00101BDA">
              <w:t xml:space="preserve"> этики и права; с уважением относиться к частной информации и информационным правам других людей.</w:t>
            </w:r>
          </w:p>
        </w:tc>
      </w:tr>
      <w:tr w:rsidR="00022D01" w:rsidRPr="00101BDA" w:rsidTr="00AC484B">
        <w:tc>
          <w:tcPr>
            <w:tcW w:w="1560" w:type="dxa"/>
          </w:tcPr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rPr>
                <w:b/>
                <w:bCs/>
                <w:bdr w:val="none" w:sz="0" w:space="0" w:color="auto" w:frame="1"/>
              </w:rPr>
              <w:t>Поиск и о</w:t>
            </w:r>
            <w:r w:rsidRPr="00101BDA">
              <w:rPr>
                <w:b/>
                <w:bCs/>
                <w:bdr w:val="none" w:sz="0" w:space="0" w:color="auto" w:frame="1"/>
              </w:rPr>
              <w:t>р</w:t>
            </w:r>
            <w:r w:rsidRPr="00101BDA">
              <w:rPr>
                <w:b/>
                <w:bCs/>
                <w:bdr w:val="none" w:sz="0" w:space="0" w:color="auto" w:frame="1"/>
              </w:rPr>
              <w:t>ганизация хранения информ</w:t>
            </w:r>
            <w:r w:rsidRPr="00101BDA">
              <w:rPr>
                <w:b/>
                <w:bCs/>
                <w:bdr w:val="none" w:sz="0" w:space="0" w:color="auto" w:frame="1"/>
              </w:rPr>
              <w:t>а</w:t>
            </w:r>
            <w:r w:rsidRPr="00101BDA">
              <w:rPr>
                <w:b/>
                <w:bCs/>
                <w:bdr w:val="none" w:sz="0" w:space="0" w:color="auto" w:frame="1"/>
              </w:rPr>
              <w:t>ции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bdr w:val="none" w:sz="0" w:space="0" w:color="auto" w:frame="1"/>
              </w:rPr>
            </w:pPr>
          </w:p>
        </w:tc>
        <w:tc>
          <w:tcPr>
            <w:tcW w:w="8222" w:type="dxa"/>
          </w:tcPr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t>• использовать различные приёмы поиска информации в Интернете, поиск</w:t>
            </w:r>
            <w:r w:rsidRPr="00101BDA">
              <w:t>о</w:t>
            </w:r>
            <w:r w:rsidRPr="00101BDA">
              <w:t>вые сервисы, строить запросы для поиска информации и анализировать р</w:t>
            </w:r>
            <w:r w:rsidRPr="00101BDA">
              <w:t>е</w:t>
            </w:r>
            <w:r w:rsidRPr="00101BDA">
              <w:t>зультаты поиска;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t>• использовать приёмы поиска информации на персональном компьютере, в информационной среде учреждения и в образовательном пространстве;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t>• использовать различные библиотечные, в том числе электронные, каталоги для поиска необходимых книг;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t>• искать информацию в различных</w:t>
            </w:r>
            <w:r w:rsidRPr="00101BDA">
              <w:rPr>
                <w:rStyle w:val="apple-converted-space"/>
              </w:rPr>
              <w:t> </w:t>
            </w:r>
            <w:hyperlink r:id="rId22" w:tooltip="Базы данных" w:history="1">
              <w:r w:rsidRPr="00762CE1">
                <w:rPr>
                  <w:rStyle w:val="af5"/>
                  <w:color w:val="auto"/>
                  <w:u w:val="none"/>
                  <w:bdr w:val="none" w:sz="0" w:space="0" w:color="auto" w:frame="1"/>
                </w:rPr>
                <w:t>базах данных</w:t>
              </w:r>
            </w:hyperlink>
            <w:r w:rsidRPr="00762CE1">
              <w:t>,</w:t>
            </w:r>
            <w:r w:rsidRPr="00101BDA">
              <w:t xml:space="preserve"> создавать и заполнять базы данных, в частности использовать различные определители;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t>• формировать собственное информационное пространство: создавать сист</w:t>
            </w:r>
            <w:r w:rsidRPr="00101BDA">
              <w:t>е</w:t>
            </w:r>
            <w:r w:rsidRPr="00101BDA">
              <w:t>мы папок и размещать в них нужные информационные источники, разм</w:t>
            </w:r>
            <w:r w:rsidRPr="00101BDA">
              <w:t>е</w:t>
            </w:r>
            <w:r w:rsidRPr="00101BDA">
              <w:t>щать информацию в Интернете</w:t>
            </w:r>
          </w:p>
        </w:tc>
      </w:tr>
      <w:tr w:rsidR="00022D01" w:rsidRPr="00101BDA" w:rsidTr="00AC484B">
        <w:tc>
          <w:tcPr>
            <w:tcW w:w="1560" w:type="dxa"/>
          </w:tcPr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rPr>
                <w:b/>
                <w:bCs/>
                <w:bdr w:val="none" w:sz="0" w:space="0" w:color="auto" w:frame="1"/>
              </w:rPr>
              <w:t>Анализ и</w:t>
            </w:r>
            <w:r w:rsidRPr="00101BDA">
              <w:rPr>
                <w:b/>
                <w:bCs/>
                <w:bdr w:val="none" w:sz="0" w:space="0" w:color="auto" w:frame="1"/>
              </w:rPr>
              <w:t>н</w:t>
            </w:r>
            <w:r w:rsidRPr="00101BDA">
              <w:rPr>
                <w:b/>
                <w:bCs/>
                <w:bdr w:val="none" w:sz="0" w:space="0" w:color="auto" w:frame="1"/>
              </w:rPr>
              <w:t>формации, математ</w:t>
            </w:r>
            <w:r w:rsidRPr="00101BDA">
              <w:rPr>
                <w:b/>
                <w:bCs/>
                <w:bdr w:val="none" w:sz="0" w:space="0" w:color="auto" w:frame="1"/>
              </w:rPr>
              <w:t>и</w:t>
            </w:r>
            <w:r w:rsidRPr="00101BDA">
              <w:rPr>
                <w:b/>
                <w:bCs/>
                <w:bdr w:val="none" w:sz="0" w:space="0" w:color="auto" w:frame="1"/>
              </w:rPr>
              <w:t>ческая о</w:t>
            </w:r>
            <w:r w:rsidRPr="00101BDA">
              <w:rPr>
                <w:b/>
                <w:bCs/>
                <w:bdr w:val="none" w:sz="0" w:space="0" w:color="auto" w:frame="1"/>
              </w:rPr>
              <w:t>б</w:t>
            </w:r>
            <w:r w:rsidRPr="00101BDA">
              <w:rPr>
                <w:b/>
                <w:bCs/>
                <w:bdr w:val="none" w:sz="0" w:space="0" w:color="auto" w:frame="1"/>
              </w:rPr>
              <w:t>работка данных в исследов</w:t>
            </w:r>
            <w:r w:rsidRPr="00101BDA">
              <w:rPr>
                <w:b/>
                <w:bCs/>
                <w:bdr w:val="none" w:sz="0" w:space="0" w:color="auto" w:frame="1"/>
              </w:rPr>
              <w:t>а</w:t>
            </w:r>
            <w:r w:rsidRPr="00101BDA">
              <w:rPr>
                <w:b/>
                <w:bCs/>
                <w:bdr w:val="none" w:sz="0" w:space="0" w:color="auto" w:frame="1"/>
              </w:rPr>
              <w:t>нии</w:t>
            </w:r>
          </w:p>
        </w:tc>
        <w:tc>
          <w:tcPr>
            <w:tcW w:w="8222" w:type="dxa"/>
          </w:tcPr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t>• вводить результаты измерений и другие цифровые данные для их обрабо</w:t>
            </w:r>
            <w:r w:rsidRPr="00101BDA">
              <w:t>т</w:t>
            </w:r>
            <w:r w:rsidRPr="00101BDA">
              <w:t xml:space="preserve">ки, в том числе статистической </w:t>
            </w:r>
            <w:r w:rsidRPr="00762CE1">
              <w:t xml:space="preserve">и </w:t>
            </w:r>
            <w:hyperlink r:id="rId23" w:tooltip="Визуализация" w:history="1">
              <w:r w:rsidRPr="00762CE1">
                <w:rPr>
                  <w:rStyle w:val="af5"/>
                  <w:color w:val="auto"/>
                  <w:u w:val="none"/>
                  <w:bdr w:val="none" w:sz="0" w:space="0" w:color="auto" w:frame="1"/>
                </w:rPr>
                <w:t>визуализации</w:t>
              </w:r>
            </w:hyperlink>
            <w:r w:rsidRPr="00101BDA">
              <w:t>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t>• строить математические модели;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t>• проводить эксперименты и исследования в виртуальных лабораториях по естественным наукам, математике и информатике.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</w:tr>
      <w:tr w:rsidR="00022D01" w:rsidRPr="00101BDA" w:rsidTr="00AC484B">
        <w:tc>
          <w:tcPr>
            <w:tcW w:w="1560" w:type="dxa"/>
          </w:tcPr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rPr>
                <w:b/>
                <w:bCs/>
                <w:bdr w:val="none" w:sz="0" w:space="0" w:color="auto" w:frame="1"/>
              </w:rPr>
              <w:t>Моделир</w:t>
            </w:r>
            <w:r w:rsidRPr="00101BDA">
              <w:rPr>
                <w:b/>
                <w:bCs/>
                <w:bdr w:val="none" w:sz="0" w:space="0" w:color="auto" w:frame="1"/>
              </w:rPr>
              <w:t>о</w:t>
            </w:r>
            <w:r w:rsidRPr="00101BDA">
              <w:rPr>
                <w:b/>
                <w:bCs/>
                <w:bdr w:val="none" w:sz="0" w:space="0" w:color="auto" w:frame="1"/>
              </w:rPr>
              <w:t>вание, пр</w:t>
            </w:r>
            <w:r w:rsidRPr="00101BDA">
              <w:rPr>
                <w:b/>
                <w:bCs/>
                <w:bdr w:val="none" w:sz="0" w:space="0" w:color="auto" w:frame="1"/>
              </w:rPr>
              <w:t>о</w:t>
            </w:r>
            <w:r w:rsidRPr="00101BDA">
              <w:rPr>
                <w:b/>
                <w:bCs/>
                <w:bdr w:val="none" w:sz="0" w:space="0" w:color="auto" w:frame="1"/>
              </w:rPr>
              <w:t>ектиров</w:t>
            </w:r>
            <w:r w:rsidRPr="00101BDA">
              <w:rPr>
                <w:b/>
                <w:bCs/>
                <w:bdr w:val="none" w:sz="0" w:space="0" w:color="auto" w:frame="1"/>
              </w:rPr>
              <w:t>а</w:t>
            </w:r>
            <w:r w:rsidRPr="00101BDA">
              <w:rPr>
                <w:b/>
                <w:bCs/>
                <w:bdr w:val="none" w:sz="0" w:space="0" w:color="auto" w:frame="1"/>
              </w:rPr>
              <w:t>ние и управление</w:t>
            </w:r>
          </w:p>
        </w:tc>
        <w:tc>
          <w:tcPr>
            <w:tcW w:w="8222" w:type="dxa"/>
          </w:tcPr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t>• моделировать с использованием виртуальных конструкторов;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t>• конструировать и моделировать с использованием материальных констру</w:t>
            </w:r>
            <w:r w:rsidRPr="00101BDA">
              <w:t>к</w:t>
            </w:r>
            <w:r w:rsidRPr="00101BDA">
              <w:t>торов с компьютерным управлением и обратной связью;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t>• моделировать с использованием средств программирования;</w:t>
            </w:r>
          </w:p>
          <w:p w:rsidR="00022D01" w:rsidRPr="00101BDA" w:rsidRDefault="00022D01" w:rsidP="00AC484B">
            <w:pPr>
              <w:pStyle w:val="afa"/>
              <w:shd w:val="clear" w:color="auto" w:fill="FFFFFF"/>
              <w:spacing w:before="0" w:beforeAutospacing="0" w:after="0" w:afterAutospacing="0"/>
              <w:textAlignment w:val="baseline"/>
            </w:pPr>
            <w:r w:rsidRPr="00101BDA">
              <w:t>• проектировать и организовывать свою индивидуальную и групповую де</w:t>
            </w:r>
            <w:r w:rsidRPr="00101BDA">
              <w:t>я</w:t>
            </w:r>
            <w:r w:rsidRPr="00101BDA">
              <w:t>тельность, организовывать своё время с использованием ИКТ.</w:t>
            </w:r>
          </w:p>
        </w:tc>
      </w:tr>
    </w:tbl>
    <w:p w:rsidR="00246A4F" w:rsidRDefault="00246A4F" w:rsidP="00AF3A91">
      <w:pPr>
        <w:spacing w:after="0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246A4F" w:rsidRDefault="00246A4F" w:rsidP="00AF3A91">
      <w:pPr>
        <w:spacing w:after="0"/>
        <w:ind w:firstLine="709"/>
        <w:jc w:val="both"/>
        <w:rPr>
          <w:rFonts w:ascii="Times New Roman" w:hAnsi="Times New Roman"/>
          <w:b/>
          <w:i/>
          <w:sz w:val="26"/>
          <w:szCs w:val="26"/>
        </w:rPr>
        <w:sectPr w:rsidR="00246A4F" w:rsidSect="0071463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C42E0" w:rsidRPr="00101BDA" w:rsidRDefault="00BC42E0" w:rsidP="00AF3A91">
      <w:pPr>
        <w:spacing w:after="0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101BDA">
        <w:rPr>
          <w:rFonts w:ascii="Times New Roman" w:hAnsi="Times New Roman"/>
          <w:b/>
          <w:i/>
          <w:sz w:val="26"/>
          <w:szCs w:val="26"/>
        </w:rPr>
        <w:lastRenderedPageBreak/>
        <w:t xml:space="preserve">Предметные результаты освоения основной образовательной программы основного общего образования: </w:t>
      </w:r>
    </w:p>
    <w:p w:rsidR="00D828F8" w:rsidRPr="00101BDA" w:rsidRDefault="00D828F8" w:rsidP="00AF3A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Планируемые предметные результаты достигаются при изучении учебных предметов, входящих в состав предметных областей, с учётом их специфики.</w:t>
      </w:r>
    </w:p>
    <w:p w:rsidR="000C7C0F" w:rsidRPr="00101BDA" w:rsidRDefault="000C7C0F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Изучение </w:t>
      </w:r>
      <w:r w:rsidRPr="00101BDA">
        <w:rPr>
          <w:rFonts w:ascii="Times New Roman" w:hAnsi="Times New Roman"/>
          <w:i/>
          <w:sz w:val="26"/>
          <w:szCs w:val="26"/>
        </w:rPr>
        <w:t>предметной области «Русский язык и литература»</w:t>
      </w:r>
      <w:r w:rsidRPr="00101BDA">
        <w:rPr>
          <w:rFonts w:ascii="Times New Roman" w:hAnsi="Times New Roman"/>
          <w:sz w:val="26"/>
          <w:szCs w:val="26"/>
        </w:rPr>
        <w:t xml:space="preserve"> – языка как знаковой системы, лежащей в основе человеческого общения, формирования ро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сийской гражданской, этнической и социальной идентичности, позволяющей п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нимать, быть понятым, выражать внутренний мир человека, в том числе при пом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 xml:space="preserve">щи альтернативных средств </w:t>
      </w:r>
      <w:r w:rsidR="00DD2867" w:rsidRPr="00101BDA">
        <w:rPr>
          <w:rFonts w:ascii="Times New Roman" w:hAnsi="Times New Roman"/>
          <w:sz w:val="26"/>
          <w:szCs w:val="26"/>
        </w:rPr>
        <w:t>коммуникации, обеспечит</w:t>
      </w:r>
      <w:r w:rsidRPr="00101BDA">
        <w:rPr>
          <w:rFonts w:ascii="Times New Roman" w:hAnsi="Times New Roman"/>
          <w:sz w:val="26"/>
          <w:szCs w:val="26"/>
        </w:rPr>
        <w:t>:</w:t>
      </w:r>
    </w:p>
    <w:p w:rsidR="000C7C0F" w:rsidRPr="00101BDA" w:rsidRDefault="000C7C0F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включение в культурно-языковое поле русской и общечеловеческой кул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туры, воспитание ценностного отношения к русскому языку как носителю культ</w:t>
      </w:r>
      <w:r w:rsidRPr="00101BDA">
        <w:rPr>
          <w:rFonts w:ascii="Times New Roman" w:hAnsi="Times New Roman"/>
          <w:sz w:val="26"/>
          <w:szCs w:val="26"/>
        </w:rPr>
        <w:t>у</w:t>
      </w:r>
      <w:r w:rsidRPr="00101BDA">
        <w:rPr>
          <w:rFonts w:ascii="Times New Roman" w:hAnsi="Times New Roman"/>
          <w:sz w:val="26"/>
          <w:szCs w:val="26"/>
        </w:rPr>
        <w:t>ры, как государственному языку Российской Федерации, языку межнационального общения народов России;</w:t>
      </w:r>
    </w:p>
    <w:p w:rsidR="000C7C0F" w:rsidRPr="00101BDA" w:rsidRDefault="000C7C0F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осознание тесной связи между языковым, литературным, интеллектуал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ным, духовно-нравственным развитием личности и ее социальным ростом;</w:t>
      </w:r>
    </w:p>
    <w:p w:rsidR="000C7C0F" w:rsidRPr="00101BDA" w:rsidRDefault="000C7C0F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приобщение к российскому литературному наследию и через него - к с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кровищам отечественной и мировой культуры; формирование причастности к н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циональным свершениям, традициям и осознание исторической преемственности поколений;</w:t>
      </w:r>
    </w:p>
    <w:p w:rsidR="000C7C0F" w:rsidRPr="00101BDA" w:rsidRDefault="000C7C0F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обогащение активного и потенциального словарного запаса, развитие кул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туры владения русским литературным языком во всей полноте его функционал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ных возможностей в соответствии с нормами устной и письменной речи, правил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ми русского речевого этикета;</w:t>
      </w:r>
    </w:p>
    <w:p w:rsidR="000C7C0F" w:rsidRDefault="000C7C0F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получение знаний о русском языке как системе и как развивающемся явл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нии, о его уровнях и единицах, о закономерностях его функционирования, осво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ние базовых понятий лингвистики, формирование аналитических умений в отн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 xml:space="preserve">шении языковых единиц и </w:t>
      </w:r>
      <w:r w:rsidR="00B2513A" w:rsidRPr="00101BDA">
        <w:rPr>
          <w:rFonts w:ascii="Times New Roman" w:hAnsi="Times New Roman"/>
          <w:sz w:val="26"/>
          <w:szCs w:val="26"/>
        </w:rPr>
        <w:t>текстов,</w:t>
      </w:r>
      <w:r w:rsidRPr="00101BDA">
        <w:rPr>
          <w:rFonts w:ascii="Times New Roman" w:hAnsi="Times New Roman"/>
          <w:sz w:val="26"/>
          <w:szCs w:val="26"/>
        </w:rPr>
        <w:t xml:space="preserve"> разных функционально смысловых типов и жанров.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01BDA">
        <w:rPr>
          <w:rFonts w:ascii="Times New Roman" w:hAnsi="Times New Roman"/>
          <w:b/>
          <w:sz w:val="26"/>
          <w:szCs w:val="26"/>
          <w:u w:val="single"/>
        </w:rPr>
        <w:t>Русский язык: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1) совершенствование различных видов устной и письменной речевой де</w:t>
      </w:r>
      <w:r w:rsidRPr="00101BDA">
        <w:rPr>
          <w:rFonts w:ascii="Times New Roman" w:hAnsi="Times New Roman"/>
          <w:sz w:val="26"/>
          <w:szCs w:val="26"/>
        </w:rPr>
        <w:t>я</w:t>
      </w:r>
      <w:r w:rsidRPr="00101BDA">
        <w:rPr>
          <w:rFonts w:ascii="Times New Roman" w:hAnsi="Times New Roman"/>
          <w:sz w:val="26"/>
          <w:szCs w:val="26"/>
        </w:rPr>
        <w:t xml:space="preserve">тельности (говорения и </w:t>
      </w:r>
      <w:proofErr w:type="spellStart"/>
      <w:r w:rsidRPr="00101BDA">
        <w:rPr>
          <w:rFonts w:ascii="Times New Roman" w:hAnsi="Times New Roman"/>
          <w:sz w:val="26"/>
          <w:szCs w:val="26"/>
        </w:rPr>
        <w:t>аудирования</w:t>
      </w:r>
      <w:proofErr w:type="spellEnd"/>
      <w:r w:rsidRPr="00101BDA">
        <w:rPr>
          <w:rFonts w:ascii="Times New Roman" w:hAnsi="Times New Roman"/>
          <w:sz w:val="26"/>
          <w:szCs w:val="26"/>
        </w:rPr>
        <w:t>, чтения и письма, общения при помощи с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временных средств устной и письменной коммуникации):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создание устных монологических высказываний разной коммуникативной направленности в зависимости от целей, сферы и ситуации общения с соблюден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 xml:space="preserve">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101BDA">
        <w:rPr>
          <w:rFonts w:ascii="Times New Roman" w:hAnsi="Times New Roman"/>
          <w:sz w:val="26"/>
          <w:szCs w:val="26"/>
        </w:rPr>
        <w:t>полилогическую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речь, участие в ди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 xml:space="preserve">логе и </w:t>
      </w:r>
      <w:proofErr w:type="spellStart"/>
      <w:r w:rsidRPr="00101BDA">
        <w:rPr>
          <w:rFonts w:ascii="Times New Roman" w:hAnsi="Times New Roman"/>
          <w:sz w:val="26"/>
          <w:szCs w:val="26"/>
        </w:rPr>
        <w:t>полилоге</w:t>
      </w:r>
      <w:proofErr w:type="spellEnd"/>
      <w:r w:rsidRPr="00101BDA">
        <w:rPr>
          <w:rFonts w:ascii="Times New Roman" w:hAnsi="Times New Roman"/>
          <w:sz w:val="26"/>
          <w:szCs w:val="26"/>
        </w:rPr>
        <w:t>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развитие навыков чтения на русском языке (изучающего, ознакомительн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</w:t>
      </w:r>
      <w:r w:rsidRPr="00101BDA">
        <w:rPr>
          <w:rFonts w:ascii="Times New Roman" w:hAnsi="Times New Roman"/>
          <w:sz w:val="26"/>
          <w:szCs w:val="26"/>
        </w:rPr>
        <w:t>д</w:t>
      </w:r>
      <w:r w:rsidRPr="00101BDA">
        <w:rPr>
          <w:rFonts w:ascii="Times New Roman" w:hAnsi="Times New Roman"/>
          <w:sz w:val="26"/>
          <w:szCs w:val="26"/>
        </w:rPr>
        <w:t>ства аргументации и выразительности;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 xml:space="preserve">– овладение различными видами </w:t>
      </w:r>
      <w:proofErr w:type="spellStart"/>
      <w:r w:rsidRPr="00101BDA">
        <w:rPr>
          <w:rFonts w:ascii="Times New Roman" w:hAnsi="Times New Roman"/>
          <w:sz w:val="26"/>
          <w:szCs w:val="26"/>
        </w:rPr>
        <w:t>аудирования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(с полным пониманием, с п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ниманием основного содержания, с выборочным извлечением информации);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понимание, интерпретация и комментирование текстов различных фун</w:t>
      </w:r>
      <w:r w:rsidRPr="00101BDA">
        <w:rPr>
          <w:rFonts w:ascii="Times New Roman" w:hAnsi="Times New Roman"/>
          <w:sz w:val="26"/>
          <w:szCs w:val="26"/>
        </w:rPr>
        <w:t>к</w:t>
      </w:r>
      <w:r w:rsidRPr="00101BDA">
        <w:rPr>
          <w:rFonts w:ascii="Times New Roman" w:hAnsi="Times New Roman"/>
          <w:sz w:val="26"/>
          <w:szCs w:val="26"/>
        </w:rPr>
        <w:t>ционально-смысловых типов речи (повествование, описание, рассуждение) и функциональных разновидностей языка, осуществление информационной перер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вательности изложения;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го, уместного и выразительного словоупотребления;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выявление основных особенностей устной и письменной речи, разговорной и книжной речи;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умение создавать различные текстовые высказывания в соответствии с п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ставленной целью и сферой общения (аргументированный ответ на вопрос, изл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жение, сочинение, аннотация, план (включая тезисный план), заявление, информ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ционный запрос и др.);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2) 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осознанное использование речевых средств для планирования и регуляции собственной речи; для выражения своих чувств, мыслей и коммуникативных п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требностей;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соблюдение основных языковых норм в устной и письменной речи;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стремление расширить свою речевую практику, развивать культуру и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пользования русского литературного языка, оценивать свои языковые умения и планировать их совершенствование и развитие;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3) использование коммуникативно-эстетических возможностей русского языка: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распознавание и характеристика основных видов выразительных средств фонетики, лексики и синтаксиса (звукопись; эпитет, метафора, развёрнутая и скр</w:t>
      </w:r>
      <w:r w:rsidRPr="00101BDA">
        <w:rPr>
          <w:rFonts w:ascii="Times New Roman" w:hAnsi="Times New Roman"/>
          <w:sz w:val="26"/>
          <w:szCs w:val="26"/>
        </w:rPr>
        <w:t>ы</w:t>
      </w:r>
      <w:r w:rsidRPr="00101BDA">
        <w:rPr>
          <w:rFonts w:ascii="Times New Roman" w:hAnsi="Times New Roman"/>
          <w:sz w:val="26"/>
          <w:szCs w:val="26"/>
        </w:rPr>
        <w:t>тая метафоры, гипербола, олицетворение, сравнение; сравнительный оборот; фр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зеологизм, синонимы, антонимы, омонимы) в речи;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уместное использование фразеологических оборотов в речи;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корректное и оправданное употребление междометий для выражения эм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ций, этикетных формул;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использование в речи синонимичных имен прилагательных в роли эпит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тов;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4) расширение и систематизация научных знаний о языке, его единицах и к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тегориях; осознание взаимосвязи его уровней и единиц; освоение базовых понятий лингвистики: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>– идентификация самостоятельных (знаменательных) служебных частей р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чи и их форм по значению и основным грамматическим признакам;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распознавание существительных, прилагательных, местоимений, числ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тельных, наречий разных разрядов и их морфологических признаков, умение ра</w:t>
      </w:r>
      <w:r w:rsidRPr="00101BDA">
        <w:rPr>
          <w:rFonts w:ascii="Times New Roman" w:hAnsi="Times New Roman"/>
          <w:sz w:val="26"/>
          <w:szCs w:val="26"/>
        </w:rPr>
        <w:t>з</w:t>
      </w:r>
      <w:r w:rsidRPr="00101BDA">
        <w:rPr>
          <w:rFonts w:ascii="Times New Roman" w:hAnsi="Times New Roman"/>
          <w:sz w:val="26"/>
          <w:szCs w:val="26"/>
        </w:rPr>
        <w:t>личать слова категории состояния и наречия;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распознавание глаголов, причастий, деепричастий и их морфологических признаков;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распознавание предлогов, частиц и союзов разных разрядов, определение смысловых оттенков частиц;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распознавание междометий разных разрядов, определение грамматических особенностей междометий;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5) формирование навыков проведения различных видов анализа слова, си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 xml:space="preserve">таксического анализа словосочетания и предложения, а также </w:t>
      </w:r>
      <w:proofErr w:type="spellStart"/>
      <w:r w:rsidRPr="00101BDA">
        <w:rPr>
          <w:rFonts w:ascii="Times New Roman" w:hAnsi="Times New Roman"/>
          <w:sz w:val="26"/>
          <w:szCs w:val="26"/>
        </w:rPr>
        <w:t>многоаспектного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анализа текста: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проведение фонетического, морфемного и словообразовательного (как взаимосвязанных этапов анализа структуры слова), лексического, морфологическ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го анализа слова, анализа словообразовательных пар и словообразовательных ц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почек слов;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проведение синтаксического анализа предложения, определение синтакс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ческой роли самостоятельных частей речи в предложении;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анализ текста и распознавание основных признаков текста, умение выд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 xml:space="preserve">лять тему, основную мысль, ключевые слова, </w:t>
      </w:r>
      <w:proofErr w:type="spellStart"/>
      <w:r w:rsidRPr="00101BDA">
        <w:rPr>
          <w:rFonts w:ascii="Times New Roman" w:hAnsi="Times New Roman"/>
          <w:sz w:val="26"/>
          <w:szCs w:val="26"/>
        </w:rPr>
        <w:t>микротемы</w:t>
      </w:r>
      <w:proofErr w:type="spellEnd"/>
      <w:r w:rsidRPr="00101BDA">
        <w:rPr>
          <w:rFonts w:ascii="Times New Roman" w:hAnsi="Times New Roman"/>
          <w:sz w:val="26"/>
          <w:szCs w:val="26"/>
        </w:rPr>
        <w:t>, разбивать текст на абз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цы, знать композиционные элементы текста;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определение звукового состава слова, правильное деление на слоги, хара</w:t>
      </w:r>
      <w:r w:rsidRPr="00101BDA">
        <w:rPr>
          <w:rFonts w:ascii="Times New Roman" w:hAnsi="Times New Roman"/>
          <w:sz w:val="26"/>
          <w:szCs w:val="26"/>
        </w:rPr>
        <w:t>к</w:t>
      </w:r>
      <w:r w:rsidRPr="00101BDA">
        <w:rPr>
          <w:rFonts w:ascii="Times New Roman" w:hAnsi="Times New Roman"/>
          <w:sz w:val="26"/>
          <w:szCs w:val="26"/>
        </w:rPr>
        <w:t>теристика звуков слова;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определение лексического значения слова, значений многозначного слова, стилистической окраски слова, сферы употребления, подбор синонимов, антон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мов;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деление слова на морфемы на основе смыслового, грамматического и сл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вообразовательного анализа слова;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умение различать словообразовательные и формообразующие морфемы, способы словообразования;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проведение морфологического разбора самостоятельных и служебных ча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тей речи;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характеристика общего грамматического значения, морфологических пр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знаков самостоятельных частей речи, определение их синтаксической функции;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опознавание основных единиц синтаксиса (словосочетание, предложение, текст);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>– определение вида предложения по цели высказывания и эмоциональной окраске;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определение грамматической основы предложения;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– распознавание распространённых и нераспространённых предложений, предложений осложнённой и </w:t>
      </w:r>
      <w:proofErr w:type="spellStart"/>
      <w:r w:rsidRPr="00101BDA">
        <w:rPr>
          <w:rFonts w:ascii="Times New Roman" w:hAnsi="Times New Roman"/>
          <w:sz w:val="26"/>
          <w:szCs w:val="26"/>
        </w:rPr>
        <w:t>неосложнённой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структуры, полных и неполных;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опознавание сложного предложения, типов сложного предложения, сло</w:t>
      </w:r>
      <w:r w:rsidRPr="00101BDA">
        <w:rPr>
          <w:rFonts w:ascii="Times New Roman" w:hAnsi="Times New Roman"/>
          <w:sz w:val="26"/>
          <w:szCs w:val="26"/>
        </w:rPr>
        <w:t>ж</w:t>
      </w:r>
      <w:r w:rsidRPr="00101BDA">
        <w:rPr>
          <w:rFonts w:ascii="Times New Roman" w:hAnsi="Times New Roman"/>
          <w:sz w:val="26"/>
          <w:szCs w:val="26"/>
        </w:rPr>
        <w:t>ных предложений с различными видами связи, выделение средств синтаксической связи между частями сложного предложения;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определение функционально-смысловых типов речи, принадлежности те</w:t>
      </w:r>
      <w:r w:rsidRPr="00101BDA">
        <w:rPr>
          <w:rFonts w:ascii="Times New Roman" w:hAnsi="Times New Roman"/>
          <w:sz w:val="26"/>
          <w:szCs w:val="26"/>
        </w:rPr>
        <w:t>к</w:t>
      </w:r>
      <w:r w:rsidRPr="00101BDA">
        <w:rPr>
          <w:rFonts w:ascii="Times New Roman" w:hAnsi="Times New Roman"/>
          <w:sz w:val="26"/>
          <w:szCs w:val="26"/>
        </w:rPr>
        <w:t>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определение видов связи, смысловых, лексических и грамматических средств связи предложений в тексте, а также уместность и целесообразность их и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пользования;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6) 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– умение использовать словари (в том числе - </w:t>
      </w:r>
      <w:proofErr w:type="spellStart"/>
      <w:r w:rsidRPr="00101BDA">
        <w:rPr>
          <w:rFonts w:ascii="Times New Roman" w:hAnsi="Times New Roman"/>
          <w:sz w:val="26"/>
          <w:szCs w:val="26"/>
        </w:rPr>
        <w:t>мультимедийные</w:t>
      </w:r>
      <w:proofErr w:type="spellEnd"/>
      <w:r w:rsidRPr="00101BDA">
        <w:rPr>
          <w:rFonts w:ascii="Times New Roman" w:hAnsi="Times New Roman"/>
          <w:sz w:val="26"/>
          <w:szCs w:val="26"/>
        </w:rPr>
        <w:t>) при реш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нии задач построения устного и письменного речевого высказывания, осущест</w:t>
      </w:r>
      <w:r w:rsidRPr="00101BDA">
        <w:rPr>
          <w:rFonts w:ascii="Times New Roman" w:hAnsi="Times New Roman"/>
          <w:sz w:val="26"/>
          <w:szCs w:val="26"/>
        </w:rPr>
        <w:t>в</w:t>
      </w:r>
      <w:r w:rsidRPr="00101BDA">
        <w:rPr>
          <w:rFonts w:ascii="Times New Roman" w:hAnsi="Times New Roman"/>
          <w:sz w:val="26"/>
          <w:szCs w:val="26"/>
        </w:rPr>
        <w:t>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сов;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пользование толковыми словарями для извлечения необходимой информ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ции, прежде всего - для определения лексического значения (прямого и переносн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го) слова, принадлежности к его группе однозначных или многозначных слов, о</w:t>
      </w:r>
      <w:r w:rsidRPr="00101BDA">
        <w:rPr>
          <w:rFonts w:ascii="Times New Roman" w:hAnsi="Times New Roman"/>
          <w:sz w:val="26"/>
          <w:szCs w:val="26"/>
        </w:rPr>
        <w:t>п</w:t>
      </w:r>
      <w:r w:rsidRPr="00101BDA">
        <w:rPr>
          <w:rFonts w:ascii="Times New Roman" w:hAnsi="Times New Roman"/>
          <w:sz w:val="26"/>
          <w:szCs w:val="26"/>
        </w:rPr>
        <w:t>ределения прямого и переносного значения, особенностей употребления;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пользование орфоэпическими, орфографическими словарями для опред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ления нормативного написания и произношения слова;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использование фразеологических словарей для определения значения и особенностей употребления фразеологизмов;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использование морфемных, словообразовательных, этимологических сл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варей для морфемного и словообразовательного анализа слов;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использование словарей для подбора к словам синонимов, антонимов;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7) овладение основными нормами литературного языка (орфоэпическими, лексическими, грамматическими, орфографическими, пунктуационными, стил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стическими), нормами речевого этикета; приобретение опыта использования яз</w:t>
      </w:r>
      <w:r w:rsidRPr="00101BDA">
        <w:rPr>
          <w:rFonts w:ascii="Times New Roman" w:hAnsi="Times New Roman"/>
          <w:sz w:val="26"/>
          <w:szCs w:val="26"/>
        </w:rPr>
        <w:t>ы</w:t>
      </w:r>
      <w:r w:rsidRPr="00101BDA">
        <w:rPr>
          <w:rFonts w:ascii="Times New Roman" w:hAnsi="Times New Roman"/>
          <w:sz w:val="26"/>
          <w:szCs w:val="26"/>
        </w:rPr>
        <w:t xml:space="preserve">ковых норм в речевой практике при создании устных и письменных высказываний; </w:t>
      </w:r>
      <w:r w:rsidRPr="00101BDA">
        <w:rPr>
          <w:rFonts w:ascii="Times New Roman" w:hAnsi="Times New Roman"/>
          <w:sz w:val="26"/>
          <w:szCs w:val="26"/>
        </w:rPr>
        <w:lastRenderedPageBreak/>
        <w:t>стремление к речевому самосовершенствованию, овладение основными стилист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ческими ресурсами лексики и фразеологии языка: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поиск орфограммы и применение правил написания слов с орфограммами;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освоение правил правописания служебных частей речи и умения прим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нять их на письме;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применение правильного переноса слов;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соблюдение основных орфоэпических правил современного русского лит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ратурного языка, определение места ударения в слове в соответствии с акцентол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гическими нормами;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выявление смыслового, стилистического различия синонимов, употребл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ния их в речи с учётом значения, смыслового различия, стилистической окраски;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нормативное изменение форм существительных, прилагательных, мест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имений, числительных, глаголов;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соблюдение грамматических норм, в том числе при согласовании и упра</w:t>
      </w:r>
      <w:r w:rsidRPr="00101BDA">
        <w:rPr>
          <w:rFonts w:ascii="Times New Roman" w:hAnsi="Times New Roman"/>
          <w:sz w:val="26"/>
          <w:szCs w:val="26"/>
        </w:rPr>
        <w:t>в</w:t>
      </w:r>
      <w:r w:rsidRPr="00101BDA">
        <w:rPr>
          <w:rFonts w:ascii="Times New Roman" w:hAnsi="Times New Roman"/>
          <w:sz w:val="26"/>
          <w:szCs w:val="26"/>
        </w:rPr>
        <w:t>лении, при употреблении несклоняемых имен существительных и аббревиатур, при употреблении предложений с деепричастным оборотом, употреблении местоим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ний для связи предложений и частей текста, конструировании предложений с со</w:t>
      </w:r>
      <w:r w:rsidRPr="00101BDA">
        <w:rPr>
          <w:rFonts w:ascii="Times New Roman" w:hAnsi="Times New Roman"/>
          <w:sz w:val="26"/>
          <w:szCs w:val="26"/>
        </w:rPr>
        <w:t>ю</w:t>
      </w:r>
      <w:r w:rsidRPr="00101BDA">
        <w:rPr>
          <w:rFonts w:ascii="Times New Roman" w:hAnsi="Times New Roman"/>
          <w:sz w:val="26"/>
          <w:szCs w:val="26"/>
        </w:rPr>
        <w:t>зами, соблюдение видовременной соотнесённости глаголов-сказуемых в связном тексте;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01BDA">
        <w:rPr>
          <w:rFonts w:ascii="Times New Roman" w:hAnsi="Times New Roman"/>
          <w:b/>
          <w:sz w:val="26"/>
          <w:szCs w:val="26"/>
          <w:u w:val="single"/>
        </w:rPr>
        <w:t>Литература: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1) осознание значимости чтения и изучения литературы для своего дальне</w:t>
      </w:r>
      <w:r w:rsidRPr="00101BDA">
        <w:rPr>
          <w:rFonts w:ascii="Times New Roman" w:hAnsi="Times New Roman"/>
          <w:sz w:val="26"/>
          <w:szCs w:val="26"/>
        </w:rPr>
        <w:t>й</w:t>
      </w:r>
      <w:r w:rsidRPr="00101BDA">
        <w:rPr>
          <w:rFonts w:ascii="Times New Roman" w:hAnsi="Times New Roman"/>
          <w:sz w:val="26"/>
          <w:szCs w:val="26"/>
        </w:rPr>
        <w:t xml:space="preserve">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101BDA">
        <w:rPr>
          <w:rFonts w:ascii="Times New Roman" w:hAnsi="Times New Roman"/>
          <w:sz w:val="26"/>
          <w:szCs w:val="26"/>
        </w:rPr>
        <w:t>многоаспектного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диалога;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3) обеспечение культурной самоидентификации, осознание коммуникативно-эстетических возможностей русского языка на основе изучения выдающихся пр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изведений российской и мировой культуры;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4) воспитание квалифицированного читателя со сформированным эстетич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</w:t>
      </w:r>
      <w:r w:rsidRPr="00101BDA">
        <w:rPr>
          <w:rFonts w:ascii="Times New Roman" w:hAnsi="Times New Roman"/>
          <w:sz w:val="26"/>
          <w:szCs w:val="26"/>
        </w:rPr>
        <w:t>ы</w:t>
      </w:r>
      <w:r w:rsidRPr="00101BDA">
        <w:rPr>
          <w:rFonts w:ascii="Times New Roman" w:hAnsi="Times New Roman"/>
          <w:sz w:val="26"/>
          <w:szCs w:val="26"/>
        </w:rPr>
        <w:t>сказывания аналитического и интерпретирующего характера, участвовать в обсу</w:t>
      </w:r>
      <w:r w:rsidRPr="00101BDA">
        <w:rPr>
          <w:rFonts w:ascii="Times New Roman" w:hAnsi="Times New Roman"/>
          <w:sz w:val="26"/>
          <w:szCs w:val="26"/>
        </w:rPr>
        <w:t>ж</w:t>
      </w:r>
      <w:r w:rsidRPr="00101BDA">
        <w:rPr>
          <w:rFonts w:ascii="Times New Roman" w:hAnsi="Times New Roman"/>
          <w:sz w:val="26"/>
          <w:szCs w:val="26"/>
        </w:rPr>
        <w:t xml:space="preserve">дении прочитанного, сознательно планировать свое </w:t>
      </w:r>
      <w:proofErr w:type="spellStart"/>
      <w:r w:rsidRPr="00101BDA">
        <w:rPr>
          <w:rFonts w:ascii="Times New Roman" w:hAnsi="Times New Roman"/>
          <w:sz w:val="26"/>
          <w:szCs w:val="26"/>
        </w:rPr>
        <w:t>досуговое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чтение;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5) развитие способности понимать литературные художественные произв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дения, отражающие разные этнокультурные традиции;</w:t>
      </w:r>
    </w:p>
    <w:p w:rsidR="00246A4F" w:rsidRPr="00101BDA" w:rsidRDefault="00246A4F" w:rsidP="00246A4F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6) овладение процедурами смыслового и эстетического анализа текста на о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lastRenderedPageBreak/>
        <w:t>мать, анализировать, критически оценивать и интерпретировать прочитанное, осознавать художественную картину жизни, отраженную в литературном произв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дении, на уровне не только эмоционального восприятия, но и интеллектуального осмысления.</w:t>
      </w:r>
    </w:p>
    <w:p w:rsidR="000C7C0F" w:rsidRPr="00101BDA" w:rsidRDefault="000C7C0F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Изучение </w:t>
      </w:r>
      <w:r w:rsidRPr="00101BDA">
        <w:rPr>
          <w:rFonts w:ascii="Times New Roman" w:hAnsi="Times New Roman"/>
          <w:i/>
          <w:sz w:val="26"/>
          <w:szCs w:val="26"/>
        </w:rPr>
        <w:t>предметной области «Родной язык и родная литература»</w:t>
      </w:r>
      <w:r w:rsidRPr="00101BDA">
        <w:rPr>
          <w:rFonts w:ascii="Times New Roman" w:hAnsi="Times New Roman"/>
          <w:sz w:val="26"/>
          <w:szCs w:val="26"/>
        </w:rPr>
        <w:t xml:space="preserve"> обесп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чит:</w:t>
      </w:r>
    </w:p>
    <w:p w:rsidR="000C7C0F" w:rsidRPr="00101BDA" w:rsidRDefault="000C7C0F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воспитание ценностного отношения к родному языку и родной литературе как хранителю культуры, включение в культурно-языковое поле свое</w:t>
      </w:r>
      <w:r w:rsidR="00B9311F" w:rsidRPr="00101BDA">
        <w:rPr>
          <w:rFonts w:ascii="Times New Roman" w:hAnsi="Times New Roman"/>
          <w:sz w:val="26"/>
          <w:szCs w:val="26"/>
        </w:rPr>
        <w:t xml:space="preserve">го народа; </w:t>
      </w:r>
      <w:r w:rsidRPr="00101BDA">
        <w:rPr>
          <w:rFonts w:ascii="Times New Roman" w:hAnsi="Times New Roman"/>
          <w:sz w:val="26"/>
          <w:szCs w:val="26"/>
        </w:rPr>
        <w:t xml:space="preserve">приобщение к литературному наследию своего народа; </w:t>
      </w:r>
    </w:p>
    <w:p w:rsidR="000C7C0F" w:rsidRPr="00101BDA" w:rsidRDefault="000C7C0F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формирование причастности к свершениям и традициям своего народа, осознание исторической преемственности поколений, своей ответственности за с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хранение культуры народа;</w:t>
      </w:r>
    </w:p>
    <w:p w:rsidR="000C7C0F" w:rsidRPr="00101BDA" w:rsidRDefault="000C7C0F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обогащение активного и потенциального словарного запаса, развитие у обучающихся культуры владения родным языком во всей полноте его функци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нальных возможностей в соответствии с нормами устной и письменной речи, пр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вилами речевого этикета;</w:t>
      </w:r>
    </w:p>
    <w:p w:rsidR="000C7C0F" w:rsidRPr="00101BDA" w:rsidRDefault="000C7C0F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получение знаний о родном языке как системе и как развивающемся явл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нии, о его уровнях и единицах, о закономерностях его функционирования, осво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ние базовых понятий лингвистики, формирование аналитических умений в отн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 xml:space="preserve">шении языковых единиц и текстов разных </w:t>
      </w:r>
      <w:proofErr w:type="spellStart"/>
      <w:r w:rsidRPr="00101BDA">
        <w:rPr>
          <w:rFonts w:ascii="Times New Roman" w:hAnsi="Times New Roman"/>
          <w:sz w:val="26"/>
          <w:szCs w:val="26"/>
        </w:rPr>
        <w:t>функциональносмысловых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типов и жа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>ров.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01BDA">
        <w:rPr>
          <w:rFonts w:ascii="Times New Roman" w:hAnsi="Times New Roman"/>
          <w:b/>
          <w:sz w:val="26"/>
          <w:szCs w:val="26"/>
          <w:u w:val="single"/>
        </w:rPr>
        <w:t>Родной язык</w:t>
      </w:r>
      <w:r w:rsidR="004D58F9" w:rsidRPr="00101BDA">
        <w:rPr>
          <w:rFonts w:ascii="Times New Roman" w:hAnsi="Times New Roman"/>
          <w:b/>
          <w:sz w:val="26"/>
          <w:szCs w:val="26"/>
          <w:u w:val="single"/>
        </w:rPr>
        <w:t xml:space="preserve"> (русский)</w:t>
      </w:r>
      <w:r w:rsidRPr="00101BDA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1) совершенствование видов речевой деятельности (</w:t>
      </w:r>
      <w:proofErr w:type="spellStart"/>
      <w:r w:rsidRPr="00101BDA">
        <w:rPr>
          <w:rFonts w:ascii="Times New Roman" w:hAnsi="Times New Roman"/>
          <w:sz w:val="26"/>
          <w:szCs w:val="26"/>
        </w:rPr>
        <w:t>аудирования</w:t>
      </w:r>
      <w:proofErr w:type="spellEnd"/>
      <w:r w:rsidRPr="00101BDA">
        <w:rPr>
          <w:rFonts w:ascii="Times New Roman" w:hAnsi="Times New Roman"/>
          <w:sz w:val="26"/>
          <w:szCs w:val="26"/>
        </w:rPr>
        <w:t>, чтения, г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ворения и письма), обеспечивающих эффективное взаимодействие с окружающими людьми в ситуациях формального и неформального межличностного и межкул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турного общения;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2) 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3) использование коммуникативно-эстетических возможностей родного яз</w:t>
      </w:r>
      <w:r w:rsidRPr="00101BDA">
        <w:rPr>
          <w:rFonts w:ascii="Times New Roman" w:hAnsi="Times New Roman"/>
          <w:sz w:val="26"/>
          <w:szCs w:val="26"/>
        </w:rPr>
        <w:t>ы</w:t>
      </w:r>
      <w:r w:rsidRPr="00101BDA">
        <w:rPr>
          <w:rFonts w:ascii="Times New Roman" w:hAnsi="Times New Roman"/>
          <w:sz w:val="26"/>
          <w:szCs w:val="26"/>
        </w:rPr>
        <w:t>ка;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4) расширение и систематизацию научных знаний о родном языке; осознание взаимосвязи его уровней и единиц; освоение базовых понятий лингвистики, осно</w:t>
      </w:r>
      <w:r w:rsidRPr="00101BDA">
        <w:rPr>
          <w:rFonts w:ascii="Times New Roman" w:hAnsi="Times New Roman"/>
          <w:sz w:val="26"/>
          <w:szCs w:val="26"/>
        </w:rPr>
        <w:t>в</w:t>
      </w:r>
      <w:r w:rsidRPr="00101BDA">
        <w:rPr>
          <w:rFonts w:ascii="Times New Roman" w:hAnsi="Times New Roman"/>
          <w:sz w:val="26"/>
          <w:szCs w:val="26"/>
        </w:rPr>
        <w:t>ных единиц и грамматических категорий родного языка;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5) формирование навыков проведения различных видов анализа слова (фон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 xml:space="preserve">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101BDA">
        <w:rPr>
          <w:rFonts w:ascii="Times New Roman" w:hAnsi="Times New Roman"/>
          <w:sz w:val="26"/>
          <w:szCs w:val="26"/>
        </w:rPr>
        <w:t>многоаспектного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анализа текста;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6) 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>7) овладение основными стилистическими ресурсами лексики и фразеологии родного языка, основными нормами родного языка (орфоэпическими, лексическ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нию;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8) формирование ответственности за языковую культуру как общечеловеч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скую ценность.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01BDA">
        <w:rPr>
          <w:rFonts w:ascii="Times New Roman" w:hAnsi="Times New Roman"/>
          <w:b/>
          <w:sz w:val="26"/>
          <w:szCs w:val="26"/>
          <w:u w:val="single"/>
        </w:rPr>
        <w:t>Родная литература</w:t>
      </w:r>
      <w:r w:rsidR="004D58F9" w:rsidRPr="00101BDA">
        <w:rPr>
          <w:rFonts w:ascii="Times New Roman" w:hAnsi="Times New Roman"/>
          <w:b/>
          <w:sz w:val="26"/>
          <w:szCs w:val="26"/>
          <w:u w:val="single"/>
        </w:rPr>
        <w:t xml:space="preserve"> (русская)</w:t>
      </w:r>
      <w:r w:rsidRPr="00101BDA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1) 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101BDA">
        <w:rPr>
          <w:rFonts w:ascii="Times New Roman" w:hAnsi="Times New Roman"/>
          <w:sz w:val="26"/>
          <w:szCs w:val="26"/>
        </w:rPr>
        <w:t>многоаспектного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диалога;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2) 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3) обеспечение культурной самоидентификации, осознание коммуникативно-эстетических возможностей родного языка на основе изучения выдающихся прои</w:t>
      </w:r>
      <w:r w:rsidRPr="00101BDA">
        <w:rPr>
          <w:rFonts w:ascii="Times New Roman" w:hAnsi="Times New Roman"/>
          <w:sz w:val="26"/>
          <w:szCs w:val="26"/>
        </w:rPr>
        <w:t>з</w:t>
      </w:r>
      <w:r w:rsidRPr="00101BDA">
        <w:rPr>
          <w:rFonts w:ascii="Times New Roman" w:hAnsi="Times New Roman"/>
          <w:sz w:val="26"/>
          <w:szCs w:val="26"/>
        </w:rPr>
        <w:t>ведений культуры своего народа, российской и мировой культуры;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4) воспитание квалифицированного читателя со сформированным эстетич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</w:t>
      </w:r>
      <w:r w:rsidRPr="00101BDA">
        <w:rPr>
          <w:rFonts w:ascii="Times New Roman" w:hAnsi="Times New Roman"/>
          <w:sz w:val="26"/>
          <w:szCs w:val="26"/>
        </w:rPr>
        <w:t>ы</w:t>
      </w:r>
      <w:r w:rsidRPr="00101BDA">
        <w:rPr>
          <w:rFonts w:ascii="Times New Roman" w:hAnsi="Times New Roman"/>
          <w:sz w:val="26"/>
          <w:szCs w:val="26"/>
        </w:rPr>
        <w:t>сказывания аналитического и интерпретирующего характера, участвовать в обсу</w:t>
      </w:r>
      <w:r w:rsidRPr="00101BDA">
        <w:rPr>
          <w:rFonts w:ascii="Times New Roman" w:hAnsi="Times New Roman"/>
          <w:sz w:val="26"/>
          <w:szCs w:val="26"/>
        </w:rPr>
        <w:t>ж</w:t>
      </w:r>
      <w:r w:rsidRPr="00101BDA">
        <w:rPr>
          <w:rFonts w:ascii="Times New Roman" w:hAnsi="Times New Roman"/>
          <w:sz w:val="26"/>
          <w:szCs w:val="26"/>
        </w:rPr>
        <w:t xml:space="preserve">дении прочитанного, сознательно планировать свое </w:t>
      </w:r>
      <w:proofErr w:type="spellStart"/>
      <w:r w:rsidRPr="00101BDA">
        <w:rPr>
          <w:rFonts w:ascii="Times New Roman" w:hAnsi="Times New Roman"/>
          <w:sz w:val="26"/>
          <w:szCs w:val="26"/>
        </w:rPr>
        <w:t>досуговое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чтение;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5) развитие способности понимать литературные художественные произв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дения, отражающие разные этнокультурные традиции;</w:t>
      </w:r>
    </w:p>
    <w:p w:rsidR="00BC42E0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6) овладение процедурами смыслового и эстетического анализа текста на о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мать, анализировать, критически оценивать и интерпретировать прочитанное, осознавать художественную картину жизни, отраженную в литературном произв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дении, на уровне не только эмоционального восприятия, но и интеллектуального осмысления</w:t>
      </w:r>
    </w:p>
    <w:p w:rsidR="00C76B25" w:rsidRPr="00101BDA" w:rsidRDefault="00C76B25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Изучение </w:t>
      </w:r>
      <w:r w:rsidRPr="00101BDA">
        <w:rPr>
          <w:rFonts w:ascii="Times New Roman" w:hAnsi="Times New Roman"/>
          <w:i/>
          <w:sz w:val="26"/>
          <w:szCs w:val="26"/>
        </w:rPr>
        <w:t>предметной области «Иностранные языки»</w:t>
      </w:r>
      <w:r w:rsidRPr="00101BDA">
        <w:rPr>
          <w:rFonts w:ascii="Times New Roman" w:hAnsi="Times New Roman"/>
          <w:sz w:val="26"/>
          <w:szCs w:val="26"/>
        </w:rPr>
        <w:t xml:space="preserve"> обеспечит: </w:t>
      </w:r>
    </w:p>
    <w:p w:rsidR="00C76B25" w:rsidRPr="00101BDA" w:rsidRDefault="00C76B25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приобщение к культурному наследию стран изучаемого иностранного яз</w:t>
      </w:r>
      <w:r w:rsidRPr="00101BDA">
        <w:rPr>
          <w:rFonts w:ascii="Times New Roman" w:hAnsi="Times New Roman"/>
          <w:sz w:val="26"/>
          <w:szCs w:val="26"/>
        </w:rPr>
        <w:t>ы</w:t>
      </w:r>
      <w:r w:rsidRPr="00101BDA">
        <w:rPr>
          <w:rFonts w:ascii="Times New Roman" w:hAnsi="Times New Roman"/>
          <w:sz w:val="26"/>
          <w:szCs w:val="26"/>
        </w:rPr>
        <w:t>ка, воспитание ценностного отношения к иностранному языку как инструменту п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знания и достижения взаимопонимания между людьми и народами;</w:t>
      </w:r>
    </w:p>
    <w:p w:rsidR="00C76B25" w:rsidRPr="00101BDA" w:rsidRDefault="00C76B25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осознание тесной связи между овладением иностранными языками и ли</w:t>
      </w:r>
      <w:r w:rsidRPr="00101BDA">
        <w:rPr>
          <w:rFonts w:ascii="Times New Roman" w:hAnsi="Times New Roman"/>
          <w:sz w:val="26"/>
          <w:szCs w:val="26"/>
        </w:rPr>
        <w:t>ч</w:t>
      </w:r>
      <w:r w:rsidRPr="00101BDA">
        <w:rPr>
          <w:rFonts w:ascii="Times New Roman" w:hAnsi="Times New Roman"/>
          <w:sz w:val="26"/>
          <w:szCs w:val="26"/>
        </w:rPr>
        <w:t>ностным, социальным и профессиональным ростом;</w:t>
      </w:r>
    </w:p>
    <w:p w:rsidR="00C76B25" w:rsidRPr="00101BDA" w:rsidRDefault="00C76B25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– формирование коммуникативной иноязычной компетенции (говорение, </w:t>
      </w:r>
      <w:proofErr w:type="spellStart"/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у</w:t>
      </w:r>
      <w:r w:rsidRPr="00101BDA">
        <w:rPr>
          <w:rFonts w:ascii="Times New Roman" w:hAnsi="Times New Roman"/>
          <w:sz w:val="26"/>
          <w:szCs w:val="26"/>
        </w:rPr>
        <w:t>дирование</w:t>
      </w:r>
      <w:proofErr w:type="spellEnd"/>
      <w:r w:rsidRPr="00101BDA">
        <w:rPr>
          <w:rFonts w:ascii="Times New Roman" w:hAnsi="Times New Roman"/>
          <w:sz w:val="26"/>
          <w:szCs w:val="26"/>
        </w:rPr>
        <w:t>, чтение и письмо), необходимой для успешной социализации и саморе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 xml:space="preserve">лизации; </w:t>
      </w:r>
    </w:p>
    <w:p w:rsidR="00C76B25" w:rsidRPr="00101BDA" w:rsidRDefault="00C76B25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>– обогащение активного и потенциального словарного запаса, развитие у обучающихся культуры владения иностранным языком в соответствии с требов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ниями к нормам устной и письменной речи, правилами речевого этикета.</w:t>
      </w:r>
    </w:p>
    <w:p w:rsidR="00E2247F" w:rsidRDefault="00E2247F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E2247F" w:rsidRDefault="00E2247F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E2247F" w:rsidRDefault="00E2247F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b/>
          <w:sz w:val="26"/>
          <w:szCs w:val="26"/>
          <w:u w:val="single"/>
        </w:rPr>
        <w:t>Иностранный язык</w:t>
      </w:r>
      <w:r w:rsidR="005B51A6" w:rsidRPr="00101BDA">
        <w:rPr>
          <w:rFonts w:ascii="Times New Roman" w:hAnsi="Times New Roman"/>
          <w:b/>
          <w:sz w:val="26"/>
          <w:szCs w:val="26"/>
          <w:u w:val="single"/>
        </w:rPr>
        <w:t xml:space="preserve"> (английский)</w:t>
      </w:r>
      <w:r w:rsidRPr="00101BDA">
        <w:rPr>
          <w:rFonts w:ascii="Times New Roman" w:hAnsi="Times New Roman"/>
          <w:b/>
          <w:sz w:val="26"/>
          <w:szCs w:val="26"/>
          <w:u w:val="single"/>
        </w:rPr>
        <w:t>, Второй иностранный язык</w:t>
      </w:r>
      <w:r w:rsidR="005B51A6" w:rsidRPr="00101BDA">
        <w:rPr>
          <w:rFonts w:ascii="Times New Roman" w:hAnsi="Times New Roman"/>
          <w:b/>
          <w:sz w:val="26"/>
          <w:szCs w:val="26"/>
          <w:u w:val="single"/>
        </w:rPr>
        <w:t xml:space="preserve"> (неме</w:t>
      </w:r>
      <w:r w:rsidR="005B51A6" w:rsidRPr="00101BDA">
        <w:rPr>
          <w:rFonts w:ascii="Times New Roman" w:hAnsi="Times New Roman"/>
          <w:b/>
          <w:sz w:val="26"/>
          <w:szCs w:val="26"/>
          <w:u w:val="single"/>
        </w:rPr>
        <w:t>ц</w:t>
      </w:r>
      <w:r w:rsidR="005B51A6" w:rsidRPr="00101BDA">
        <w:rPr>
          <w:rFonts w:ascii="Times New Roman" w:hAnsi="Times New Roman"/>
          <w:b/>
          <w:sz w:val="26"/>
          <w:szCs w:val="26"/>
          <w:u w:val="single"/>
        </w:rPr>
        <w:t>кий)</w:t>
      </w:r>
      <w:r w:rsidRPr="00101BDA">
        <w:rPr>
          <w:rFonts w:ascii="Times New Roman" w:hAnsi="Times New Roman"/>
          <w:sz w:val="26"/>
          <w:szCs w:val="26"/>
        </w:rPr>
        <w:t>: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1) 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</w:t>
      </w:r>
      <w:r w:rsidRPr="00101BDA">
        <w:rPr>
          <w:rFonts w:ascii="Times New Roman" w:hAnsi="Times New Roman"/>
          <w:sz w:val="26"/>
          <w:szCs w:val="26"/>
        </w:rPr>
        <w:t>р</w:t>
      </w:r>
      <w:r w:rsidRPr="00101BDA">
        <w:rPr>
          <w:rFonts w:ascii="Times New Roman" w:hAnsi="Times New Roman"/>
          <w:sz w:val="26"/>
          <w:szCs w:val="26"/>
        </w:rPr>
        <w:t>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2) формирование и совершенствование иноязычной коммуникативной ко</w:t>
      </w:r>
      <w:r w:rsidRPr="00101BDA">
        <w:rPr>
          <w:rFonts w:ascii="Times New Roman" w:hAnsi="Times New Roman"/>
          <w:sz w:val="26"/>
          <w:szCs w:val="26"/>
        </w:rPr>
        <w:t>м</w:t>
      </w:r>
      <w:r w:rsidRPr="00101BDA">
        <w:rPr>
          <w:rFonts w:ascii="Times New Roman" w:hAnsi="Times New Roman"/>
          <w:sz w:val="26"/>
          <w:szCs w:val="26"/>
        </w:rPr>
        <w:t>петенции; расширение и систематизацию знаний о языке, расширение лингвист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ческого кругозора и лексического запаса, дальнейшее овладение общей речевой культурой;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3) достижение </w:t>
      </w:r>
      <w:proofErr w:type="spellStart"/>
      <w:r w:rsidRPr="00101BDA">
        <w:rPr>
          <w:rFonts w:ascii="Times New Roman" w:hAnsi="Times New Roman"/>
          <w:sz w:val="26"/>
          <w:szCs w:val="26"/>
        </w:rPr>
        <w:t>допорогового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уровня иноязычной коммуникативной комп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тенции;</w:t>
      </w:r>
    </w:p>
    <w:p w:rsidR="00C76B25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4) создание основы для формирования интереса к совершенствованию до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ляющего расширять свои знания в других предметных областях.</w:t>
      </w:r>
    </w:p>
    <w:p w:rsidR="00C76B25" w:rsidRPr="00101BDA" w:rsidRDefault="00C76B25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Изучение </w:t>
      </w:r>
      <w:r w:rsidRPr="00101BDA">
        <w:rPr>
          <w:rFonts w:ascii="Times New Roman" w:hAnsi="Times New Roman"/>
          <w:i/>
          <w:sz w:val="26"/>
          <w:szCs w:val="26"/>
        </w:rPr>
        <w:t>предметной области «Общественно-научные предметы»</w:t>
      </w:r>
      <w:r w:rsidRPr="00101BDA">
        <w:rPr>
          <w:rFonts w:ascii="Times New Roman" w:hAnsi="Times New Roman"/>
          <w:sz w:val="26"/>
          <w:szCs w:val="26"/>
        </w:rPr>
        <w:t xml:space="preserve"> обесп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чит:</w:t>
      </w:r>
    </w:p>
    <w:p w:rsidR="00C76B25" w:rsidRPr="00101BDA" w:rsidRDefault="00C76B25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формирование мировоззренческой, ценностно-смысловой сферы обуча</w:t>
      </w:r>
      <w:r w:rsidRPr="00101BDA">
        <w:rPr>
          <w:rFonts w:ascii="Times New Roman" w:hAnsi="Times New Roman"/>
          <w:sz w:val="26"/>
          <w:szCs w:val="26"/>
        </w:rPr>
        <w:t>ю</w:t>
      </w:r>
      <w:r w:rsidRPr="00101BDA">
        <w:rPr>
          <w:rFonts w:ascii="Times New Roman" w:hAnsi="Times New Roman"/>
          <w:sz w:val="26"/>
          <w:szCs w:val="26"/>
        </w:rPr>
        <w:t>щихся, личностных основ российской гражданской идентичности, социальной о</w:t>
      </w:r>
      <w:r w:rsidRPr="00101BDA">
        <w:rPr>
          <w:rFonts w:ascii="Times New Roman" w:hAnsi="Times New Roman"/>
          <w:sz w:val="26"/>
          <w:szCs w:val="26"/>
        </w:rPr>
        <w:t>т</w:t>
      </w:r>
      <w:r w:rsidRPr="00101BDA">
        <w:rPr>
          <w:rFonts w:ascii="Times New Roman" w:hAnsi="Times New Roman"/>
          <w:sz w:val="26"/>
          <w:szCs w:val="26"/>
        </w:rPr>
        <w:t xml:space="preserve">ветственности, правового самосознания, </w:t>
      </w:r>
      <w:proofErr w:type="spellStart"/>
      <w:r w:rsidRPr="00101BDA">
        <w:rPr>
          <w:rFonts w:ascii="Times New Roman" w:hAnsi="Times New Roman"/>
          <w:sz w:val="26"/>
          <w:szCs w:val="26"/>
        </w:rPr>
        <w:t>поликультурности</w:t>
      </w:r>
      <w:proofErr w:type="spellEnd"/>
      <w:r w:rsidRPr="00101BDA">
        <w:rPr>
          <w:rFonts w:ascii="Times New Roman" w:hAnsi="Times New Roman"/>
          <w:sz w:val="26"/>
          <w:szCs w:val="26"/>
        </w:rPr>
        <w:t>, толерантности, пр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верженности ценностям, закрепленным в Конституции Российской Федерации;</w:t>
      </w:r>
    </w:p>
    <w:p w:rsidR="00C76B25" w:rsidRPr="00101BDA" w:rsidRDefault="00C76B25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C76B25" w:rsidRPr="00101BDA" w:rsidRDefault="00296E4A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C76B25" w:rsidRPr="00101BDA">
        <w:rPr>
          <w:rFonts w:ascii="Times New Roman" w:hAnsi="Times New Roman"/>
          <w:sz w:val="26"/>
          <w:szCs w:val="26"/>
        </w:rPr>
        <w:t>владение экологическим мышлением, обеспечивающим понимание вза</w:t>
      </w:r>
      <w:r w:rsidR="00C76B25" w:rsidRPr="00101BDA">
        <w:rPr>
          <w:rFonts w:ascii="Times New Roman" w:hAnsi="Times New Roman"/>
          <w:sz w:val="26"/>
          <w:szCs w:val="26"/>
        </w:rPr>
        <w:t>и</w:t>
      </w:r>
      <w:r w:rsidR="00C76B25" w:rsidRPr="00101BDA">
        <w:rPr>
          <w:rFonts w:ascii="Times New Roman" w:hAnsi="Times New Roman"/>
          <w:sz w:val="26"/>
          <w:szCs w:val="26"/>
        </w:rPr>
        <w:t>мосвязи между природными, социальными, экономическими и политическими я</w:t>
      </w:r>
      <w:r w:rsidR="00C76B25" w:rsidRPr="00101BDA">
        <w:rPr>
          <w:rFonts w:ascii="Times New Roman" w:hAnsi="Times New Roman"/>
          <w:sz w:val="26"/>
          <w:szCs w:val="26"/>
        </w:rPr>
        <w:t>в</w:t>
      </w:r>
      <w:r w:rsidR="00C76B25" w:rsidRPr="00101BDA">
        <w:rPr>
          <w:rFonts w:ascii="Times New Roman" w:hAnsi="Times New Roman"/>
          <w:sz w:val="26"/>
          <w:szCs w:val="26"/>
        </w:rPr>
        <w:t>лениями, их влияния на качество жизни человека и качество окружающей его ср</w:t>
      </w:r>
      <w:r w:rsidR="00C76B25" w:rsidRPr="00101BDA">
        <w:rPr>
          <w:rFonts w:ascii="Times New Roman" w:hAnsi="Times New Roman"/>
          <w:sz w:val="26"/>
          <w:szCs w:val="26"/>
        </w:rPr>
        <w:t>е</w:t>
      </w:r>
      <w:r w:rsidR="00C76B25" w:rsidRPr="00101BDA">
        <w:rPr>
          <w:rFonts w:ascii="Times New Roman" w:hAnsi="Times New Roman"/>
          <w:sz w:val="26"/>
          <w:szCs w:val="26"/>
        </w:rPr>
        <w:t>ды;</w:t>
      </w:r>
    </w:p>
    <w:p w:rsidR="00C76B25" w:rsidRPr="00101BDA" w:rsidRDefault="00296E4A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C76B25" w:rsidRPr="00101BDA">
        <w:rPr>
          <w:rFonts w:ascii="Times New Roman" w:hAnsi="Times New Roman"/>
          <w:sz w:val="26"/>
          <w:szCs w:val="26"/>
        </w:rPr>
        <w:t>осознание своей роли в целостном, многообразном и быстро изменяюще</w:t>
      </w:r>
      <w:r w:rsidR="00C76B25" w:rsidRPr="00101BDA">
        <w:rPr>
          <w:rFonts w:ascii="Times New Roman" w:hAnsi="Times New Roman"/>
          <w:sz w:val="26"/>
          <w:szCs w:val="26"/>
        </w:rPr>
        <w:t>м</w:t>
      </w:r>
      <w:r w:rsidR="00C76B25" w:rsidRPr="00101BDA">
        <w:rPr>
          <w:rFonts w:ascii="Times New Roman" w:hAnsi="Times New Roman"/>
          <w:sz w:val="26"/>
          <w:szCs w:val="26"/>
        </w:rPr>
        <w:t>ся глобальном мире;</w:t>
      </w:r>
    </w:p>
    <w:p w:rsidR="00C76B25" w:rsidRPr="00101BDA" w:rsidRDefault="00C76B25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приобретение теоретических знаний и опыта их применения для адеква</w:t>
      </w:r>
      <w:r w:rsidRPr="00101BDA">
        <w:rPr>
          <w:rFonts w:ascii="Times New Roman" w:hAnsi="Times New Roman"/>
          <w:sz w:val="26"/>
          <w:szCs w:val="26"/>
        </w:rPr>
        <w:t>т</w:t>
      </w:r>
      <w:r w:rsidRPr="00101BDA">
        <w:rPr>
          <w:rFonts w:ascii="Times New Roman" w:hAnsi="Times New Roman"/>
          <w:sz w:val="26"/>
          <w:szCs w:val="26"/>
        </w:rPr>
        <w:t>ной ориентации в окружающем мире, выработки способов адаптации в нем, фо</w:t>
      </w:r>
      <w:r w:rsidRPr="00101BDA">
        <w:rPr>
          <w:rFonts w:ascii="Times New Roman" w:hAnsi="Times New Roman"/>
          <w:sz w:val="26"/>
          <w:szCs w:val="26"/>
        </w:rPr>
        <w:t>р</w:t>
      </w:r>
      <w:r w:rsidRPr="00101BDA">
        <w:rPr>
          <w:rFonts w:ascii="Times New Roman" w:hAnsi="Times New Roman"/>
          <w:sz w:val="26"/>
          <w:szCs w:val="26"/>
        </w:rPr>
        <w:lastRenderedPageBreak/>
        <w:t>мирования собственной активной позиции в общественной жизни при решении з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дач в области социальных отношений.</w:t>
      </w:r>
    </w:p>
    <w:p w:rsidR="00C76B25" w:rsidRPr="00101BDA" w:rsidRDefault="00C76B25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При изучении учебных предметов общественно-научной </w:t>
      </w:r>
      <w:r w:rsidR="00D71E58" w:rsidRPr="00101BDA">
        <w:rPr>
          <w:rFonts w:ascii="Times New Roman" w:hAnsi="Times New Roman"/>
          <w:sz w:val="26"/>
          <w:szCs w:val="26"/>
        </w:rPr>
        <w:t>направленности з</w:t>
      </w:r>
      <w:r w:rsidR="00D71E58" w:rsidRPr="00101BDA">
        <w:rPr>
          <w:rFonts w:ascii="Times New Roman" w:hAnsi="Times New Roman"/>
          <w:sz w:val="26"/>
          <w:szCs w:val="26"/>
        </w:rPr>
        <w:t>а</w:t>
      </w:r>
      <w:r w:rsidR="00D71E58" w:rsidRPr="00101BDA">
        <w:rPr>
          <w:rFonts w:ascii="Times New Roman" w:hAnsi="Times New Roman"/>
          <w:sz w:val="26"/>
          <w:szCs w:val="26"/>
        </w:rPr>
        <w:t>дача</w:t>
      </w:r>
      <w:r w:rsidRPr="00101BDA">
        <w:rPr>
          <w:rFonts w:ascii="Times New Roman" w:hAnsi="Times New Roman"/>
          <w:sz w:val="26"/>
          <w:szCs w:val="26"/>
        </w:rPr>
        <w:t xml:space="preserve"> развития и воспитания личности обучающихся является приоритетной.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01BDA">
        <w:rPr>
          <w:rFonts w:ascii="Times New Roman" w:hAnsi="Times New Roman"/>
          <w:b/>
          <w:sz w:val="26"/>
          <w:szCs w:val="26"/>
          <w:u w:val="single"/>
        </w:rPr>
        <w:t>История России. Всеобщая история</w:t>
      </w:r>
      <w:r w:rsidRPr="00101BDA">
        <w:rPr>
          <w:rFonts w:ascii="Times New Roman" w:hAnsi="Times New Roman"/>
          <w:b/>
          <w:sz w:val="26"/>
          <w:szCs w:val="26"/>
        </w:rPr>
        <w:t>: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1) формирование основ гражданской, </w:t>
      </w:r>
      <w:proofErr w:type="spellStart"/>
      <w:r w:rsidRPr="00101BDA">
        <w:rPr>
          <w:rFonts w:ascii="Times New Roman" w:hAnsi="Times New Roman"/>
          <w:sz w:val="26"/>
          <w:szCs w:val="26"/>
        </w:rPr>
        <w:t>этнонациональной</w:t>
      </w:r>
      <w:proofErr w:type="spellEnd"/>
      <w:r w:rsidRPr="00101BDA">
        <w:rPr>
          <w:rFonts w:ascii="Times New Roman" w:hAnsi="Times New Roman"/>
          <w:sz w:val="26"/>
          <w:szCs w:val="26"/>
        </w:rPr>
        <w:t>, социальной, кул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турной самоидентификации личности обучающегося, осмысление им опыта ро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сийской истории как части мировой истории, усвоение базовых национальных ценностей современного российского общества: гуманистических и демократич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ских ценностей, идей мира и взаимопонимания между народами, людьми разных культур;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2) 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</w:t>
      </w:r>
      <w:proofErr w:type="spellStart"/>
      <w:r w:rsidRPr="00101BDA">
        <w:rPr>
          <w:rFonts w:ascii="Times New Roman" w:hAnsi="Times New Roman"/>
          <w:sz w:val="26"/>
          <w:szCs w:val="26"/>
        </w:rPr>
        <w:t>цивилизационного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подхода к оценке социальных явлений, совреме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>ных глобальных процессов;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3) формирование умений применения исторических знаний для осмысления сущности современных общественных явлений, жизни в современном поликул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 xml:space="preserve">турном, </w:t>
      </w:r>
      <w:proofErr w:type="spellStart"/>
      <w:r w:rsidRPr="00101BDA">
        <w:rPr>
          <w:rFonts w:ascii="Times New Roman" w:hAnsi="Times New Roman"/>
          <w:sz w:val="26"/>
          <w:szCs w:val="26"/>
        </w:rPr>
        <w:t>полиэтничном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101BDA">
        <w:rPr>
          <w:rFonts w:ascii="Times New Roman" w:hAnsi="Times New Roman"/>
          <w:sz w:val="26"/>
          <w:szCs w:val="26"/>
        </w:rPr>
        <w:t>многоконфессиональном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мире;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4) формирование важнейших культурно-исторических ориентиров для гра</w:t>
      </w:r>
      <w:r w:rsidRPr="00101BDA">
        <w:rPr>
          <w:rFonts w:ascii="Times New Roman" w:hAnsi="Times New Roman"/>
          <w:sz w:val="26"/>
          <w:szCs w:val="26"/>
        </w:rPr>
        <w:t>ж</w:t>
      </w:r>
      <w:r w:rsidRPr="00101BDA">
        <w:rPr>
          <w:rFonts w:ascii="Times New Roman" w:hAnsi="Times New Roman"/>
          <w:sz w:val="26"/>
          <w:szCs w:val="26"/>
        </w:rPr>
        <w:t xml:space="preserve">данской, </w:t>
      </w:r>
      <w:proofErr w:type="spellStart"/>
      <w:r w:rsidRPr="00101BDA">
        <w:rPr>
          <w:rFonts w:ascii="Times New Roman" w:hAnsi="Times New Roman"/>
          <w:sz w:val="26"/>
          <w:szCs w:val="26"/>
        </w:rPr>
        <w:t>этнонациональной</w:t>
      </w:r>
      <w:proofErr w:type="spellEnd"/>
      <w:r w:rsidRPr="00101BDA">
        <w:rPr>
          <w:rFonts w:ascii="Times New Roman" w:hAnsi="Times New Roman"/>
          <w:sz w:val="26"/>
          <w:szCs w:val="26"/>
        </w:rPr>
        <w:t>, социальной, культурной самоидентификации личн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сти, миропонимания и познания современного общества на основе изучения ист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рического опыта России и человечества;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5) развитие умений искать, анализировать, сопоставлять и оценивать соде</w:t>
      </w:r>
      <w:r w:rsidRPr="00101BDA">
        <w:rPr>
          <w:rFonts w:ascii="Times New Roman" w:hAnsi="Times New Roman"/>
          <w:sz w:val="26"/>
          <w:szCs w:val="26"/>
        </w:rPr>
        <w:t>р</w:t>
      </w:r>
      <w:r w:rsidRPr="00101BDA">
        <w:rPr>
          <w:rFonts w:ascii="Times New Roman" w:hAnsi="Times New Roman"/>
          <w:sz w:val="26"/>
          <w:szCs w:val="26"/>
        </w:rPr>
        <w:t>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6) воспитание уважения к историческому наследию народов России; воспр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 xml:space="preserve">ятие традиций исторического диалога, сложившихся в поликультурном, </w:t>
      </w:r>
      <w:proofErr w:type="spellStart"/>
      <w:r w:rsidRPr="00101BDA">
        <w:rPr>
          <w:rFonts w:ascii="Times New Roman" w:hAnsi="Times New Roman"/>
          <w:sz w:val="26"/>
          <w:szCs w:val="26"/>
        </w:rPr>
        <w:t>полиэ</w:t>
      </w:r>
      <w:r w:rsidRPr="00101BDA">
        <w:rPr>
          <w:rFonts w:ascii="Times New Roman" w:hAnsi="Times New Roman"/>
          <w:sz w:val="26"/>
          <w:szCs w:val="26"/>
        </w:rPr>
        <w:t>т</w:t>
      </w:r>
      <w:r w:rsidRPr="00101BDA">
        <w:rPr>
          <w:rFonts w:ascii="Times New Roman" w:hAnsi="Times New Roman"/>
          <w:sz w:val="26"/>
          <w:szCs w:val="26"/>
        </w:rPr>
        <w:t>ничном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101BDA">
        <w:rPr>
          <w:rFonts w:ascii="Times New Roman" w:hAnsi="Times New Roman"/>
          <w:sz w:val="26"/>
          <w:szCs w:val="26"/>
        </w:rPr>
        <w:t>многоконфессиональном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Российском государстве.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01BDA">
        <w:rPr>
          <w:rFonts w:ascii="Times New Roman" w:hAnsi="Times New Roman"/>
          <w:b/>
          <w:sz w:val="26"/>
          <w:szCs w:val="26"/>
          <w:u w:val="single"/>
        </w:rPr>
        <w:t>Обществознание: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2) понимание основных принципов жизни общества, основ современных н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учных теорий общественного развития;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</w:t>
      </w:r>
      <w:r w:rsidRPr="00101BDA">
        <w:rPr>
          <w:rFonts w:ascii="Times New Roman" w:hAnsi="Times New Roman"/>
          <w:sz w:val="26"/>
          <w:szCs w:val="26"/>
        </w:rPr>
        <w:lastRenderedPageBreak/>
        <w:t>людьми различных национальностей и вероисповеданий, возрастов и социальных групп;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4) формирование основ правосознания для соотнесения собственного пов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дения и поступков других людей с нравственными ценностями и нормами повед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ния, установленными законодательством Российской Федерации, убежденности в необходимости защищать правопорядок правовыми способами и средствами, ум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ний реализовывать основные социальные роли в пределах своей дееспособности;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5) освоение приемов работы с социально значимой информацией, ее осмы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6) развитие социального кругозора и формирование познавательного интер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са к изучению общественных дисциплин.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01BDA">
        <w:rPr>
          <w:rFonts w:ascii="Times New Roman" w:hAnsi="Times New Roman"/>
          <w:b/>
          <w:sz w:val="26"/>
          <w:szCs w:val="26"/>
          <w:u w:val="single"/>
        </w:rPr>
        <w:t>География: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1) 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ей страны, в том числе задачи охраны окружающей среды и рационального прир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допользования;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лостном, многообразном и быстро изменяющемся мире и адекватной ориентации в нем;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4) овладение элементарными практическими умениями использования пр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боров и инструментов для определения количественных и качественных характ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ристик компонентов географической среды, в том числе ее экологических параме</w:t>
      </w:r>
      <w:r w:rsidRPr="00101BDA">
        <w:rPr>
          <w:rFonts w:ascii="Times New Roman" w:hAnsi="Times New Roman"/>
          <w:sz w:val="26"/>
          <w:szCs w:val="26"/>
        </w:rPr>
        <w:t>т</w:t>
      </w:r>
      <w:r w:rsidRPr="00101BDA">
        <w:rPr>
          <w:rFonts w:ascii="Times New Roman" w:hAnsi="Times New Roman"/>
          <w:sz w:val="26"/>
          <w:szCs w:val="26"/>
        </w:rPr>
        <w:t>ров;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5) овладение основами картографической грамотности и использования ге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графической карты как одного из языков международного общения;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6) овладение основными навыками нахождения, использования и презент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ции географической информации;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7) формирование умений и навыков использования разнообразных геогр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фических знаний в повседневной жизни для объяснения и оценки явлений и пр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6466FB" w:rsidRPr="00101BDA" w:rsidRDefault="006466FB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>8) формирование представлений об особенностях деятельности людей, в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дущей к возникновению и развитию или решению экологических проблем на ра</w:t>
      </w:r>
      <w:r w:rsidRPr="00101BDA">
        <w:rPr>
          <w:rFonts w:ascii="Times New Roman" w:hAnsi="Times New Roman"/>
          <w:sz w:val="26"/>
          <w:szCs w:val="26"/>
        </w:rPr>
        <w:t>з</w:t>
      </w:r>
      <w:r w:rsidRPr="00101BDA">
        <w:rPr>
          <w:rFonts w:ascii="Times New Roman" w:hAnsi="Times New Roman"/>
          <w:sz w:val="26"/>
          <w:szCs w:val="26"/>
        </w:rPr>
        <w:t>личных территориях и акваториях, умений и навыков безопасного и экологически целесообразного поведения в окружающей среде.</w:t>
      </w:r>
    </w:p>
    <w:p w:rsidR="00D11955" w:rsidRPr="00101BDA" w:rsidRDefault="00D11955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i/>
          <w:sz w:val="26"/>
          <w:szCs w:val="26"/>
          <w:lang w:eastAsia="ru-RU"/>
        </w:rPr>
        <w:t>Изучение предметной области «</w:t>
      </w:r>
      <w:proofErr w:type="spellStart"/>
      <w:r w:rsidRPr="00101BDA">
        <w:rPr>
          <w:rFonts w:ascii="Times New Roman" w:eastAsia="Times New Roman" w:hAnsi="Times New Roman"/>
          <w:i/>
          <w:sz w:val="26"/>
          <w:szCs w:val="26"/>
          <w:lang w:eastAsia="ru-RU"/>
        </w:rPr>
        <w:t>Естес</w:t>
      </w:r>
      <w:r w:rsidR="00296E4A" w:rsidRPr="00101BDA">
        <w:rPr>
          <w:rFonts w:ascii="Times New Roman" w:eastAsia="Times New Roman" w:hAnsi="Times New Roman"/>
          <w:i/>
          <w:sz w:val="26"/>
          <w:szCs w:val="26"/>
          <w:lang w:eastAsia="ru-RU"/>
        </w:rPr>
        <w:t>твенно-научные</w:t>
      </w:r>
      <w:proofErr w:type="spellEnd"/>
      <w:r w:rsidR="00296E4A" w:rsidRPr="00101BD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предметы»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96E4A" w:rsidRPr="00101BDA">
        <w:rPr>
          <w:rFonts w:ascii="Times New Roman" w:eastAsia="Times New Roman" w:hAnsi="Times New Roman"/>
          <w:sz w:val="26"/>
          <w:szCs w:val="26"/>
          <w:lang w:eastAsia="ru-RU"/>
        </w:rPr>
        <w:t>бесп</w:t>
      </w:r>
      <w:r w:rsidR="00296E4A"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296E4A" w:rsidRPr="00101BDA">
        <w:rPr>
          <w:rFonts w:ascii="Times New Roman" w:eastAsia="Times New Roman" w:hAnsi="Times New Roman"/>
          <w:sz w:val="26"/>
          <w:szCs w:val="26"/>
          <w:lang w:eastAsia="ru-RU"/>
        </w:rPr>
        <w:t>чит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11955" w:rsidRPr="00101BDA" w:rsidRDefault="00D11955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формирование целостной научной картины мира;</w:t>
      </w:r>
    </w:p>
    <w:p w:rsidR="00D11955" w:rsidRPr="00101BDA" w:rsidRDefault="00D11955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понимание возрастающей роли естественных наук и научных исследов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ний в современном мире, постоянного процесса эволюции научного знания, знач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мости международного научного сотрудничества;</w:t>
      </w:r>
    </w:p>
    <w:p w:rsidR="00D11955" w:rsidRPr="00101BDA" w:rsidRDefault="00D11955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овладение научным подходом к решению различных задач;</w:t>
      </w:r>
    </w:p>
    <w:p w:rsidR="00D11955" w:rsidRPr="00101BDA" w:rsidRDefault="00D11955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овладение умениями формулировать гипотезы, конструировать, проводить эксперименты, оценивать полученные результаты;</w:t>
      </w:r>
    </w:p>
    <w:p w:rsidR="00D11955" w:rsidRPr="00101BDA" w:rsidRDefault="00D11955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овладение умением сопоставлять экспериментальные и теоретические зн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ния с объективными реалиями жизни;</w:t>
      </w:r>
    </w:p>
    <w:p w:rsidR="00D11955" w:rsidRPr="00101BDA" w:rsidRDefault="00D11955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воспитание ответственного и бережного отношения к окружающей среде;</w:t>
      </w:r>
    </w:p>
    <w:p w:rsidR="00D11955" w:rsidRPr="00101BDA" w:rsidRDefault="00D11955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– овладение 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экосистемной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познавательной моделью  и ее применение в ц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лях прогноза экологических рисков для здоровья людей, безопасности жизни, кач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ства окружающей среды;</w:t>
      </w:r>
    </w:p>
    <w:p w:rsidR="00D11955" w:rsidRPr="00101BDA" w:rsidRDefault="00D11955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– осознание значимости концепции устойчивого развития; </w:t>
      </w:r>
    </w:p>
    <w:p w:rsidR="00D11955" w:rsidRPr="00101BDA" w:rsidRDefault="00D11955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формирование умений безопасного и эффективного использования лабор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торного оборудования, проведения точных измерений и адекватной оценки пол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ченных результатов, представления научно обоснованных аргументов своих дейс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вий, основанных на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межпредметном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анализе учебных задач.</w:t>
      </w:r>
    </w:p>
    <w:p w:rsidR="00756A75" w:rsidRPr="00101BDA" w:rsidRDefault="00756A75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b/>
          <w:sz w:val="26"/>
          <w:szCs w:val="26"/>
          <w:u w:val="single"/>
        </w:rPr>
        <w:t>Физика</w:t>
      </w:r>
      <w:r w:rsidRPr="00101BDA">
        <w:rPr>
          <w:rFonts w:ascii="Times New Roman" w:hAnsi="Times New Roman"/>
          <w:sz w:val="26"/>
          <w:szCs w:val="26"/>
        </w:rPr>
        <w:t>:</w:t>
      </w:r>
    </w:p>
    <w:p w:rsidR="00756A75" w:rsidRPr="00101BDA" w:rsidRDefault="00756A75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1) формирование представлений о закономерной связи и познаваемости я</w:t>
      </w:r>
      <w:r w:rsidRPr="00101BDA">
        <w:rPr>
          <w:rFonts w:ascii="Times New Roman" w:hAnsi="Times New Roman"/>
          <w:sz w:val="26"/>
          <w:szCs w:val="26"/>
        </w:rPr>
        <w:t>в</w:t>
      </w:r>
      <w:r w:rsidRPr="00101BDA">
        <w:rPr>
          <w:rFonts w:ascii="Times New Roman" w:hAnsi="Times New Roman"/>
          <w:sz w:val="26"/>
          <w:szCs w:val="26"/>
        </w:rPr>
        <w:t xml:space="preserve">лений природы, об объективности научного знания; о </w:t>
      </w:r>
      <w:proofErr w:type="spellStart"/>
      <w:r w:rsidRPr="00101BDA">
        <w:rPr>
          <w:rFonts w:ascii="Times New Roman" w:hAnsi="Times New Roman"/>
          <w:sz w:val="26"/>
          <w:szCs w:val="26"/>
        </w:rPr>
        <w:t>системообразующей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ных законов физики;</w:t>
      </w:r>
    </w:p>
    <w:p w:rsidR="00756A75" w:rsidRPr="00101BDA" w:rsidRDefault="00756A75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ние основных идей механики, атомно-молекулярного учения о строении вещества, элементов электродинамики и квантовой физики; овладение понятийным аппар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том и символическим языком физики;</w:t>
      </w:r>
    </w:p>
    <w:p w:rsidR="00756A75" w:rsidRPr="00101BDA" w:rsidRDefault="00756A75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ний, прямых и косвенных измерений с использованием аналоговых и цифровых измерительных приборов; понимание неизбежности погрешностей любых измер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ний;</w:t>
      </w:r>
    </w:p>
    <w:p w:rsidR="00756A75" w:rsidRPr="00101BDA" w:rsidRDefault="00756A75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</w:t>
      </w:r>
      <w:r w:rsidRPr="00101BDA">
        <w:rPr>
          <w:rFonts w:ascii="Times New Roman" w:hAnsi="Times New Roman"/>
          <w:sz w:val="26"/>
          <w:szCs w:val="26"/>
        </w:rPr>
        <w:t>з</w:t>
      </w:r>
      <w:r w:rsidRPr="00101BDA">
        <w:rPr>
          <w:rFonts w:ascii="Times New Roman" w:hAnsi="Times New Roman"/>
          <w:sz w:val="26"/>
          <w:szCs w:val="26"/>
        </w:rPr>
        <w:t>можных причин техногенных и экологических катастроф;</w:t>
      </w:r>
    </w:p>
    <w:p w:rsidR="00756A75" w:rsidRPr="00101BDA" w:rsidRDefault="00756A75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5) осознание необходимости применения достижений физики и технологий для рационального природопользования;</w:t>
      </w:r>
    </w:p>
    <w:p w:rsidR="00756A75" w:rsidRPr="00101BDA" w:rsidRDefault="00756A75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6) овладение основами безопасного использования естественных и искусс</w:t>
      </w:r>
      <w:r w:rsidRPr="00101BDA">
        <w:rPr>
          <w:rFonts w:ascii="Times New Roman" w:hAnsi="Times New Roman"/>
          <w:sz w:val="26"/>
          <w:szCs w:val="26"/>
        </w:rPr>
        <w:t>т</w:t>
      </w:r>
      <w:r w:rsidRPr="00101BDA">
        <w:rPr>
          <w:rFonts w:ascii="Times New Roman" w:hAnsi="Times New Roman"/>
          <w:sz w:val="26"/>
          <w:szCs w:val="26"/>
        </w:rPr>
        <w:t>венных электрических и магнитных полей, электромагнитных и звуковых волн, е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756A75" w:rsidRPr="00101BDA" w:rsidRDefault="00756A75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7) развитие умения планировать в повседневной жизни свои действия с пр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менением полученных знаний законов механики, электродинамики, термодинам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ки и тепловых явлений с целью сбережения здоровья;</w:t>
      </w:r>
    </w:p>
    <w:p w:rsidR="00756A75" w:rsidRPr="00101BDA" w:rsidRDefault="00756A75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8) формирование представлений о нерациональном использовании приро</w:t>
      </w:r>
      <w:r w:rsidRPr="00101BDA">
        <w:rPr>
          <w:rFonts w:ascii="Times New Roman" w:hAnsi="Times New Roman"/>
          <w:sz w:val="26"/>
          <w:szCs w:val="26"/>
        </w:rPr>
        <w:t>д</w:t>
      </w:r>
      <w:r w:rsidRPr="00101BDA">
        <w:rPr>
          <w:rFonts w:ascii="Times New Roman" w:hAnsi="Times New Roman"/>
          <w:sz w:val="26"/>
          <w:szCs w:val="26"/>
        </w:rPr>
        <w:t>ных ресурсов и энергии, загрязнении окружающей среды как следствие несове</w:t>
      </w:r>
      <w:r w:rsidRPr="00101BDA">
        <w:rPr>
          <w:rFonts w:ascii="Times New Roman" w:hAnsi="Times New Roman"/>
          <w:sz w:val="26"/>
          <w:szCs w:val="26"/>
        </w:rPr>
        <w:t>р</w:t>
      </w:r>
      <w:r w:rsidRPr="00101BDA">
        <w:rPr>
          <w:rFonts w:ascii="Times New Roman" w:hAnsi="Times New Roman"/>
          <w:sz w:val="26"/>
          <w:szCs w:val="26"/>
        </w:rPr>
        <w:t>шенства машин и механизмов;</w:t>
      </w:r>
    </w:p>
    <w:p w:rsidR="00756A75" w:rsidRPr="00101BDA" w:rsidRDefault="00756A75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01BDA">
        <w:rPr>
          <w:rFonts w:ascii="Times New Roman" w:hAnsi="Times New Roman"/>
          <w:b/>
          <w:sz w:val="26"/>
          <w:szCs w:val="26"/>
          <w:u w:val="single"/>
        </w:rPr>
        <w:t>Биология:</w:t>
      </w:r>
    </w:p>
    <w:p w:rsidR="00756A75" w:rsidRPr="00101BDA" w:rsidRDefault="00756A75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1) формирование системы научных знаний о живой природе, закономерн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 xml:space="preserve">стях ее развития, исторически быстром сокращении биологического разнообразия в биосфере в результате деятельности человека для развития современных </w:t>
      </w:r>
      <w:proofErr w:type="spellStart"/>
      <w:r w:rsidRPr="00101BDA">
        <w:rPr>
          <w:rFonts w:ascii="Times New Roman" w:hAnsi="Times New Roman"/>
          <w:sz w:val="26"/>
          <w:szCs w:val="26"/>
        </w:rPr>
        <w:t>естес</w:t>
      </w:r>
      <w:r w:rsidRPr="00101BDA">
        <w:rPr>
          <w:rFonts w:ascii="Times New Roman" w:hAnsi="Times New Roman"/>
          <w:sz w:val="26"/>
          <w:szCs w:val="26"/>
        </w:rPr>
        <w:t>т</w:t>
      </w:r>
      <w:r w:rsidRPr="00101BDA">
        <w:rPr>
          <w:rFonts w:ascii="Times New Roman" w:hAnsi="Times New Roman"/>
          <w:sz w:val="26"/>
          <w:szCs w:val="26"/>
        </w:rPr>
        <w:t>венно-научных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представлений о картине мира;</w:t>
      </w:r>
    </w:p>
    <w:p w:rsidR="00756A75" w:rsidRPr="00101BDA" w:rsidRDefault="00FE783C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2) </w:t>
      </w:r>
      <w:r w:rsidR="00756A75" w:rsidRPr="00101BDA">
        <w:rPr>
          <w:rFonts w:ascii="Times New Roman" w:hAnsi="Times New Roman"/>
          <w:sz w:val="26"/>
          <w:szCs w:val="26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</w:t>
      </w:r>
      <w:r w:rsidR="00756A75" w:rsidRPr="00101BDA">
        <w:rPr>
          <w:rFonts w:ascii="Times New Roman" w:hAnsi="Times New Roman"/>
          <w:sz w:val="26"/>
          <w:szCs w:val="26"/>
        </w:rPr>
        <w:t>о</w:t>
      </w:r>
      <w:r w:rsidR="00756A75" w:rsidRPr="00101BDA">
        <w:rPr>
          <w:rFonts w:ascii="Times New Roman" w:hAnsi="Times New Roman"/>
          <w:sz w:val="26"/>
          <w:szCs w:val="26"/>
        </w:rPr>
        <w:t xml:space="preserve">логических теориях, об </w:t>
      </w:r>
      <w:proofErr w:type="spellStart"/>
      <w:r w:rsidR="00756A75" w:rsidRPr="00101BDA">
        <w:rPr>
          <w:rFonts w:ascii="Times New Roman" w:hAnsi="Times New Roman"/>
          <w:sz w:val="26"/>
          <w:szCs w:val="26"/>
        </w:rPr>
        <w:t>экосистемной</w:t>
      </w:r>
      <w:proofErr w:type="spellEnd"/>
      <w:r w:rsidR="00756A75" w:rsidRPr="00101BDA">
        <w:rPr>
          <w:rFonts w:ascii="Times New Roman" w:hAnsi="Times New Roman"/>
          <w:sz w:val="26"/>
          <w:szCs w:val="26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756A75" w:rsidRPr="00101BDA" w:rsidRDefault="00FE783C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3) </w:t>
      </w:r>
      <w:r w:rsidR="00756A75" w:rsidRPr="00101BDA">
        <w:rPr>
          <w:rFonts w:ascii="Times New Roman" w:hAnsi="Times New Roman"/>
          <w:sz w:val="26"/>
          <w:szCs w:val="26"/>
        </w:rPr>
        <w:t>приобретение опыта использования методов биологической науки и пр</w:t>
      </w:r>
      <w:r w:rsidR="00756A75" w:rsidRPr="00101BDA">
        <w:rPr>
          <w:rFonts w:ascii="Times New Roman" w:hAnsi="Times New Roman"/>
          <w:sz w:val="26"/>
          <w:szCs w:val="26"/>
        </w:rPr>
        <w:t>о</w:t>
      </w:r>
      <w:r w:rsidR="00756A75" w:rsidRPr="00101BDA">
        <w:rPr>
          <w:rFonts w:ascii="Times New Roman" w:hAnsi="Times New Roman"/>
          <w:sz w:val="26"/>
          <w:szCs w:val="26"/>
        </w:rPr>
        <w:t>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756A75" w:rsidRPr="00101BDA" w:rsidRDefault="00FE783C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4) </w:t>
      </w:r>
      <w:r w:rsidR="00756A75" w:rsidRPr="00101BDA">
        <w:rPr>
          <w:rFonts w:ascii="Times New Roman" w:hAnsi="Times New Roman"/>
          <w:sz w:val="26"/>
          <w:szCs w:val="26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</w:t>
      </w:r>
      <w:r w:rsidR="00756A75" w:rsidRPr="00101BDA">
        <w:rPr>
          <w:rFonts w:ascii="Times New Roman" w:hAnsi="Times New Roman"/>
          <w:sz w:val="26"/>
          <w:szCs w:val="26"/>
        </w:rPr>
        <w:t>б</w:t>
      </w:r>
      <w:r w:rsidR="00756A75" w:rsidRPr="00101BDA">
        <w:rPr>
          <w:rFonts w:ascii="Times New Roman" w:hAnsi="Times New Roman"/>
          <w:sz w:val="26"/>
          <w:szCs w:val="26"/>
        </w:rPr>
        <w:t xml:space="preserve">ходимости действий по сохранению </w:t>
      </w:r>
      <w:proofErr w:type="spellStart"/>
      <w:r w:rsidR="00756A75" w:rsidRPr="00101BDA">
        <w:rPr>
          <w:rFonts w:ascii="Times New Roman" w:hAnsi="Times New Roman"/>
          <w:sz w:val="26"/>
          <w:szCs w:val="26"/>
        </w:rPr>
        <w:t>биоразнообразия</w:t>
      </w:r>
      <w:proofErr w:type="spellEnd"/>
      <w:r w:rsidR="00756A75" w:rsidRPr="00101BDA">
        <w:rPr>
          <w:rFonts w:ascii="Times New Roman" w:hAnsi="Times New Roman"/>
          <w:sz w:val="26"/>
          <w:szCs w:val="26"/>
        </w:rPr>
        <w:t xml:space="preserve"> и природных местообитаний видов растений и животных;</w:t>
      </w:r>
    </w:p>
    <w:p w:rsidR="00756A75" w:rsidRPr="00101BDA" w:rsidRDefault="00FE783C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5) </w:t>
      </w:r>
      <w:r w:rsidR="00756A75" w:rsidRPr="00101BDA">
        <w:rPr>
          <w:rFonts w:ascii="Times New Roman" w:hAnsi="Times New Roman"/>
          <w:sz w:val="26"/>
          <w:szCs w:val="26"/>
        </w:rPr>
        <w:t>формирование представлений о значении биологических наук в решении проблем необходимости рационального природопользования защиты здоровья л</w:t>
      </w:r>
      <w:r w:rsidR="00756A75" w:rsidRPr="00101BDA">
        <w:rPr>
          <w:rFonts w:ascii="Times New Roman" w:hAnsi="Times New Roman"/>
          <w:sz w:val="26"/>
          <w:szCs w:val="26"/>
        </w:rPr>
        <w:t>ю</w:t>
      </w:r>
      <w:r w:rsidR="00756A75" w:rsidRPr="00101BDA">
        <w:rPr>
          <w:rFonts w:ascii="Times New Roman" w:hAnsi="Times New Roman"/>
          <w:sz w:val="26"/>
          <w:szCs w:val="26"/>
        </w:rPr>
        <w:t>дей в условиях быстрого изменения экологического качества окружающей среды;</w:t>
      </w:r>
    </w:p>
    <w:p w:rsidR="00756A75" w:rsidRPr="00101BDA" w:rsidRDefault="00FE783C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6) </w:t>
      </w:r>
      <w:r w:rsidR="00756A75" w:rsidRPr="00101BDA">
        <w:rPr>
          <w:rFonts w:ascii="Times New Roman" w:hAnsi="Times New Roman"/>
          <w:sz w:val="26"/>
          <w:szCs w:val="26"/>
        </w:rPr>
        <w:t>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756A75" w:rsidRPr="00101BDA" w:rsidRDefault="00756A75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b/>
          <w:sz w:val="26"/>
          <w:szCs w:val="26"/>
          <w:u w:val="single"/>
        </w:rPr>
        <w:lastRenderedPageBreak/>
        <w:t>Химия</w:t>
      </w:r>
      <w:r w:rsidRPr="00101BDA">
        <w:rPr>
          <w:rFonts w:ascii="Times New Roman" w:hAnsi="Times New Roman"/>
          <w:sz w:val="26"/>
          <w:szCs w:val="26"/>
        </w:rPr>
        <w:t>:</w:t>
      </w:r>
    </w:p>
    <w:p w:rsidR="00756A75" w:rsidRPr="00101BDA" w:rsidRDefault="00FE783C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1) </w:t>
      </w:r>
      <w:r w:rsidR="00756A75" w:rsidRPr="00101BDA">
        <w:rPr>
          <w:rFonts w:ascii="Times New Roman" w:hAnsi="Times New Roman"/>
          <w:sz w:val="26"/>
          <w:szCs w:val="26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756A75" w:rsidRPr="00101BDA" w:rsidRDefault="00FE783C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2) </w:t>
      </w:r>
      <w:r w:rsidR="00756A75" w:rsidRPr="00101BDA">
        <w:rPr>
          <w:rFonts w:ascii="Times New Roman" w:hAnsi="Times New Roman"/>
          <w:sz w:val="26"/>
          <w:szCs w:val="26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</w:t>
      </w:r>
      <w:r w:rsidR="00756A75" w:rsidRPr="00101BDA">
        <w:rPr>
          <w:rFonts w:ascii="Times New Roman" w:hAnsi="Times New Roman"/>
          <w:sz w:val="26"/>
          <w:szCs w:val="26"/>
        </w:rPr>
        <w:t>и</w:t>
      </w:r>
      <w:r w:rsidR="00756A75" w:rsidRPr="00101BDA">
        <w:rPr>
          <w:rFonts w:ascii="Times New Roman" w:hAnsi="Times New Roman"/>
          <w:sz w:val="26"/>
          <w:szCs w:val="26"/>
        </w:rPr>
        <w:t>ческих веществ как основы многих явлений живой и неживой природы; углубление представлений о материальном единстве мира;</w:t>
      </w:r>
    </w:p>
    <w:p w:rsidR="00756A75" w:rsidRPr="00101BDA" w:rsidRDefault="00FE783C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3) </w:t>
      </w:r>
      <w:r w:rsidR="00756A75" w:rsidRPr="00101BDA">
        <w:rPr>
          <w:rFonts w:ascii="Times New Roman" w:hAnsi="Times New Roman"/>
          <w:sz w:val="26"/>
          <w:szCs w:val="26"/>
        </w:rPr>
        <w:t>овладение основами химической грамотности: способностью анализир</w:t>
      </w:r>
      <w:r w:rsidR="00756A75" w:rsidRPr="00101BDA">
        <w:rPr>
          <w:rFonts w:ascii="Times New Roman" w:hAnsi="Times New Roman"/>
          <w:sz w:val="26"/>
          <w:szCs w:val="26"/>
        </w:rPr>
        <w:t>о</w:t>
      </w:r>
      <w:r w:rsidR="00756A75" w:rsidRPr="00101BDA">
        <w:rPr>
          <w:rFonts w:ascii="Times New Roman" w:hAnsi="Times New Roman"/>
          <w:sz w:val="26"/>
          <w:szCs w:val="26"/>
        </w:rPr>
        <w:t>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</w:t>
      </w:r>
      <w:r w:rsidR="00756A75" w:rsidRPr="00101BDA">
        <w:rPr>
          <w:rFonts w:ascii="Times New Roman" w:hAnsi="Times New Roman"/>
          <w:sz w:val="26"/>
          <w:szCs w:val="26"/>
        </w:rPr>
        <w:t>е</w:t>
      </w:r>
      <w:r w:rsidR="00756A75" w:rsidRPr="00101BDA">
        <w:rPr>
          <w:rFonts w:ascii="Times New Roman" w:hAnsi="Times New Roman"/>
          <w:sz w:val="26"/>
          <w:szCs w:val="26"/>
        </w:rPr>
        <w:t>нием анализировать и планировать экологически безопасное поведение в целях с</w:t>
      </w:r>
      <w:r w:rsidR="00756A75" w:rsidRPr="00101BDA">
        <w:rPr>
          <w:rFonts w:ascii="Times New Roman" w:hAnsi="Times New Roman"/>
          <w:sz w:val="26"/>
          <w:szCs w:val="26"/>
        </w:rPr>
        <w:t>о</w:t>
      </w:r>
      <w:r w:rsidR="00756A75" w:rsidRPr="00101BDA">
        <w:rPr>
          <w:rFonts w:ascii="Times New Roman" w:hAnsi="Times New Roman"/>
          <w:sz w:val="26"/>
          <w:szCs w:val="26"/>
        </w:rPr>
        <w:t>хранения здоровья и окружающей среды;</w:t>
      </w:r>
    </w:p>
    <w:p w:rsidR="00756A75" w:rsidRPr="00101BDA" w:rsidRDefault="00756A75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4)</w:t>
      </w:r>
      <w:r w:rsidR="00FE783C" w:rsidRPr="00101BDA">
        <w:rPr>
          <w:rFonts w:ascii="Times New Roman" w:hAnsi="Times New Roman"/>
          <w:sz w:val="26"/>
          <w:szCs w:val="26"/>
        </w:rPr>
        <w:t> </w:t>
      </w:r>
      <w:r w:rsidRPr="00101BDA">
        <w:rPr>
          <w:rFonts w:ascii="Times New Roman" w:hAnsi="Times New Roman"/>
          <w:sz w:val="26"/>
          <w:szCs w:val="26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756A75" w:rsidRPr="00101BDA" w:rsidRDefault="00FE783C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5) </w:t>
      </w:r>
      <w:r w:rsidR="00756A75" w:rsidRPr="00101BDA">
        <w:rPr>
          <w:rFonts w:ascii="Times New Roman" w:hAnsi="Times New Roman"/>
          <w:sz w:val="26"/>
          <w:szCs w:val="26"/>
        </w:rPr>
        <w:t>приобретение опыта использования различных методов изучения веществ: наблюдения за их превращениями при проведении несложных химических эксп</w:t>
      </w:r>
      <w:r w:rsidR="00756A75" w:rsidRPr="00101BDA">
        <w:rPr>
          <w:rFonts w:ascii="Times New Roman" w:hAnsi="Times New Roman"/>
          <w:sz w:val="26"/>
          <w:szCs w:val="26"/>
        </w:rPr>
        <w:t>е</w:t>
      </w:r>
      <w:r w:rsidR="00756A75" w:rsidRPr="00101BDA">
        <w:rPr>
          <w:rFonts w:ascii="Times New Roman" w:hAnsi="Times New Roman"/>
          <w:sz w:val="26"/>
          <w:szCs w:val="26"/>
        </w:rPr>
        <w:t>риментов с использованием лабораторного оборудования и приборов;</w:t>
      </w:r>
    </w:p>
    <w:p w:rsidR="00756A75" w:rsidRPr="00101BDA" w:rsidRDefault="00FE783C" w:rsidP="00AF3A91">
      <w:pPr>
        <w:tabs>
          <w:tab w:val="left" w:pos="97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6) </w:t>
      </w:r>
      <w:r w:rsidR="00756A75" w:rsidRPr="00101BDA">
        <w:rPr>
          <w:rFonts w:ascii="Times New Roman" w:hAnsi="Times New Roman"/>
          <w:sz w:val="26"/>
          <w:szCs w:val="26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:rsidR="00C76B25" w:rsidRPr="00101BDA" w:rsidRDefault="00C76B25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i/>
          <w:sz w:val="26"/>
          <w:szCs w:val="26"/>
          <w:lang w:eastAsia="ru-RU"/>
        </w:rPr>
        <w:t>Изучение предметной области «Математика и информатика»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обеспе</w:t>
      </w:r>
      <w:r w:rsidR="00296E4A" w:rsidRPr="00101BDA">
        <w:rPr>
          <w:rFonts w:ascii="Times New Roman" w:eastAsia="Times New Roman" w:hAnsi="Times New Roman"/>
          <w:sz w:val="26"/>
          <w:szCs w:val="26"/>
          <w:lang w:eastAsia="ru-RU"/>
        </w:rPr>
        <w:t>чит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C76B25" w:rsidRPr="00101BDA" w:rsidRDefault="00C76B25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осознание значения математики и информатики в повседневной жизни ч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ловека; формирование представлений о социальных, культурных и исторических факторах становления математической науки;</w:t>
      </w:r>
    </w:p>
    <w:p w:rsidR="00C76B25" w:rsidRPr="00101BDA" w:rsidRDefault="00C76B25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– понимание роли информационных процессов в современном мире; </w:t>
      </w:r>
    </w:p>
    <w:p w:rsidR="00C76B25" w:rsidRPr="00101BDA" w:rsidRDefault="00C76B25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формирование представлений о математике как части общечеловеческой культуры, универсальном языке науки, позволяющем описывать и изучать реал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ные процессы и явления.</w:t>
      </w:r>
    </w:p>
    <w:p w:rsidR="00C76B25" w:rsidRPr="00101BDA" w:rsidRDefault="00C76B25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 результате изучения предметной области «Математика и информатика» обучающиеся развивают логическое и математическое мышление, получают пре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ставление о математических моделях; овладевают математическими рассуждени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ми; учатся применять математические знания при решении различных задач и оц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нивать полученные результаты; овладевают умениями решения учебных задач; развивают математическую интуицию; получают представление об основных 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формационных процессах в реальных ситуациях.</w:t>
      </w:r>
    </w:p>
    <w:p w:rsidR="00E16C0F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Математика</w:t>
      </w:r>
      <w:r w:rsidR="00E16C0F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B51A6" w:rsidRPr="00101BDA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5B51A6" w:rsidRPr="00E2247F">
        <w:rPr>
          <w:rFonts w:ascii="Times New Roman" w:eastAsia="Times New Roman" w:hAnsi="Times New Roman"/>
          <w:i/>
          <w:sz w:val="26"/>
          <w:szCs w:val="26"/>
          <w:lang w:eastAsia="ru-RU"/>
        </w:rPr>
        <w:t>п. 1,2,3,</w:t>
      </w:r>
      <w:r w:rsidR="008D7F9B" w:rsidRPr="00E2247F">
        <w:rPr>
          <w:rFonts w:ascii="Times New Roman" w:eastAsia="Times New Roman" w:hAnsi="Times New Roman"/>
          <w:i/>
          <w:sz w:val="26"/>
          <w:szCs w:val="26"/>
          <w:lang w:eastAsia="ru-RU"/>
        </w:rPr>
        <w:t>4,</w:t>
      </w:r>
      <w:r w:rsidR="00366EBD" w:rsidRPr="00E2247F">
        <w:rPr>
          <w:rFonts w:ascii="Times New Roman" w:eastAsia="Times New Roman" w:hAnsi="Times New Roman"/>
          <w:i/>
          <w:sz w:val="26"/>
          <w:szCs w:val="26"/>
          <w:lang w:eastAsia="ru-RU"/>
        </w:rPr>
        <w:t>6,7</w:t>
      </w:r>
      <w:r w:rsidR="008D7F9B" w:rsidRPr="00E2247F">
        <w:rPr>
          <w:rFonts w:ascii="Times New Roman" w:eastAsia="Times New Roman" w:hAnsi="Times New Roman"/>
          <w:i/>
          <w:sz w:val="26"/>
          <w:szCs w:val="26"/>
          <w:lang w:eastAsia="ru-RU"/>
        </w:rPr>
        <w:t>,</w:t>
      </w:r>
      <w:r w:rsidR="005B51A6" w:rsidRPr="00E2247F">
        <w:rPr>
          <w:rFonts w:ascii="Times New Roman" w:eastAsia="Times New Roman" w:hAnsi="Times New Roman"/>
          <w:i/>
          <w:sz w:val="26"/>
          <w:szCs w:val="26"/>
          <w:lang w:eastAsia="ru-RU"/>
        </w:rPr>
        <w:t>8,9</w:t>
      </w:r>
      <w:r w:rsidR="005B51A6" w:rsidRPr="00101BDA"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E16C0F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Алгебра</w:t>
      </w:r>
      <w:r w:rsidR="00DD2867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B51A6" w:rsidRPr="00101BDA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5B51A6" w:rsidRPr="00E2247F">
        <w:rPr>
          <w:rFonts w:ascii="Times New Roman" w:eastAsia="Times New Roman" w:hAnsi="Times New Roman"/>
          <w:i/>
          <w:sz w:val="26"/>
          <w:szCs w:val="26"/>
          <w:lang w:eastAsia="ru-RU"/>
        </w:rPr>
        <w:t>п.1,2,</w:t>
      </w:r>
      <w:r w:rsidR="00C9216F" w:rsidRPr="00E2247F">
        <w:rPr>
          <w:rFonts w:ascii="Times New Roman" w:eastAsia="Times New Roman" w:hAnsi="Times New Roman"/>
          <w:i/>
          <w:sz w:val="26"/>
          <w:szCs w:val="26"/>
          <w:lang w:eastAsia="ru-RU"/>
        </w:rPr>
        <w:t>3,4,5,8,9</w:t>
      </w:r>
      <w:r w:rsidR="005B51A6" w:rsidRPr="00101BDA"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E16C0F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Геометрия</w:t>
      </w:r>
      <w:r w:rsidR="00DD2867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B51A6" w:rsidRPr="00101BDA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5B51A6" w:rsidRPr="00E2247F">
        <w:rPr>
          <w:rFonts w:ascii="Times New Roman" w:eastAsia="Times New Roman" w:hAnsi="Times New Roman"/>
          <w:i/>
          <w:sz w:val="26"/>
          <w:szCs w:val="26"/>
          <w:lang w:eastAsia="ru-RU"/>
        </w:rPr>
        <w:t>п.1,2,6,7,9</w:t>
      </w:r>
      <w:r w:rsidR="005B51A6" w:rsidRPr="00101BDA"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Информатика</w:t>
      </w:r>
      <w:r w:rsidR="00DD2867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B51A6" w:rsidRPr="00101BDA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5B51A6" w:rsidRPr="00E2247F">
        <w:rPr>
          <w:rFonts w:ascii="Times New Roman" w:eastAsia="Times New Roman" w:hAnsi="Times New Roman"/>
          <w:i/>
          <w:sz w:val="26"/>
          <w:szCs w:val="26"/>
          <w:lang w:eastAsia="ru-RU"/>
        </w:rPr>
        <w:t>п.</w:t>
      </w:r>
      <w:r w:rsidR="008925C0" w:rsidRPr="00E2247F">
        <w:rPr>
          <w:rFonts w:ascii="Times New Roman" w:eastAsia="Times New Roman" w:hAnsi="Times New Roman"/>
          <w:i/>
          <w:sz w:val="26"/>
          <w:szCs w:val="26"/>
          <w:lang w:eastAsia="ru-RU"/>
        </w:rPr>
        <w:t>8-</w:t>
      </w:r>
      <w:r w:rsidR="00C9216F" w:rsidRPr="00E2247F">
        <w:rPr>
          <w:rFonts w:ascii="Times New Roman" w:eastAsia="Times New Roman" w:hAnsi="Times New Roman"/>
          <w:i/>
          <w:sz w:val="26"/>
          <w:szCs w:val="26"/>
          <w:lang w:eastAsia="ru-RU"/>
        </w:rPr>
        <w:t>14</w:t>
      </w:r>
      <w:r w:rsidR="00D0035E" w:rsidRPr="00101BDA"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1) формирование представлений о математике как о методе познания дейс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вительности, позволяющем описывать и изучать реальные процессы и явления: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осознание роли математики в развитии России и мира;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возможность привести примеры из отечественной и всемирной истории математических открытий и их авторов;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2) развитие умений работать с учебным математическим текстом (анализ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ждений: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оперирование понятиями: множество, элемент множества, подмножество, принадлежность, нахождение пересечения, объединения подмножества в просте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ших ситуациях;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решение сюжетных задач разных типов на все арифметические действия;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применение способа поиска решения задачи, в котором рассуждение стр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ится от условия к требованию или от требования к условию;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составление плана решения задачи, выделение этапов ее решения, инте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претация вычислительных результатов в задаче, исследование полученного реш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ния задачи;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нахождение процента от числа, числа по проценту от него, нахождения процентного отношение двух чисел, нахождения процентного снижения или пр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центного повышения величины;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решение логических задач;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ных вычислений: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использование свойства чисел и законов арифметических операций с чи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лами при выполнении вычислений;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использование признаков делимости на 2, 5, 3, 9, 10 при выполнении в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числений и решении задач;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выполнение округления чисел в соответствии с правилами;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сравнение чисел;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оценивание значения квадратного корня из положительного целого числа;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4) овладение символьным языком алгебры, приемами выполнения тождес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венных преобразований выражений, решения уравнений, систем уравнений, нер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венств и систем неравенств; умения моделировать реальные ситуации на языке 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гебры, исследовать построенные модели с использованием аппарата алгебры, 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терпретировать полученный результат: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выполнение несложных преобразований для вычисления значений числ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вых выражений, содержащих степени с натуральным показателем, степени с целым отрицательным показателем;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выполнение несложных преобразований целых, дробно рациональных в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ражений и выражений с квадратными корнями; раскрывать скобки, приводить п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добные слагаемые, использовать формулы сокращенного умножения;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– решение линейных и квадратных уравнений и неравенств, уравнений и </w:t>
      </w:r>
      <w:r w:rsidR="00DD2867" w:rsidRPr="00101BDA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DD2867"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DD2867" w:rsidRPr="00101BDA">
        <w:rPr>
          <w:rFonts w:ascii="Times New Roman" w:eastAsia="Times New Roman" w:hAnsi="Times New Roman"/>
          <w:sz w:val="26"/>
          <w:szCs w:val="26"/>
          <w:lang w:eastAsia="ru-RU"/>
        </w:rPr>
        <w:t>равенств,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сводящихся к линейным или квадратным, систем уравнений и нер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венств, изображение решений неравенств и их систем на числовой прямой;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5) овладение системой функциональных понятий, развитие умения испол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зовать функционально-графические представления для решения различных мат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матических задач, для описания и анализа реальных зависимостей: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определение положения точки по ее координатам, координаты точки по ее положению на плоскости;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нахождение по графику значений функции, области определения, множ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ства значений, нулей функции, промежутков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знакопостоянства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, промежутков во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растания и убывания, наибольшего и наименьшего значения функции;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построение графика линейной и квадратичной функций;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оперирование на базовом уровне понятиями: последовательность, арифм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тическая прогрессия, геометрическая прогрессия;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использование свойств линейной и квадратичной функций и их графиков при решении задач из других учебных предметов;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6) овладение геометрическим языком; развитие умения использовать его для описания предметов окружающего мира; развитие пространственных представл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ний, изобразительных умений, навыков геометрических построений: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чаемых фигур от руки и с помощью линейки и циркуля;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выполнение измерения длин, расстояний, величин углов с помощью инс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рументов для измерений длин и углов;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7) формирование систематических знаний о плоских фигурах и их свойствах, представлений о простейших пространственных телах; развитие умений моделир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оперирование на базовом уровне понятиями: равенство фигур, параллел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ность и перпендикулярность прямых, углы между прямыми, перпендикуляр, н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клонная, проекция;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– проведение доказательств в геометрии;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оперирование на базовом уровне понятиями: вектор, сумма векторов, пр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изведение вектора на число, координаты на плоскости;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решение задач на нахождение геометрических величин (длина и рассто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ние, величина угла, площадь) по образцам или алгоритмам;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8) овладение простейшими способами представления и анализа статистич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роятностных свойств окружающих явлений при принятии решений: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формирование представления о статистических характеристиках, вероя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ности случайного события;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решение простейших комбинаторных задач;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определение основных статистических характеристик числовых наборов;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оценивание и вычисление вероятности события в простейших случаях;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9) развитие умений применять изученные понятия, результаты, методы для решения задач практического характера и задач из смежных дисциплин с испол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зованием при необходимости справочных материалов, компьютера, пользоваться оценкой и прикидкой при практических расчетах: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распознавание верных и неверных высказываний;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оценивание результатов вычислений при решении практических задач;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выполнение сравнения чисел в реальных ситуациях;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использование числовых выражений при решении практических задач и задач из других учебных предметов;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решение практических задач с применением простейших свойств фигур;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выполнение простейших построений и измерений на местности, необход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мых в реальной жизни;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10) формирование информационной и алгоритмической культуры; формир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вание представления о компьютере как универсальном устройстве обработки 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формации; развитие основных навыков и умений использования компьютерных устройств;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11) формирование представления об основных изучаемых понятиях: инфо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мация, алгоритм, модель - и их свойствах;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12) развитие алгоритмического мышления, необходимого для професси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нальной деятельности в современном обществе; развитие умений составить и зап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сать алгоритм для конкретного исполнителя; формирование знаний об алгоритм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ческих конструкциях, логических значениях и операциях; знакомство с одним из языков программирования и основными алгоритмическими структурами - лине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ной, условной и циклической;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дачей - таблицы, схемы, графики, диаграммы, с использованием соответствующих программных средств обработки данных;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14) формирование навыков и умений безопасного и целесообразного повед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ния при работе с компьютерными программами и в Интернете, умения соблюдать нор</w:t>
      </w:r>
      <w:r w:rsidR="00D71E58" w:rsidRPr="00101BDA">
        <w:rPr>
          <w:rFonts w:ascii="Times New Roman" w:eastAsia="Times New Roman" w:hAnsi="Times New Roman"/>
          <w:sz w:val="26"/>
          <w:szCs w:val="26"/>
          <w:lang w:eastAsia="ru-RU"/>
        </w:rPr>
        <w:t>мы информационной этики и права.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Изучение предметной области «Основы духовно-нравственной культуры народов России»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обеспечит: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воспитание способности к духовному развитию, нравственному самос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вершенствованию; воспитание веротерпимости, уважительного отношения к рел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гиозным чувствам, взглядам людей или их отсутствию;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знание основных норм морали, нравственных, духовных идеалов, хран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мых в культурных традициях народов России, готовность на их основе к созн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тельному самоограничению в поступках, поведении, расточительном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потребител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стве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формирование представлений об основах светской этики, культуры трад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понимание значения нравственности, веры и религии в жизни человека, семьи и общества;</w:t>
      </w:r>
    </w:p>
    <w:p w:rsidR="00FE783C" w:rsidRPr="00101BDA" w:rsidRDefault="00FE783C" w:rsidP="00AF3A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формирование представлений об исторической роли традиционных рел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гий и гражданского общества в становлении российской государственности.</w:t>
      </w:r>
    </w:p>
    <w:p w:rsidR="00D828F8" w:rsidRPr="00101BDA" w:rsidRDefault="00D828F8" w:rsidP="00AF3A91">
      <w:pPr>
        <w:pStyle w:val="dash041e0431044b0447043d044b0439"/>
        <w:spacing w:line="276" w:lineRule="auto"/>
        <w:ind w:firstLine="709"/>
        <w:jc w:val="both"/>
        <w:rPr>
          <w:rStyle w:val="dash041e0431044b0447043d044b0439char1"/>
          <w:b/>
          <w:bCs/>
          <w:sz w:val="26"/>
          <w:szCs w:val="26"/>
          <w:u w:val="single"/>
        </w:rPr>
      </w:pPr>
      <w:r w:rsidRPr="00101BDA">
        <w:rPr>
          <w:rStyle w:val="dash041e0431044b0447043d044b0439char1"/>
          <w:b/>
          <w:bCs/>
          <w:sz w:val="26"/>
          <w:szCs w:val="26"/>
          <w:u w:val="single"/>
        </w:rPr>
        <w:t>Основы духовно-нравственной</w:t>
      </w:r>
      <w:r w:rsidR="00742FE2" w:rsidRPr="00101BDA">
        <w:rPr>
          <w:rStyle w:val="dash041e0431044b0447043d044b0439char1"/>
          <w:b/>
          <w:bCs/>
          <w:sz w:val="26"/>
          <w:szCs w:val="26"/>
          <w:u w:val="single"/>
        </w:rPr>
        <w:t xml:space="preserve"> </w:t>
      </w:r>
      <w:r w:rsidRPr="00101BDA">
        <w:rPr>
          <w:rStyle w:val="dash041e0431044b0447043d044b0439char1"/>
          <w:b/>
          <w:bCs/>
          <w:sz w:val="26"/>
          <w:szCs w:val="26"/>
          <w:u w:val="single"/>
        </w:rPr>
        <w:t>культуры народов России</w:t>
      </w:r>
    </w:p>
    <w:p w:rsidR="002A70C0" w:rsidRPr="00101BDA" w:rsidRDefault="002A70C0" w:rsidP="00AF3A91">
      <w:pPr>
        <w:pStyle w:val="dash041e0431044b0447043d044b0439"/>
        <w:spacing w:line="276" w:lineRule="auto"/>
        <w:ind w:firstLine="709"/>
        <w:jc w:val="both"/>
        <w:rPr>
          <w:sz w:val="26"/>
          <w:szCs w:val="26"/>
        </w:rPr>
      </w:pPr>
      <w:r w:rsidRPr="00101BDA">
        <w:rPr>
          <w:sz w:val="26"/>
          <w:szCs w:val="26"/>
        </w:rPr>
        <w:t xml:space="preserve">1. Формирование основ гражданской, </w:t>
      </w:r>
      <w:proofErr w:type="spellStart"/>
      <w:r w:rsidRPr="00101BDA">
        <w:rPr>
          <w:sz w:val="26"/>
          <w:szCs w:val="26"/>
        </w:rPr>
        <w:t>этнонациональной</w:t>
      </w:r>
      <w:proofErr w:type="spellEnd"/>
      <w:r w:rsidRPr="00101BDA">
        <w:rPr>
          <w:sz w:val="26"/>
          <w:szCs w:val="26"/>
        </w:rPr>
        <w:t>, культурной сам</w:t>
      </w:r>
      <w:r w:rsidRPr="00101BDA">
        <w:rPr>
          <w:sz w:val="26"/>
          <w:szCs w:val="26"/>
        </w:rPr>
        <w:t>о</w:t>
      </w:r>
      <w:r w:rsidRPr="00101BDA">
        <w:rPr>
          <w:sz w:val="26"/>
          <w:szCs w:val="26"/>
        </w:rPr>
        <w:t>идентификации личности обучающегося, осознание целостности окружающего мира, расширение знаний о российской многонациональной культуре, отдельных традиционных религий России;</w:t>
      </w:r>
      <w:r w:rsidR="0026473D" w:rsidRPr="00101BDA">
        <w:rPr>
          <w:sz w:val="26"/>
          <w:szCs w:val="26"/>
        </w:rPr>
        <w:t xml:space="preserve"> </w:t>
      </w:r>
      <w:r w:rsidRPr="00101BDA">
        <w:rPr>
          <w:sz w:val="26"/>
          <w:szCs w:val="26"/>
        </w:rPr>
        <w:t>усвоение базовых национальных ценностей совр</w:t>
      </w:r>
      <w:r w:rsidRPr="00101BDA">
        <w:rPr>
          <w:sz w:val="26"/>
          <w:szCs w:val="26"/>
        </w:rPr>
        <w:t>е</w:t>
      </w:r>
      <w:r w:rsidRPr="00101BDA">
        <w:rPr>
          <w:sz w:val="26"/>
          <w:szCs w:val="26"/>
        </w:rPr>
        <w:t>менного российского общества: гуманистических и демократических ценностей, идей мира и взаимопонимания между людьми разных культур.</w:t>
      </w:r>
    </w:p>
    <w:p w:rsidR="002A70C0" w:rsidRPr="00101BDA" w:rsidRDefault="002A70C0" w:rsidP="00AF3A91">
      <w:pPr>
        <w:pStyle w:val="dash041e0431044b0447043d044b0439"/>
        <w:spacing w:line="276" w:lineRule="auto"/>
        <w:ind w:firstLine="709"/>
        <w:jc w:val="both"/>
        <w:rPr>
          <w:sz w:val="26"/>
          <w:szCs w:val="26"/>
        </w:rPr>
      </w:pPr>
      <w:r w:rsidRPr="00101BDA">
        <w:rPr>
          <w:sz w:val="26"/>
          <w:szCs w:val="26"/>
        </w:rPr>
        <w:t>2. Овладение базовыми знаниями, а также представлениями о закономерн</w:t>
      </w:r>
      <w:r w:rsidRPr="00101BDA">
        <w:rPr>
          <w:sz w:val="26"/>
          <w:szCs w:val="26"/>
        </w:rPr>
        <w:t>о</w:t>
      </w:r>
      <w:r w:rsidRPr="00101BDA">
        <w:rPr>
          <w:sz w:val="26"/>
          <w:szCs w:val="26"/>
        </w:rPr>
        <w:t>стях развития человеческого общества в социальной, экономической, политич</w:t>
      </w:r>
      <w:r w:rsidRPr="00101BDA">
        <w:rPr>
          <w:sz w:val="26"/>
          <w:szCs w:val="26"/>
        </w:rPr>
        <w:t>е</w:t>
      </w:r>
      <w:r w:rsidRPr="00101BDA">
        <w:rPr>
          <w:sz w:val="26"/>
          <w:szCs w:val="26"/>
        </w:rPr>
        <w:t>ской, научной и культурной сферах; знание, понимание и принятие учащимися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2A70C0" w:rsidRPr="00101BDA" w:rsidRDefault="002A70C0" w:rsidP="00AF3A91">
      <w:pPr>
        <w:pStyle w:val="dash041e0431044b0447043d044b0439"/>
        <w:spacing w:line="276" w:lineRule="auto"/>
        <w:ind w:firstLine="709"/>
        <w:jc w:val="both"/>
        <w:rPr>
          <w:sz w:val="26"/>
          <w:szCs w:val="26"/>
        </w:rPr>
      </w:pPr>
      <w:r w:rsidRPr="00101BDA">
        <w:rPr>
          <w:sz w:val="26"/>
          <w:szCs w:val="26"/>
        </w:rPr>
        <w:lastRenderedPageBreak/>
        <w:t>3. Формирование первоначальных представлений о религиозной культуре и их роли в истории и современности России; расширение знаний об отдельных тр</w:t>
      </w:r>
      <w:r w:rsidRPr="00101BDA">
        <w:rPr>
          <w:sz w:val="26"/>
          <w:szCs w:val="26"/>
        </w:rPr>
        <w:t>а</w:t>
      </w:r>
      <w:r w:rsidRPr="00101BDA">
        <w:rPr>
          <w:sz w:val="26"/>
          <w:szCs w:val="26"/>
        </w:rPr>
        <w:t>диционных религиях России.</w:t>
      </w:r>
    </w:p>
    <w:p w:rsidR="002A70C0" w:rsidRPr="00101BDA" w:rsidRDefault="002A70C0" w:rsidP="00AF3A91">
      <w:pPr>
        <w:pStyle w:val="dash041e0431044b0447043d044b0439"/>
        <w:spacing w:line="276" w:lineRule="auto"/>
        <w:ind w:firstLine="709"/>
        <w:jc w:val="both"/>
        <w:rPr>
          <w:sz w:val="26"/>
          <w:szCs w:val="26"/>
        </w:rPr>
      </w:pPr>
      <w:r w:rsidRPr="00101BDA">
        <w:rPr>
          <w:sz w:val="26"/>
          <w:szCs w:val="26"/>
        </w:rPr>
        <w:t>4. Формирование способности к постижению целостной художественной картины мира, целостной обобщенной картины человеческой жизни в ее поступ</w:t>
      </w:r>
      <w:r w:rsidRPr="00101BDA">
        <w:rPr>
          <w:sz w:val="26"/>
          <w:szCs w:val="26"/>
        </w:rPr>
        <w:t>а</w:t>
      </w:r>
      <w:r w:rsidRPr="00101BDA">
        <w:rPr>
          <w:sz w:val="26"/>
          <w:szCs w:val="26"/>
        </w:rPr>
        <w:t>тельном развитии; умения воспринимать мир не только рационально, но и образно;</w:t>
      </w:r>
    </w:p>
    <w:p w:rsidR="002A70C0" w:rsidRPr="00101BDA" w:rsidRDefault="002A70C0" w:rsidP="00AF3A91">
      <w:pPr>
        <w:pStyle w:val="dash041e0431044b0447043d044b0439"/>
        <w:spacing w:line="276" w:lineRule="auto"/>
        <w:ind w:firstLine="709"/>
        <w:jc w:val="both"/>
        <w:rPr>
          <w:sz w:val="26"/>
          <w:szCs w:val="26"/>
        </w:rPr>
      </w:pPr>
      <w:r w:rsidRPr="00101BDA">
        <w:rPr>
          <w:sz w:val="26"/>
          <w:szCs w:val="26"/>
        </w:rPr>
        <w:t>– социальной, культурной самоидентификации личности, миропонимания и познания современного общества на основе изучения культурно-нравственного опыта России и человечества; осознания ценности нравственности духовности в человеческой жизни.</w:t>
      </w:r>
    </w:p>
    <w:p w:rsidR="002A70C0" w:rsidRPr="00101BDA" w:rsidRDefault="002A70C0" w:rsidP="00AF3A91">
      <w:pPr>
        <w:pStyle w:val="dash041e0431044b0447043d044b0439"/>
        <w:spacing w:line="276" w:lineRule="auto"/>
        <w:ind w:firstLine="709"/>
        <w:jc w:val="both"/>
        <w:rPr>
          <w:sz w:val="26"/>
          <w:szCs w:val="26"/>
        </w:rPr>
      </w:pPr>
      <w:r w:rsidRPr="00101BDA">
        <w:rPr>
          <w:sz w:val="26"/>
          <w:szCs w:val="26"/>
        </w:rPr>
        <w:t>5. Развитие умений искать, анализировать, сопоставлять и оценивать соде</w:t>
      </w:r>
      <w:r w:rsidRPr="00101BDA">
        <w:rPr>
          <w:sz w:val="26"/>
          <w:szCs w:val="26"/>
        </w:rPr>
        <w:t>р</w:t>
      </w:r>
      <w:r w:rsidRPr="00101BDA">
        <w:rPr>
          <w:sz w:val="26"/>
          <w:szCs w:val="26"/>
        </w:rPr>
        <w:t>жащуюся в различных источниках информацию о событиях и явлениях прошлого и настоящего, способностей определять и аргументировать своё отношение к ней.</w:t>
      </w:r>
    </w:p>
    <w:p w:rsidR="002A70C0" w:rsidRPr="00101BDA" w:rsidRDefault="002A70C0" w:rsidP="00AF3A91">
      <w:pPr>
        <w:pStyle w:val="dash041e0431044b0447043d044b0439"/>
        <w:spacing w:line="276" w:lineRule="auto"/>
        <w:ind w:firstLine="709"/>
        <w:jc w:val="both"/>
        <w:rPr>
          <w:b/>
          <w:sz w:val="26"/>
          <w:szCs w:val="26"/>
        </w:rPr>
      </w:pPr>
      <w:r w:rsidRPr="00101BDA">
        <w:rPr>
          <w:sz w:val="26"/>
          <w:szCs w:val="26"/>
        </w:rPr>
        <w:t>6. Воспитание уважения к историческому наследию народов России; воспр</w:t>
      </w:r>
      <w:r w:rsidRPr="00101BDA">
        <w:rPr>
          <w:sz w:val="26"/>
          <w:szCs w:val="26"/>
        </w:rPr>
        <w:t>и</w:t>
      </w:r>
      <w:r w:rsidRPr="00101BDA">
        <w:rPr>
          <w:sz w:val="26"/>
          <w:szCs w:val="26"/>
        </w:rPr>
        <w:t xml:space="preserve">ятие традиций исторического диалога, сложившихся в поликультурном, </w:t>
      </w:r>
      <w:proofErr w:type="spellStart"/>
      <w:r w:rsidRPr="00101BDA">
        <w:rPr>
          <w:sz w:val="26"/>
          <w:szCs w:val="26"/>
        </w:rPr>
        <w:t>полиэ</w:t>
      </w:r>
      <w:r w:rsidRPr="00101BDA">
        <w:rPr>
          <w:sz w:val="26"/>
          <w:szCs w:val="26"/>
        </w:rPr>
        <w:t>т</w:t>
      </w:r>
      <w:r w:rsidRPr="00101BDA">
        <w:rPr>
          <w:sz w:val="26"/>
          <w:szCs w:val="26"/>
        </w:rPr>
        <w:t>ничном</w:t>
      </w:r>
      <w:proofErr w:type="spellEnd"/>
      <w:r w:rsidRPr="00101BDA">
        <w:rPr>
          <w:sz w:val="26"/>
          <w:szCs w:val="26"/>
        </w:rPr>
        <w:t xml:space="preserve"> и </w:t>
      </w:r>
      <w:proofErr w:type="spellStart"/>
      <w:r w:rsidRPr="00101BDA">
        <w:rPr>
          <w:sz w:val="26"/>
          <w:szCs w:val="26"/>
        </w:rPr>
        <w:t>многоконфессиональном</w:t>
      </w:r>
      <w:proofErr w:type="spellEnd"/>
      <w:r w:rsidRPr="00101BDA">
        <w:rPr>
          <w:sz w:val="26"/>
          <w:szCs w:val="26"/>
        </w:rPr>
        <w:t xml:space="preserve"> Российском обществе.</w:t>
      </w:r>
    </w:p>
    <w:p w:rsidR="00CA46EE" w:rsidRPr="00101BDA" w:rsidRDefault="00CA46EE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i/>
          <w:sz w:val="26"/>
          <w:szCs w:val="26"/>
          <w:lang w:eastAsia="ru-RU"/>
        </w:rPr>
        <w:t>Изучение предме</w:t>
      </w:r>
      <w:r w:rsidR="002A70C0" w:rsidRPr="00101BDA">
        <w:rPr>
          <w:rFonts w:ascii="Times New Roman" w:eastAsia="Times New Roman" w:hAnsi="Times New Roman"/>
          <w:i/>
          <w:sz w:val="26"/>
          <w:szCs w:val="26"/>
          <w:lang w:eastAsia="ru-RU"/>
        </w:rPr>
        <w:t>тной области «Искусство»</w:t>
      </w:r>
      <w:r w:rsidR="002A70C0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обеспечит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CA46EE" w:rsidRPr="00101BDA" w:rsidRDefault="00CA46EE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осознание значения искусства и творчества в личной и культурной сам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идентификации личности;</w:t>
      </w:r>
    </w:p>
    <w:p w:rsidR="00CA46EE" w:rsidRPr="00101BDA" w:rsidRDefault="00CA46EE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развитие эстетического вкуса, художественного мышления обучающихся, способности воспринимать эстетику природных объектов, сопереживать им, чувс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венно-эмоционально оценивать гармоничность взаимоотношений человека с пр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родой и выражать свое отношение художественными средствами;</w:t>
      </w:r>
    </w:p>
    <w:p w:rsidR="00CA46EE" w:rsidRPr="00101BDA" w:rsidRDefault="00CA46EE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развитие индивидуальных творческих способностей обучающихся, форм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рование устойчивого интереса к творческой деятельности;</w:t>
      </w:r>
    </w:p>
    <w:p w:rsidR="00CA46EE" w:rsidRPr="00101BDA" w:rsidRDefault="00CA46EE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– формирование </w:t>
      </w:r>
      <w:r w:rsidR="00C713AA" w:rsidRPr="00101BDA">
        <w:rPr>
          <w:rFonts w:ascii="Times New Roman" w:eastAsia="Times New Roman" w:hAnsi="Times New Roman"/>
          <w:sz w:val="26"/>
          <w:szCs w:val="26"/>
          <w:lang w:eastAsia="ru-RU"/>
        </w:rPr>
        <w:t>интереса 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уважительного отношения к культурному насл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дию и ценностям народов </w:t>
      </w:r>
      <w:r w:rsidR="00C713AA" w:rsidRPr="00101BDA">
        <w:rPr>
          <w:rFonts w:ascii="Times New Roman" w:eastAsia="Times New Roman" w:hAnsi="Times New Roman"/>
          <w:sz w:val="26"/>
          <w:szCs w:val="26"/>
          <w:lang w:eastAsia="ru-RU"/>
        </w:rPr>
        <w:t>России, сокровищам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цивилизации, их сохран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нию и приумножению.</w:t>
      </w:r>
    </w:p>
    <w:p w:rsidR="002A70C0" w:rsidRPr="00101BDA" w:rsidRDefault="002A70C0" w:rsidP="00AF3A91">
      <w:pPr>
        <w:pStyle w:val="dash041e0431044b0447043d044b0439"/>
        <w:spacing w:line="276" w:lineRule="auto"/>
        <w:ind w:firstLine="709"/>
        <w:jc w:val="both"/>
        <w:rPr>
          <w:rStyle w:val="dash041e0431044b0447043d044b0439char1"/>
          <w:sz w:val="26"/>
          <w:szCs w:val="26"/>
        </w:rPr>
      </w:pPr>
      <w:r w:rsidRPr="00101BDA">
        <w:rPr>
          <w:rStyle w:val="dash041e0431044b0447043d044b0439char1"/>
          <w:b/>
          <w:sz w:val="26"/>
          <w:szCs w:val="26"/>
          <w:u w:val="single"/>
        </w:rPr>
        <w:t>Изобразительное искусство</w:t>
      </w:r>
      <w:r w:rsidRPr="00101BDA">
        <w:rPr>
          <w:rStyle w:val="dash041e0431044b0447043d044b0439char1"/>
          <w:sz w:val="26"/>
          <w:szCs w:val="26"/>
        </w:rPr>
        <w:t>:</w:t>
      </w:r>
    </w:p>
    <w:p w:rsidR="002A70C0" w:rsidRPr="00101BDA" w:rsidRDefault="002A70C0" w:rsidP="00AF3A91">
      <w:pPr>
        <w:pStyle w:val="dash041e0431044b0447043d044b0439"/>
        <w:spacing w:line="276" w:lineRule="auto"/>
        <w:ind w:firstLine="709"/>
        <w:jc w:val="both"/>
        <w:rPr>
          <w:rStyle w:val="dash041e0431044b0447043d044b0439char1"/>
          <w:sz w:val="26"/>
          <w:szCs w:val="26"/>
        </w:rPr>
      </w:pPr>
      <w:r w:rsidRPr="00101BDA">
        <w:rPr>
          <w:rStyle w:val="dash041e0431044b0447043d044b0439char1"/>
          <w:sz w:val="26"/>
          <w:szCs w:val="26"/>
        </w:rPr>
        <w:t>1) формирование основ художественной культуры обучающихся как части их общей духовной культуры, как особого способа познания жизни и средства о</w:t>
      </w:r>
      <w:r w:rsidRPr="00101BDA">
        <w:rPr>
          <w:rStyle w:val="dash041e0431044b0447043d044b0439char1"/>
          <w:sz w:val="26"/>
          <w:szCs w:val="26"/>
        </w:rPr>
        <w:t>р</w:t>
      </w:r>
      <w:r w:rsidRPr="00101BDA">
        <w:rPr>
          <w:rStyle w:val="dash041e0431044b0447043d044b0439char1"/>
          <w:sz w:val="26"/>
          <w:szCs w:val="26"/>
        </w:rPr>
        <w:t>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</w:t>
      </w:r>
      <w:r w:rsidRPr="00101BDA">
        <w:rPr>
          <w:rStyle w:val="dash041e0431044b0447043d044b0439char1"/>
          <w:sz w:val="26"/>
          <w:szCs w:val="26"/>
        </w:rPr>
        <w:t>е</w:t>
      </w:r>
      <w:r w:rsidRPr="00101BDA">
        <w:rPr>
          <w:rStyle w:val="dash041e0431044b0447043d044b0439char1"/>
          <w:sz w:val="26"/>
          <w:szCs w:val="26"/>
        </w:rPr>
        <w:t>ского воображения;</w:t>
      </w:r>
    </w:p>
    <w:p w:rsidR="002A70C0" w:rsidRPr="00101BDA" w:rsidRDefault="002A70C0" w:rsidP="00AF3A91">
      <w:pPr>
        <w:pStyle w:val="dash041e0431044b0447043d044b0439"/>
        <w:spacing w:line="276" w:lineRule="auto"/>
        <w:ind w:firstLine="709"/>
        <w:jc w:val="both"/>
        <w:rPr>
          <w:rStyle w:val="dash041e0431044b0447043d044b0439char1"/>
          <w:sz w:val="26"/>
          <w:szCs w:val="26"/>
        </w:rPr>
      </w:pPr>
      <w:r w:rsidRPr="00101BDA">
        <w:rPr>
          <w:rStyle w:val="dash041e0431044b0447043d044b0439char1"/>
          <w:sz w:val="26"/>
          <w:szCs w:val="26"/>
        </w:rPr>
        <w:t>2) развитие визуально-пространственного мышления как формы эмоци</w:t>
      </w:r>
      <w:r w:rsidRPr="00101BDA">
        <w:rPr>
          <w:rStyle w:val="dash041e0431044b0447043d044b0439char1"/>
          <w:sz w:val="26"/>
          <w:szCs w:val="26"/>
        </w:rPr>
        <w:t>о</w:t>
      </w:r>
      <w:r w:rsidRPr="00101BDA">
        <w:rPr>
          <w:rStyle w:val="dash041e0431044b0447043d044b0439char1"/>
          <w:sz w:val="26"/>
          <w:szCs w:val="26"/>
        </w:rPr>
        <w:t>нально-ценностного освоения мира, самовыражения и ориентации в художестве</w:t>
      </w:r>
      <w:r w:rsidRPr="00101BDA">
        <w:rPr>
          <w:rStyle w:val="dash041e0431044b0447043d044b0439char1"/>
          <w:sz w:val="26"/>
          <w:szCs w:val="26"/>
        </w:rPr>
        <w:t>н</w:t>
      </w:r>
      <w:r w:rsidRPr="00101BDA">
        <w:rPr>
          <w:rStyle w:val="dash041e0431044b0447043d044b0439char1"/>
          <w:sz w:val="26"/>
          <w:szCs w:val="26"/>
        </w:rPr>
        <w:t>ном и нравственном пространстве культуры;</w:t>
      </w:r>
    </w:p>
    <w:p w:rsidR="002A70C0" w:rsidRPr="00101BDA" w:rsidRDefault="002A70C0" w:rsidP="00AF3A91">
      <w:pPr>
        <w:pStyle w:val="dash041e0431044b0447043d044b0439"/>
        <w:spacing w:line="276" w:lineRule="auto"/>
        <w:ind w:firstLine="709"/>
        <w:jc w:val="both"/>
        <w:rPr>
          <w:rStyle w:val="dash041e0431044b0447043d044b0439char1"/>
          <w:sz w:val="26"/>
          <w:szCs w:val="26"/>
        </w:rPr>
      </w:pPr>
      <w:r w:rsidRPr="00101BDA">
        <w:rPr>
          <w:rStyle w:val="dash041e0431044b0447043d044b0439char1"/>
          <w:sz w:val="26"/>
          <w:szCs w:val="26"/>
        </w:rPr>
        <w:t>3) освоение художественной культуры во всем многообразии ее видов, жа</w:t>
      </w:r>
      <w:r w:rsidRPr="00101BDA">
        <w:rPr>
          <w:rStyle w:val="dash041e0431044b0447043d044b0439char1"/>
          <w:sz w:val="26"/>
          <w:szCs w:val="26"/>
        </w:rPr>
        <w:t>н</w:t>
      </w:r>
      <w:r w:rsidRPr="00101BDA">
        <w:rPr>
          <w:rStyle w:val="dash041e0431044b0447043d044b0439char1"/>
          <w:sz w:val="26"/>
          <w:szCs w:val="26"/>
        </w:rPr>
        <w:t>ров и стилей как материального выражения духовных ценностей, воплощенных в пространственных формах (фольклорное художественное творчество разных нар</w:t>
      </w:r>
      <w:r w:rsidRPr="00101BDA">
        <w:rPr>
          <w:rStyle w:val="dash041e0431044b0447043d044b0439char1"/>
          <w:sz w:val="26"/>
          <w:szCs w:val="26"/>
        </w:rPr>
        <w:t>о</w:t>
      </w:r>
      <w:r w:rsidRPr="00101BDA">
        <w:rPr>
          <w:rStyle w:val="dash041e0431044b0447043d044b0439char1"/>
          <w:sz w:val="26"/>
          <w:szCs w:val="26"/>
        </w:rPr>
        <w:lastRenderedPageBreak/>
        <w:t>дов, классические произведения отечественного и зарубежного искусства, искусс</w:t>
      </w:r>
      <w:r w:rsidRPr="00101BDA">
        <w:rPr>
          <w:rStyle w:val="dash041e0431044b0447043d044b0439char1"/>
          <w:sz w:val="26"/>
          <w:szCs w:val="26"/>
        </w:rPr>
        <w:t>т</w:t>
      </w:r>
      <w:r w:rsidRPr="00101BDA">
        <w:rPr>
          <w:rStyle w:val="dash041e0431044b0447043d044b0439char1"/>
          <w:sz w:val="26"/>
          <w:szCs w:val="26"/>
        </w:rPr>
        <w:t>во современности);</w:t>
      </w:r>
    </w:p>
    <w:p w:rsidR="002A70C0" w:rsidRPr="00101BDA" w:rsidRDefault="002A70C0" w:rsidP="00AF3A91">
      <w:pPr>
        <w:pStyle w:val="dash041e0431044b0447043d044b0439"/>
        <w:spacing w:line="276" w:lineRule="auto"/>
        <w:ind w:firstLine="709"/>
        <w:jc w:val="both"/>
        <w:rPr>
          <w:rStyle w:val="dash041e0431044b0447043d044b0439char1"/>
          <w:sz w:val="26"/>
          <w:szCs w:val="26"/>
        </w:rPr>
      </w:pPr>
      <w:r w:rsidRPr="00101BDA">
        <w:rPr>
          <w:rStyle w:val="dash041e0431044b0447043d044b0439char1"/>
          <w:sz w:val="26"/>
          <w:szCs w:val="26"/>
        </w:rPr>
        <w:t>4) 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2A70C0" w:rsidRPr="00101BDA" w:rsidRDefault="002A70C0" w:rsidP="00AF3A91">
      <w:pPr>
        <w:pStyle w:val="dash041e0431044b0447043d044b0439"/>
        <w:spacing w:line="276" w:lineRule="auto"/>
        <w:ind w:firstLine="709"/>
        <w:jc w:val="both"/>
        <w:rPr>
          <w:rStyle w:val="dash041e0431044b0447043d044b0439char1"/>
          <w:sz w:val="26"/>
          <w:szCs w:val="26"/>
        </w:rPr>
      </w:pPr>
      <w:r w:rsidRPr="00101BDA">
        <w:rPr>
          <w:rStyle w:val="dash041e0431044b0447043d044b0439char1"/>
          <w:sz w:val="26"/>
          <w:szCs w:val="26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</w:t>
      </w:r>
      <w:r w:rsidRPr="00101BDA">
        <w:rPr>
          <w:rStyle w:val="dash041e0431044b0447043d044b0439char1"/>
          <w:sz w:val="26"/>
          <w:szCs w:val="26"/>
        </w:rPr>
        <w:t>а</w:t>
      </w:r>
      <w:r w:rsidRPr="00101BDA">
        <w:rPr>
          <w:rStyle w:val="dash041e0431044b0447043d044b0439char1"/>
          <w:sz w:val="26"/>
          <w:szCs w:val="26"/>
        </w:rPr>
        <w:t>фика, скульптура), декоративно-прикладных, в архитектуре и дизайне; приобрет</w:t>
      </w:r>
      <w:r w:rsidRPr="00101BDA">
        <w:rPr>
          <w:rStyle w:val="dash041e0431044b0447043d044b0439char1"/>
          <w:sz w:val="26"/>
          <w:szCs w:val="26"/>
        </w:rPr>
        <w:t>е</w:t>
      </w:r>
      <w:r w:rsidRPr="00101BDA">
        <w:rPr>
          <w:rStyle w:val="dash041e0431044b0447043d044b0439char1"/>
          <w:sz w:val="26"/>
          <w:szCs w:val="26"/>
        </w:rPr>
        <w:t>ние опыта работы над визуальным образом в синтетических искусствах (театр и кино);</w:t>
      </w:r>
    </w:p>
    <w:p w:rsidR="002A70C0" w:rsidRPr="00101BDA" w:rsidRDefault="002A70C0" w:rsidP="00AF3A91">
      <w:pPr>
        <w:pStyle w:val="dash041e0431044b0447043d044b0439"/>
        <w:spacing w:line="276" w:lineRule="auto"/>
        <w:ind w:firstLine="709"/>
        <w:jc w:val="both"/>
        <w:rPr>
          <w:rStyle w:val="dash041e0431044b0447043d044b0439char1"/>
          <w:sz w:val="26"/>
          <w:szCs w:val="26"/>
        </w:rPr>
      </w:pPr>
      <w:r w:rsidRPr="00101BDA">
        <w:rPr>
          <w:rStyle w:val="dash041e0431044b0447043d044b0439char1"/>
          <w:sz w:val="26"/>
          <w:szCs w:val="26"/>
        </w:rPr>
        <w:t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</w:t>
      </w:r>
      <w:r w:rsidRPr="00101BDA">
        <w:rPr>
          <w:rStyle w:val="dash041e0431044b0447043d044b0439char1"/>
          <w:sz w:val="26"/>
          <w:szCs w:val="26"/>
        </w:rPr>
        <w:t>и</w:t>
      </w:r>
      <w:r w:rsidRPr="00101BDA">
        <w:rPr>
          <w:rStyle w:val="dash041e0431044b0447043d044b0439char1"/>
          <w:sz w:val="26"/>
          <w:szCs w:val="26"/>
        </w:rPr>
        <w:t>кация и анимация);</w:t>
      </w:r>
    </w:p>
    <w:p w:rsidR="002A70C0" w:rsidRPr="00101BDA" w:rsidRDefault="002A70C0" w:rsidP="00AF3A91">
      <w:pPr>
        <w:pStyle w:val="dash041e0431044b0447043d044b0439"/>
        <w:spacing w:line="276" w:lineRule="auto"/>
        <w:ind w:firstLine="709"/>
        <w:jc w:val="both"/>
        <w:rPr>
          <w:rStyle w:val="dash041e0431044b0447043d044b0439char1"/>
          <w:sz w:val="26"/>
          <w:szCs w:val="26"/>
        </w:rPr>
      </w:pPr>
      <w:r w:rsidRPr="00101BDA">
        <w:rPr>
          <w:rStyle w:val="dash041e0431044b0447043d044b0439char1"/>
          <w:sz w:val="26"/>
          <w:szCs w:val="26"/>
        </w:rPr>
        <w:t>7) развитие потребности в общении с произведениями изобразительного и</w:t>
      </w:r>
      <w:r w:rsidRPr="00101BDA">
        <w:rPr>
          <w:rStyle w:val="dash041e0431044b0447043d044b0439char1"/>
          <w:sz w:val="26"/>
          <w:szCs w:val="26"/>
        </w:rPr>
        <w:t>с</w:t>
      </w:r>
      <w:r w:rsidRPr="00101BDA">
        <w:rPr>
          <w:rStyle w:val="dash041e0431044b0447043d044b0439char1"/>
          <w:sz w:val="26"/>
          <w:szCs w:val="26"/>
        </w:rPr>
        <w:t>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2A70C0" w:rsidRPr="00101BDA" w:rsidRDefault="002A70C0" w:rsidP="00AF3A91">
      <w:pPr>
        <w:pStyle w:val="dash041e0431044b0447043d044b0439"/>
        <w:spacing w:line="276" w:lineRule="auto"/>
        <w:ind w:firstLine="709"/>
        <w:jc w:val="both"/>
        <w:rPr>
          <w:rStyle w:val="dash041e0431044b0447043d044b0439char1"/>
          <w:b/>
          <w:sz w:val="26"/>
          <w:szCs w:val="26"/>
          <w:u w:val="single"/>
        </w:rPr>
      </w:pPr>
      <w:r w:rsidRPr="00101BDA">
        <w:rPr>
          <w:rStyle w:val="dash041e0431044b0447043d044b0439char1"/>
          <w:b/>
          <w:sz w:val="26"/>
          <w:szCs w:val="26"/>
          <w:u w:val="single"/>
        </w:rPr>
        <w:t>Музыка:</w:t>
      </w:r>
    </w:p>
    <w:p w:rsidR="002A70C0" w:rsidRPr="00101BDA" w:rsidRDefault="002A70C0" w:rsidP="00AF3A91">
      <w:pPr>
        <w:pStyle w:val="dash041e0431044b0447043d044b0439"/>
        <w:spacing w:line="276" w:lineRule="auto"/>
        <w:ind w:firstLine="709"/>
        <w:jc w:val="both"/>
        <w:rPr>
          <w:rStyle w:val="dash041e0431044b0447043d044b0439char1"/>
          <w:sz w:val="26"/>
          <w:szCs w:val="26"/>
        </w:rPr>
      </w:pPr>
      <w:r w:rsidRPr="00101BDA">
        <w:rPr>
          <w:rStyle w:val="dash041e0431044b0447043d044b0439char1"/>
          <w:sz w:val="26"/>
          <w:szCs w:val="26"/>
        </w:rPr>
        <w:t>1) формирование основ музыкальной культуры обучающихся как неотъе</w:t>
      </w:r>
      <w:r w:rsidRPr="00101BDA">
        <w:rPr>
          <w:rStyle w:val="dash041e0431044b0447043d044b0439char1"/>
          <w:sz w:val="26"/>
          <w:szCs w:val="26"/>
        </w:rPr>
        <w:t>м</w:t>
      </w:r>
      <w:r w:rsidRPr="00101BDA">
        <w:rPr>
          <w:rStyle w:val="dash041e0431044b0447043d044b0439char1"/>
          <w:sz w:val="26"/>
          <w:szCs w:val="26"/>
        </w:rPr>
        <w:t>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</w:t>
      </w:r>
      <w:r w:rsidRPr="00101BDA">
        <w:rPr>
          <w:rStyle w:val="dash041e0431044b0447043d044b0439char1"/>
          <w:sz w:val="26"/>
          <w:szCs w:val="26"/>
        </w:rPr>
        <w:t>ы</w:t>
      </w:r>
      <w:r w:rsidRPr="00101BDA">
        <w:rPr>
          <w:rStyle w:val="dash041e0431044b0447043d044b0439char1"/>
          <w:sz w:val="26"/>
          <w:szCs w:val="26"/>
        </w:rPr>
        <w:t>ки в жизни отдельного человека и общества, в развитии мировой культуры;</w:t>
      </w:r>
    </w:p>
    <w:p w:rsidR="002A70C0" w:rsidRPr="00101BDA" w:rsidRDefault="002A70C0" w:rsidP="00AF3A91">
      <w:pPr>
        <w:pStyle w:val="dash041e0431044b0447043d044b0439"/>
        <w:spacing w:line="276" w:lineRule="auto"/>
        <w:ind w:firstLine="709"/>
        <w:jc w:val="both"/>
        <w:rPr>
          <w:rStyle w:val="dash041e0431044b0447043d044b0439char1"/>
          <w:sz w:val="26"/>
          <w:szCs w:val="26"/>
        </w:rPr>
      </w:pPr>
      <w:r w:rsidRPr="00101BDA">
        <w:rPr>
          <w:rStyle w:val="dash041e0431044b0447043d044b0439char1"/>
          <w:sz w:val="26"/>
          <w:szCs w:val="26"/>
        </w:rPr>
        <w:t>2) развитие общих музыкальных способностей обучающихся, а также обра</w:t>
      </w:r>
      <w:r w:rsidRPr="00101BDA">
        <w:rPr>
          <w:rStyle w:val="dash041e0431044b0447043d044b0439char1"/>
          <w:sz w:val="26"/>
          <w:szCs w:val="26"/>
        </w:rPr>
        <w:t>з</w:t>
      </w:r>
      <w:r w:rsidRPr="00101BDA">
        <w:rPr>
          <w:rStyle w:val="dash041e0431044b0447043d044b0439char1"/>
          <w:sz w:val="26"/>
          <w:szCs w:val="26"/>
        </w:rPr>
        <w:t>ного и ассоциативного мышления, фантазии и творческого воображения, эмоци</w:t>
      </w:r>
      <w:r w:rsidRPr="00101BDA">
        <w:rPr>
          <w:rStyle w:val="dash041e0431044b0447043d044b0439char1"/>
          <w:sz w:val="26"/>
          <w:szCs w:val="26"/>
        </w:rPr>
        <w:t>о</w:t>
      </w:r>
      <w:r w:rsidRPr="00101BDA">
        <w:rPr>
          <w:rStyle w:val="dash041e0431044b0447043d044b0439char1"/>
          <w:sz w:val="26"/>
          <w:szCs w:val="26"/>
        </w:rPr>
        <w:t>нально-ценностного отношения к явлениям жизни и искусства на основе воспр</w:t>
      </w:r>
      <w:r w:rsidRPr="00101BDA">
        <w:rPr>
          <w:rStyle w:val="dash041e0431044b0447043d044b0439char1"/>
          <w:sz w:val="26"/>
          <w:szCs w:val="26"/>
        </w:rPr>
        <w:t>и</w:t>
      </w:r>
      <w:r w:rsidRPr="00101BDA">
        <w:rPr>
          <w:rStyle w:val="dash041e0431044b0447043d044b0439char1"/>
          <w:sz w:val="26"/>
          <w:szCs w:val="26"/>
        </w:rPr>
        <w:t>ятия и анализа музыкальных образов;</w:t>
      </w:r>
    </w:p>
    <w:p w:rsidR="002A70C0" w:rsidRPr="00101BDA" w:rsidRDefault="002A70C0" w:rsidP="00AF3A91">
      <w:pPr>
        <w:pStyle w:val="dash041e0431044b0447043d044b0439"/>
        <w:spacing w:line="276" w:lineRule="auto"/>
        <w:ind w:firstLine="709"/>
        <w:jc w:val="both"/>
        <w:rPr>
          <w:rStyle w:val="dash041e0431044b0447043d044b0439char1"/>
          <w:sz w:val="26"/>
          <w:szCs w:val="26"/>
        </w:rPr>
      </w:pPr>
      <w:r w:rsidRPr="00101BDA">
        <w:rPr>
          <w:rStyle w:val="dash041e0431044b0447043d044b0439char1"/>
          <w:sz w:val="26"/>
          <w:szCs w:val="26"/>
        </w:rPr>
        <w:t>3) формирование мотивационной направленности на продуктивную муз</w:t>
      </w:r>
      <w:r w:rsidRPr="00101BDA">
        <w:rPr>
          <w:rStyle w:val="dash041e0431044b0447043d044b0439char1"/>
          <w:sz w:val="26"/>
          <w:szCs w:val="26"/>
        </w:rPr>
        <w:t>ы</w:t>
      </w:r>
      <w:r w:rsidRPr="00101BDA">
        <w:rPr>
          <w:rStyle w:val="dash041e0431044b0447043d044b0439char1"/>
          <w:sz w:val="26"/>
          <w:szCs w:val="26"/>
        </w:rPr>
        <w:t xml:space="preserve">кально-творческую деятельность (слушание музыки, пение, инструментальное </w:t>
      </w:r>
      <w:proofErr w:type="spellStart"/>
      <w:r w:rsidRPr="00101BDA">
        <w:rPr>
          <w:rStyle w:val="dash041e0431044b0447043d044b0439char1"/>
          <w:sz w:val="26"/>
          <w:szCs w:val="26"/>
        </w:rPr>
        <w:t>м</w:t>
      </w:r>
      <w:r w:rsidRPr="00101BDA">
        <w:rPr>
          <w:rStyle w:val="dash041e0431044b0447043d044b0439char1"/>
          <w:sz w:val="26"/>
          <w:szCs w:val="26"/>
        </w:rPr>
        <w:t>у</w:t>
      </w:r>
      <w:r w:rsidRPr="00101BDA">
        <w:rPr>
          <w:rStyle w:val="dash041e0431044b0447043d044b0439char1"/>
          <w:sz w:val="26"/>
          <w:szCs w:val="26"/>
        </w:rPr>
        <w:t>зицирование</w:t>
      </w:r>
      <w:proofErr w:type="spellEnd"/>
      <w:r w:rsidRPr="00101BDA">
        <w:rPr>
          <w:rStyle w:val="dash041e0431044b0447043d044b0439char1"/>
          <w:sz w:val="26"/>
          <w:szCs w:val="26"/>
        </w:rPr>
        <w:t>, драматизация музыкальных произведений, импровизация, музыкал</w:t>
      </w:r>
      <w:r w:rsidRPr="00101BDA">
        <w:rPr>
          <w:rStyle w:val="dash041e0431044b0447043d044b0439char1"/>
          <w:sz w:val="26"/>
          <w:szCs w:val="26"/>
        </w:rPr>
        <w:t>ь</w:t>
      </w:r>
      <w:r w:rsidRPr="00101BDA">
        <w:rPr>
          <w:rStyle w:val="dash041e0431044b0447043d044b0439char1"/>
          <w:sz w:val="26"/>
          <w:szCs w:val="26"/>
        </w:rPr>
        <w:t>но-пластическое движение);</w:t>
      </w:r>
    </w:p>
    <w:p w:rsidR="002A70C0" w:rsidRPr="00101BDA" w:rsidRDefault="002A70C0" w:rsidP="00AF3A91">
      <w:pPr>
        <w:pStyle w:val="dash041e0431044b0447043d044b0439"/>
        <w:spacing w:line="276" w:lineRule="auto"/>
        <w:ind w:firstLine="709"/>
        <w:jc w:val="both"/>
        <w:rPr>
          <w:rStyle w:val="dash041e0431044b0447043d044b0439char1"/>
          <w:sz w:val="26"/>
          <w:szCs w:val="26"/>
        </w:rPr>
      </w:pPr>
      <w:r w:rsidRPr="00101BDA">
        <w:rPr>
          <w:rStyle w:val="dash041e0431044b0447043d044b0439char1"/>
          <w:sz w:val="26"/>
          <w:szCs w:val="26"/>
        </w:rPr>
        <w:t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</w:t>
      </w:r>
      <w:r w:rsidRPr="00101BDA">
        <w:rPr>
          <w:rStyle w:val="dash041e0431044b0447043d044b0439char1"/>
          <w:sz w:val="26"/>
          <w:szCs w:val="26"/>
        </w:rPr>
        <w:t>о</w:t>
      </w:r>
      <w:r w:rsidRPr="00101BDA">
        <w:rPr>
          <w:rStyle w:val="dash041e0431044b0447043d044b0439char1"/>
          <w:sz w:val="26"/>
          <w:szCs w:val="26"/>
        </w:rPr>
        <w:t>писью;</w:t>
      </w:r>
    </w:p>
    <w:p w:rsidR="002A70C0" w:rsidRPr="00101BDA" w:rsidRDefault="002A70C0" w:rsidP="00AF3A91">
      <w:pPr>
        <w:pStyle w:val="dash041e0431044b0447043d044b0439"/>
        <w:spacing w:line="276" w:lineRule="auto"/>
        <w:ind w:firstLine="709"/>
        <w:jc w:val="both"/>
        <w:rPr>
          <w:rStyle w:val="dash041e0431044b0447043d044b0439char1"/>
          <w:sz w:val="26"/>
          <w:szCs w:val="26"/>
        </w:rPr>
      </w:pPr>
      <w:r w:rsidRPr="00101BDA">
        <w:rPr>
          <w:rStyle w:val="dash041e0431044b0447043d044b0439char1"/>
          <w:sz w:val="26"/>
          <w:szCs w:val="26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</w:t>
      </w:r>
      <w:r w:rsidRPr="00101BDA">
        <w:rPr>
          <w:rStyle w:val="dash041e0431044b0447043d044b0439char1"/>
          <w:sz w:val="26"/>
          <w:szCs w:val="26"/>
        </w:rPr>
        <w:t>о</w:t>
      </w:r>
      <w:r w:rsidRPr="00101BDA">
        <w:rPr>
          <w:rStyle w:val="dash041e0431044b0447043d044b0439char1"/>
          <w:sz w:val="26"/>
          <w:szCs w:val="26"/>
        </w:rPr>
        <w:t>дов мира, классическому и современному музыкальному наследию;</w:t>
      </w:r>
    </w:p>
    <w:p w:rsidR="002A70C0" w:rsidRPr="00101BDA" w:rsidRDefault="002A70C0" w:rsidP="00AF3A91">
      <w:pPr>
        <w:pStyle w:val="dash041e0431044b0447043d044b0439"/>
        <w:spacing w:line="276" w:lineRule="auto"/>
        <w:ind w:firstLine="709"/>
        <w:jc w:val="both"/>
        <w:rPr>
          <w:rStyle w:val="dash041e0431044b0447043d044b0439char1"/>
          <w:sz w:val="26"/>
          <w:szCs w:val="26"/>
        </w:rPr>
      </w:pPr>
      <w:r w:rsidRPr="00101BDA">
        <w:rPr>
          <w:rStyle w:val="dash041e0431044b0447043d044b0439char1"/>
          <w:sz w:val="26"/>
          <w:szCs w:val="26"/>
        </w:rPr>
        <w:lastRenderedPageBreak/>
        <w:t>6) овладение основами музыкальной грамотности: способностью эмоци</w:t>
      </w:r>
      <w:r w:rsidRPr="00101BDA">
        <w:rPr>
          <w:rStyle w:val="dash041e0431044b0447043d044b0439char1"/>
          <w:sz w:val="26"/>
          <w:szCs w:val="26"/>
        </w:rPr>
        <w:t>о</w:t>
      </w:r>
      <w:r w:rsidRPr="00101BDA">
        <w:rPr>
          <w:rStyle w:val="dash041e0431044b0447043d044b0439char1"/>
          <w:sz w:val="26"/>
          <w:szCs w:val="26"/>
        </w:rPr>
        <w:t>нально воспринимать музыку как живое образное искусство во взаимосвязи с жи</w:t>
      </w:r>
      <w:r w:rsidRPr="00101BDA">
        <w:rPr>
          <w:rStyle w:val="dash041e0431044b0447043d044b0439char1"/>
          <w:sz w:val="26"/>
          <w:szCs w:val="26"/>
        </w:rPr>
        <w:t>з</w:t>
      </w:r>
      <w:r w:rsidRPr="00101BDA">
        <w:rPr>
          <w:rStyle w:val="dash041e0431044b0447043d044b0439char1"/>
          <w:sz w:val="26"/>
          <w:szCs w:val="26"/>
        </w:rPr>
        <w:t>нью, со специальной терминологией и ключевыми понятиями музыкального иску</w:t>
      </w:r>
      <w:r w:rsidRPr="00101BDA">
        <w:rPr>
          <w:rStyle w:val="dash041e0431044b0447043d044b0439char1"/>
          <w:sz w:val="26"/>
          <w:szCs w:val="26"/>
        </w:rPr>
        <w:t>с</w:t>
      </w:r>
      <w:r w:rsidRPr="00101BDA">
        <w:rPr>
          <w:rStyle w:val="dash041e0431044b0447043d044b0439char1"/>
          <w:sz w:val="26"/>
          <w:szCs w:val="26"/>
        </w:rPr>
        <w:t>ства, элементарной нотной грамотой в рамках изучаемого курса</w:t>
      </w:r>
    </w:p>
    <w:p w:rsidR="00CA46EE" w:rsidRPr="00101BDA" w:rsidRDefault="00CA46EE" w:rsidP="00AF3A91">
      <w:pPr>
        <w:spacing w:after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i/>
          <w:sz w:val="26"/>
          <w:szCs w:val="26"/>
          <w:lang w:eastAsia="ru-RU"/>
        </w:rPr>
        <w:t>Изучение предме</w:t>
      </w:r>
      <w:r w:rsidR="002A70C0" w:rsidRPr="00101BD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тной области «Технология» </w:t>
      </w:r>
      <w:r w:rsidR="002A70C0" w:rsidRPr="00101BDA">
        <w:rPr>
          <w:rFonts w:ascii="Times New Roman" w:eastAsia="Times New Roman" w:hAnsi="Times New Roman"/>
          <w:sz w:val="26"/>
          <w:szCs w:val="26"/>
          <w:lang w:eastAsia="ru-RU"/>
        </w:rPr>
        <w:t>обеспечит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CA46EE" w:rsidRPr="00101BDA" w:rsidRDefault="00CA46EE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развитие инновационной творческой деятельности обучающихся в проце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се решения прикладных учебных задач;</w:t>
      </w:r>
    </w:p>
    <w:p w:rsidR="00CA46EE" w:rsidRPr="00101BDA" w:rsidRDefault="00CA46EE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C713AA" w:rsidRPr="00101BDA">
        <w:rPr>
          <w:rFonts w:ascii="Times New Roman" w:eastAsia="Times New Roman" w:hAnsi="Times New Roman"/>
          <w:sz w:val="26"/>
          <w:szCs w:val="26"/>
          <w:lang w:eastAsia="ru-RU"/>
        </w:rPr>
        <w:t>активное использование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знаний, полученных при изучении других уче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ных предметов, и сформированных универсальных учебных действий;</w:t>
      </w:r>
    </w:p>
    <w:p w:rsidR="00CA46EE" w:rsidRPr="00101BDA" w:rsidRDefault="00CA46EE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совершенствование умений выполнения учебно-исследовательской и пр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ектной деятельности;</w:t>
      </w:r>
    </w:p>
    <w:p w:rsidR="00CA46EE" w:rsidRPr="00101BDA" w:rsidRDefault="00CA46EE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формирование представлений о социальных и этических аспектах научно-технического прогресса;</w:t>
      </w:r>
    </w:p>
    <w:p w:rsidR="00CA46EE" w:rsidRPr="00101BDA" w:rsidRDefault="00CA46EE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формирование способности придавать экологическую направленность 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бой деятельности, </w:t>
      </w:r>
      <w:r w:rsidR="00C713AA" w:rsidRPr="00101BDA">
        <w:rPr>
          <w:rFonts w:ascii="Times New Roman" w:eastAsia="Times New Roman" w:hAnsi="Times New Roman"/>
          <w:sz w:val="26"/>
          <w:szCs w:val="26"/>
          <w:lang w:eastAsia="ru-RU"/>
        </w:rPr>
        <w:t>проекту; демонстрировать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экологическое мышление в разных формах деятельности.</w:t>
      </w:r>
    </w:p>
    <w:p w:rsidR="002A70C0" w:rsidRPr="00101BDA" w:rsidRDefault="002A70C0" w:rsidP="00AF3A91">
      <w:pPr>
        <w:spacing w:after="0"/>
        <w:ind w:firstLine="709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101BD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Технология</w:t>
      </w:r>
      <w:r w:rsidR="00246A4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:</w:t>
      </w:r>
    </w:p>
    <w:p w:rsidR="002A70C0" w:rsidRPr="00101BDA" w:rsidRDefault="002A70C0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1) осознание роли техники и технологий для прогрессивного развития общ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ства; формирование целостного представления о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техносфере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, сущности технолог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ческой культуры и культуры труда; уяснение социальных и экологических после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ствий развития технологий промышленного и сельскохозяйственного производс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ва, энергетики и транспорта;</w:t>
      </w:r>
    </w:p>
    <w:p w:rsidR="002A70C0" w:rsidRPr="00101BDA" w:rsidRDefault="002A70C0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2A70C0" w:rsidRPr="00101BDA" w:rsidRDefault="002A70C0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3) 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2A70C0" w:rsidRPr="00101BDA" w:rsidRDefault="002A70C0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4) формирование умений устанавливать взаимосвязь знаний по разным учебным предметам для решения прикладных учебных задач;</w:t>
      </w:r>
    </w:p>
    <w:p w:rsidR="002A70C0" w:rsidRPr="00101BDA" w:rsidRDefault="002A70C0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ния;</w:t>
      </w:r>
    </w:p>
    <w:p w:rsidR="002A70C0" w:rsidRPr="00101BDA" w:rsidRDefault="002A70C0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6) формирование представлений о мире профессий, связанных с изучаемыми технологиями, их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востребованности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на рынке труда.</w:t>
      </w:r>
    </w:p>
    <w:p w:rsidR="00CA46EE" w:rsidRPr="00246A4F" w:rsidRDefault="00CA46EE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6A4F">
        <w:rPr>
          <w:rFonts w:ascii="Times New Roman" w:eastAsia="Times New Roman" w:hAnsi="Times New Roman"/>
          <w:i/>
          <w:sz w:val="26"/>
          <w:szCs w:val="26"/>
          <w:lang w:eastAsia="ru-RU"/>
        </w:rPr>
        <w:t>Изучение предметной области «Физическая культура и основы безопас</w:t>
      </w:r>
      <w:r w:rsidR="002A70C0" w:rsidRPr="00246A4F">
        <w:rPr>
          <w:rFonts w:ascii="Times New Roman" w:eastAsia="Times New Roman" w:hAnsi="Times New Roman"/>
          <w:i/>
          <w:sz w:val="26"/>
          <w:szCs w:val="26"/>
          <w:lang w:eastAsia="ru-RU"/>
        </w:rPr>
        <w:t>н</w:t>
      </w:r>
      <w:r w:rsidR="002A70C0" w:rsidRPr="00246A4F">
        <w:rPr>
          <w:rFonts w:ascii="Times New Roman" w:eastAsia="Times New Roman" w:hAnsi="Times New Roman"/>
          <w:i/>
          <w:sz w:val="26"/>
          <w:szCs w:val="26"/>
          <w:lang w:eastAsia="ru-RU"/>
        </w:rPr>
        <w:t>о</w:t>
      </w:r>
      <w:r w:rsidR="002A70C0" w:rsidRPr="00246A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сти жизнедеятельности» </w:t>
      </w:r>
      <w:r w:rsidR="002A70C0" w:rsidRPr="00246A4F">
        <w:rPr>
          <w:rFonts w:ascii="Times New Roman" w:eastAsia="Times New Roman" w:hAnsi="Times New Roman"/>
          <w:sz w:val="26"/>
          <w:szCs w:val="26"/>
          <w:lang w:eastAsia="ru-RU"/>
        </w:rPr>
        <w:t>обеспечит</w:t>
      </w:r>
      <w:r w:rsidRPr="00246A4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CA46EE" w:rsidRPr="00101BDA" w:rsidRDefault="00CA46EE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– физическое, эмоциональное, интеллектуальное </w:t>
      </w:r>
      <w:r w:rsidR="00DD2867" w:rsidRPr="00101BDA">
        <w:rPr>
          <w:rFonts w:ascii="Times New Roman" w:eastAsia="Times New Roman" w:hAnsi="Times New Roman"/>
          <w:sz w:val="26"/>
          <w:szCs w:val="26"/>
          <w:lang w:eastAsia="ru-RU"/>
        </w:rPr>
        <w:t>и социальное развитие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ли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ности обучающихся с учётом исторической, общекультурной и ценностной соста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ляющей предметной области;</w:t>
      </w:r>
    </w:p>
    <w:p w:rsidR="00CA46EE" w:rsidRPr="00101BDA" w:rsidRDefault="00CA46EE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– формирование и развитие установок активного, экологически целесообра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ного, здорового и безопасного образа жизни;</w:t>
      </w:r>
    </w:p>
    <w:p w:rsidR="00CA46EE" w:rsidRPr="00101BDA" w:rsidRDefault="00CA46EE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C713AA" w:rsidRPr="00101BDA">
        <w:rPr>
          <w:rFonts w:ascii="Times New Roman" w:eastAsia="Times New Roman" w:hAnsi="Times New Roman"/>
          <w:sz w:val="26"/>
          <w:szCs w:val="26"/>
          <w:lang w:eastAsia="ru-RU"/>
        </w:rPr>
        <w:t>понимание личной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и общественной значимости современной культуры безопасности жизнедеятельности;</w:t>
      </w:r>
    </w:p>
    <w:p w:rsidR="00CA46EE" w:rsidRPr="00101BDA" w:rsidRDefault="00CA46EE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овладение основами современной культуры безопасности жизнедеятельн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сти, понимание ценности экологического качества окружающей среды, как естес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венной основы безопасности жизни;</w:t>
      </w:r>
    </w:p>
    <w:p w:rsidR="00CA46EE" w:rsidRPr="00101BDA" w:rsidRDefault="00CA46EE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понимание роли государства и действующего законодательства в обесп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чении национальной безопасности и защиты населения; </w:t>
      </w:r>
    </w:p>
    <w:p w:rsidR="00CA46EE" w:rsidRPr="00101BDA" w:rsidRDefault="00CA46EE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развитие двигательной активности обучающихся, достижение положител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культурно-спортивных и оздоровительных мероприятиях;</w:t>
      </w:r>
    </w:p>
    <w:p w:rsidR="00CA46EE" w:rsidRPr="00101BDA" w:rsidRDefault="00CA46EE" w:rsidP="00AF3A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C713AA" w:rsidRPr="00101BDA">
        <w:rPr>
          <w:rFonts w:ascii="Times New Roman" w:eastAsia="Times New Roman" w:hAnsi="Times New Roman"/>
          <w:sz w:val="26"/>
          <w:szCs w:val="26"/>
          <w:lang w:eastAsia="ru-RU"/>
        </w:rPr>
        <w:t>установление связей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между жизненным опытом обучающихся и знаниями из разных предметных областей.</w:t>
      </w:r>
    </w:p>
    <w:p w:rsidR="00D828F8" w:rsidRPr="00101BDA" w:rsidRDefault="00D828F8" w:rsidP="00AF3A91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01BDA">
        <w:rPr>
          <w:rFonts w:ascii="Times New Roman" w:hAnsi="Times New Roman"/>
          <w:b/>
          <w:sz w:val="26"/>
          <w:szCs w:val="26"/>
          <w:u w:val="single"/>
        </w:rPr>
        <w:t>Физическая культура</w:t>
      </w:r>
    </w:p>
    <w:p w:rsidR="002A70C0" w:rsidRPr="00101BDA" w:rsidRDefault="002A70C0" w:rsidP="00AF3A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1) понимание роли и значения физической культуры в формировании личн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стных качеств, в активном включении в здоровый образ жизни, укреплении и с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хранении индивидуального здоровья;</w:t>
      </w:r>
    </w:p>
    <w:p w:rsidR="002A70C0" w:rsidRPr="00101BDA" w:rsidRDefault="002A70C0" w:rsidP="00AF3A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2) 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воение умений отбирать физические упражнения и регулировать физические н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грузки для самостоятельных систематических занятий с различной функционал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ной направленностью (оздоровительной, тренировочной, коррекционной, рекре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тивной и лечебной) с учетом индивидуальных возможностей и особенностей орг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низма, планировать содержание этих занятий, включать их в режим учебного дня и учебной недели;</w:t>
      </w:r>
    </w:p>
    <w:p w:rsidR="002A70C0" w:rsidRPr="00101BDA" w:rsidRDefault="002A70C0" w:rsidP="00AF3A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3) приобретение опыта организации самостоятельных систематических зан</w:t>
      </w:r>
      <w:r w:rsidRPr="00101BDA">
        <w:rPr>
          <w:rFonts w:ascii="Times New Roman" w:hAnsi="Times New Roman"/>
          <w:sz w:val="26"/>
          <w:szCs w:val="26"/>
        </w:rPr>
        <w:t>я</w:t>
      </w:r>
      <w:r w:rsidRPr="00101BDA">
        <w:rPr>
          <w:rFonts w:ascii="Times New Roman" w:hAnsi="Times New Roman"/>
          <w:sz w:val="26"/>
          <w:szCs w:val="26"/>
        </w:rPr>
        <w:t>тий физической культурой с соблюдением правил техники безопасности и проф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2A70C0" w:rsidRPr="00101BDA" w:rsidRDefault="002A70C0" w:rsidP="00AF3A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4) расширение опыта организации и мониторинга физического развития и физической подготовленности; формирование умения вести наблюдение за дин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</w:t>
      </w:r>
      <w:r w:rsidRPr="00101BDA">
        <w:rPr>
          <w:rFonts w:ascii="Times New Roman" w:hAnsi="Times New Roman"/>
          <w:sz w:val="26"/>
          <w:szCs w:val="26"/>
        </w:rPr>
        <w:t>к</w:t>
      </w:r>
      <w:r w:rsidRPr="00101BDA">
        <w:rPr>
          <w:rFonts w:ascii="Times New Roman" w:hAnsi="Times New Roman"/>
          <w:sz w:val="26"/>
          <w:szCs w:val="26"/>
        </w:rPr>
        <w:t>циональных проб, определять индивидуальные режимы физической нагрузки, ко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>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2A70C0" w:rsidRPr="00101BDA" w:rsidRDefault="002A70C0" w:rsidP="00AF3A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 xml:space="preserve">5) формирование умений выполнять комплексы </w:t>
      </w:r>
      <w:proofErr w:type="spellStart"/>
      <w:r w:rsidRPr="00101BDA">
        <w:rPr>
          <w:rFonts w:ascii="Times New Roman" w:hAnsi="Times New Roman"/>
          <w:sz w:val="26"/>
          <w:szCs w:val="26"/>
        </w:rPr>
        <w:t>общеразвивающих</w:t>
      </w:r>
      <w:proofErr w:type="spellEnd"/>
      <w:r w:rsidRPr="00101BDA">
        <w:rPr>
          <w:rFonts w:ascii="Times New Roman" w:hAnsi="Times New Roman"/>
          <w:sz w:val="26"/>
          <w:szCs w:val="26"/>
        </w:rPr>
        <w:t>, оздор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вительных и корригирующих упражнений, учитывающих индивидуальные спосо</w:t>
      </w:r>
      <w:r w:rsidRPr="00101BDA">
        <w:rPr>
          <w:rFonts w:ascii="Times New Roman" w:hAnsi="Times New Roman"/>
          <w:sz w:val="26"/>
          <w:szCs w:val="26"/>
        </w:rPr>
        <w:t>б</w:t>
      </w:r>
      <w:r w:rsidRPr="00101BDA">
        <w:rPr>
          <w:rFonts w:ascii="Times New Roman" w:hAnsi="Times New Roman"/>
          <w:sz w:val="26"/>
          <w:szCs w:val="26"/>
        </w:rPr>
        <w:t>ности и особенности, состояние здоровья и режим учебной деятельности; овлад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</w:t>
      </w:r>
      <w:r w:rsidRPr="00101BDA">
        <w:rPr>
          <w:rFonts w:ascii="Times New Roman" w:hAnsi="Times New Roman"/>
          <w:sz w:val="26"/>
          <w:szCs w:val="26"/>
        </w:rPr>
        <w:t>п</w:t>
      </w:r>
      <w:r w:rsidRPr="00101BDA">
        <w:rPr>
          <w:rFonts w:ascii="Times New Roman" w:hAnsi="Times New Roman"/>
          <w:sz w:val="26"/>
          <w:szCs w:val="26"/>
        </w:rPr>
        <w:t>ражнений, ориентированных на развитие основных физических качеств, повыш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«Готов к труду и обороне» (ГТО);</w:t>
      </w:r>
    </w:p>
    <w:p w:rsidR="00D828F8" w:rsidRPr="00101BDA" w:rsidRDefault="00D828F8" w:rsidP="00AF3A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</w:pPr>
      <w:r w:rsidRPr="00101BDA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Основы безопасности жизнедеятельности</w:t>
      </w:r>
    </w:p>
    <w:p w:rsidR="002A70C0" w:rsidRPr="00101BDA" w:rsidRDefault="002A70C0" w:rsidP="00AF3A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2A70C0" w:rsidRPr="00101BDA" w:rsidRDefault="002A70C0" w:rsidP="00AF3A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2) формирование убеждения в необходимости безопасного и здорового 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раза жизни;</w:t>
      </w:r>
    </w:p>
    <w:p w:rsidR="002A70C0" w:rsidRPr="00101BDA" w:rsidRDefault="002A70C0" w:rsidP="00AF3A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3) понимание личной и общественной значимости современной культуры безопасности жизнедеятельности;</w:t>
      </w:r>
    </w:p>
    <w:p w:rsidR="002A70C0" w:rsidRPr="00101BDA" w:rsidRDefault="002A70C0" w:rsidP="00AF3A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4) понимание роли государства и действующего законодательства в обесп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чении национальной безопасности и защиты населения от опасных и чрезвыча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й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ных ситуаций природного, техногенного и социального характера, в том числе от экстремизма и терроризма;</w:t>
      </w:r>
    </w:p>
    <w:p w:rsidR="002A70C0" w:rsidRPr="00101BDA" w:rsidRDefault="002A70C0" w:rsidP="00AF3A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5) понимание необходимости подготовки граждан к защите Отечества;</w:t>
      </w:r>
    </w:p>
    <w:p w:rsidR="002A70C0" w:rsidRPr="00101BDA" w:rsidRDefault="002A70C0" w:rsidP="00AF3A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6) формирование установки на здоровый образ жизни, исключающий упо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ребление алкоголя, наркотиков, курение и нанесение иного вреда здоровью;</w:t>
      </w:r>
    </w:p>
    <w:p w:rsidR="002A70C0" w:rsidRPr="00101BDA" w:rsidRDefault="002A70C0" w:rsidP="00AF3A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7) формирование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антиэкстремистской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антитеррористической личностной позиции;</w:t>
      </w:r>
    </w:p>
    <w:p w:rsidR="002A70C0" w:rsidRPr="00101BDA" w:rsidRDefault="002A70C0" w:rsidP="00AF3A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8) понимание необходимости сохранения природы и окружающей среды для полноценной жизни человека;</w:t>
      </w:r>
    </w:p>
    <w:p w:rsidR="002A70C0" w:rsidRPr="00101BDA" w:rsidRDefault="002A70C0" w:rsidP="00AF3A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9) знание основных опасных и чрезвычайных ситуаций природного, техн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генного и социального характера, включая экстремизм и терроризм, и их последс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вий для личности, общества и государства;</w:t>
      </w:r>
    </w:p>
    <w:p w:rsidR="002A70C0" w:rsidRPr="00101BDA" w:rsidRDefault="002A70C0" w:rsidP="00AF3A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10) знание и умение применять меры безопасности и правила поведения в условиях опасных и чрезвычайных ситуаций;</w:t>
      </w:r>
    </w:p>
    <w:p w:rsidR="002A70C0" w:rsidRPr="00101BDA" w:rsidRDefault="002A70C0" w:rsidP="00AF3A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11) умение оказать первую помощь пострадавшим;</w:t>
      </w:r>
    </w:p>
    <w:p w:rsidR="002A70C0" w:rsidRPr="00101BDA" w:rsidRDefault="002A70C0" w:rsidP="00AF3A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ч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ных источников, готовность проявлять предосторожность в ситуациях неопред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ленности;</w:t>
      </w:r>
    </w:p>
    <w:p w:rsidR="002A70C0" w:rsidRPr="00101BDA" w:rsidRDefault="002A70C0" w:rsidP="00AF3A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13) умение принимать обоснованные решения в конкретной опасной ситу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ции с учетом реально складывающейся обстановки и индивидуальных возможн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стей;</w:t>
      </w:r>
    </w:p>
    <w:p w:rsidR="002A70C0" w:rsidRPr="00101BDA" w:rsidRDefault="002A70C0" w:rsidP="00AF3A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14) овладение основами экологического проектирования безопасной жизн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деятельности с учетом природных, техногенных и социальных рисков на террит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рии проживания.</w:t>
      </w:r>
    </w:p>
    <w:p w:rsidR="0026473D" w:rsidRPr="00101BDA" w:rsidRDefault="0026473D" w:rsidP="00AF3A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</w:rPr>
        <w:t>Достижение планируемых результатов освоения обучающимися ООП ООО МБОУ «СОШ № 22» учитывается при оценке деятельности образовательной орг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низации, педагогических работников. Достижение обучающимися планируемых результатов освоения ООП ООО МБОУ «СОШ № 22» определяется по заверш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нию обучения. Все виды результатов образования рассматриваются в едином ц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 xml:space="preserve">лом в ходе освоения обучающимися разных видов деятельности (учебной и </w:t>
      </w:r>
      <w:proofErr w:type="spellStart"/>
      <w:r w:rsidRPr="00101BDA">
        <w:rPr>
          <w:rFonts w:ascii="Times New Roman" w:hAnsi="Times New Roman"/>
          <w:sz w:val="26"/>
          <w:szCs w:val="26"/>
        </w:rPr>
        <w:t>вн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учебной</w:t>
      </w:r>
      <w:proofErr w:type="spellEnd"/>
      <w:r w:rsidRPr="00101BDA">
        <w:rPr>
          <w:rFonts w:ascii="Times New Roman" w:hAnsi="Times New Roman"/>
          <w:sz w:val="26"/>
          <w:szCs w:val="26"/>
        </w:rPr>
        <w:t>), а также в разных формах (урочной и внеурочной).</w:t>
      </w:r>
    </w:p>
    <w:p w:rsidR="0026473D" w:rsidRPr="00E2247F" w:rsidRDefault="0026473D" w:rsidP="00B931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96E4A" w:rsidRPr="00D72476" w:rsidRDefault="00296E4A" w:rsidP="00E95843">
      <w:pPr>
        <w:spacing w:after="0"/>
        <w:ind w:firstLine="851"/>
        <w:jc w:val="center"/>
        <w:rPr>
          <w:rStyle w:val="Zag11"/>
          <w:rFonts w:ascii="Times New Roman" w:eastAsia="@Arial Unicode MS" w:hAnsi="Times New Roman"/>
          <w:b/>
          <w:sz w:val="26"/>
          <w:szCs w:val="26"/>
        </w:rPr>
      </w:pPr>
      <w:r w:rsidRPr="00D72476">
        <w:rPr>
          <w:rStyle w:val="Zag11"/>
          <w:rFonts w:ascii="Times New Roman" w:eastAsia="@Arial Unicode MS" w:hAnsi="Times New Roman"/>
          <w:b/>
          <w:sz w:val="26"/>
          <w:szCs w:val="26"/>
        </w:rPr>
        <w:t>1.3. </w:t>
      </w:r>
      <w:r w:rsidR="00D828F8" w:rsidRPr="00D72476">
        <w:rPr>
          <w:rStyle w:val="Zag11"/>
          <w:rFonts w:ascii="Times New Roman" w:eastAsia="@Arial Unicode MS" w:hAnsi="Times New Roman"/>
          <w:b/>
          <w:sz w:val="26"/>
          <w:szCs w:val="26"/>
        </w:rPr>
        <w:t xml:space="preserve">Система оценки достижения планируемых результатов </w:t>
      </w:r>
    </w:p>
    <w:p w:rsidR="00296E4A" w:rsidRPr="00D72476" w:rsidRDefault="00D828F8" w:rsidP="00E95843">
      <w:pPr>
        <w:spacing w:after="0"/>
        <w:ind w:firstLine="851"/>
        <w:jc w:val="center"/>
        <w:rPr>
          <w:rStyle w:val="Zag11"/>
          <w:rFonts w:ascii="Times New Roman" w:eastAsia="@Arial Unicode MS" w:hAnsi="Times New Roman"/>
          <w:b/>
          <w:sz w:val="26"/>
          <w:szCs w:val="26"/>
        </w:rPr>
      </w:pPr>
      <w:r w:rsidRPr="00D72476">
        <w:rPr>
          <w:rStyle w:val="Zag11"/>
          <w:rFonts w:ascii="Times New Roman" w:eastAsia="@Arial Unicode MS" w:hAnsi="Times New Roman"/>
          <w:b/>
          <w:sz w:val="26"/>
          <w:szCs w:val="26"/>
        </w:rPr>
        <w:t xml:space="preserve">освоения основной образовательной программы </w:t>
      </w:r>
    </w:p>
    <w:p w:rsidR="00D828F8" w:rsidRPr="00D72476" w:rsidRDefault="00D828F8" w:rsidP="00E95843">
      <w:pPr>
        <w:spacing w:after="0"/>
        <w:ind w:firstLine="851"/>
        <w:jc w:val="center"/>
        <w:rPr>
          <w:rStyle w:val="Zag11"/>
          <w:rFonts w:ascii="Times New Roman" w:eastAsia="@Arial Unicode MS" w:hAnsi="Times New Roman"/>
          <w:b/>
          <w:sz w:val="26"/>
          <w:szCs w:val="26"/>
        </w:rPr>
      </w:pPr>
      <w:r w:rsidRPr="00D72476">
        <w:rPr>
          <w:rStyle w:val="Zag11"/>
          <w:rFonts w:ascii="Times New Roman" w:eastAsia="@Arial Unicode MS" w:hAnsi="Times New Roman"/>
          <w:b/>
          <w:sz w:val="26"/>
          <w:szCs w:val="26"/>
        </w:rPr>
        <w:t>основного общего образования</w:t>
      </w:r>
    </w:p>
    <w:p w:rsidR="00246A4F" w:rsidRPr="00246A4F" w:rsidRDefault="00246A4F" w:rsidP="00246A4F">
      <w:pPr>
        <w:spacing w:after="0"/>
        <w:ind w:firstLine="709"/>
        <w:jc w:val="center"/>
        <w:outlineLvl w:val="0"/>
        <w:rPr>
          <w:rFonts w:ascii="Times New Roman" w:hAnsi="Times New Roman"/>
          <w:b/>
          <w:i/>
          <w:sz w:val="16"/>
          <w:szCs w:val="16"/>
        </w:rPr>
      </w:pPr>
    </w:p>
    <w:p w:rsidR="00D828F8" w:rsidRPr="00101BDA" w:rsidRDefault="00D828F8" w:rsidP="00246A4F">
      <w:pPr>
        <w:spacing w:after="0"/>
        <w:ind w:firstLine="709"/>
        <w:jc w:val="center"/>
        <w:outlineLvl w:val="0"/>
        <w:rPr>
          <w:rFonts w:ascii="Times New Roman" w:hAnsi="Times New Roman"/>
          <w:b/>
          <w:i/>
          <w:sz w:val="26"/>
          <w:szCs w:val="26"/>
        </w:rPr>
      </w:pPr>
      <w:r w:rsidRPr="00101BDA">
        <w:rPr>
          <w:rFonts w:ascii="Times New Roman" w:hAnsi="Times New Roman"/>
          <w:b/>
          <w:i/>
          <w:sz w:val="26"/>
          <w:szCs w:val="26"/>
        </w:rPr>
        <w:t>Общие положения</w:t>
      </w:r>
    </w:p>
    <w:p w:rsidR="0026473D" w:rsidRPr="00101BDA" w:rsidRDefault="0026473D" w:rsidP="00AF3A91">
      <w:pPr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Система оценки достижения планируемых результатов освоения ООП ООО МБОУ «СОШ № 22» (далее – система оценки) является частью системы оценки и управления качеством образования в МБОУ «СОШ № 22». </w:t>
      </w:r>
    </w:p>
    <w:p w:rsidR="0026473D" w:rsidRPr="00101BDA" w:rsidRDefault="0026473D" w:rsidP="00AF3A91">
      <w:pPr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Она представляет собой один из инструментов реализации требований ФГОС ООО к результатам освоения ООП ООО МБОУ «СОШ № 22», направле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>ный на обеспечение качества образования, что предполагает вовлеченность в оц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ночную деятельность, как педагогов, так и обучающихся.</w:t>
      </w:r>
    </w:p>
    <w:p w:rsidR="0026473D" w:rsidRPr="00101BDA" w:rsidRDefault="0026473D" w:rsidP="00AF3A91">
      <w:pPr>
        <w:spacing w:after="0"/>
        <w:ind w:firstLine="709"/>
        <w:jc w:val="both"/>
        <w:outlineLvl w:val="0"/>
        <w:rPr>
          <w:rFonts w:ascii="Times New Roman" w:hAnsi="Times New Roman"/>
          <w:b/>
          <w:i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Система оценки направлена на удовлетворение потребностей всех участн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ков образовательных отношений МБОУ «СОШ № 22».</w:t>
      </w:r>
    </w:p>
    <w:p w:rsidR="00EB7EF8" w:rsidRPr="00101BDA" w:rsidRDefault="00EB7EF8" w:rsidP="00AF3A91">
      <w:pPr>
        <w:spacing w:after="0"/>
        <w:ind w:left="7"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Система оценки достижения планируемых результатов освоения ООП ООО </w:t>
      </w:r>
      <w:r w:rsidR="00E95843" w:rsidRPr="00101BDA">
        <w:rPr>
          <w:rFonts w:ascii="Times New Roman" w:hAnsi="Times New Roman"/>
          <w:sz w:val="26"/>
          <w:szCs w:val="26"/>
        </w:rPr>
        <w:t xml:space="preserve">МБОУ «СОШ № 22» </w:t>
      </w:r>
      <w:r w:rsidRPr="00101BDA">
        <w:rPr>
          <w:rFonts w:ascii="Times New Roman" w:hAnsi="Times New Roman"/>
          <w:sz w:val="26"/>
          <w:szCs w:val="26"/>
        </w:rPr>
        <w:t xml:space="preserve">в </w:t>
      </w:r>
      <w:r w:rsidR="00701841" w:rsidRPr="00101BDA">
        <w:rPr>
          <w:rFonts w:ascii="Times New Roman" w:hAnsi="Times New Roman"/>
          <w:sz w:val="26"/>
          <w:szCs w:val="26"/>
        </w:rPr>
        <w:t>соответствии</w:t>
      </w:r>
      <w:r w:rsidRPr="00101BDA">
        <w:rPr>
          <w:rFonts w:ascii="Times New Roman" w:hAnsi="Times New Roman"/>
          <w:sz w:val="26"/>
          <w:szCs w:val="26"/>
        </w:rPr>
        <w:t xml:space="preserve"> с ФГОС ООО:</w:t>
      </w:r>
    </w:p>
    <w:p w:rsidR="00EB7EF8" w:rsidRPr="00101BDA" w:rsidRDefault="00701841" w:rsidP="00AF3A91">
      <w:pPr>
        <w:spacing w:after="0"/>
        <w:ind w:left="7"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EB7EF8" w:rsidRPr="00101BDA">
        <w:rPr>
          <w:rFonts w:ascii="Times New Roman" w:hAnsi="Times New Roman"/>
          <w:sz w:val="26"/>
          <w:szCs w:val="26"/>
        </w:rPr>
        <w:t>определяет основные направления и цели оценочной деятельности, ор</w:t>
      </w:r>
      <w:r w:rsidR="00EB7EF8" w:rsidRPr="00101BDA">
        <w:rPr>
          <w:rFonts w:ascii="Times New Roman" w:hAnsi="Times New Roman"/>
          <w:sz w:val="26"/>
          <w:szCs w:val="26"/>
        </w:rPr>
        <w:t>и</w:t>
      </w:r>
      <w:r w:rsidR="00EB7EF8" w:rsidRPr="00101BDA">
        <w:rPr>
          <w:rFonts w:ascii="Times New Roman" w:hAnsi="Times New Roman"/>
          <w:sz w:val="26"/>
          <w:szCs w:val="26"/>
        </w:rPr>
        <w:t>ентированной на управление качеством образования, описывает объект и содерж</w:t>
      </w:r>
      <w:r w:rsidR="00EB7EF8" w:rsidRPr="00101BDA">
        <w:rPr>
          <w:rFonts w:ascii="Times New Roman" w:hAnsi="Times New Roman"/>
          <w:sz w:val="26"/>
          <w:szCs w:val="26"/>
        </w:rPr>
        <w:t>а</w:t>
      </w:r>
      <w:r w:rsidR="00EB7EF8" w:rsidRPr="00101BDA">
        <w:rPr>
          <w:rFonts w:ascii="Times New Roman" w:hAnsi="Times New Roman"/>
          <w:sz w:val="26"/>
          <w:szCs w:val="26"/>
        </w:rPr>
        <w:t>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EB7EF8" w:rsidRPr="00101BDA" w:rsidRDefault="00EB7EF8" w:rsidP="00AF3A91">
      <w:pPr>
        <w:tabs>
          <w:tab w:val="left" w:pos="9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ориентирует образовательную деятельность на духовно-нравственное ра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витие и воспитание обучающихся, реализацию требований к результатам освоения ООП ООО</w:t>
      </w:r>
      <w:r w:rsidR="00E95843" w:rsidRPr="00101BDA">
        <w:rPr>
          <w:rFonts w:ascii="Times New Roman" w:hAnsi="Times New Roman"/>
          <w:sz w:val="26"/>
          <w:szCs w:val="26"/>
        </w:rPr>
        <w:t xml:space="preserve"> МБОУ «СОШ № 22»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B7EF8" w:rsidRPr="00101BDA" w:rsidRDefault="00EB7EF8" w:rsidP="00AF3A91">
      <w:pPr>
        <w:tabs>
          <w:tab w:val="left" w:pos="9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– обеспечивает комплексный подход к оценке результатов освоения ООП ООО, позволяющий вести оценку предметных,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метапредметных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и личностных 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зультатов основного общего образования;</w:t>
      </w:r>
    </w:p>
    <w:p w:rsidR="00EB7EF8" w:rsidRPr="00101BDA" w:rsidRDefault="00EB7EF8" w:rsidP="00AF3A91">
      <w:pPr>
        <w:tabs>
          <w:tab w:val="left" w:pos="9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обеспечивает оценку динамики индивидуальных достижений обучающихся в процессе освоения ООП ООО</w:t>
      </w:r>
      <w:r w:rsidR="00E95843" w:rsidRPr="00101BDA">
        <w:rPr>
          <w:rFonts w:ascii="Times New Roman" w:hAnsi="Times New Roman"/>
          <w:sz w:val="26"/>
          <w:szCs w:val="26"/>
        </w:rPr>
        <w:t xml:space="preserve"> МБОУ «СОШ № 22»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B7EF8" w:rsidRPr="00101BDA" w:rsidRDefault="00EB7EF8" w:rsidP="00AF3A91">
      <w:pPr>
        <w:tabs>
          <w:tab w:val="left" w:pos="9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– предусматривает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блюдения, испытания (тесты) и иное);</w:t>
      </w:r>
    </w:p>
    <w:p w:rsidR="00EB7EF8" w:rsidRPr="00101BDA" w:rsidRDefault="00EB7EF8" w:rsidP="00AF3A91">
      <w:pPr>
        <w:tabs>
          <w:tab w:val="left" w:pos="9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позволяет использовать результаты итоговой оценки выпускников, хара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теризующие уровень достижения планируемых результатов освоения ООП ООО</w:t>
      </w:r>
      <w:r w:rsidR="00E95843" w:rsidRPr="00101BDA">
        <w:rPr>
          <w:rFonts w:ascii="Times New Roman" w:hAnsi="Times New Roman"/>
          <w:sz w:val="26"/>
          <w:szCs w:val="26"/>
        </w:rPr>
        <w:t xml:space="preserve"> МБОУ «СОШ № 22»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, как основы для оценки деятельности </w:t>
      </w:r>
      <w:r w:rsidR="00C713AA" w:rsidRPr="00101BDA">
        <w:rPr>
          <w:rFonts w:ascii="Times New Roman" w:eastAsia="Times New Roman" w:hAnsi="Times New Roman"/>
          <w:sz w:val="26"/>
          <w:szCs w:val="26"/>
          <w:lang w:eastAsia="ru-RU"/>
        </w:rPr>
        <w:t>школы 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системы обр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зования разного уровня.</w:t>
      </w:r>
    </w:p>
    <w:p w:rsidR="0026473D" w:rsidRPr="00101BDA" w:rsidRDefault="0026473D" w:rsidP="00AF3A91">
      <w:pPr>
        <w:tabs>
          <w:tab w:val="left" w:pos="9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В соответствии с ФГОС ООО система оценки реализует </w:t>
      </w:r>
      <w:proofErr w:type="spellStart"/>
      <w:r w:rsidRPr="00101BDA">
        <w:rPr>
          <w:rFonts w:ascii="Times New Roman" w:hAnsi="Times New Roman"/>
          <w:sz w:val="26"/>
          <w:szCs w:val="26"/>
        </w:rPr>
        <w:t>системно-деятельностный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и комплексный подходы к оценке образовательных достижений. </w:t>
      </w:r>
    </w:p>
    <w:p w:rsidR="0026473D" w:rsidRPr="00101BDA" w:rsidRDefault="0026473D" w:rsidP="00AF3A91">
      <w:pPr>
        <w:tabs>
          <w:tab w:val="left" w:pos="9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46A4F">
        <w:rPr>
          <w:rFonts w:ascii="Times New Roman" w:hAnsi="Times New Roman"/>
          <w:i/>
          <w:sz w:val="26"/>
          <w:szCs w:val="26"/>
        </w:rPr>
        <w:t>Системно-деятельностный</w:t>
      </w:r>
      <w:proofErr w:type="spellEnd"/>
      <w:r w:rsidRPr="00246A4F">
        <w:rPr>
          <w:rFonts w:ascii="Times New Roman" w:hAnsi="Times New Roman"/>
          <w:i/>
          <w:sz w:val="26"/>
          <w:szCs w:val="26"/>
        </w:rPr>
        <w:t xml:space="preserve"> подход к оценке образовательных достижений</w:t>
      </w:r>
      <w:r w:rsidRPr="00101BDA">
        <w:rPr>
          <w:rFonts w:ascii="Times New Roman" w:hAnsi="Times New Roman"/>
          <w:sz w:val="26"/>
          <w:szCs w:val="26"/>
        </w:rPr>
        <w:t xml:space="preserve"> проявляется в оценке способности обучающихся к решению </w:t>
      </w:r>
      <w:proofErr w:type="spellStart"/>
      <w:r w:rsidRPr="00101BDA">
        <w:rPr>
          <w:rFonts w:ascii="Times New Roman" w:hAnsi="Times New Roman"/>
          <w:sz w:val="26"/>
          <w:szCs w:val="26"/>
        </w:rPr>
        <w:t>учебнопознавател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ных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и учебно-практических задач. Он обеспечивается содержанием и критериями оценки, в качестве которых выступают планируемые результаты обучения, выр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 xml:space="preserve">женные в </w:t>
      </w:r>
      <w:proofErr w:type="spellStart"/>
      <w:r w:rsidRPr="00101BDA">
        <w:rPr>
          <w:rFonts w:ascii="Times New Roman" w:hAnsi="Times New Roman"/>
          <w:sz w:val="26"/>
          <w:szCs w:val="26"/>
        </w:rPr>
        <w:t>деятельностной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форме. </w:t>
      </w:r>
    </w:p>
    <w:p w:rsidR="0026473D" w:rsidRPr="00101BDA" w:rsidRDefault="0026473D" w:rsidP="00AF3A91">
      <w:pPr>
        <w:tabs>
          <w:tab w:val="left" w:pos="9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46A4F">
        <w:rPr>
          <w:rFonts w:ascii="Times New Roman" w:hAnsi="Times New Roman"/>
          <w:i/>
          <w:sz w:val="26"/>
          <w:szCs w:val="26"/>
        </w:rPr>
        <w:t>Комплексный подход к оценке образовательных достижений</w:t>
      </w:r>
      <w:r w:rsidRPr="00101BDA">
        <w:rPr>
          <w:rFonts w:ascii="Times New Roman" w:hAnsi="Times New Roman"/>
          <w:sz w:val="26"/>
          <w:szCs w:val="26"/>
        </w:rPr>
        <w:t xml:space="preserve"> реализуется путем: </w:t>
      </w:r>
    </w:p>
    <w:p w:rsidR="0026473D" w:rsidRPr="00101BDA" w:rsidRDefault="00246A4F" w:rsidP="00AF3A91">
      <w:pPr>
        <w:tabs>
          <w:tab w:val="left" w:pos="9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="0026473D" w:rsidRPr="00101BDA">
        <w:rPr>
          <w:rFonts w:ascii="Times New Roman" w:hAnsi="Times New Roman"/>
          <w:sz w:val="26"/>
          <w:szCs w:val="26"/>
        </w:rPr>
        <w:t xml:space="preserve">оценки трех групп планируемых результатов: предметных, личностных, </w:t>
      </w:r>
      <w:proofErr w:type="spellStart"/>
      <w:r w:rsidR="0026473D" w:rsidRPr="00101BDA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="0026473D" w:rsidRPr="00101BDA">
        <w:rPr>
          <w:rFonts w:ascii="Times New Roman" w:hAnsi="Times New Roman"/>
          <w:sz w:val="26"/>
          <w:szCs w:val="26"/>
        </w:rPr>
        <w:t xml:space="preserve"> (регулятивных, познавательных и коммуникативных универсал</w:t>
      </w:r>
      <w:r w:rsidR="0026473D" w:rsidRPr="00101BDA">
        <w:rPr>
          <w:rFonts w:ascii="Times New Roman" w:hAnsi="Times New Roman"/>
          <w:sz w:val="26"/>
          <w:szCs w:val="26"/>
        </w:rPr>
        <w:t>ь</w:t>
      </w:r>
      <w:r w:rsidR="0026473D" w:rsidRPr="00101BDA">
        <w:rPr>
          <w:rFonts w:ascii="Times New Roman" w:hAnsi="Times New Roman"/>
          <w:sz w:val="26"/>
          <w:szCs w:val="26"/>
        </w:rPr>
        <w:t xml:space="preserve">ных учебных действий); </w:t>
      </w:r>
    </w:p>
    <w:p w:rsidR="0026473D" w:rsidRPr="00101BDA" w:rsidRDefault="00246A4F" w:rsidP="00AF3A91">
      <w:pPr>
        <w:tabs>
          <w:tab w:val="left" w:pos="9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="0026473D" w:rsidRPr="00101BDA">
        <w:rPr>
          <w:rFonts w:ascii="Times New Roman" w:hAnsi="Times New Roman"/>
          <w:sz w:val="26"/>
          <w:szCs w:val="26"/>
        </w:rPr>
        <w:t>использование комплекса оценочных процедур (текущей, промежуточной) как основа для оценки динамики индивидуальных достижений обучающихся (и</w:t>
      </w:r>
      <w:r w:rsidR="0026473D" w:rsidRPr="00101BDA">
        <w:rPr>
          <w:rFonts w:ascii="Times New Roman" w:hAnsi="Times New Roman"/>
          <w:sz w:val="26"/>
          <w:szCs w:val="26"/>
        </w:rPr>
        <w:t>н</w:t>
      </w:r>
      <w:r w:rsidR="0026473D" w:rsidRPr="00101BDA">
        <w:rPr>
          <w:rFonts w:ascii="Times New Roman" w:hAnsi="Times New Roman"/>
          <w:sz w:val="26"/>
          <w:szCs w:val="26"/>
        </w:rPr>
        <w:t>дивидуального прогресса) и для итоговой оценки; – использование контекстной информации (об особенностях обучающихся, условиях и процесса обучения и др.);</w:t>
      </w:r>
    </w:p>
    <w:p w:rsidR="0026473D" w:rsidRPr="00101BDA" w:rsidRDefault="00246A4F" w:rsidP="00AF3A91">
      <w:pPr>
        <w:tabs>
          <w:tab w:val="left" w:pos="9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– </w:t>
      </w:r>
      <w:r w:rsidR="0026473D" w:rsidRPr="00101BDA">
        <w:rPr>
          <w:rFonts w:ascii="Times New Roman" w:hAnsi="Times New Roman"/>
          <w:sz w:val="26"/>
          <w:szCs w:val="26"/>
        </w:rPr>
        <w:t>использование разнообразных методов и форм, взаимно дополняющих друг друга (стандартизированные письменные и устные работы, проекты, практ</w:t>
      </w:r>
      <w:r w:rsidR="0026473D" w:rsidRPr="00101BDA">
        <w:rPr>
          <w:rFonts w:ascii="Times New Roman" w:hAnsi="Times New Roman"/>
          <w:sz w:val="26"/>
          <w:szCs w:val="26"/>
        </w:rPr>
        <w:t>и</w:t>
      </w:r>
      <w:r w:rsidR="0026473D" w:rsidRPr="00101BDA">
        <w:rPr>
          <w:rFonts w:ascii="Times New Roman" w:hAnsi="Times New Roman"/>
          <w:sz w:val="26"/>
          <w:szCs w:val="26"/>
        </w:rPr>
        <w:t xml:space="preserve">ческие работы, творческие работы, самоанализ и самооценка, наблюдения и др.). </w:t>
      </w:r>
    </w:p>
    <w:p w:rsidR="0026473D" w:rsidRPr="00101BDA" w:rsidRDefault="0026473D" w:rsidP="00AF3A91">
      <w:pPr>
        <w:tabs>
          <w:tab w:val="left" w:pos="9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Система оценки включает процедуры: </w:t>
      </w:r>
    </w:p>
    <w:p w:rsidR="0026473D" w:rsidRPr="00101BDA" w:rsidRDefault="00246A4F" w:rsidP="00AF3A91">
      <w:pPr>
        <w:tabs>
          <w:tab w:val="left" w:pos="9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="0026473D" w:rsidRPr="00101BDA">
        <w:rPr>
          <w:rFonts w:ascii="Times New Roman" w:hAnsi="Times New Roman"/>
          <w:sz w:val="26"/>
          <w:szCs w:val="26"/>
        </w:rPr>
        <w:t xml:space="preserve">внутренней оценки; </w:t>
      </w:r>
    </w:p>
    <w:p w:rsidR="0026473D" w:rsidRPr="00101BDA" w:rsidRDefault="00246A4F" w:rsidP="00AF3A91">
      <w:pPr>
        <w:tabs>
          <w:tab w:val="left" w:pos="9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="0026473D" w:rsidRPr="00101BDA">
        <w:rPr>
          <w:rFonts w:ascii="Times New Roman" w:hAnsi="Times New Roman"/>
          <w:sz w:val="26"/>
          <w:szCs w:val="26"/>
        </w:rPr>
        <w:t xml:space="preserve">внешней оценки. </w:t>
      </w:r>
    </w:p>
    <w:p w:rsidR="0026473D" w:rsidRPr="00101BDA" w:rsidRDefault="0026473D" w:rsidP="00AF3A91">
      <w:pPr>
        <w:tabs>
          <w:tab w:val="left" w:pos="9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Внутренняя оценка включает:</w:t>
      </w:r>
    </w:p>
    <w:p w:rsidR="0026473D" w:rsidRPr="00101BDA" w:rsidRDefault="00246A4F" w:rsidP="00AF3A91">
      <w:pPr>
        <w:tabs>
          <w:tab w:val="left" w:pos="9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– </w:t>
      </w:r>
      <w:r w:rsidR="0026473D" w:rsidRPr="00101BDA">
        <w:rPr>
          <w:rFonts w:ascii="Times New Roman" w:hAnsi="Times New Roman"/>
          <w:sz w:val="26"/>
          <w:szCs w:val="26"/>
        </w:rPr>
        <w:t xml:space="preserve">текущую оценку; </w:t>
      </w:r>
    </w:p>
    <w:p w:rsidR="0026473D" w:rsidRPr="00101BDA" w:rsidRDefault="00246A4F" w:rsidP="00AF3A91">
      <w:pPr>
        <w:tabs>
          <w:tab w:val="left" w:pos="9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proofErr w:type="spellStart"/>
      <w:r w:rsidR="0026473D" w:rsidRPr="00101BDA">
        <w:rPr>
          <w:rFonts w:ascii="Times New Roman" w:hAnsi="Times New Roman"/>
          <w:sz w:val="26"/>
          <w:szCs w:val="26"/>
        </w:rPr>
        <w:t>портфолио</w:t>
      </w:r>
      <w:proofErr w:type="spellEnd"/>
      <w:r w:rsidR="0026473D" w:rsidRPr="00101BDA">
        <w:rPr>
          <w:rFonts w:ascii="Times New Roman" w:hAnsi="Times New Roman"/>
          <w:sz w:val="26"/>
          <w:szCs w:val="26"/>
        </w:rPr>
        <w:t xml:space="preserve"> индивидуальных достижений обучающегося; </w:t>
      </w:r>
    </w:p>
    <w:p w:rsidR="0026473D" w:rsidRPr="00101BDA" w:rsidRDefault="00246A4F" w:rsidP="00AF3A91">
      <w:pPr>
        <w:tabs>
          <w:tab w:val="left" w:pos="9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proofErr w:type="spellStart"/>
      <w:r w:rsidR="0026473D" w:rsidRPr="00101BDA">
        <w:rPr>
          <w:rFonts w:ascii="Times New Roman" w:hAnsi="Times New Roman"/>
          <w:sz w:val="26"/>
          <w:szCs w:val="26"/>
        </w:rPr>
        <w:t>внутришкольный</w:t>
      </w:r>
      <w:proofErr w:type="spellEnd"/>
      <w:r w:rsidR="0026473D" w:rsidRPr="00101BDA">
        <w:rPr>
          <w:rFonts w:ascii="Times New Roman" w:hAnsi="Times New Roman"/>
          <w:sz w:val="26"/>
          <w:szCs w:val="26"/>
        </w:rPr>
        <w:t xml:space="preserve"> мониторинг образовательных достижений;</w:t>
      </w:r>
    </w:p>
    <w:p w:rsidR="0026473D" w:rsidRPr="00101BDA" w:rsidRDefault="00246A4F" w:rsidP="00AF3A91">
      <w:pPr>
        <w:tabs>
          <w:tab w:val="left" w:pos="9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="0026473D" w:rsidRPr="00101BDA">
        <w:rPr>
          <w:rFonts w:ascii="Times New Roman" w:hAnsi="Times New Roman"/>
          <w:sz w:val="26"/>
          <w:szCs w:val="26"/>
        </w:rPr>
        <w:t xml:space="preserve">промежуточную и итоговую аттестацию обучающихся. </w:t>
      </w:r>
    </w:p>
    <w:p w:rsidR="0026473D" w:rsidRPr="00101BDA" w:rsidRDefault="0026473D" w:rsidP="00AF3A91">
      <w:pPr>
        <w:tabs>
          <w:tab w:val="left" w:pos="9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К внешним процедурам относятся: </w:t>
      </w:r>
    </w:p>
    <w:p w:rsidR="0026473D" w:rsidRPr="00101BDA" w:rsidRDefault="00246A4F" w:rsidP="00AF3A91">
      <w:pPr>
        <w:tabs>
          <w:tab w:val="left" w:pos="9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="0026473D" w:rsidRPr="00101BDA">
        <w:rPr>
          <w:rFonts w:ascii="Times New Roman" w:hAnsi="Times New Roman"/>
          <w:sz w:val="26"/>
          <w:szCs w:val="26"/>
        </w:rPr>
        <w:t>независимая оценка качества образования;</w:t>
      </w:r>
    </w:p>
    <w:p w:rsidR="0026473D" w:rsidRPr="00101BDA" w:rsidRDefault="00246A4F" w:rsidP="00AF3A91">
      <w:pPr>
        <w:tabs>
          <w:tab w:val="left" w:pos="9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="0026473D" w:rsidRPr="00101BDA">
        <w:rPr>
          <w:rFonts w:ascii="Times New Roman" w:hAnsi="Times New Roman"/>
          <w:sz w:val="26"/>
          <w:szCs w:val="26"/>
        </w:rPr>
        <w:t>мониторинговые исследования муниципального (муниципальные ко</w:t>
      </w:r>
      <w:r w:rsidR="0026473D" w:rsidRPr="00101BDA">
        <w:rPr>
          <w:rFonts w:ascii="Times New Roman" w:hAnsi="Times New Roman"/>
          <w:sz w:val="26"/>
          <w:szCs w:val="26"/>
        </w:rPr>
        <w:t>н</w:t>
      </w:r>
      <w:r w:rsidR="0026473D" w:rsidRPr="00101BDA">
        <w:rPr>
          <w:rFonts w:ascii="Times New Roman" w:hAnsi="Times New Roman"/>
          <w:sz w:val="26"/>
          <w:szCs w:val="26"/>
        </w:rPr>
        <w:t>трольные работы), регионального (региональные комплексные работы) и фед</w:t>
      </w:r>
      <w:r w:rsidR="0026473D" w:rsidRPr="00101BDA">
        <w:rPr>
          <w:rFonts w:ascii="Times New Roman" w:hAnsi="Times New Roman"/>
          <w:sz w:val="26"/>
          <w:szCs w:val="26"/>
        </w:rPr>
        <w:t>е</w:t>
      </w:r>
      <w:r w:rsidR="0026473D" w:rsidRPr="00101BDA">
        <w:rPr>
          <w:rFonts w:ascii="Times New Roman" w:hAnsi="Times New Roman"/>
          <w:sz w:val="26"/>
          <w:szCs w:val="26"/>
        </w:rPr>
        <w:t xml:space="preserve">рального уровней (ВПР, НИКО и др.). </w:t>
      </w:r>
    </w:p>
    <w:p w:rsidR="0026473D" w:rsidRPr="00101BDA" w:rsidRDefault="0026473D" w:rsidP="00AF3A91">
      <w:pPr>
        <w:tabs>
          <w:tab w:val="left" w:pos="9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>В МБОУ «СОШ № 22» внутренняя оценка строится на той же содержател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 xml:space="preserve">ной и </w:t>
      </w:r>
      <w:proofErr w:type="spellStart"/>
      <w:r w:rsidRPr="00101BDA">
        <w:rPr>
          <w:rFonts w:ascii="Times New Roman" w:hAnsi="Times New Roman"/>
          <w:sz w:val="26"/>
          <w:szCs w:val="26"/>
        </w:rPr>
        <w:t>критериальной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основе, что и внешняя – на основе планируемых результатов освоения ООП ООО. Согласованность внутренней и внешней оценки повышает доверие к внутренней оценке, обеспечивает её более надежной.</w:t>
      </w:r>
    </w:p>
    <w:p w:rsidR="00AE7A11" w:rsidRDefault="00AE7A11" w:rsidP="00AF3A91">
      <w:pPr>
        <w:tabs>
          <w:tab w:val="left" w:pos="9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E2247F" w:rsidRDefault="00E2247F" w:rsidP="00AF3A91">
      <w:pPr>
        <w:tabs>
          <w:tab w:val="left" w:pos="9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E2247F" w:rsidRDefault="00E2247F" w:rsidP="00AF3A91">
      <w:pPr>
        <w:tabs>
          <w:tab w:val="left" w:pos="9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E2247F" w:rsidRDefault="00E2247F" w:rsidP="00AF3A91">
      <w:pPr>
        <w:tabs>
          <w:tab w:val="left" w:pos="9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E2247F" w:rsidRPr="00AE7A11" w:rsidRDefault="00E2247F" w:rsidP="00AF3A91">
      <w:pPr>
        <w:tabs>
          <w:tab w:val="left" w:pos="9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E2247F" w:rsidRDefault="00E2247F" w:rsidP="00AF3A91">
      <w:pPr>
        <w:tabs>
          <w:tab w:val="left" w:pos="9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sectPr w:rsidR="00E2247F" w:rsidSect="0071463D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p w:rsidR="000E5B55" w:rsidRPr="00101BDA" w:rsidRDefault="000E5B55" w:rsidP="00AF3A91">
      <w:pPr>
        <w:tabs>
          <w:tab w:val="left" w:pos="97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lastRenderedPageBreak/>
        <w:t>Направления и цели оценочной деятельности</w:t>
      </w:r>
    </w:p>
    <w:p w:rsidR="00BF6B90" w:rsidRPr="00101BDA" w:rsidRDefault="00BF6B90" w:rsidP="00AF3A91">
      <w:pPr>
        <w:spacing w:after="0"/>
        <w:ind w:left="7"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>Основным н</w:t>
      </w:r>
      <w:r w:rsidR="00C9216F" w:rsidRPr="00101BDA">
        <w:rPr>
          <w:rFonts w:ascii="Times New Roman" w:hAnsi="Times New Roman"/>
          <w:bCs/>
          <w:i/>
          <w:sz w:val="26"/>
          <w:szCs w:val="26"/>
        </w:rPr>
        <w:t>аправлением</w:t>
      </w:r>
      <w:r w:rsidR="00742FE2" w:rsidRPr="00101BDA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9D7DC7" w:rsidRPr="00101BDA">
        <w:rPr>
          <w:rFonts w:ascii="Times New Roman" w:hAnsi="Times New Roman"/>
          <w:sz w:val="26"/>
          <w:szCs w:val="26"/>
        </w:rPr>
        <w:t xml:space="preserve">оценочной </w:t>
      </w:r>
      <w:r w:rsidR="00742FE2" w:rsidRPr="00101BDA">
        <w:rPr>
          <w:rFonts w:ascii="Times New Roman" w:hAnsi="Times New Roman"/>
          <w:sz w:val="26"/>
          <w:szCs w:val="26"/>
        </w:rPr>
        <w:t>деятельности в МБОУ «С</w:t>
      </w:r>
      <w:r w:rsidR="00D828F8" w:rsidRPr="00101BDA">
        <w:rPr>
          <w:rFonts w:ascii="Times New Roman" w:hAnsi="Times New Roman"/>
          <w:sz w:val="26"/>
          <w:szCs w:val="26"/>
        </w:rPr>
        <w:t>ОШ</w:t>
      </w:r>
      <w:r w:rsidR="00742FE2" w:rsidRPr="00101BDA">
        <w:rPr>
          <w:rFonts w:ascii="Times New Roman" w:hAnsi="Times New Roman"/>
          <w:sz w:val="26"/>
          <w:szCs w:val="26"/>
        </w:rPr>
        <w:t xml:space="preserve"> </w:t>
      </w:r>
      <w:r w:rsidR="00D828F8" w:rsidRPr="00101BDA">
        <w:rPr>
          <w:rFonts w:ascii="Times New Roman" w:hAnsi="Times New Roman"/>
          <w:sz w:val="26"/>
          <w:szCs w:val="26"/>
        </w:rPr>
        <w:t>№</w:t>
      </w:r>
      <w:r w:rsidR="00742FE2" w:rsidRPr="00101BDA">
        <w:rPr>
          <w:rFonts w:ascii="Times New Roman" w:hAnsi="Times New Roman"/>
          <w:sz w:val="26"/>
          <w:szCs w:val="26"/>
        </w:rPr>
        <w:t xml:space="preserve"> 22</w:t>
      </w:r>
      <w:r w:rsidR="00D828F8" w:rsidRPr="00101BDA">
        <w:rPr>
          <w:rFonts w:ascii="Times New Roman" w:hAnsi="Times New Roman"/>
          <w:sz w:val="26"/>
          <w:szCs w:val="26"/>
        </w:rPr>
        <w:t>» в соответствии с требо</w:t>
      </w:r>
      <w:r w:rsidR="000131EE" w:rsidRPr="00101BDA">
        <w:rPr>
          <w:rFonts w:ascii="Times New Roman" w:hAnsi="Times New Roman"/>
          <w:sz w:val="26"/>
          <w:szCs w:val="26"/>
        </w:rPr>
        <w:t xml:space="preserve">ваниями ФГОС ООО является </w:t>
      </w:r>
      <w:r w:rsidR="000131EE" w:rsidRPr="00101BDA">
        <w:rPr>
          <w:rFonts w:ascii="Times New Roman" w:hAnsi="Times New Roman"/>
          <w:i/>
          <w:sz w:val="26"/>
          <w:szCs w:val="26"/>
        </w:rPr>
        <w:t>оценка</w:t>
      </w:r>
      <w:r w:rsidR="00D828F8" w:rsidRPr="00101BDA">
        <w:rPr>
          <w:rFonts w:ascii="Times New Roman" w:hAnsi="Times New Roman"/>
          <w:i/>
          <w:sz w:val="26"/>
          <w:szCs w:val="26"/>
        </w:rPr>
        <w:t xml:space="preserve"> образовательных до</w:t>
      </w:r>
      <w:r w:rsidR="00D828F8" w:rsidRPr="00101BDA">
        <w:rPr>
          <w:rFonts w:ascii="Times New Roman" w:hAnsi="Times New Roman"/>
          <w:i/>
          <w:sz w:val="26"/>
          <w:szCs w:val="26"/>
        </w:rPr>
        <w:t>с</w:t>
      </w:r>
      <w:r w:rsidR="00D828F8" w:rsidRPr="00101BDA">
        <w:rPr>
          <w:rFonts w:ascii="Times New Roman" w:hAnsi="Times New Roman"/>
          <w:i/>
          <w:sz w:val="26"/>
          <w:szCs w:val="26"/>
        </w:rPr>
        <w:t>тижений обучающихся</w:t>
      </w:r>
      <w:r w:rsidR="00D828F8" w:rsidRPr="00101BDA">
        <w:rPr>
          <w:rFonts w:ascii="Times New Roman" w:hAnsi="Times New Roman"/>
          <w:sz w:val="26"/>
          <w:szCs w:val="26"/>
        </w:rPr>
        <w:t xml:space="preserve"> на различных этапах обучения как основа их промежуто</w:t>
      </w:r>
      <w:r w:rsidR="00D828F8" w:rsidRPr="00101BDA">
        <w:rPr>
          <w:rFonts w:ascii="Times New Roman" w:hAnsi="Times New Roman"/>
          <w:sz w:val="26"/>
          <w:szCs w:val="26"/>
        </w:rPr>
        <w:t>ч</w:t>
      </w:r>
      <w:r w:rsidR="00D828F8" w:rsidRPr="00101BDA">
        <w:rPr>
          <w:rFonts w:ascii="Times New Roman" w:hAnsi="Times New Roman"/>
          <w:sz w:val="26"/>
          <w:szCs w:val="26"/>
        </w:rPr>
        <w:t>ной и итоговой аттестации, а также основа процедур внутреннего мониторинга о</w:t>
      </w:r>
      <w:r w:rsidR="00D828F8" w:rsidRPr="00101BDA">
        <w:rPr>
          <w:rFonts w:ascii="Times New Roman" w:hAnsi="Times New Roman"/>
          <w:sz w:val="26"/>
          <w:szCs w:val="26"/>
        </w:rPr>
        <w:t>б</w:t>
      </w:r>
      <w:r w:rsidR="00D828F8" w:rsidRPr="00101BDA">
        <w:rPr>
          <w:rFonts w:ascii="Times New Roman" w:hAnsi="Times New Roman"/>
          <w:sz w:val="26"/>
          <w:szCs w:val="26"/>
        </w:rPr>
        <w:t>разовательной организации, мониторинговых исследований муниципального</w:t>
      </w:r>
      <w:r w:rsidR="00742FE2" w:rsidRPr="00101BDA">
        <w:rPr>
          <w:rFonts w:ascii="Times New Roman" w:hAnsi="Times New Roman"/>
          <w:sz w:val="26"/>
          <w:szCs w:val="26"/>
        </w:rPr>
        <w:t>,</w:t>
      </w:r>
      <w:r w:rsidR="00D828F8" w:rsidRPr="00101BDA">
        <w:rPr>
          <w:rFonts w:ascii="Times New Roman" w:hAnsi="Times New Roman"/>
          <w:sz w:val="26"/>
          <w:szCs w:val="26"/>
        </w:rPr>
        <w:t xml:space="preserve"> р</w:t>
      </w:r>
      <w:r w:rsidR="00D828F8" w:rsidRPr="00101BDA">
        <w:rPr>
          <w:rFonts w:ascii="Times New Roman" w:hAnsi="Times New Roman"/>
          <w:sz w:val="26"/>
          <w:szCs w:val="26"/>
        </w:rPr>
        <w:t>е</w:t>
      </w:r>
      <w:r w:rsidR="00D828F8" w:rsidRPr="00101BDA">
        <w:rPr>
          <w:rFonts w:ascii="Times New Roman" w:hAnsi="Times New Roman"/>
          <w:sz w:val="26"/>
          <w:szCs w:val="26"/>
        </w:rPr>
        <w:t>гионального и федерального уровней</w:t>
      </w:r>
      <w:r w:rsidRPr="00101BDA">
        <w:rPr>
          <w:rFonts w:ascii="Times New Roman" w:hAnsi="Times New Roman"/>
          <w:sz w:val="26"/>
          <w:szCs w:val="26"/>
        </w:rPr>
        <w:t>.</w:t>
      </w:r>
    </w:p>
    <w:p w:rsidR="00BF6B90" w:rsidRPr="00101BDA" w:rsidRDefault="00BF6B90" w:rsidP="00AF3A91">
      <w:pPr>
        <w:spacing w:after="0"/>
        <w:ind w:left="7" w:firstLine="851"/>
        <w:jc w:val="both"/>
        <w:rPr>
          <w:rFonts w:ascii="Times New Roman" w:hAnsi="Times New Roman"/>
          <w:b/>
          <w:bCs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 соответствии с этим,</w:t>
      </w:r>
      <w:r w:rsidRPr="00101BDA">
        <w:rPr>
          <w:rFonts w:ascii="Times New Roman" w:hAnsi="Times New Roman"/>
          <w:i/>
          <w:sz w:val="26"/>
          <w:szCs w:val="26"/>
        </w:rPr>
        <w:t xml:space="preserve"> направлениями оценочной деятельности являются</w:t>
      </w:r>
      <w:r w:rsidRPr="00101BDA">
        <w:rPr>
          <w:rFonts w:ascii="Times New Roman" w:hAnsi="Times New Roman"/>
          <w:sz w:val="26"/>
          <w:szCs w:val="26"/>
        </w:rPr>
        <w:t>:</w:t>
      </w:r>
    </w:p>
    <w:p w:rsidR="00BF6B90" w:rsidRPr="00101BDA" w:rsidRDefault="00BF6B90" w:rsidP="00AF3A91">
      <w:pPr>
        <w:spacing w:after="0"/>
        <w:ind w:left="7" w:firstLine="851"/>
        <w:jc w:val="both"/>
        <w:rPr>
          <w:rFonts w:ascii="Times New Roman" w:hAnsi="Times New Roman"/>
          <w:b/>
          <w:bCs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– урочная деятельность, где </w:t>
      </w:r>
      <w:proofErr w:type="spellStart"/>
      <w:r w:rsidRPr="00101BDA">
        <w:rPr>
          <w:rFonts w:ascii="Times New Roman" w:hAnsi="Times New Roman"/>
          <w:sz w:val="26"/>
          <w:szCs w:val="26"/>
        </w:rPr>
        <w:t>критериальной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базой выступают личностные, </w:t>
      </w:r>
      <w:proofErr w:type="spellStart"/>
      <w:r w:rsidRPr="00101BDA">
        <w:rPr>
          <w:rFonts w:ascii="Times New Roman" w:hAnsi="Times New Roman"/>
          <w:sz w:val="26"/>
          <w:szCs w:val="26"/>
        </w:rPr>
        <w:t>метапредметные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и предметные результаты освоения конкретного учебного пре</w:t>
      </w:r>
      <w:r w:rsidRPr="00101BDA">
        <w:rPr>
          <w:rFonts w:ascii="Times New Roman" w:hAnsi="Times New Roman"/>
          <w:sz w:val="26"/>
          <w:szCs w:val="26"/>
        </w:rPr>
        <w:t>д</w:t>
      </w:r>
      <w:r w:rsidRPr="00101BDA">
        <w:rPr>
          <w:rFonts w:ascii="Times New Roman" w:hAnsi="Times New Roman"/>
          <w:sz w:val="26"/>
          <w:szCs w:val="26"/>
        </w:rPr>
        <w:t>мета, курса;</w:t>
      </w:r>
    </w:p>
    <w:p w:rsidR="00BF6B90" w:rsidRPr="00101BDA" w:rsidRDefault="00BF6B90" w:rsidP="00AF3A91">
      <w:pPr>
        <w:spacing w:after="0"/>
        <w:ind w:left="7" w:firstLine="851"/>
        <w:jc w:val="both"/>
        <w:rPr>
          <w:rFonts w:ascii="Times New Roman" w:hAnsi="Times New Roman"/>
          <w:b/>
          <w:bCs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внеурочная деятельность, в организации оценивания которой использ</w:t>
      </w:r>
      <w:r w:rsidRPr="00101BDA">
        <w:rPr>
          <w:rFonts w:ascii="Times New Roman" w:hAnsi="Times New Roman"/>
          <w:sz w:val="26"/>
          <w:szCs w:val="26"/>
        </w:rPr>
        <w:t>у</w:t>
      </w:r>
      <w:r w:rsidRPr="00101BDA">
        <w:rPr>
          <w:rFonts w:ascii="Times New Roman" w:hAnsi="Times New Roman"/>
          <w:sz w:val="26"/>
          <w:szCs w:val="26"/>
        </w:rPr>
        <w:t>ются рабочие программы курсов внеурочной деятельности, содержащие личнос</w:t>
      </w:r>
      <w:r w:rsidRPr="00101BDA">
        <w:rPr>
          <w:rFonts w:ascii="Times New Roman" w:hAnsi="Times New Roman"/>
          <w:sz w:val="26"/>
          <w:szCs w:val="26"/>
        </w:rPr>
        <w:t>т</w:t>
      </w:r>
      <w:r w:rsidRPr="00101BDA">
        <w:rPr>
          <w:rFonts w:ascii="Times New Roman" w:hAnsi="Times New Roman"/>
          <w:sz w:val="26"/>
          <w:szCs w:val="26"/>
        </w:rPr>
        <w:t xml:space="preserve">ные и </w:t>
      </w:r>
      <w:proofErr w:type="spellStart"/>
      <w:r w:rsidRPr="00101BDA">
        <w:rPr>
          <w:rFonts w:ascii="Times New Roman" w:hAnsi="Times New Roman"/>
          <w:sz w:val="26"/>
          <w:szCs w:val="26"/>
        </w:rPr>
        <w:t>метапредметные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результаты;</w:t>
      </w:r>
    </w:p>
    <w:p w:rsidR="00BF6B90" w:rsidRPr="00101BDA" w:rsidRDefault="00BF6B90" w:rsidP="00AF3A91">
      <w:pPr>
        <w:spacing w:after="0"/>
        <w:ind w:left="7" w:firstLine="851"/>
        <w:jc w:val="both"/>
        <w:rPr>
          <w:rFonts w:ascii="Times New Roman" w:hAnsi="Times New Roman"/>
          <w:b/>
          <w:bCs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деятельность по реализации программы воспитания и социализации об</w:t>
      </w:r>
      <w:r w:rsidRPr="00101BDA">
        <w:rPr>
          <w:rFonts w:ascii="Times New Roman" w:hAnsi="Times New Roman"/>
          <w:sz w:val="26"/>
          <w:szCs w:val="26"/>
        </w:rPr>
        <w:t>у</w:t>
      </w:r>
      <w:r w:rsidRPr="00101BDA">
        <w:rPr>
          <w:rFonts w:ascii="Times New Roman" w:hAnsi="Times New Roman"/>
          <w:sz w:val="26"/>
          <w:szCs w:val="26"/>
        </w:rPr>
        <w:t>чающихся, в которой содержится перечень планируемых результатов воспитания (по духовно-нравственному развитию, воспитанию и социализации, професси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 xml:space="preserve">нальной ориентации обучающихся, </w:t>
      </w:r>
      <w:proofErr w:type="spellStart"/>
      <w:r w:rsidRPr="00101BDA">
        <w:rPr>
          <w:rFonts w:ascii="Times New Roman" w:hAnsi="Times New Roman"/>
          <w:sz w:val="26"/>
          <w:szCs w:val="26"/>
        </w:rPr>
        <w:t>здоровьесберегающей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деятельности и форм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рованию  экологической культуры обучающихся).</w:t>
      </w:r>
    </w:p>
    <w:p w:rsidR="00A66D7F" w:rsidRPr="00101BDA" w:rsidRDefault="00A66D7F" w:rsidP="00AF3A91">
      <w:pPr>
        <w:pStyle w:val="a9"/>
        <w:spacing w:line="276" w:lineRule="auto"/>
        <w:ind w:firstLine="851"/>
        <w:rPr>
          <w:rFonts w:eastAsiaTheme="minorHAnsi"/>
          <w:i/>
          <w:sz w:val="26"/>
          <w:szCs w:val="26"/>
        </w:rPr>
      </w:pPr>
      <w:r w:rsidRPr="00101BDA">
        <w:rPr>
          <w:rFonts w:eastAsiaTheme="minorHAnsi"/>
          <w:i/>
          <w:sz w:val="26"/>
          <w:szCs w:val="26"/>
        </w:rPr>
        <w:t>Цели оценочной деятельности:</w:t>
      </w:r>
    </w:p>
    <w:p w:rsidR="00A66D7F" w:rsidRPr="00101BDA" w:rsidRDefault="000131EE" w:rsidP="00AF3A91">
      <w:pPr>
        <w:pStyle w:val="a9"/>
        <w:spacing w:line="276" w:lineRule="auto"/>
        <w:ind w:firstLine="709"/>
        <w:rPr>
          <w:rFonts w:eastAsiaTheme="minorHAnsi"/>
          <w:sz w:val="26"/>
          <w:szCs w:val="26"/>
        </w:rPr>
      </w:pPr>
      <w:proofErr w:type="gramStart"/>
      <w:r w:rsidRPr="00101BDA">
        <w:rPr>
          <w:rFonts w:eastAsiaTheme="minorHAnsi"/>
          <w:sz w:val="26"/>
          <w:szCs w:val="26"/>
        </w:rPr>
        <w:t>1) М</w:t>
      </w:r>
      <w:r w:rsidR="00A66D7F" w:rsidRPr="00101BDA">
        <w:rPr>
          <w:rFonts w:eastAsiaTheme="minorHAnsi"/>
          <w:sz w:val="26"/>
          <w:szCs w:val="26"/>
        </w:rPr>
        <w:t>ониторинг у</w:t>
      </w:r>
      <w:r w:rsidR="00EB7EF8" w:rsidRPr="00101BDA">
        <w:rPr>
          <w:rFonts w:eastAsiaTheme="minorHAnsi"/>
          <w:sz w:val="26"/>
          <w:szCs w:val="26"/>
        </w:rPr>
        <w:t>ровня подготовки обучающихся при получении основного общего образования</w:t>
      </w:r>
      <w:r w:rsidR="00A66D7F" w:rsidRPr="00101BDA">
        <w:rPr>
          <w:rFonts w:eastAsiaTheme="minorHAnsi"/>
          <w:sz w:val="26"/>
          <w:szCs w:val="26"/>
        </w:rPr>
        <w:t>, соответствующей требованиям ФГОС ООО</w:t>
      </w:r>
      <w:r w:rsidRPr="00101BDA">
        <w:rPr>
          <w:rFonts w:eastAsiaTheme="minorHAnsi"/>
          <w:sz w:val="26"/>
          <w:szCs w:val="26"/>
        </w:rPr>
        <w:t>, предусматр</w:t>
      </w:r>
      <w:r w:rsidRPr="00101BDA">
        <w:rPr>
          <w:rFonts w:eastAsiaTheme="minorHAnsi"/>
          <w:sz w:val="26"/>
          <w:szCs w:val="26"/>
        </w:rPr>
        <w:t>и</w:t>
      </w:r>
      <w:r w:rsidRPr="00101BDA">
        <w:rPr>
          <w:rFonts w:eastAsiaTheme="minorHAnsi"/>
          <w:sz w:val="26"/>
          <w:szCs w:val="26"/>
        </w:rPr>
        <w:t>вающий:</w:t>
      </w:r>
      <w:proofErr w:type="gramEnd"/>
    </w:p>
    <w:p w:rsidR="000131EE" w:rsidRPr="00101BDA" w:rsidRDefault="000131EE" w:rsidP="00AF3A9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– объективное оценивание личностных,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метапредметных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предметных р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зультатов урочной деятельности;</w:t>
      </w:r>
    </w:p>
    <w:p w:rsidR="000131EE" w:rsidRPr="00101BDA" w:rsidRDefault="000131EE" w:rsidP="00AF3A9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– комплексный анализ личностных и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метапредметных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результатов внеуро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ч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ной деятельности;</w:t>
      </w:r>
    </w:p>
    <w:p w:rsidR="000131EE" w:rsidRPr="00101BDA" w:rsidRDefault="000131EE" w:rsidP="00AF3A91">
      <w:pPr>
        <w:pStyle w:val="a9"/>
        <w:spacing w:line="276" w:lineRule="auto"/>
        <w:ind w:firstLine="709"/>
        <w:rPr>
          <w:rFonts w:eastAsiaTheme="minorHAnsi"/>
          <w:sz w:val="26"/>
          <w:szCs w:val="26"/>
        </w:rPr>
      </w:pPr>
      <w:r w:rsidRPr="00101BDA">
        <w:rPr>
          <w:rFonts w:eastAsia="Times New Roman"/>
          <w:bCs/>
          <w:sz w:val="26"/>
          <w:szCs w:val="26"/>
          <w:lang w:eastAsia="ru-RU"/>
        </w:rPr>
        <w:t>– изучение (с учётом планируемых результатов) эффективности реализации программ духовно-нравственного развития, воспитания и социализации, профе</w:t>
      </w:r>
      <w:r w:rsidRPr="00101BDA">
        <w:rPr>
          <w:rFonts w:eastAsia="Times New Roman"/>
          <w:bCs/>
          <w:sz w:val="26"/>
          <w:szCs w:val="26"/>
          <w:lang w:eastAsia="ru-RU"/>
        </w:rPr>
        <w:t>с</w:t>
      </w:r>
      <w:r w:rsidRPr="00101BDA">
        <w:rPr>
          <w:rFonts w:eastAsia="Times New Roman"/>
          <w:bCs/>
          <w:sz w:val="26"/>
          <w:szCs w:val="26"/>
          <w:lang w:eastAsia="ru-RU"/>
        </w:rPr>
        <w:t xml:space="preserve">сиональной ориентации обучающихся, </w:t>
      </w:r>
      <w:proofErr w:type="spellStart"/>
      <w:r w:rsidRPr="00101BDA">
        <w:rPr>
          <w:rFonts w:eastAsia="Times New Roman"/>
          <w:bCs/>
          <w:sz w:val="26"/>
          <w:szCs w:val="26"/>
          <w:lang w:eastAsia="ru-RU"/>
        </w:rPr>
        <w:t>здоровьесберегающей</w:t>
      </w:r>
      <w:proofErr w:type="spellEnd"/>
      <w:r w:rsidRPr="00101BDA">
        <w:rPr>
          <w:rFonts w:eastAsia="Times New Roman"/>
          <w:bCs/>
          <w:sz w:val="26"/>
          <w:szCs w:val="26"/>
          <w:lang w:eastAsia="ru-RU"/>
        </w:rPr>
        <w:t xml:space="preserve"> деятельности и фо</w:t>
      </w:r>
      <w:r w:rsidRPr="00101BDA">
        <w:rPr>
          <w:rFonts w:eastAsia="Times New Roman"/>
          <w:bCs/>
          <w:sz w:val="26"/>
          <w:szCs w:val="26"/>
          <w:lang w:eastAsia="ru-RU"/>
        </w:rPr>
        <w:t>р</w:t>
      </w:r>
      <w:r w:rsidRPr="00101BDA">
        <w:rPr>
          <w:rFonts w:eastAsia="Times New Roman"/>
          <w:bCs/>
          <w:sz w:val="26"/>
          <w:szCs w:val="26"/>
          <w:lang w:eastAsia="ru-RU"/>
        </w:rPr>
        <w:t>мирования экол</w:t>
      </w:r>
      <w:r w:rsidR="0026473D" w:rsidRPr="00101BDA">
        <w:rPr>
          <w:rFonts w:eastAsia="Times New Roman"/>
          <w:bCs/>
          <w:sz w:val="26"/>
          <w:szCs w:val="26"/>
          <w:lang w:eastAsia="ru-RU"/>
        </w:rPr>
        <w:t>огической культуры обучающихся.</w:t>
      </w:r>
    </w:p>
    <w:p w:rsidR="000131EE" w:rsidRPr="00101BDA" w:rsidRDefault="000131EE" w:rsidP="00AF3A91">
      <w:pPr>
        <w:pStyle w:val="a9"/>
        <w:spacing w:line="276" w:lineRule="auto"/>
        <w:ind w:firstLine="709"/>
        <w:rPr>
          <w:rFonts w:eastAsiaTheme="minorHAnsi"/>
          <w:sz w:val="26"/>
          <w:szCs w:val="26"/>
        </w:rPr>
      </w:pPr>
      <w:r w:rsidRPr="00101BDA">
        <w:rPr>
          <w:rFonts w:eastAsiaTheme="minorHAnsi"/>
          <w:sz w:val="26"/>
          <w:szCs w:val="26"/>
        </w:rPr>
        <w:t xml:space="preserve">2) Комплексное изучение эффективности </w:t>
      </w:r>
      <w:r w:rsidR="0026473D" w:rsidRPr="00101BDA">
        <w:rPr>
          <w:rFonts w:eastAsiaTheme="minorHAnsi"/>
          <w:sz w:val="26"/>
          <w:szCs w:val="26"/>
        </w:rPr>
        <w:t>МБОУ "СОШ № 22"</w:t>
      </w:r>
      <w:r w:rsidRPr="00101BDA">
        <w:rPr>
          <w:rFonts w:eastAsiaTheme="minorHAnsi"/>
          <w:sz w:val="26"/>
          <w:szCs w:val="26"/>
        </w:rPr>
        <w:t xml:space="preserve"> для получ</w:t>
      </w:r>
      <w:r w:rsidRPr="00101BDA">
        <w:rPr>
          <w:rFonts w:eastAsiaTheme="minorHAnsi"/>
          <w:sz w:val="26"/>
          <w:szCs w:val="26"/>
        </w:rPr>
        <w:t>е</w:t>
      </w:r>
      <w:r w:rsidRPr="00101BDA">
        <w:rPr>
          <w:rFonts w:eastAsiaTheme="minorHAnsi"/>
          <w:sz w:val="26"/>
          <w:szCs w:val="26"/>
        </w:rPr>
        <w:t>ния объективной информации об особенностях её функционирования.</w:t>
      </w:r>
    </w:p>
    <w:p w:rsidR="0026473D" w:rsidRPr="00101BDA" w:rsidRDefault="0026473D" w:rsidP="00AF3A91">
      <w:pPr>
        <w:pStyle w:val="a9"/>
        <w:spacing w:line="276" w:lineRule="auto"/>
        <w:ind w:firstLine="709"/>
        <w:rPr>
          <w:rFonts w:eastAsiaTheme="minorHAnsi"/>
          <w:sz w:val="26"/>
          <w:szCs w:val="26"/>
        </w:rPr>
      </w:pPr>
      <w:r w:rsidRPr="00101BDA">
        <w:rPr>
          <w:sz w:val="26"/>
          <w:szCs w:val="26"/>
        </w:rPr>
        <w:t>Таким образом, оценивается эффективность разных направлений реализации ООП ООО</w:t>
      </w:r>
      <w:r w:rsidR="00E95843" w:rsidRPr="00101BDA">
        <w:rPr>
          <w:sz w:val="26"/>
          <w:szCs w:val="26"/>
        </w:rPr>
        <w:t xml:space="preserve"> МБОУ «СОШ № 22»</w:t>
      </w:r>
      <w:r w:rsidRPr="00101BDA">
        <w:rPr>
          <w:sz w:val="26"/>
          <w:szCs w:val="26"/>
        </w:rPr>
        <w:t>, обеспечивающей достижение обучающимися планируемых результатов.</w:t>
      </w:r>
    </w:p>
    <w:p w:rsidR="00AE7A11" w:rsidRDefault="00AE7A11" w:rsidP="00AF3A91">
      <w:pPr>
        <w:spacing w:after="0"/>
        <w:ind w:firstLine="851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AE7A11" w:rsidRDefault="00AE7A11" w:rsidP="00AF3A91">
      <w:pPr>
        <w:spacing w:after="0"/>
        <w:ind w:firstLine="851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AE7A11" w:rsidRDefault="00AE7A11" w:rsidP="00AF3A91">
      <w:pPr>
        <w:spacing w:after="0"/>
        <w:ind w:firstLine="851"/>
        <w:jc w:val="both"/>
        <w:rPr>
          <w:rFonts w:ascii="Times New Roman" w:hAnsi="Times New Roman"/>
          <w:b/>
          <w:i/>
          <w:sz w:val="26"/>
          <w:szCs w:val="26"/>
        </w:rPr>
        <w:sectPr w:rsidR="00AE7A11" w:rsidSect="0071463D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p w:rsidR="000E5B55" w:rsidRPr="00101BDA" w:rsidRDefault="000E5B55" w:rsidP="00AF3A91">
      <w:pPr>
        <w:spacing w:after="0"/>
        <w:ind w:firstLine="851"/>
        <w:jc w:val="both"/>
        <w:rPr>
          <w:rFonts w:ascii="Times New Roman" w:hAnsi="Times New Roman"/>
          <w:b/>
          <w:i/>
          <w:sz w:val="26"/>
          <w:szCs w:val="26"/>
        </w:rPr>
      </w:pPr>
      <w:r w:rsidRPr="00101BDA">
        <w:rPr>
          <w:rFonts w:ascii="Times New Roman" w:hAnsi="Times New Roman"/>
          <w:b/>
          <w:i/>
          <w:sz w:val="26"/>
          <w:szCs w:val="26"/>
        </w:rPr>
        <w:lastRenderedPageBreak/>
        <w:t>Объект и содержание оценки, критерии, процедуры и состав инстр</w:t>
      </w:r>
      <w:r w:rsidRPr="00101BDA">
        <w:rPr>
          <w:rFonts w:ascii="Times New Roman" w:hAnsi="Times New Roman"/>
          <w:b/>
          <w:i/>
          <w:sz w:val="26"/>
          <w:szCs w:val="26"/>
        </w:rPr>
        <w:t>у</w:t>
      </w:r>
      <w:r w:rsidRPr="00101BDA">
        <w:rPr>
          <w:rFonts w:ascii="Times New Roman" w:hAnsi="Times New Roman"/>
          <w:b/>
          <w:i/>
          <w:sz w:val="26"/>
          <w:szCs w:val="26"/>
        </w:rPr>
        <w:t>ментария оценивания</w:t>
      </w:r>
    </w:p>
    <w:p w:rsidR="00D828F8" w:rsidRPr="00101BDA" w:rsidRDefault="00D828F8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Основным </w:t>
      </w:r>
      <w:r w:rsidRPr="00101BDA">
        <w:rPr>
          <w:rFonts w:ascii="Times New Roman" w:hAnsi="Times New Roman"/>
          <w:bCs/>
          <w:i/>
          <w:sz w:val="26"/>
          <w:szCs w:val="26"/>
          <w:u w:val="single"/>
        </w:rPr>
        <w:t>объектом</w:t>
      </w:r>
      <w:r w:rsidRPr="00101BDA">
        <w:rPr>
          <w:rFonts w:ascii="Times New Roman" w:hAnsi="Times New Roman"/>
          <w:i/>
          <w:sz w:val="26"/>
          <w:szCs w:val="26"/>
          <w:u w:val="single"/>
        </w:rPr>
        <w:t xml:space="preserve"> системы оценки</w:t>
      </w:r>
      <w:r w:rsidRPr="00101BDA">
        <w:rPr>
          <w:rFonts w:ascii="Times New Roman" w:hAnsi="Times New Roman"/>
          <w:sz w:val="26"/>
          <w:szCs w:val="26"/>
        </w:rPr>
        <w:t>, е</w:t>
      </w:r>
      <w:r w:rsidR="009D7DC7" w:rsidRPr="00101BDA">
        <w:rPr>
          <w:rFonts w:ascii="Times New Roman" w:hAnsi="Times New Roman"/>
          <w:sz w:val="26"/>
          <w:szCs w:val="26"/>
        </w:rPr>
        <w:t>ё</w:t>
      </w:r>
      <w:r w:rsidR="00742FE2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bCs/>
          <w:sz w:val="26"/>
          <w:szCs w:val="26"/>
        </w:rPr>
        <w:t>содержательной</w:t>
      </w:r>
      <w:r w:rsidR="00742FE2" w:rsidRPr="00101BDA">
        <w:rPr>
          <w:rFonts w:ascii="Times New Roman" w:hAnsi="Times New Roman"/>
          <w:bCs/>
          <w:sz w:val="26"/>
          <w:szCs w:val="26"/>
        </w:rPr>
        <w:t xml:space="preserve"> </w:t>
      </w:r>
      <w:r w:rsidRPr="00101BDA">
        <w:rPr>
          <w:rFonts w:ascii="Times New Roman" w:hAnsi="Times New Roman"/>
          <w:bCs/>
          <w:sz w:val="26"/>
          <w:szCs w:val="26"/>
        </w:rPr>
        <w:t xml:space="preserve">и </w:t>
      </w:r>
      <w:proofErr w:type="spellStart"/>
      <w:r w:rsidRPr="00101BDA">
        <w:rPr>
          <w:rFonts w:ascii="Times New Roman" w:hAnsi="Times New Roman"/>
          <w:bCs/>
          <w:sz w:val="26"/>
          <w:szCs w:val="26"/>
        </w:rPr>
        <w:t>критериальной</w:t>
      </w:r>
      <w:proofErr w:type="spellEnd"/>
      <w:r w:rsidRPr="00101BDA">
        <w:rPr>
          <w:rFonts w:ascii="Times New Roman" w:hAnsi="Times New Roman"/>
          <w:bCs/>
          <w:sz w:val="26"/>
          <w:szCs w:val="26"/>
        </w:rPr>
        <w:t xml:space="preserve"> базой</w:t>
      </w:r>
      <w:r w:rsidRPr="00101BDA">
        <w:rPr>
          <w:rFonts w:ascii="Times New Roman" w:hAnsi="Times New Roman"/>
          <w:sz w:val="26"/>
          <w:szCs w:val="26"/>
        </w:rPr>
        <w:t xml:space="preserve"> выступают требования ФГОС ООО, которые конкретизируются в планиру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мых результатах освоения обучающимися основной образовательной программы школы</w:t>
      </w:r>
      <w:r w:rsidR="00EB7EF8" w:rsidRPr="00101BDA">
        <w:rPr>
          <w:rFonts w:ascii="Times New Roman" w:hAnsi="Times New Roman"/>
          <w:sz w:val="26"/>
          <w:szCs w:val="26"/>
        </w:rPr>
        <w:t xml:space="preserve"> (личностных, </w:t>
      </w:r>
      <w:proofErr w:type="spellStart"/>
      <w:r w:rsidR="00EB7EF8" w:rsidRPr="00101BDA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="00EB7EF8" w:rsidRPr="00101BDA">
        <w:rPr>
          <w:rFonts w:ascii="Times New Roman" w:hAnsi="Times New Roman"/>
          <w:sz w:val="26"/>
          <w:szCs w:val="26"/>
        </w:rPr>
        <w:t xml:space="preserve"> и предметных)</w:t>
      </w:r>
      <w:r w:rsidRPr="00101BDA">
        <w:rPr>
          <w:rFonts w:ascii="Times New Roman" w:hAnsi="Times New Roman"/>
          <w:sz w:val="26"/>
          <w:szCs w:val="26"/>
        </w:rPr>
        <w:t>.</w:t>
      </w:r>
    </w:p>
    <w:p w:rsidR="00D828F8" w:rsidRPr="00101BDA" w:rsidRDefault="00022D01" w:rsidP="00AF3A91">
      <w:pPr>
        <w:pStyle w:val="dash041e005f0431005f044b005f0447005f043d005f044b005f0439"/>
        <w:spacing w:line="276" w:lineRule="auto"/>
        <w:ind w:firstLine="851"/>
        <w:jc w:val="both"/>
        <w:rPr>
          <w:sz w:val="26"/>
          <w:szCs w:val="26"/>
        </w:rPr>
      </w:pPr>
      <w:r w:rsidRPr="00101BDA">
        <w:rPr>
          <w:sz w:val="26"/>
          <w:szCs w:val="26"/>
        </w:rPr>
        <w:t>П</w:t>
      </w:r>
      <w:r w:rsidR="00342EBF" w:rsidRPr="00101BDA">
        <w:rPr>
          <w:sz w:val="26"/>
          <w:szCs w:val="26"/>
        </w:rPr>
        <w:t>одобъекты</w:t>
      </w:r>
      <w:r w:rsidR="00742FE2" w:rsidRPr="00101BDA">
        <w:rPr>
          <w:sz w:val="26"/>
          <w:szCs w:val="26"/>
        </w:rPr>
        <w:t xml:space="preserve"> </w:t>
      </w:r>
      <w:r w:rsidR="00D828F8" w:rsidRPr="00101BDA">
        <w:rPr>
          <w:sz w:val="26"/>
          <w:szCs w:val="26"/>
        </w:rPr>
        <w:t>оценочной деятельности:</w:t>
      </w:r>
    </w:p>
    <w:p w:rsidR="00D828F8" w:rsidRPr="00101BDA" w:rsidRDefault="00D828F8" w:rsidP="00AF3A91">
      <w:pPr>
        <w:pStyle w:val="dash041e005f0431005f044b005f0447005f043d005f044b005f0439"/>
        <w:spacing w:line="276" w:lineRule="auto"/>
        <w:ind w:firstLine="709"/>
        <w:jc w:val="both"/>
        <w:rPr>
          <w:sz w:val="26"/>
          <w:szCs w:val="26"/>
        </w:rPr>
      </w:pPr>
      <w:r w:rsidRPr="00101BDA">
        <w:rPr>
          <w:sz w:val="26"/>
          <w:szCs w:val="26"/>
        </w:rPr>
        <w:t>– программа</w:t>
      </w:r>
      <w:r w:rsidR="00742FE2" w:rsidRPr="00101BDA">
        <w:rPr>
          <w:sz w:val="26"/>
          <w:szCs w:val="26"/>
        </w:rPr>
        <w:t xml:space="preserve"> </w:t>
      </w:r>
      <w:r w:rsidRPr="00101BDA">
        <w:rPr>
          <w:sz w:val="26"/>
          <w:szCs w:val="26"/>
        </w:rPr>
        <w:t xml:space="preserve">формирования и развития УУД – </w:t>
      </w:r>
      <w:r w:rsidRPr="00101BDA">
        <w:rPr>
          <w:b/>
          <w:i/>
          <w:sz w:val="26"/>
          <w:szCs w:val="26"/>
        </w:rPr>
        <w:t xml:space="preserve">оценка </w:t>
      </w:r>
      <w:proofErr w:type="spellStart"/>
      <w:r w:rsidRPr="00101BDA">
        <w:rPr>
          <w:b/>
          <w:i/>
          <w:sz w:val="26"/>
          <w:szCs w:val="26"/>
        </w:rPr>
        <w:t>метапредметных</w:t>
      </w:r>
      <w:proofErr w:type="spellEnd"/>
      <w:r w:rsidRPr="00101BDA">
        <w:rPr>
          <w:b/>
          <w:i/>
          <w:sz w:val="26"/>
          <w:szCs w:val="26"/>
        </w:rPr>
        <w:t xml:space="preserve"> р</w:t>
      </w:r>
      <w:r w:rsidRPr="00101BDA">
        <w:rPr>
          <w:b/>
          <w:i/>
          <w:sz w:val="26"/>
          <w:szCs w:val="26"/>
        </w:rPr>
        <w:t>е</w:t>
      </w:r>
      <w:r w:rsidRPr="00101BDA">
        <w:rPr>
          <w:b/>
          <w:i/>
          <w:sz w:val="26"/>
          <w:szCs w:val="26"/>
        </w:rPr>
        <w:t>зультатов</w:t>
      </w:r>
      <w:r w:rsidRPr="00101BDA">
        <w:rPr>
          <w:sz w:val="26"/>
          <w:szCs w:val="26"/>
        </w:rPr>
        <w:t>;</w:t>
      </w:r>
    </w:p>
    <w:p w:rsidR="00D828F8" w:rsidRPr="00101BDA" w:rsidRDefault="00D828F8" w:rsidP="00AF3A91">
      <w:pPr>
        <w:widowControl w:val="0"/>
        <w:tabs>
          <w:tab w:val="left" w:pos="9922"/>
          <w:tab w:val="left" w:pos="10206"/>
        </w:tabs>
        <w:overflowPunct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– программам воспитательной направленности (социализации и воспитания) – </w:t>
      </w:r>
      <w:r w:rsidRPr="00101BDA">
        <w:rPr>
          <w:rFonts w:ascii="Times New Roman" w:hAnsi="Times New Roman"/>
          <w:b/>
          <w:i/>
          <w:sz w:val="26"/>
          <w:szCs w:val="26"/>
        </w:rPr>
        <w:t>оценка личностных результатов</w:t>
      </w:r>
      <w:r w:rsidRPr="00101BDA">
        <w:rPr>
          <w:rFonts w:ascii="Times New Roman" w:hAnsi="Times New Roman"/>
          <w:sz w:val="26"/>
          <w:szCs w:val="26"/>
        </w:rPr>
        <w:t>;</w:t>
      </w:r>
    </w:p>
    <w:p w:rsidR="00D828F8" w:rsidRPr="00101BDA" w:rsidRDefault="00D828F8" w:rsidP="00AF3A91">
      <w:pPr>
        <w:pStyle w:val="dash041e005f0431005f044b005f0447005f043d005f044b005f0439"/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101BDA">
        <w:rPr>
          <w:sz w:val="26"/>
          <w:szCs w:val="26"/>
        </w:rPr>
        <w:t>– рабочие</w:t>
      </w:r>
      <w:r w:rsidR="00742FE2" w:rsidRPr="00101BDA">
        <w:rPr>
          <w:sz w:val="26"/>
          <w:szCs w:val="26"/>
        </w:rPr>
        <w:t xml:space="preserve"> </w:t>
      </w:r>
      <w:r w:rsidRPr="00101BDA">
        <w:rPr>
          <w:sz w:val="26"/>
          <w:szCs w:val="26"/>
        </w:rPr>
        <w:t>программы</w:t>
      </w:r>
      <w:r w:rsidR="00742FE2" w:rsidRPr="00101BDA">
        <w:rPr>
          <w:sz w:val="26"/>
          <w:szCs w:val="26"/>
        </w:rPr>
        <w:t xml:space="preserve"> </w:t>
      </w:r>
      <w:r w:rsidRPr="00101BDA">
        <w:rPr>
          <w:sz w:val="26"/>
          <w:szCs w:val="26"/>
        </w:rPr>
        <w:t xml:space="preserve">по дисциплинам учебного плана – </w:t>
      </w:r>
      <w:r w:rsidRPr="00101BDA">
        <w:rPr>
          <w:b/>
          <w:i/>
          <w:sz w:val="26"/>
          <w:szCs w:val="26"/>
        </w:rPr>
        <w:t>оценка предме</w:t>
      </w:r>
      <w:r w:rsidRPr="00101BDA">
        <w:rPr>
          <w:b/>
          <w:i/>
          <w:sz w:val="26"/>
          <w:szCs w:val="26"/>
        </w:rPr>
        <w:t>т</w:t>
      </w:r>
      <w:r w:rsidRPr="00101BDA">
        <w:rPr>
          <w:b/>
          <w:i/>
          <w:sz w:val="26"/>
          <w:szCs w:val="26"/>
        </w:rPr>
        <w:t>ных результатов.</w:t>
      </w:r>
    </w:p>
    <w:p w:rsidR="00342EBF" w:rsidRPr="00101BDA" w:rsidRDefault="00342EBF" w:rsidP="00AF3A91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hAnsi="Times New Roman"/>
          <w:i/>
          <w:sz w:val="26"/>
          <w:szCs w:val="26"/>
        </w:rPr>
        <w:t>Содержание о</w:t>
      </w: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ценки личностных результатов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представляет собой оценку достижения обучающимися в ходе их личностного развития планируемых резул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ь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татов по следующим блокам: </w:t>
      </w:r>
    </w:p>
    <w:p w:rsidR="00342EBF" w:rsidRPr="00101BDA" w:rsidRDefault="00342EBF" w:rsidP="00AF3A91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</w:rPr>
        <w:t>а) Самоопределение – формирование социальной/гражданской и личностной идентичности – Я концепции и самооценки.</w:t>
      </w:r>
    </w:p>
    <w:p w:rsidR="00342EBF" w:rsidRPr="00101BDA" w:rsidRDefault="00342EBF" w:rsidP="00AF3A91">
      <w:pPr>
        <w:autoSpaceDN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б) </w:t>
      </w:r>
      <w:proofErr w:type="spellStart"/>
      <w:r w:rsidRPr="00101BDA">
        <w:rPr>
          <w:rFonts w:ascii="Times New Roman" w:hAnsi="Times New Roman"/>
          <w:sz w:val="26"/>
          <w:szCs w:val="26"/>
        </w:rPr>
        <w:t>Смыслоообразование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– установление смысла обучения и мотивация уче</w:t>
      </w:r>
      <w:r w:rsidRPr="00101BDA">
        <w:rPr>
          <w:rFonts w:ascii="Times New Roman" w:hAnsi="Times New Roman"/>
          <w:sz w:val="26"/>
          <w:szCs w:val="26"/>
        </w:rPr>
        <w:t>б</w:t>
      </w:r>
      <w:r w:rsidRPr="00101BDA">
        <w:rPr>
          <w:rFonts w:ascii="Times New Roman" w:hAnsi="Times New Roman"/>
          <w:sz w:val="26"/>
          <w:szCs w:val="26"/>
        </w:rPr>
        <w:t>ной деятельности.</w:t>
      </w:r>
    </w:p>
    <w:p w:rsidR="00342EBF" w:rsidRPr="00101BDA" w:rsidRDefault="00342EBF" w:rsidP="00AF3A91">
      <w:pPr>
        <w:autoSpaceDN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в) Морально-этическая ориентация – выделение нравственного аспекта с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бытия и поведения, как своего собственного, так и других людей, соотнесение п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ступка с принятыми этическими нормами и принципами, осуществление выбора в моральной дилемме.</w:t>
      </w:r>
    </w:p>
    <w:p w:rsidR="00342EBF" w:rsidRPr="00101BDA" w:rsidRDefault="00342EBF" w:rsidP="00AF3A91">
      <w:pPr>
        <w:autoSpaceDN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 xml:space="preserve">Содержание оценки </w:t>
      </w:r>
      <w:proofErr w:type="spellStart"/>
      <w:r w:rsidRPr="00101BDA">
        <w:rPr>
          <w:rFonts w:ascii="Times New Roman" w:hAnsi="Times New Roman"/>
          <w:i/>
          <w:sz w:val="26"/>
          <w:szCs w:val="26"/>
        </w:rPr>
        <w:t>метапредметных</w:t>
      </w:r>
      <w:proofErr w:type="spellEnd"/>
      <w:r w:rsidRPr="00101BDA">
        <w:rPr>
          <w:rFonts w:ascii="Times New Roman" w:hAnsi="Times New Roman"/>
          <w:i/>
          <w:sz w:val="26"/>
          <w:szCs w:val="26"/>
        </w:rPr>
        <w:t xml:space="preserve"> результатов</w:t>
      </w:r>
      <w:r w:rsidRPr="00101BDA">
        <w:rPr>
          <w:rFonts w:ascii="Times New Roman" w:hAnsi="Times New Roman"/>
          <w:sz w:val="26"/>
          <w:szCs w:val="26"/>
        </w:rPr>
        <w:t xml:space="preserve"> связано с природой ун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 xml:space="preserve">версальных учебных действий. </w:t>
      </w:r>
      <w:proofErr w:type="spellStart"/>
      <w:r w:rsidRPr="00101BDA">
        <w:rPr>
          <w:rFonts w:ascii="Times New Roman" w:hAnsi="Times New Roman"/>
          <w:sz w:val="26"/>
          <w:szCs w:val="26"/>
        </w:rPr>
        <w:t>Метапредметные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действия составляют психолог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ческую основу и решающее условие успешности решения обучающимися пре</w:t>
      </w:r>
      <w:r w:rsidRPr="00101BDA">
        <w:rPr>
          <w:rFonts w:ascii="Times New Roman" w:hAnsi="Times New Roman"/>
          <w:sz w:val="26"/>
          <w:szCs w:val="26"/>
        </w:rPr>
        <w:t>д</w:t>
      </w:r>
      <w:r w:rsidRPr="00101BDA">
        <w:rPr>
          <w:rFonts w:ascii="Times New Roman" w:hAnsi="Times New Roman"/>
          <w:sz w:val="26"/>
          <w:szCs w:val="26"/>
        </w:rPr>
        <w:t>метных задач.</w:t>
      </w:r>
      <w:r w:rsidR="00742FE2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 xml:space="preserve">Основное содержание оценки </w:t>
      </w:r>
      <w:proofErr w:type="spellStart"/>
      <w:r w:rsidRPr="00101BDA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результатов при п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лучении основного общего образования строится вокруг умения учиться, т.е. той совокупности способов действий, которая, собственно, и обеспечивает способность обучающихся к самостоятельному усвоению новых знаний и умений, включая о</w:t>
      </w:r>
      <w:r w:rsidRPr="00101BDA">
        <w:rPr>
          <w:rFonts w:ascii="Times New Roman" w:hAnsi="Times New Roman"/>
          <w:sz w:val="26"/>
          <w:szCs w:val="26"/>
        </w:rPr>
        <w:t>р</w:t>
      </w:r>
      <w:r w:rsidRPr="00101BDA">
        <w:rPr>
          <w:rFonts w:ascii="Times New Roman" w:hAnsi="Times New Roman"/>
          <w:sz w:val="26"/>
          <w:szCs w:val="26"/>
        </w:rPr>
        <w:t>ганизацию этого процесса.</w:t>
      </w:r>
    </w:p>
    <w:p w:rsidR="00342EBF" w:rsidRPr="00101BDA" w:rsidRDefault="00022D01" w:rsidP="00AF3A91">
      <w:pPr>
        <w:pStyle w:val="dash041e005f0431005f044b005f0447005f043d005f044b005f0439"/>
        <w:spacing w:line="276" w:lineRule="auto"/>
        <w:ind w:firstLine="709"/>
        <w:jc w:val="both"/>
        <w:rPr>
          <w:sz w:val="26"/>
          <w:szCs w:val="26"/>
        </w:rPr>
      </w:pPr>
      <w:r w:rsidRPr="00101BDA">
        <w:rPr>
          <w:i/>
          <w:sz w:val="26"/>
          <w:szCs w:val="26"/>
        </w:rPr>
        <w:t xml:space="preserve">Содержание оценки </w:t>
      </w:r>
      <w:r w:rsidR="00342EBF" w:rsidRPr="00101BDA">
        <w:rPr>
          <w:i/>
          <w:sz w:val="26"/>
          <w:szCs w:val="26"/>
        </w:rPr>
        <w:t>предметных результатов</w:t>
      </w:r>
      <w:r w:rsidR="00342EBF" w:rsidRPr="00101BDA">
        <w:rPr>
          <w:sz w:val="26"/>
          <w:szCs w:val="26"/>
        </w:rPr>
        <w:t xml:space="preserve"> представляет собой оценку достижения обучающимся планируемых результатов по отдельным предметам, курсам (при наличии). Формирование этих результатов обеспечивается каждым учебным предметом, курсом.</w:t>
      </w:r>
    </w:p>
    <w:p w:rsidR="00F94216" w:rsidRPr="00101BDA" w:rsidRDefault="00342EBF" w:rsidP="00AF3A91">
      <w:pPr>
        <w:pStyle w:val="dash041e005f0431005f044b005f0447005f043d005f044b005f0439"/>
        <w:spacing w:line="276" w:lineRule="auto"/>
        <w:ind w:firstLine="709"/>
        <w:jc w:val="both"/>
        <w:rPr>
          <w:i/>
          <w:sz w:val="26"/>
          <w:szCs w:val="26"/>
          <w:u w:val="single"/>
        </w:rPr>
      </w:pPr>
      <w:r w:rsidRPr="00101BDA">
        <w:rPr>
          <w:i/>
          <w:sz w:val="26"/>
          <w:szCs w:val="26"/>
        </w:rPr>
        <w:t>К</w:t>
      </w:r>
      <w:r w:rsidR="00F94216" w:rsidRPr="00101BDA">
        <w:rPr>
          <w:i/>
          <w:sz w:val="26"/>
          <w:szCs w:val="26"/>
          <w:u w:val="single"/>
        </w:rPr>
        <w:t>ритерии оценочной деятельности:</w:t>
      </w:r>
    </w:p>
    <w:p w:rsidR="00F94216" w:rsidRPr="00101BDA" w:rsidRDefault="00F94216" w:rsidP="00AF3A91">
      <w:pPr>
        <w:pStyle w:val="dash041e005f0431005f044b005f0447005f043d005f044b005f0439"/>
        <w:spacing w:line="276" w:lineRule="auto"/>
        <w:ind w:firstLine="709"/>
        <w:jc w:val="both"/>
        <w:rPr>
          <w:sz w:val="26"/>
          <w:szCs w:val="26"/>
        </w:rPr>
      </w:pPr>
      <w:r w:rsidRPr="00101BDA">
        <w:rPr>
          <w:sz w:val="26"/>
          <w:szCs w:val="26"/>
          <w:u w:val="single"/>
        </w:rPr>
        <w:t>Критерий 1</w:t>
      </w:r>
      <w:r w:rsidRPr="00101BDA">
        <w:rPr>
          <w:sz w:val="26"/>
          <w:szCs w:val="26"/>
        </w:rPr>
        <w:t xml:space="preserve"> – уровень </w:t>
      </w:r>
      <w:proofErr w:type="spellStart"/>
      <w:r w:rsidRPr="00101BDA">
        <w:rPr>
          <w:sz w:val="26"/>
          <w:szCs w:val="26"/>
        </w:rPr>
        <w:t>сформированности</w:t>
      </w:r>
      <w:proofErr w:type="spellEnd"/>
      <w:r w:rsidRPr="00101BDA">
        <w:rPr>
          <w:sz w:val="26"/>
          <w:szCs w:val="26"/>
        </w:rPr>
        <w:t xml:space="preserve"> у обучающихся личностных р</w:t>
      </w:r>
      <w:r w:rsidRPr="00101BDA">
        <w:rPr>
          <w:sz w:val="26"/>
          <w:szCs w:val="26"/>
        </w:rPr>
        <w:t>е</w:t>
      </w:r>
      <w:r w:rsidRPr="00101BDA">
        <w:rPr>
          <w:sz w:val="26"/>
          <w:szCs w:val="26"/>
        </w:rPr>
        <w:t>зультатов освоения ООП ООО.</w:t>
      </w:r>
    </w:p>
    <w:p w:rsidR="00F94216" w:rsidRPr="00101BDA" w:rsidRDefault="00F94216" w:rsidP="00AF3A91">
      <w:pPr>
        <w:pStyle w:val="dash041e005f0431005f044b005f0447005f043d005f044b005f0439"/>
        <w:spacing w:line="276" w:lineRule="auto"/>
        <w:ind w:firstLine="709"/>
        <w:jc w:val="both"/>
        <w:rPr>
          <w:sz w:val="26"/>
          <w:szCs w:val="26"/>
        </w:rPr>
      </w:pPr>
      <w:r w:rsidRPr="00101BDA">
        <w:rPr>
          <w:sz w:val="26"/>
          <w:szCs w:val="26"/>
        </w:rPr>
        <w:t>Показатели критерия определены исходя из выделенных структурных ко</w:t>
      </w:r>
      <w:r w:rsidRPr="00101BDA">
        <w:rPr>
          <w:sz w:val="26"/>
          <w:szCs w:val="26"/>
        </w:rPr>
        <w:t>м</w:t>
      </w:r>
      <w:r w:rsidRPr="00101BDA">
        <w:rPr>
          <w:sz w:val="26"/>
          <w:szCs w:val="26"/>
        </w:rPr>
        <w:t>понентов: мотивационный компонент (мотивы к учению и познавательной де</w:t>
      </w:r>
      <w:r w:rsidRPr="00101BDA">
        <w:rPr>
          <w:sz w:val="26"/>
          <w:szCs w:val="26"/>
        </w:rPr>
        <w:t>я</w:t>
      </w:r>
      <w:r w:rsidRPr="00101BDA">
        <w:rPr>
          <w:sz w:val="26"/>
          <w:szCs w:val="26"/>
        </w:rPr>
        <w:lastRenderedPageBreak/>
        <w:t>тельности; саморазвитию; самообразованию; осознанному выбору и построению дальнейшей индивидуальной траектории образования с учётом устойчивых позн</w:t>
      </w:r>
      <w:r w:rsidRPr="00101BDA">
        <w:rPr>
          <w:sz w:val="26"/>
          <w:szCs w:val="26"/>
        </w:rPr>
        <w:t>а</w:t>
      </w:r>
      <w:r w:rsidRPr="00101BDA">
        <w:rPr>
          <w:sz w:val="26"/>
          <w:szCs w:val="26"/>
        </w:rPr>
        <w:t xml:space="preserve">вательных интересов); </w:t>
      </w:r>
      <w:proofErr w:type="spellStart"/>
      <w:r w:rsidRPr="00101BDA">
        <w:rPr>
          <w:sz w:val="26"/>
          <w:szCs w:val="26"/>
        </w:rPr>
        <w:t>компетентностный</w:t>
      </w:r>
      <w:proofErr w:type="spellEnd"/>
      <w:r w:rsidRPr="00101BDA">
        <w:rPr>
          <w:sz w:val="26"/>
          <w:szCs w:val="26"/>
        </w:rPr>
        <w:t xml:space="preserve"> (глубина и прочность усвоения системы </w:t>
      </w:r>
      <w:proofErr w:type="spellStart"/>
      <w:r w:rsidRPr="00101BDA">
        <w:rPr>
          <w:sz w:val="26"/>
          <w:szCs w:val="26"/>
        </w:rPr>
        <w:t>метапредметных</w:t>
      </w:r>
      <w:proofErr w:type="spellEnd"/>
      <w:r w:rsidRPr="00101BDA">
        <w:rPr>
          <w:sz w:val="26"/>
          <w:szCs w:val="26"/>
        </w:rPr>
        <w:t xml:space="preserve">, предметных знаний; </w:t>
      </w:r>
      <w:proofErr w:type="spellStart"/>
      <w:r w:rsidRPr="00101BDA">
        <w:rPr>
          <w:sz w:val="26"/>
          <w:szCs w:val="26"/>
        </w:rPr>
        <w:t>сформированность</w:t>
      </w:r>
      <w:proofErr w:type="spellEnd"/>
      <w:r w:rsidRPr="00101BDA">
        <w:rPr>
          <w:sz w:val="26"/>
          <w:szCs w:val="26"/>
        </w:rPr>
        <w:t xml:space="preserve"> обобщенных междисц</w:t>
      </w:r>
      <w:r w:rsidRPr="00101BDA">
        <w:rPr>
          <w:sz w:val="26"/>
          <w:szCs w:val="26"/>
        </w:rPr>
        <w:t>и</w:t>
      </w:r>
      <w:r w:rsidRPr="00101BDA">
        <w:rPr>
          <w:sz w:val="26"/>
          <w:szCs w:val="26"/>
        </w:rPr>
        <w:t>плинарных понятий; умение использовать имеющиеся знания для решения теор</w:t>
      </w:r>
      <w:r w:rsidRPr="00101BDA">
        <w:rPr>
          <w:sz w:val="26"/>
          <w:szCs w:val="26"/>
        </w:rPr>
        <w:t>е</w:t>
      </w:r>
      <w:r w:rsidRPr="00101BDA">
        <w:rPr>
          <w:sz w:val="26"/>
          <w:szCs w:val="26"/>
        </w:rPr>
        <w:t>тических, теоретико-практических, практических задач); эмоционально- ценнос</w:t>
      </w:r>
      <w:r w:rsidRPr="00101BDA">
        <w:rPr>
          <w:sz w:val="26"/>
          <w:szCs w:val="26"/>
        </w:rPr>
        <w:t>т</w:t>
      </w:r>
      <w:r w:rsidRPr="00101BDA">
        <w:rPr>
          <w:sz w:val="26"/>
          <w:szCs w:val="26"/>
        </w:rPr>
        <w:t xml:space="preserve">ный (осознание социальной значимости учебной деятельности; убежденность в правильности выбора; удовлетворенность своим выбором; </w:t>
      </w:r>
      <w:proofErr w:type="spellStart"/>
      <w:r w:rsidRPr="00101BDA">
        <w:rPr>
          <w:sz w:val="26"/>
          <w:szCs w:val="26"/>
        </w:rPr>
        <w:t>сформированность</w:t>
      </w:r>
      <w:proofErr w:type="spellEnd"/>
      <w:r w:rsidRPr="00101BDA">
        <w:rPr>
          <w:sz w:val="26"/>
          <w:szCs w:val="26"/>
        </w:rPr>
        <w:t xml:space="preserve"> си</w:t>
      </w:r>
      <w:r w:rsidRPr="00101BDA">
        <w:rPr>
          <w:sz w:val="26"/>
          <w:szCs w:val="26"/>
        </w:rPr>
        <w:t>с</w:t>
      </w:r>
      <w:r w:rsidRPr="00101BDA">
        <w:rPr>
          <w:sz w:val="26"/>
          <w:szCs w:val="26"/>
        </w:rPr>
        <w:t>темы ценностных ориентаций;); действенно-практический (готовность действовать в стандартных и нестандартных ситуациях, следование усвоенным идеям в повс</w:t>
      </w:r>
      <w:r w:rsidRPr="00101BDA">
        <w:rPr>
          <w:sz w:val="26"/>
          <w:szCs w:val="26"/>
        </w:rPr>
        <w:t>е</w:t>
      </w:r>
      <w:r w:rsidRPr="00101BDA">
        <w:rPr>
          <w:sz w:val="26"/>
          <w:szCs w:val="26"/>
        </w:rPr>
        <w:t>дневной жизни).</w:t>
      </w:r>
    </w:p>
    <w:p w:rsidR="00F94216" w:rsidRPr="00101BDA" w:rsidRDefault="00F94216" w:rsidP="00AF3A91">
      <w:pPr>
        <w:pStyle w:val="dash041e005f0431005f044b005f0447005f043d005f044b005f0439"/>
        <w:spacing w:line="276" w:lineRule="auto"/>
        <w:ind w:firstLine="709"/>
        <w:jc w:val="both"/>
        <w:rPr>
          <w:sz w:val="26"/>
          <w:szCs w:val="26"/>
        </w:rPr>
      </w:pPr>
      <w:r w:rsidRPr="00101BDA">
        <w:rPr>
          <w:sz w:val="26"/>
          <w:szCs w:val="26"/>
          <w:u w:val="single"/>
        </w:rPr>
        <w:t>Критерий 2</w:t>
      </w:r>
      <w:r w:rsidRPr="00101BDA">
        <w:rPr>
          <w:sz w:val="26"/>
          <w:szCs w:val="26"/>
        </w:rPr>
        <w:t xml:space="preserve"> – уровень </w:t>
      </w:r>
      <w:proofErr w:type="spellStart"/>
      <w:r w:rsidRPr="00101BDA">
        <w:rPr>
          <w:sz w:val="26"/>
          <w:szCs w:val="26"/>
        </w:rPr>
        <w:t>сформированности</w:t>
      </w:r>
      <w:proofErr w:type="spellEnd"/>
      <w:r w:rsidRPr="00101BDA">
        <w:rPr>
          <w:sz w:val="26"/>
          <w:szCs w:val="26"/>
        </w:rPr>
        <w:t xml:space="preserve"> у обучающихся </w:t>
      </w:r>
      <w:proofErr w:type="spellStart"/>
      <w:r w:rsidRPr="00101BDA">
        <w:rPr>
          <w:sz w:val="26"/>
          <w:szCs w:val="26"/>
        </w:rPr>
        <w:t>метапредметных</w:t>
      </w:r>
      <w:proofErr w:type="spellEnd"/>
      <w:r w:rsidRPr="00101BDA">
        <w:rPr>
          <w:sz w:val="26"/>
          <w:szCs w:val="26"/>
        </w:rPr>
        <w:t xml:space="preserve"> результатов освоения ООП ООО</w:t>
      </w:r>
    </w:p>
    <w:p w:rsidR="00F94216" w:rsidRPr="00101BDA" w:rsidRDefault="00F94216" w:rsidP="00AF3A91">
      <w:pPr>
        <w:pStyle w:val="dash041e005f0431005f044b005f0447005f043d005f044b005f0439"/>
        <w:spacing w:line="276" w:lineRule="auto"/>
        <w:ind w:firstLine="709"/>
        <w:jc w:val="both"/>
        <w:rPr>
          <w:sz w:val="26"/>
          <w:szCs w:val="26"/>
        </w:rPr>
      </w:pPr>
      <w:r w:rsidRPr="00101BDA">
        <w:rPr>
          <w:sz w:val="26"/>
          <w:szCs w:val="26"/>
        </w:rPr>
        <w:t>Показатели критерия: определены в соответствии с группами универсальных учебных действий: регулятивные, познавательные, коммуникативные и включают способность и готовность к освоению систематических знаний, их самостоятел</w:t>
      </w:r>
      <w:r w:rsidRPr="00101BDA">
        <w:rPr>
          <w:sz w:val="26"/>
          <w:szCs w:val="26"/>
        </w:rPr>
        <w:t>ь</w:t>
      </w:r>
      <w:r w:rsidRPr="00101BDA">
        <w:rPr>
          <w:sz w:val="26"/>
          <w:szCs w:val="26"/>
        </w:rPr>
        <w:t>ному пополнению, переносу и интеграции; способность к сотрудничеству и ко</w:t>
      </w:r>
      <w:r w:rsidRPr="00101BDA">
        <w:rPr>
          <w:sz w:val="26"/>
          <w:szCs w:val="26"/>
        </w:rPr>
        <w:t>м</w:t>
      </w:r>
      <w:r w:rsidRPr="00101BDA">
        <w:rPr>
          <w:sz w:val="26"/>
          <w:szCs w:val="26"/>
        </w:rPr>
        <w:t>муникации; способность к решению личностно и социально значимых проблем и воплощению найденных решений в практику; способность и готовность к испол</w:t>
      </w:r>
      <w:r w:rsidRPr="00101BDA">
        <w:rPr>
          <w:sz w:val="26"/>
          <w:szCs w:val="26"/>
        </w:rPr>
        <w:t>ь</w:t>
      </w:r>
      <w:r w:rsidRPr="00101BDA">
        <w:rPr>
          <w:sz w:val="26"/>
          <w:szCs w:val="26"/>
        </w:rPr>
        <w:t xml:space="preserve">зованию ИКТ в целях обучения и </w:t>
      </w:r>
      <w:proofErr w:type="spellStart"/>
      <w:r w:rsidRPr="00101BDA">
        <w:rPr>
          <w:sz w:val="26"/>
          <w:szCs w:val="26"/>
        </w:rPr>
        <w:t>развития;способность</w:t>
      </w:r>
      <w:proofErr w:type="spellEnd"/>
      <w:r w:rsidRPr="00101BDA">
        <w:rPr>
          <w:sz w:val="26"/>
          <w:szCs w:val="26"/>
        </w:rPr>
        <w:t xml:space="preserve"> к самоорганизации, </w:t>
      </w:r>
      <w:proofErr w:type="spellStart"/>
      <w:r w:rsidRPr="00101BDA">
        <w:rPr>
          <w:sz w:val="26"/>
          <w:szCs w:val="26"/>
        </w:rPr>
        <w:t>сам</w:t>
      </w:r>
      <w:r w:rsidRPr="00101BDA">
        <w:rPr>
          <w:sz w:val="26"/>
          <w:szCs w:val="26"/>
        </w:rPr>
        <w:t>о</w:t>
      </w:r>
      <w:r w:rsidRPr="00101BDA">
        <w:rPr>
          <w:sz w:val="26"/>
          <w:szCs w:val="26"/>
        </w:rPr>
        <w:t>регуляции</w:t>
      </w:r>
      <w:proofErr w:type="spellEnd"/>
      <w:r w:rsidRPr="00101BDA">
        <w:rPr>
          <w:sz w:val="26"/>
          <w:szCs w:val="26"/>
        </w:rPr>
        <w:t xml:space="preserve"> и рефлексии.</w:t>
      </w:r>
    </w:p>
    <w:p w:rsidR="00F94216" w:rsidRPr="00101BDA" w:rsidRDefault="00F94216" w:rsidP="00AF3A91">
      <w:pPr>
        <w:pStyle w:val="dash041e005f0431005f044b005f0447005f043d005f044b005f0439"/>
        <w:spacing w:line="276" w:lineRule="auto"/>
        <w:ind w:firstLine="709"/>
        <w:jc w:val="both"/>
        <w:rPr>
          <w:sz w:val="26"/>
          <w:szCs w:val="26"/>
        </w:rPr>
      </w:pPr>
      <w:r w:rsidRPr="00101BDA">
        <w:rPr>
          <w:sz w:val="26"/>
          <w:szCs w:val="26"/>
          <w:u w:val="single"/>
        </w:rPr>
        <w:t>Критерий 3</w:t>
      </w:r>
      <w:r w:rsidRPr="00101BDA">
        <w:rPr>
          <w:sz w:val="26"/>
          <w:szCs w:val="26"/>
        </w:rPr>
        <w:t xml:space="preserve"> – уровень </w:t>
      </w:r>
      <w:proofErr w:type="spellStart"/>
      <w:r w:rsidRPr="00101BDA">
        <w:rPr>
          <w:sz w:val="26"/>
          <w:szCs w:val="26"/>
        </w:rPr>
        <w:t>сформированности</w:t>
      </w:r>
      <w:proofErr w:type="spellEnd"/>
      <w:r w:rsidRPr="00101BDA">
        <w:rPr>
          <w:sz w:val="26"/>
          <w:szCs w:val="26"/>
        </w:rPr>
        <w:t xml:space="preserve"> у обучающихся  предметных р</w:t>
      </w:r>
      <w:r w:rsidRPr="00101BDA">
        <w:rPr>
          <w:sz w:val="26"/>
          <w:szCs w:val="26"/>
        </w:rPr>
        <w:t>е</w:t>
      </w:r>
      <w:r w:rsidRPr="00101BDA">
        <w:rPr>
          <w:sz w:val="26"/>
          <w:szCs w:val="26"/>
        </w:rPr>
        <w:t>зультатов освоения ООП ООО.</w:t>
      </w:r>
    </w:p>
    <w:p w:rsidR="00D828F8" w:rsidRPr="00101BDA" w:rsidRDefault="00D828F8" w:rsidP="00AF3A91">
      <w:pPr>
        <w:pStyle w:val="a9"/>
        <w:spacing w:line="276" w:lineRule="auto"/>
        <w:ind w:firstLine="851"/>
        <w:rPr>
          <w:sz w:val="26"/>
          <w:szCs w:val="26"/>
        </w:rPr>
      </w:pPr>
      <w:r w:rsidRPr="00101BDA">
        <w:rPr>
          <w:sz w:val="26"/>
          <w:szCs w:val="26"/>
        </w:rPr>
        <w:t xml:space="preserve">Система оценки включает </w:t>
      </w:r>
      <w:r w:rsidRPr="00101BDA">
        <w:rPr>
          <w:i/>
          <w:sz w:val="26"/>
          <w:szCs w:val="26"/>
        </w:rPr>
        <w:t>процедуры</w:t>
      </w:r>
      <w:r w:rsidRPr="00101BDA">
        <w:rPr>
          <w:sz w:val="26"/>
          <w:szCs w:val="26"/>
        </w:rPr>
        <w:t xml:space="preserve"> внутренней и внешней оценки.</w:t>
      </w:r>
    </w:p>
    <w:p w:rsidR="00D828F8" w:rsidRPr="00101BDA" w:rsidRDefault="00D828F8" w:rsidP="00AF3A91">
      <w:pPr>
        <w:pStyle w:val="a9"/>
        <w:spacing w:line="276" w:lineRule="auto"/>
        <w:ind w:firstLine="851"/>
        <w:rPr>
          <w:sz w:val="26"/>
          <w:szCs w:val="26"/>
        </w:rPr>
      </w:pPr>
      <w:r w:rsidRPr="00101BDA">
        <w:rPr>
          <w:sz w:val="26"/>
          <w:szCs w:val="26"/>
        </w:rPr>
        <w:t>Внутренняя оценка включает:</w:t>
      </w:r>
    </w:p>
    <w:p w:rsidR="00D828F8" w:rsidRPr="00101BDA" w:rsidRDefault="00B0558A" w:rsidP="00AF3A91">
      <w:pPr>
        <w:pStyle w:val="a9"/>
        <w:tabs>
          <w:tab w:val="left" w:pos="1134"/>
        </w:tabs>
        <w:spacing w:line="276" w:lineRule="auto"/>
        <w:ind w:firstLine="0"/>
        <w:rPr>
          <w:sz w:val="26"/>
          <w:szCs w:val="26"/>
        </w:rPr>
      </w:pPr>
      <w:r w:rsidRPr="00101BDA">
        <w:rPr>
          <w:sz w:val="26"/>
          <w:szCs w:val="26"/>
        </w:rPr>
        <w:t>– </w:t>
      </w:r>
      <w:r w:rsidR="00AE7A11">
        <w:rPr>
          <w:sz w:val="26"/>
          <w:szCs w:val="26"/>
        </w:rPr>
        <w:t>текущую</w:t>
      </w:r>
      <w:r w:rsidR="00D828F8" w:rsidRPr="00101BDA">
        <w:rPr>
          <w:sz w:val="26"/>
          <w:szCs w:val="26"/>
        </w:rPr>
        <w:t xml:space="preserve"> оценку,</w:t>
      </w:r>
    </w:p>
    <w:p w:rsidR="00D828F8" w:rsidRPr="00101BDA" w:rsidRDefault="00B0558A" w:rsidP="00AF3A91">
      <w:pPr>
        <w:pStyle w:val="a9"/>
        <w:tabs>
          <w:tab w:val="left" w:pos="1134"/>
        </w:tabs>
        <w:spacing w:line="276" w:lineRule="auto"/>
        <w:ind w:firstLine="0"/>
        <w:rPr>
          <w:sz w:val="26"/>
          <w:szCs w:val="26"/>
        </w:rPr>
      </w:pPr>
      <w:r w:rsidRPr="00101BDA">
        <w:rPr>
          <w:sz w:val="26"/>
          <w:szCs w:val="26"/>
        </w:rPr>
        <w:t>– </w:t>
      </w:r>
      <w:proofErr w:type="spellStart"/>
      <w:r w:rsidR="00D828F8" w:rsidRPr="00101BDA">
        <w:rPr>
          <w:sz w:val="26"/>
          <w:szCs w:val="26"/>
        </w:rPr>
        <w:t>портфолио</w:t>
      </w:r>
      <w:proofErr w:type="spellEnd"/>
      <w:r w:rsidR="00D828F8" w:rsidRPr="00101BDA">
        <w:rPr>
          <w:sz w:val="26"/>
          <w:szCs w:val="26"/>
        </w:rPr>
        <w:t>,</w:t>
      </w:r>
    </w:p>
    <w:p w:rsidR="00D828F8" w:rsidRPr="00101BDA" w:rsidRDefault="00B0558A" w:rsidP="00AF3A91">
      <w:pPr>
        <w:pStyle w:val="a9"/>
        <w:tabs>
          <w:tab w:val="left" w:pos="1134"/>
        </w:tabs>
        <w:spacing w:line="276" w:lineRule="auto"/>
        <w:ind w:firstLine="0"/>
        <w:rPr>
          <w:sz w:val="26"/>
          <w:szCs w:val="26"/>
        </w:rPr>
      </w:pPr>
      <w:r w:rsidRPr="00101BDA">
        <w:rPr>
          <w:sz w:val="26"/>
          <w:szCs w:val="26"/>
        </w:rPr>
        <w:t>– </w:t>
      </w:r>
      <w:proofErr w:type="spellStart"/>
      <w:r w:rsidR="00D828F8" w:rsidRPr="00101BDA">
        <w:rPr>
          <w:sz w:val="26"/>
          <w:szCs w:val="26"/>
        </w:rPr>
        <w:t>внутришкольный</w:t>
      </w:r>
      <w:proofErr w:type="spellEnd"/>
      <w:r w:rsidR="00D828F8" w:rsidRPr="00101BDA">
        <w:rPr>
          <w:sz w:val="26"/>
          <w:szCs w:val="26"/>
        </w:rPr>
        <w:t xml:space="preserve"> мониторинг образовательных достижений,</w:t>
      </w:r>
    </w:p>
    <w:p w:rsidR="00D828F8" w:rsidRPr="00101BDA" w:rsidRDefault="00B0558A" w:rsidP="00AF3A91">
      <w:pPr>
        <w:pStyle w:val="a9"/>
        <w:tabs>
          <w:tab w:val="left" w:pos="1134"/>
        </w:tabs>
        <w:spacing w:line="276" w:lineRule="auto"/>
        <w:ind w:firstLine="0"/>
        <w:rPr>
          <w:sz w:val="26"/>
          <w:szCs w:val="26"/>
        </w:rPr>
      </w:pPr>
      <w:r w:rsidRPr="00101BDA">
        <w:rPr>
          <w:sz w:val="26"/>
          <w:szCs w:val="26"/>
        </w:rPr>
        <w:t>– </w:t>
      </w:r>
      <w:r w:rsidR="00D828F8" w:rsidRPr="00101BDA">
        <w:rPr>
          <w:sz w:val="26"/>
          <w:szCs w:val="26"/>
        </w:rPr>
        <w:t>промежуточную и итоговую аттестацию обучающихся.</w:t>
      </w:r>
    </w:p>
    <w:p w:rsidR="00D828F8" w:rsidRPr="00101BDA" w:rsidRDefault="00D828F8" w:rsidP="00AF3A91">
      <w:pPr>
        <w:pStyle w:val="a9"/>
        <w:spacing w:line="276" w:lineRule="auto"/>
        <w:ind w:firstLine="709"/>
        <w:rPr>
          <w:sz w:val="26"/>
          <w:szCs w:val="26"/>
        </w:rPr>
      </w:pPr>
      <w:r w:rsidRPr="00101BDA">
        <w:rPr>
          <w:sz w:val="26"/>
          <w:szCs w:val="26"/>
        </w:rPr>
        <w:t>К внешним процедурам относятся:</w:t>
      </w:r>
    </w:p>
    <w:p w:rsidR="00D828F8" w:rsidRPr="00101BDA" w:rsidRDefault="00B0558A" w:rsidP="00AF3A91">
      <w:pPr>
        <w:pStyle w:val="a9"/>
        <w:tabs>
          <w:tab w:val="left" w:pos="993"/>
        </w:tabs>
        <w:spacing w:line="276" w:lineRule="auto"/>
        <w:ind w:firstLine="0"/>
        <w:rPr>
          <w:sz w:val="26"/>
          <w:szCs w:val="26"/>
        </w:rPr>
      </w:pPr>
      <w:r w:rsidRPr="00101BDA">
        <w:rPr>
          <w:sz w:val="26"/>
          <w:szCs w:val="26"/>
        </w:rPr>
        <w:t>– </w:t>
      </w:r>
      <w:r w:rsidR="00D828F8" w:rsidRPr="00101BDA">
        <w:rPr>
          <w:sz w:val="26"/>
          <w:szCs w:val="26"/>
        </w:rPr>
        <w:t>государственная итоговая аттестация,</w:t>
      </w:r>
    </w:p>
    <w:p w:rsidR="00D828F8" w:rsidRPr="00101BDA" w:rsidRDefault="00B0558A" w:rsidP="00AF3A91">
      <w:pPr>
        <w:pStyle w:val="a9"/>
        <w:tabs>
          <w:tab w:val="left" w:pos="993"/>
        </w:tabs>
        <w:spacing w:line="276" w:lineRule="auto"/>
        <w:ind w:firstLine="0"/>
        <w:rPr>
          <w:sz w:val="26"/>
          <w:szCs w:val="26"/>
        </w:rPr>
      </w:pPr>
      <w:r w:rsidRPr="00101BDA">
        <w:rPr>
          <w:sz w:val="26"/>
          <w:szCs w:val="26"/>
        </w:rPr>
        <w:t>– </w:t>
      </w:r>
      <w:r w:rsidR="00D828F8" w:rsidRPr="00101BDA">
        <w:rPr>
          <w:sz w:val="26"/>
          <w:szCs w:val="26"/>
        </w:rPr>
        <w:t>независима</w:t>
      </w:r>
      <w:r w:rsidR="000D2E4A" w:rsidRPr="00101BDA">
        <w:rPr>
          <w:sz w:val="26"/>
          <w:szCs w:val="26"/>
        </w:rPr>
        <w:t>я оценка качества образования и</w:t>
      </w:r>
      <w:r w:rsidR="00742FE2" w:rsidRPr="00101BDA">
        <w:rPr>
          <w:sz w:val="26"/>
          <w:szCs w:val="26"/>
        </w:rPr>
        <w:t xml:space="preserve"> </w:t>
      </w:r>
      <w:r w:rsidR="00D828F8" w:rsidRPr="00101BDA">
        <w:rPr>
          <w:sz w:val="26"/>
          <w:szCs w:val="26"/>
        </w:rPr>
        <w:t>мониторинговые</w:t>
      </w:r>
      <w:r w:rsidR="00742FE2" w:rsidRPr="00101BDA">
        <w:rPr>
          <w:sz w:val="26"/>
          <w:szCs w:val="26"/>
        </w:rPr>
        <w:t xml:space="preserve"> </w:t>
      </w:r>
      <w:r w:rsidR="00D828F8" w:rsidRPr="00101BDA">
        <w:rPr>
          <w:sz w:val="26"/>
          <w:szCs w:val="26"/>
        </w:rPr>
        <w:t>исследования</w:t>
      </w:r>
      <w:r w:rsidR="00742FE2" w:rsidRPr="00101BDA">
        <w:rPr>
          <w:sz w:val="26"/>
          <w:szCs w:val="26"/>
        </w:rPr>
        <w:t xml:space="preserve"> </w:t>
      </w:r>
      <w:r w:rsidR="00D828F8" w:rsidRPr="00101BDA">
        <w:rPr>
          <w:sz w:val="26"/>
          <w:szCs w:val="26"/>
        </w:rPr>
        <w:t>м</w:t>
      </w:r>
      <w:r w:rsidR="00D828F8" w:rsidRPr="00101BDA">
        <w:rPr>
          <w:sz w:val="26"/>
          <w:szCs w:val="26"/>
        </w:rPr>
        <w:t>у</w:t>
      </w:r>
      <w:r w:rsidR="00D828F8" w:rsidRPr="00101BDA">
        <w:rPr>
          <w:sz w:val="26"/>
          <w:szCs w:val="26"/>
        </w:rPr>
        <w:t>ниципального</w:t>
      </w:r>
      <w:r w:rsidR="009D7DC7" w:rsidRPr="00101BDA">
        <w:rPr>
          <w:sz w:val="26"/>
          <w:szCs w:val="26"/>
        </w:rPr>
        <w:t xml:space="preserve"> (муниципальные контрольные работы)</w:t>
      </w:r>
      <w:r w:rsidR="00D828F8" w:rsidRPr="00101BDA">
        <w:rPr>
          <w:sz w:val="26"/>
          <w:szCs w:val="26"/>
        </w:rPr>
        <w:t>, регионального</w:t>
      </w:r>
      <w:r w:rsidR="009D7DC7" w:rsidRPr="00101BDA">
        <w:rPr>
          <w:sz w:val="26"/>
          <w:szCs w:val="26"/>
        </w:rPr>
        <w:t xml:space="preserve"> (регионал</w:t>
      </w:r>
      <w:r w:rsidR="009D7DC7" w:rsidRPr="00101BDA">
        <w:rPr>
          <w:sz w:val="26"/>
          <w:szCs w:val="26"/>
        </w:rPr>
        <w:t>ь</w:t>
      </w:r>
      <w:r w:rsidR="009D7DC7" w:rsidRPr="00101BDA">
        <w:rPr>
          <w:sz w:val="26"/>
          <w:szCs w:val="26"/>
        </w:rPr>
        <w:t>ный контрольные работы)</w:t>
      </w:r>
      <w:r w:rsidR="00D828F8" w:rsidRPr="00101BDA">
        <w:rPr>
          <w:sz w:val="26"/>
          <w:szCs w:val="26"/>
        </w:rPr>
        <w:t xml:space="preserve"> и федерального уровней</w:t>
      </w:r>
      <w:r w:rsidR="009D7DC7" w:rsidRPr="00101BDA">
        <w:rPr>
          <w:sz w:val="26"/>
          <w:szCs w:val="26"/>
        </w:rPr>
        <w:t xml:space="preserve"> (ВПР, НИКО)</w:t>
      </w:r>
      <w:r w:rsidR="00D828F8" w:rsidRPr="00101BDA">
        <w:rPr>
          <w:sz w:val="26"/>
          <w:szCs w:val="26"/>
        </w:rPr>
        <w:t>.</w:t>
      </w:r>
    </w:p>
    <w:p w:rsidR="00D828F8" w:rsidRPr="00101BDA" w:rsidRDefault="00D828F8" w:rsidP="00AF3A91">
      <w:pPr>
        <w:tabs>
          <w:tab w:val="left" w:pos="1120"/>
        </w:tabs>
        <w:spacing w:after="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101BDA">
        <w:rPr>
          <w:rFonts w:ascii="Times New Roman" w:hAnsi="Times New Roman"/>
          <w:b/>
          <w:bCs/>
          <w:i/>
          <w:sz w:val="26"/>
          <w:szCs w:val="26"/>
          <w:u w:val="single"/>
        </w:rPr>
        <w:t>Особенности оценки личностных результатов</w:t>
      </w:r>
    </w:p>
    <w:p w:rsidR="00D828F8" w:rsidRPr="00101BDA" w:rsidRDefault="00D828F8" w:rsidP="00AF3A91">
      <w:pPr>
        <w:pStyle w:val="Default"/>
        <w:spacing w:line="276" w:lineRule="auto"/>
        <w:ind w:firstLine="851"/>
        <w:jc w:val="both"/>
        <w:rPr>
          <w:color w:val="auto"/>
          <w:sz w:val="26"/>
          <w:szCs w:val="26"/>
        </w:rPr>
      </w:pPr>
      <w:r w:rsidRPr="00101BDA">
        <w:rPr>
          <w:color w:val="auto"/>
          <w:sz w:val="26"/>
          <w:szCs w:val="26"/>
        </w:rPr>
        <w:t>Оценка личностных результатов представляет собой оценку достижения обучающимися планируемых результатов в их личностном развитии.</w:t>
      </w:r>
    </w:p>
    <w:p w:rsidR="00D828F8" w:rsidRPr="00101BDA" w:rsidRDefault="00D828F8" w:rsidP="00AF3A91">
      <w:pPr>
        <w:pStyle w:val="a9"/>
        <w:spacing w:line="276" w:lineRule="auto"/>
        <w:ind w:firstLine="851"/>
        <w:rPr>
          <w:bCs/>
          <w:iCs/>
          <w:sz w:val="26"/>
          <w:szCs w:val="26"/>
        </w:rPr>
      </w:pPr>
      <w:r w:rsidRPr="00101BDA">
        <w:rPr>
          <w:sz w:val="26"/>
          <w:szCs w:val="26"/>
        </w:rPr>
        <w:t>Достижение личностных результатов обеспечивается в ходе реализации всех компонентов образовательной деятельности, включая внеурочную деятел</w:t>
      </w:r>
      <w:r w:rsidRPr="00101BDA">
        <w:rPr>
          <w:sz w:val="26"/>
          <w:szCs w:val="26"/>
        </w:rPr>
        <w:t>ь</w:t>
      </w:r>
      <w:r w:rsidRPr="00101BDA">
        <w:rPr>
          <w:sz w:val="26"/>
          <w:szCs w:val="26"/>
        </w:rPr>
        <w:t xml:space="preserve">ность, реализуемую семьей и школой. </w:t>
      </w:r>
      <w:r w:rsidRPr="00101BDA">
        <w:rPr>
          <w:bCs/>
          <w:iCs/>
          <w:sz w:val="26"/>
          <w:szCs w:val="26"/>
        </w:rPr>
        <w:t>Основным объектом оценки личностных р</w:t>
      </w:r>
      <w:r w:rsidRPr="00101BDA">
        <w:rPr>
          <w:bCs/>
          <w:iCs/>
          <w:sz w:val="26"/>
          <w:szCs w:val="26"/>
        </w:rPr>
        <w:t>е</w:t>
      </w:r>
      <w:r w:rsidRPr="00101BDA">
        <w:rPr>
          <w:bCs/>
          <w:iCs/>
          <w:sz w:val="26"/>
          <w:szCs w:val="26"/>
        </w:rPr>
        <w:lastRenderedPageBreak/>
        <w:t xml:space="preserve">зультатов служит </w:t>
      </w:r>
      <w:proofErr w:type="spellStart"/>
      <w:r w:rsidRPr="00101BDA">
        <w:rPr>
          <w:bCs/>
          <w:iCs/>
          <w:sz w:val="26"/>
          <w:szCs w:val="26"/>
        </w:rPr>
        <w:t>сформированность</w:t>
      </w:r>
      <w:proofErr w:type="spellEnd"/>
      <w:r w:rsidRPr="00101BDA">
        <w:rPr>
          <w:bCs/>
          <w:iCs/>
          <w:sz w:val="26"/>
          <w:szCs w:val="26"/>
        </w:rPr>
        <w:t xml:space="preserve"> </w:t>
      </w:r>
      <w:r w:rsidRPr="00101BDA">
        <w:rPr>
          <w:sz w:val="26"/>
          <w:szCs w:val="26"/>
        </w:rPr>
        <w:t>универсальных учебных действий, пред</w:t>
      </w:r>
      <w:r w:rsidRPr="00101BDA">
        <w:rPr>
          <w:sz w:val="26"/>
          <w:szCs w:val="26"/>
        </w:rPr>
        <w:t>у</w:t>
      </w:r>
      <w:r w:rsidRPr="00101BDA">
        <w:rPr>
          <w:sz w:val="26"/>
          <w:szCs w:val="26"/>
        </w:rPr>
        <w:t>сматривающих</w:t>
      </w:r>
      <w:r w:rsidRPr="00101BDA">
        <w:rPr>
          <w:bCs/>
          <w:iCs/>
          <w:sz w:val="26"/>
          <w:szCs w:val="26"/>
        </w:rPr>
        <w:t>:</w:t>
      </w:r>
    </w:p>
    <w:p w:rsidR="00D828F8" w:rsidRPr="00101BDA" w:rsidRDefault="00D828F8" w:rsidP="00AF3A91">
      <w:pPr>
        <w:pStyle w:val="a9"/>
        <w:spacing w:line="276" w:lineRule="auto"/>
        <w:ind w:firstLine="851"/>
        <w:rPr>
          <w:iCs/>
          <w:sz w:val="26"/>
          <w:szCs w:val="26"/>
        </w:rPr>
      </w:pPr>
      <w:r w:rsidRPr="00101BDA">
        <w:rPr>
          <w:sz w:val="26"/>
          <w:szCs w:val="26"/>
        </w:rPr>
        <w:t>1) </w:t>
      </w:r>
      <w:proofErr w:type="spellStart"/>
      <w:r w:rsidRPr="00101BDA">
        <w:rPr>
          <w:sz w:val="26"/>
          <w:szCs w:val="26"/>
        </w:rPr>
        <w:t>сформированность</w:t>
      </w:r>
      <w:proofErr w:type="spellEnd"/>
      <w:r w:rsidRPr="00101BDA">
        <w:rPr>
          <w:sz w:val="26"/>
          <w:szCs w:val="26"/>
        </w:rPr>
        <w:t xml:space="preserve"> основ гражданской идентичности личности; </w:t>
      </w:r>
    </w:p>
    <w:p w:rsidR="00D828F8" w:rsidRPr="00101BDA" w:rsidRDefault="00D828F8" w:rsidP="00AF3A91">
      <w:pPr>
        <w:pStyle w:val="a9"/>
        <w:spacing w:line="276" w:lineRule="auto"/>
        <w:ind w:firstLine="851"/>
        <w:rPr>
          <w:iCs/>
          <w:sz w:val="26"/>
          <w:szCs w:val="26"/>
        </w:rPr>
      </w:pPr>
      <w:r w:rsidRPr="00101BDA">
        <w:rPr>
          <w:sz w:val="26"/>
          <w:szCs w:val="26"/>
        </w:rPr>
        <w:t>2) </w:t>
      </w:r>
      <w:proofErr w:type="spellStart"/>
      <w:r w:rsidRPr="00101BDA">
        <w:rPr>
          <w:sz w:val="26"/>
          <w:szCs w:val="26"/>
        </w:rPr>
        <w:t>сформированность</w:t>
      </w:r>
      <w:proofErr w:type="spellEnd"/>
      <w:r w:rsidRPr="00101BDA">
        <w:rPr>
          <w:sz w:val="26"/>
          <w:szCs w:val="26"/>
        </w:rPr>
        <w:t xml:space="preserve"> индивидуальной учебной самостоятельности, вкл</w:t>
      </w:r>
      <w:r w:rsidRPr="00101BDA">
        <w:rPr>
          <w:sz w:val="26"/>
          <w:szCs w:val="26"/>
        </w:rPr>
        <w:t>ю</w:t>
      </w:r>
      <w:r w:rsidRPr="00101BDA">
        <w:rPr>
          <w:sz w:val="26"/>
          <w:szCs w:val="26"/>
        </w:rPr>
        <w:t>чая умение строить жизненные профессиональные планы с учетом конкретных перспектив социального развития;</w:t>
      </w:r>
    </w:p>
    <w:p w:rsidR="00D828F8" w:rsidRPr="00101BDA" w:rsidRDefault="00D828F8" w:rsidP="00AF3A91">
      <w:pPr>
        <w:pStyle w:val="a9"/>
        <w:tabs>
          <w:tab w:val="left" w:pos="1134"/>
        </w:tabs>
        <w:spacing w:line="276" w:lineRule="auto"/>
        <w:ind w:firstLine="851"/>
        <w:rPr>
          <w:sz w:val="26"/>
          <w:szCs w:val="26"/>
        </w:rPr>
      </w:pPr>
      <w:r w:rsidRPr="00101BDA">
        <w:rPr>
          <w:rStyle w:val="dash041e005f0431005f044b005f0447005f043d005f044b005f0439005f005fchar1char1"/>
          <w:sz w:val="26"/>
          <w:szCs w:val="26"/>
        </w:rPr>
        <w:t>3) </w:t>
      </w:r>
      <w:proofErr w:type="spellStart"/>
      <w:r w:rsidRPr="00101BDA">
        <w:rPr>
          <w:sz w:val="26"/>
          <w:szCs w:val="26"/>
        </w:rPr>
        <w:t>сформированность</w:t>
      </w:r>
      <w:proofErr w:type="spellEnd"/>
      <w:r w:rsidRPr="00101BDA">
        <w:rPr>
          <w:sz w:val="26"/>
          <w:szCs w:val="26"/>
        </w:rPr>
        <w:t xml:space="preserve"> </w:t>
      </w:r>
      <w:r w:rsidRPr="00101BDA">
        <w:rPr>
          <w:rStyle w:val="dash041e005f0431005f044b005f0447005f043d005f044b005f0439005f005fchar1char1"/>
          <w:sz w:val="26"/>
          <w:szCs w:val="26"/>
        </w:rPr>
        <w:t>социальных компетенций, включая ценностно-смысловые установки и моральные нормы, опыт социальных и межличностных о</w:t>
      </w:r>
      <w:r w:rsidRPr="00101BDA">
        <w:rPr>
          <w:rStyle w:val="dash041e005f0431005f044b005f0447005f043d005f044b005f0439005f005fchar1char1"/>
          <w:sz w:val="26"/>
          <w:szCs w:val="26"/>
        </w:rPr>
        <w:t>т</w:t>
      </w:r>
      <w:r w:rsidRPr="00101BDA">
        <w:rPr>
          <w:rStyle w:val="dash041e005f0431005f044b005f0447005f043d005f044b005f0439005f005fchar1char1"/>
          <w:sz w:val="26"/>
          <w:szCs w:val="26"/>
        </w:rPr>
        <w:t>ношений, правосознание</w:t>
      </w:r>
      <w:r w:rsidRPr="00101BDA">
        <w:rPr>
          <w:sz w:val="26"/>
          <w:szCs w:val="26"/>
        </w:rPr>
        <w:t>.</w:t>
      </w:r>
    </w:p>
    <w:p w:rsidR="00D828F8" w:rsidRPr="00101BDA" w:rsidRDefault="00D828F8" w:rsidP="00AF3A91">
      <w:pPr>
        <w:pStyle w:val="a9"/>
        <w:tabs>
          <w:tab w:val="left" w:pos="1134"/>
        </w:tabs>
        <w:spacing w:line="276" w:lineRule="auto"/>
        <w:ind w:firstLine="851"/>
        <w:rPr>
          <w:sz w:val="26"/>
          <w:szCs w:val="26"/>
        </w:rPr>
      </w:pPr>
      <w:r w:rsidRPr="00101BDA">
        <w:rPr>
          <w:sz w:val="26"/>
          <w:szCs w:val="26"/>
        </w:rPr>
        <w:t xml:space="preserve">Во </w:t>
      </w:r>
      <w:proofErr w:type="spellStart"/>
      <w:r w:rsidRPr="00101BDA">
        <w:rPr>
          <w:sz w:val="26"/>
          <w:szCs w:val="26"/>
        </w:rPr>
        <w:t>внутришкольном</w:t>
      </w:r>
      <w:proofErr w:type="spellEnd"/>
      <w:r w:rsidRPr="00101BDA">
        <w:rPr>
          <w:sz w:val="26"/>
          <w:szCs w:val="26"/>
        </w:rPr>
        <w:t xml:space="preserve"> мониторинге в целях оптимизации личностного разв</w:t>
      </w:r>
      <w:r w:rsidRPr="00101BDA">
        <w:rPr>
          <w:sz w:val="26"/>
          <w:szCs w:val="26"/>
        </w:rPr>
        <w:t>и</w:t>
      </w:r>
      <w:r w:rsidRPr="00101BDA">
        <w:rPr>
          <w:sz w:val="26"/>
          <w:szCs w:val="26"/>
        </w:rPr>
        <w:t xml:space="preserve">тия обучающихся возможна оценка </w:t>
      </w:r>
      <w:proofErr w:type="spellStart"/>
      <w:r w:rsidRPr="00101BDA">
        <w:rPr>
          <w:sz w:val="26"/>
          <w:szCs w:val="26"/>
        </w:rPr>
        <w:t>сформированности</w:t>
      </w:r>
      <w:proofErr w:type="spellEnd"/>
      <w:r w:rsidRPr="00101BDA">
        <w:rPr>
          <w:sz w:val="26"/>
          <w:szCs w:val="26"/>
        </w:rPr>
        <w:t xml:space="preserve"> отдельных личностных р</w:t>
      </w:r>
      <w:r w:rsidRPr="00101BDA">
        <w:rPr>
          <w:sz w:val="26"/>
          <w:szCs w:val="26"/>
        </w:rPr>
        <w:t>е</w:t>
      </w:r>
      <w:r w:rsidRPr="00101BDA">
        <w:rPr>
          <w:sz w:val="26"/>
          <w:szCs w:val="26"/>
        </w:rPr>
        <w:t>зультатов, проявляющихся в:</w:t>
      </w:r>
    </w:p>
    <w:p w:rsidR="00974EF4" w:rsidRPr="00101BDA" w:rsidRDefault="009D7DC7" w:rsidP="00AF3A91">
      <w:pPr>
        <w:pStyle w:val="a9"/>
        <w:tabs>
          <w:tab w:val="left" w:pos="0"/>
        </w:tabs>
        <w:spacing w:line="276" w:lineRule="auto"/>
        <w:rPr>
          <w:sz w:val="26"/>
          <w:szCs w:val="26"/>
        </w:rPr>
      </w:pPr>
      <w:r w:rsidRPr="00101BDA">
        <w:rPr>
          <w:sz w:val="26"/>
          <w:szCs w:val="26"/>
        </w:rPr>
        <w:t>– </w:t>
      </w:r>
      <w:r w:rsidR="00D828F8" w:rsidRPr="00101BDA">
        <w:rPr>
          <w:sz w:val="26"/>
          <w:szCs w:val="26"/>
        </w:rPr>
        <w:t>соблюдении норм и прав</w:t>
      </w:r>
      <w:r w:rsidR="00742FE2" w:rsidRPr="00101BDA">
        <w:rPr>
          <w:sz w:val="26"/>
          <w:szCs w:val="26"/>
        </w:rPr>
        <w:t>ил поведения, принятых в МБОУ «С</w:t>
      </w:r>
      <w:r w:rsidR="00D828F8" w:rsidRPr="00101BDA">
        <w:rPr>
          <w:sz w:val="26"/>
          <w:szCs w:val="26"/>
        </w:rPr>
        <w:t>ОШ</w:t>
      </w:r>
      <w:r w:rsidR="00742FE2" w:rsidRPr="00101BDA">
        <w:rPr>
          <w:sz w:val="26"/>
          <w:szCs w:val="26"/>
        </w:rPr>
        <w:t xml:space="preserve"> </w:t>
      </w:r>
      <w:r w:rsidR="00D828F8" w:rsidRPr="00101BDA">
        <w:rPr>
          <w:sz w:val="26"/>
          <w:szCs w:val="26"/>
        </w:rPr>
        <w:t>№</w:t>
      </w:r>
      <w:r w:rsidR="00742FE2" w:rsidRPr="00101BDA">
        <w:rPr>
          <w:sz w:val="26"/>
          <w:szCs w:val="26"/>
        </w:rPr>
        <w:t xml:space="preserve"> 22</w:t>
      </w:r>
      <w:r w:rsidR="00D828F8" w:rsidRPr="00101BDA">
        <w:rPr>
          <w:sz w:val="26"/>
          <w:szCs w:val="26"/>
        </w:rPr>
        <w:t>»;</w:t>
      </w:r>
    </w:p>
    <w:p w:rsidR="00974EF4" w:rsidRPr="00101BDA" w:rsidRDefault="009D7DC7" w:rsidP="00AF3A91">
      <w:pPr>
        <w:pStyle w:val="a9"/>
        <w:tabs>
          <w:tab w:val="left" w:pos="0"/>
        </w:tabs>
        <w:spacing w:line="276" w:lineRule="auto"/>
        <w:rPr>
          <w:sz w:val="26"/>
          <w:szCs w:val="26"/>
        </w:rPr>
      </w:pPr>
      <w:r w:rsidRPr="00101BDA">
        <w:rPr>
          <w:sz w:val="26"/>
          <w:szCs w:val="26"/>
        </w:rPr>
        <w:t>– </w:t>
      </w:r>
      <w:r w:rsidR="00D828F8" w:rsidRPr="00101BDA">
        <w:rPr>
          <w:sz w:val="26"/>
          <w:szCs w:val="26"/>
        </w:rPr>
        <w:t>участии в общественной жизни образовательной организации, ближайшего социального окружения, страны, общественно-полезной деятельности;</w:t>
      </w:r>
    </w:p>
    <w:p w:rsidR="00974EF4" w:rsidRPr="00101BDA" w:rsidRDefault="009D7DC7" w:rsidP="00AF3A91">
      <w:pPr>
        <w:pStyle w:val="a9"/>
        <w:tabs>
          <w:tab w:val="left" w:pos="0"/>
        </w:tabs>
        <w:spacing w:line="276" w:lineRule="auto"/>
        <w:rPr>
          <w:sz w:val="26"/>
          <w:szCs w:val="26"/>
        </w:rPr>
      </w:pPr>
      <w:r w:rsidRPr="00101BDA">
        <w:rPr>
          <w:sz w:val="26"/>
          <w:szCs w:val="26"/>
        </w:rPr>
        <w:t>– </w:t>
      </w:r>
      <w:r w:rsidR="00D828F8" w:rsidRPr="00101BDA">
        <w:rPr>
          <w:sz w:val="26"/>
          <w:szCs w:val="26"/>
        </w:rPr>
        <w:t>ответственности за результаты обучения;</w:t>
      </w:r>
    </w:p>
    <w:p w:rsidR="00974EF4" w:rsidRPr="00101BDA" w:rsidRDefault="009D7DC7" w:rsidP="00AF3A91">
      <w:pPr>
        <w:pStyle w:val="a9"/>
        <w:tabs>
          <w:tab w:val="left" w:pos="0"/>
        </w:tabs>
        <w:spacing w:line="276" w:lineRule="auto"/>
        <w:rPr>
          <w:sz w:val="26"/>
          <w:szCs w:val="26"/>
        </w:rPr>
      </w:pPr>
      <w:r w:rsidRPr="00101BDA">
        <w:rPr>
          <w:sz w:val="26"/>
          <w:szCs w:val="26"/>
        </w:rPr>
        <w:t>– </w:t>
      </w:r>
      <w:r w:rsidR="00D828F8" w:rsidRPr="00101BDA">
        <w:rPr>
          <w:sz w:val="26"/>
          <w:szCs w:val="26"/>
        </w:rPr>
        <w:t>готовности и способности делать осознанный выбор своей образовательной траектории, в том числе выбор профессии;</w:t>
      </w:r>
    </w:p>
    <w:p w:rsidR="00D828F8" w:rsidRPr="00101BDA" w:rsidRDefault="009D7DC7" w:rsidP="00AF3A91">
      <w:pPr>
        <w:pStyle w:val="a9"/>
        <w:tabs>
          <w:tab w:val="left" w:pos="0"/>
        </w:tabs>
        <w:spacing w:line="276" w:lineRule="auto"/>
        <w:rPr>
          <w:sz w:val="26"/>
          <w:szCs w:val="26"/>
        </w:rPr>
      </w:pPr>
      <w:r w:rsidRPr="00101BDA">
        <w:rPr>
          <w:sz w:val="26"/>
          <w:szCs w:val="26"/>
        </w:rPr>
        <w:t>– </w:t>
      </w:r>
      <w:r w:rsidR="00D828F8" w:rsidRPr="00101BDA">
        <w:rPr>
          <w:sz w:val="26"/>
          <w:szCs w:val="26"/>
        </w:rPr>
        <w:t>ценностно-смысловых установках обучающихся, формируемых средствами различных предметов в рамках системы общего образования.</w:t>
      </w:r>
    </w:p>
    <w:p w:rsidR="00D828F8" w:rsidRPr="00101BDA" w:rsidRDefault="00D828F8" w:rsidP="00AF3A91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01BDA">
        <w:rPr>
          <w:rFonts w:ascii="Times New Roman" w:hAnsi="Times New Roman"/>
          <w:sz w:val="26"/>
          <w:szCs w:val="26"/>
        </w:rPr>
        <w:t>Внутришкольный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мониторинг организуется администрацией образовател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ной организации и осуществляется классным руководителем</w:t>
      </w:r>
      <w:r w:rsidR="00742FE2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преимущественно на основе ежедневных наблюдений в ходе учебных занятий и внеурочной деятельн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сти, которые обобщаются в конце учебного года и представляются в виде характ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ристики по форме, установленной образовательной организацией. Любое испол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 xml:space="preserve">зование данных, полученных в ходе мониторинговых исследований, возможно только в соответствии с </w:t>
      </w:r>
      <w:r w:rsidRPr="00101BDA">
        <w:rPr>
          <w:rFonts w:ascii="Times New Roman" w:hAnsi="Times New Roman"/>
          <w:bCs/>
          <w:sz w:val="26"/>
          <w:szCs w:val="26"/>
        </w:rPr>
        <w:t xml:space="preserve">Федеральным </w:t>
      </w:r>
      <w:r w:rsidRPr="00101BDA">
        <w:rPr>
          <w:rFonts w:ascii="Times New Roman" w:hAnsi="Times New Roman"/>
          <w:sz w:val="26"/>
          <w:szCs w:val="26"/>
        </w:rPr>
        <w:t>законом от 17.07.2006 №152-ФЗ «О перс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нальных данных».</w:t>
      </w:r>
    </w:p>
    <w:p w:rsidR="00D828F8" w:rsidRPr="00101BDA" w:rsidRDefault="00D828F8" w:rsidP="00AF3A91">
      <w:pPr>
        <w:pStyle w:val="dash041e0431044b0447043d044b0439"/>
        <w:tabs>
          <w:tab w:val="left" w:pos="1134"/>
        </w:tabs>
        <w:spacing w:line="276" w:lineRule="auto"/>
        <w:ind w:firstLine="851"/>
        <w:jc w:val="both"/>
        <w:rPr>
          <w:sz w:val="26"/>
          <w:szCs w:val="26"/>
        </w:rPr>
      </w:pPr>
      <w:r w:rsidRPr="00101BDA">
        <w:rPr>
          <w:sz w:val="26"/>
          <w:szCs w:val="26"/>
        </w:rPr>
        <w:t>Личностные результаты выпускников при получении основного общего о</w:t>
      </w:r>
      <w:r w:rsidRPr="00101BDA">
        <w:rPr>
          <w:sz w:val="26"/>
          <w:szCs w:val="26"/>
        </w:rPr>
        <w:t>б</w:t>
      </w:r>
      <w:r w:rsidRPr="00101BDA">
        <w:rPr>
          <w:sz w:val="26"/>
          <w:szCs w:val="26"/>
        </w:rPr>
        <w:t xml:space="preserve">разования в полном соответствии с требованиями </w:t>
      </w:r>
      <w:r w:rsidR="000D2E4A" w:rsidRPr="00101BDA">
        <w:rPr>
          <w:sz w:val="26"/>
          <w:szCs w:val="26"/>
        </w:rPr>
        <w:t>ФГОС ООО</w:t>
      </w:r>
      <w:r w:rsidRPr="00101BDA">
        <w:rPr>
          <w:sz w:val="26"/>
          <w:szCs w:val="26"/>
        </w:rPr>
        <w:t xml:space="preserve"> не подлежат итог</w:t>
      </w:r>
      <w:r w:rsidRPr="00101BDA">
        <w:rPr>
          <w:sz w:val="26"/>
          <w:szCs w:val="26"/>
        </w:rPr>
        <w:t>о</w:t>
      </w:r>
      <w:r w:rsidRPr="00101BDA">
        <w:rPr>
          <w:sz w:val="26"/>
          <w:szCs w:val="26"/>
        </w:rPr>
        <w:t>вой оценке. Оценка этих результатов образовательной деятельности осуществляе</w:t>
      </w:r>
      <w:r w:rsidRPr="00101BDA">
        <w:rPr>
          <w:sz w:val="26"/>
          <w:szCs w:val="26"/>
        </w:rPr>
        <w:t>т</w:t>
      </w:r>
      <w:r w:rsidRPr="00101BDA">
        <w:rPr>
          <w:sz w:val="26"/>
          <w:szCs w:val="26"/>
        </w:rPr>
        <w:t xml:space="preserve">ся в ходе внешних </w:t>
      </w:r>
      <w:proofErr w:type="spellStart"/>
      <w:r w:rsidRPr="00101BDA">
        <w:rPr>
          <w:sz w:val="26"/>
          <w:szCs w:val="26"/>
        </w:rPr>
        <w:t>неперсонифицированных</w:t>
      </w:r>
      <w:proofErr w:type="spellEnd"/>
      <w:r w:rsidRPr="00101BDA">
        <w:rPr>
          <w:sz w:val="26"/>
          <w:szCs w:val="26"/>
        </w:rPr>
        <w:t xml:space="preserve"> мониторинговых исследований, р</w:t>
      </w:r>
      <w:r w:rsidRPr="00101BDA">
        <w:rPr>
          <w:sz w:val="26"/>
          <w:szCs w:val="26"/>
        </w:rPr>
        <w:t>е</w:t>
      </w:r>
      <w:r w:rsidRPr="00101BDA">
        <w:rPr>
          <w:sz w:val="26"/>
          <w:szCs w:val="26"/>
        </w:rPr>
        <w:t>зультаты которых являются основанием для принятия управленческих решений при проектировании и реализации программ развития, программ поддержки обр</w:t>
      </w:r>
      <w:r w:rsidRPr="00101BDA">
        <w:rPr>
          <w:sz w:val="26"/>
          <w:szCs w:val="26"/>
        </w:rPr>
        <w:t>а</w:t>
      </w:r>
      <w:r w:rsidRPr="00101BDA">
        <w:rPr>
          <w:sz w:val="26"/>
          <w:szCs w:val="26"/>
        </w:rPr>
        <w:t>зовательной деятельности, иных программ.</w:t>
      </w:r>
    </w:p>
    <w:p w:rsidR="000D2E4A" w:rsidRPr="00101BDA" w:rsidRDefault="000D2E4A" w:rsidP="00AF3A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Оценка личностных результатов образовательной деятельности осуществл</w:t>
      </w:r>
      <w:r w:rsidRPr="00101BDA">
        <w:rPr>
          <w:rFonts w:ascii="Times New Roman" w:hAnsi="Times New Roman"/>
          <w:sz w:val="26"/>
          <w:szCs w:val="26"/>
        </w:rPr>
        <w:t>я</w:t>
      </w:r>
      <w:r w:rsidRPr="00101BDA">
        <w:rPr>
          <w:rFonts w:ascii="Times New Roman" w:hAnsi="Times New Roman"/>
          <w:sz w:val="26"/>
          <w:szCs w:val="26"/>
        </w:rPr>
        <w:t>ется в ходе:</w:t>
      </w:r>
    </w:p>
    <w:p w:rsidR="000D2E4A" w:rsidRPr="00101BDA" w:rsidRDefault="000D2E4A" w:rsidP="00AF3A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– внешних </w:t>
      </w:r>
      <w:proofErr w:type="spellStart"/>
      <w:r w:rsidRPr="00101BDA">
        <w:rPr>
          <w:rFonts w:ascii="Times New Roman" w:hAnsi="Times New Roman"/>
          <w:sz w:val="26"/>
          <w:szCs w:val="26"/>
        </w:rPr>
        <w:t>неперсонифицированных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мониторинговых исследований специ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листами, не работающими в образовательной организации и обладающими необх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димой компетенцией в сфере психолого-педагогической диагностики развития личности;</w:t>
      </w:r>
    </w:p>
    <w:p w:rsidR="000D2E4A" w:rsidRPr="00101BDA" w:rsidRDefault="000D2E4A" w:rsidP="00AF3A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>– оценка личностного прогресса в форме портфеля достижений (персониф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цированная, демонстрирующая достижения конкретного ребенка в конкурсах, олимпиадах и пр.);</w:t>
      </w:r>
    </w:p>
    <w:p w:rsidR="000D2E4A" w:rsidRPr="00101BDA" w:rsidRDefault="000D2E4A" w:rsidP="00AF3A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– оценка знания моральных норм и </w:t>
      </w:r>
      <w:proofErr w:type="spellStart"/>
      <w:r w:rsidRPr="00101BDA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морально-этических суждений о поступках и действиях людей (по ответам на задания при изучении учебных предметов);</w:t>
      </w:r>
    </w:p>
    <w:p w:rsidR="000D2E4A" w:rsidRPr="00101BDA" w:rsidRDefault="000D2E4A" w:rsidP="00AF3A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психолого-педагогическая диагностика (проводится по запросу родителей (законных представителей) или педагогов и администрации при согласии родит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лей (законных представителей) несовершеннолетних обучающихся)</w:t>
      </w:r>
    </w:p>
    <w:p w:rsidR="00D828F8" w:rsidRPr="00101BDA" w:rsidRDefault="00D828F8" w:rsidP="00AF3A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В </w:t>
      </w:r>
      <w:r w:rsidR="00F54B1A" w:rsidRPr="00101BDA">
        <w:rPr>
          <w:rFonts w:ascii="Times New Roman" w:hAnsi="Times New Roman"/>
          <w:i/>
          <w:sz w:val="26"/>
          <w:szCs w:val="26"/>
        </w:rPr>
        <w:t>инструментарий</w:t>
      </w:r>
      <w:r w:rsidR="00742FE2" w:rsidRPr="00101BDA">
        <w:rPr>
          <w:rFonts w:ascii="Times New Roman" w:hAnsi="Times New Roman"/>
          <w:i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систем</w:t>
      </w:r>
      <w:r w:rsidR="00F54B1A" w:rsidRPr="00101BDA">
        <w:rPr>
          <w:rFonts w:ascii="Times New Roman" w:hAnsi="Times New Roman"/>
          <w:sz w:val="26"/>
          <w:szCs w:val="26"/>
        </w:rPr>
        <w:t>ы</w:t>
      </w:r>
      <w:r w:rsidRPr="00101BDA">
        <w:rPr>
          <w:rFonts w:ascii="Times New Roman" w:hAnsi="Times New Roman"/>
          <w:sz w:val="26"/>
          <w:szCs w:val="26"/>
        </w:rPr>
        <w:t xml:space="preserve"> оценки входят различные методы, дополня</w:t>
      </w:r>
      <w:r w:rsidRPr="00101BDA">
        <w:rPr>
          <w:rFonts w:ascii="Times New Roman" w:hAnsi="Times New Roman"/>
          <w:sz w:val="26"/>
          <w:szCs w:val="26"/>
        </w:rPr>
        <w:t>ю</w:t>
      </w:r>
      <w:r w:rsidRPr="00101BDA">
        <w:rPr>
          <w:rFonts w:ascii="Times New Roman" w:hAnsi="Times New Roman"/>
          <w:sz w:val="26"/>
          <w:szCs w:val="26"/>
        </w:rPr>
        <w:t>щие друг дру</w:t>
      </w:r>
      <w:r w:rsidR="00BF1806" w:rsidRPr="00101BDA">
        <w:rPr>
          <w:rFonts w:ascii="Times New Roman" w:hAnsi="Times New Roman"/>
          <w:sz w:val="26"/>
          <w:szCs w:val="26"/>
        </w:rPr>
        <w:t xml:space="preserve">га: наблюдение, экспертная оценка, стандартизованные </w:t>
      </w:r>
      <w:proofErr w:type="spellStart"/>
      <w:r w:rsidR="00BF1806" w:rsidRPr="00101BDA">
        <w:rPr>
          <w:rFonts w:ascii="Times New Roman" w:hAnsi="Times New Roman"/>
          <w:sz w:val="26"/>
          <w:szCs w:val="26"/>
        </w:rPr>
        <w:t>опросники</w:t>
      </w:r>
      <w:proofErr w:type="spellEnd"/>
      <w:r w:rsidR="00BF1806" w:rsidRPr="00101BDA">
        <w:rPr>
          <w:rFonts w:ascii="Times New Roman" w:hAnsi="Times New Roman"/>
          <w:sz w:val="26"/>
          <w:szCs w:val="26"/>
        </w:rPr>
        <w:t xml:space="preserve">, </w:t>
      </w:r>
      <w:r w:rsidRPr="00101BDA">
        <w:rPr>
          <w:rFonts w:ascii="Times New Roman" w:hAnsi="Times New Roman"/>
          <w:sz w:val="26"/>
          <w:szCs w:val="26"/>
        </w:rPr>
        <w:t>проек</w:t>
      </w:r>
      <w:r w:rsidR="00BF1806" w:rsidRPr="00101BDA">
        <w:rPr>
          <w:rFonts w:ascii="Times New Roman" w:hAnsi="Times New Roman"/>
          <w:sz w:val="26"/>
          <w:szCs w:val="26"/>
        </w:rPr>
        <w:t>тивные методы, самооценка,</w:t>
      </w:r>
      <w:r w:rsidRPr="00101BDA">
        <w:rPr>
          <w:rFonts w:ascii="Times New Roman" w:hAnsi="Times New Roman"/>
          <w:sz w:val="26"/>
          <w:szCs w:val="26"/>
        </w:rPr>
        <w:t xml:space="preserve"> анализ продуктов деятельности (проектов, пра</w:t>
      </w:r>
      <w:r w:rsidRPr="00101BDA">
        <w:rPr>
          <w:rFonts w:ascii="Times New Roman" w:hAnsi="Times New Roman"/>
          <w:sz w:val="26"/>
          <w:szCs w:val="26"/>
        </w:rPr>
        <w:t>к</w:t>
      </w:r>
      <w:r w:rsidRPr="00101BDA">
        <w:rPr>
          <w:rFonts w:ascii="Times New Roman" w:hAnsi="Times New Roman"/>
          <w:sz w:val="26"/>
          <w:szCs w:val="26"/>
        </w:rPr>
        <w:t>тических, творческих работ) и т.д.</w:t>
      </w:r>
    </w:p>
    <w:p w:rsidR="00D828F8" w:rsidRPr="00101BDA" w:rsidRDefault="00D828F8" w:rsidP="00AF3A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Критерии оценки (показатели развития) личностных (социальных) свойств:</w:t>
      </w:r>
    </w:p>
    <w:p w:rsidR="00974EF4" w:rsidRPr="00101BDA" w:rsidRDefault="009D7DC7" w:rsidP="00AF3A91">
      <w:pPr>
        <w:pStyle w:val="af1"/>
        <w:spacing w:line="276" w:lineRule="auto"/>
        <w:ind w:left="0" w:firstLine="709"/>
        <w:jc w:val="both"/>
        <w:rPr>
          <w:sz w:val="26"/>
          <w:szCs w:val="26"/>
        </w:rPr>
      </w:pPr>
      <w:r w:rsidRPr="00101BDA">
        <w:rPr>
          <w:sz w:val="26"/>
          <w:szCs w:val="26"/>
        </w:rPr>
        <w:t>– </w:t>
      </w:r>
      <w:r w:rsidR="00D828F8" w:rsidRPr="00101BDA">
        <w:rPr>
          <w:sz w:val="26"/>
          <w:szCs w:val="26"/>
        </w:rPr>
        <w:t>умение оценивать (выдвигать суждения о действиях, поступках, поведении на основе выбранных критериев, стандартов, условий),</w:t>
      </w:r>
    </w:p>
    <w:p w:rsidR="00974EF4" w:rsidRPr="00101BDA" w:rsidRDefault="009D7DC7" w:rsidP="00AF3A91">
      <w:pPr>
        <w:spacing w:after="0"/>
        <w:ind w:firstLine="709"/>
        <w:jc w:val="both"/>
        <w:rPr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способность</w:t>
      </w:r>
      <w:r w:rsidR="00742FE2" w:rsidRPr="00101BDA">
        <w:rPr>
          <w:rFonts w:ascii="Times New Roman" w:hAnsi="Times New Roman"/>
          <w:sz w:val="26"/>
          <w:szCs w:val="26"/>
        </w:rPr>
        <w:t xml:space="preserve"> </w:t>
      </w:r>
      <w:r w:rsidR="00D828F8" w:rsidRPr="00101BDA">
        <w:rPr>
          <w:rFonts w:ascii="Times New Roman" w:hAnsi="Times New Roman"/>
          <w:sz w:val="26"/>
          <w:szCs w:val="26"/>
        </w:rPr>
        <w:t>принимать ответственность,</w:t>
      </w:r>
    </w:p>
    <w:p w:rsidR="00974EF4" w:rsidRPr="00101BDA" w:rsidRDefault="009D7DC7" w:rsidP="00AF3A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способность уважать других,</w:t>
      </w:r>
    </w:p>
    <w:p w:rsidR="00974EF4" w:rsidRPr="00101BDA" w:rsidRDefault="009D7DC7" w:rsidP="00AF3A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умение сотрудничать,</w:t>
      </w:r>
    </w:p>
    <w:p w:rsidR="00974EF4" w:rsidRPr="00101BDA" w:rsidRDefault="009D7DC7" w:rsidP="00AF3A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умение участвовать в выработке совместного решения,</w:t>
      </w:r>
    </w:p>
    <w:p w:rsidR="00974EF4" w:rsidRPr="00101BDA" w:rsidRDefault="009D7DC7" w:rsidP="00AF3A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974EF4" w:rsidRPr="00101BDA">
        <w:rPr>
          <w:rFonts w:ascii="Times New Roman" w:hAnsi="Times New Roman"/>
          <w:sz w:val="26"/>
          <w:szCs w:val="26"/>
        </w:rPr>
        <w:t>способность разрешать конфликты,</w:t>
      </w:r>
    </w:p>
    <w:p w:rsidR="00D828F8" w:rsidRPr="00101BDA" w:rsidRDefault="009D7DC7" w:rsidP="00AF3A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способность приспосабливаться к выполнению различных ролей при раб</w:t>
      </w:r>
      <w:r w:rsidR="00D828F8" w:rsidRPr="00101BDA">
        <w:rPr>
          <w:rFonts w:ascii="Times New Roman" w:hAnsi="Times New Roman"/>
          <w:sz w:val="26"/>
          <w:szCs w:val="26"/>
        </w:rPr>
        <w:t>о</w:t>
      </w:r>
      <w:r w:rsidR="00D828F8" w:rsidRPr="00101BDA">
        <w:rPr>
          <w:rFonts w:ascii="Times New Roman" w:hAnsi="Times New Roman"/>
          <w:sz w:val="26"/>
          <w:szCs w:val="26"/>
        </w:rPr>
        <w:t>те в группе.</w:t>
      </w:r>
    </w:p>
    <w:p w:rsidR="00D828F8" w:rsidRPr="00101BDA" w:rsidRDefault="00D828F8" w:rsidP="00AF3A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Формы представления интегральной (накопительной) оценки личностных результатов:</w:t>
      </w:r>
    </w:p>
    <w:p w:rsidR="00D828F8" w:rsidRPr="00101BDA" w:rsidRDefault="00BF1806" w:rsidP="00AF3A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proofErr w:type="spellStart"/>
      <w:r w:rsidRPr="00101BDA">
        <w:rPr>
          <w:rFonts w:ascii="Times New Roman" w:hAnsi="Times New Roman"/>
          <w:sz w:val="26"/>
          <w:szCs w:val="26"/>
        </w:rPr>
        <w:t>п</w:t>
      </w:r>
      <w:r w:rsidR="00D828F8" w:rsidRPr="00101BDA">
        <w:rPr>
          <w:rFonts w:ascii="Times New Roman" w:hAnsi="Times New Roman"/>
          <w:sz w:val="26"/>
          <w:szCs w:val="26"/>
        </w:rPr>
        <w:t>ортфолио</w:t>
      </w:r>
      <w:proofErr w:type="spellEnd"/>
      <w:r w:rsidR="00D828F8" w:rsidRPr="00101BDA">
        <w:rPr>
          <w:rFonts w:ascii="Times New Roman" w:hAnsi="Times New Roman"/>
          <w:sz w:val="26"/>
          <w:szCs w:val="26"/>
        </w:rPr>
        <w:t xml:space="preserve"> (портфель достижений). Это сборник работ и иначе предста</w:t>
      </w:r>
      <w:r w:rsidR="00D828F8" w:rsidRPr="00101BDA">
        <w:rPr>
          <w:rFonts w:ascii="Times New Roman" w:hAnsi="Times New Roman"/>
          <w:sz w:val="26"/>
          <w:szCs w:val="26"/>
        </w:rPr>
        <w:t>в</w:t>
      </w:r>
      <w:r w:rsidR="00D828F8" w:rsidRPr="00101BDA">
        <w:rPr>
          <w:rFonts w:ascii="Times New Roman" w:hAnsi="Times New Roman"/>
          <w:sz w:val="26"/>
          <w:szCs w:val="26"/>
        </w:rPr>
        <w:t>ленных результатов обучающегося, который демонстрирует его усилия, прогресс и достижения в различных областях;</w:t>
      </w:r>
    </w:p>
    <w:p w:rsidR="00D828F8" w:rsidRPr="00101BDA" w:rsidRDefault="00BF1806" w:rsidP="00AF3A91">
      <w:pPr>
        <w:pStyle w:val="dash041e0431044b0447043d044b0439"/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101BDA">
        <w:rPr>
          <w:sz w:val="26"/>
          <w:szCs w:val="26"/>
          <w:shd w:val="clear" w:color="auto" w:fill="FFFFFF"/>
        </w:rPr>
        <w:t>– </w:t>
      </w:r>
      <w:r w:rsidR="00D828F8" w:rsidRPr="00101BDA">
        <w:rPr>
          <w:sz w:val="26"/>
          <w:szCs w:val="26"/>
          <w:shd w:val="clear" w:color="auto" w:fill="FFFFFF"/>
        </w:rPr>
        <w:t>характеристики обучающихся;</w:t>
      </w:r>
    </w:p>
    <w:p w:rsidR="00D828F8" w:rsidRPr="00101BDA" w:rsidRDefault="00BF1806" w:rsidP="00AF3A91">
      <w:pPr>
        <w:pStyle w:val="dash041e0431044b0447043d044b0439"/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101BDA">
        <w:rPr>
          <w:sz w:val="26"/>
          <w:szCs w:val="26"/>
          <w:shd w:val="clear" w:color="auto" w:fill="FFFFFF"/>
        </w:rPr>
        <w:t>– </w:t>
      </w:r>
      <w:r w:rsidR="00D828F8" w:rsidRPr="00101BDA">
        <w:rPr>
          <w:sz w:val="26"/>
          <w:szCs w:val="26"/>
          <w:shd w:val="clear" w:color="auto" w:fill="FFFFFF"/>
        </w:rPr>
        <w:t xml:space="preserve">справки по результатам </w:t>
      </w:r>
      <w:proofErr w:type="spellStart"/>
      <w:r w:rsidR="00D828F8" w:rsidRPr="00101BDA">
        <w:rPr>
          <w:sz w:val="26"/>
          <w:szCs w:val="26"/>
          <w:shd w:val="clear" w:color="auto" w:fill="FFFFFF"/>
        </w:rPr>
        <w:t>внутришкольного</w:t>
      </w:r>
      <w:proofErr w:type="spellEnd"/>
      <w:r w:rsidR="00D828F8" w:rsidRPr="00101BDA">
        <w:rPr>
          <w:sz w:val="26"/>
          <w:szCs w:val="26"/>
          <w:shd w:val="clear" w:color="auto" w:fill="FFFFFF"/>
        </w:rPr>
        <w:t xml:space="preserve"> контроля.</w:t>
      </w:r>
    </w:p>
    <w:p w:rsidR="00D828F8" w:rsidRPr="00101BDA" w:rsidRDefault="00D828F8" w:rsidP="00AF3A91">
      <w:pPr>
        <w:pStyle w:val="Default"/>
        <w:spacing w:line="276" w:lineRule="auto"/>
        <w:ind w:firstLine="709"/>
        <w:jc w:val="both"/>
        <w:rPr>
          <w:b/>
          <w:i/>
          <w:color w:val="auto"/>
          <w:sz w:val="26"/>
          <w:szCs w:val="26"/>
          <w:u w:val="single"/>
        </w:rPr>
      </w:pPr>
      <w:r w:rsidRPr="00101BDA">
        <w:rPr>
          <w:b/>
          <w:i/>
          <w:color w:val="auto"/>
          <w:sz w:val="26"/>
          <w:szCs w:val="26"/>
          <w:u w:val="single"/>
        </w:rPr>
        <w:t xml:space="preserve">Оценка </w:t>
      </w:r>
      <w:proofErr w:type="spellStart"/>
      <w:r w:rsidRPr="00101BDA">
        <w:rPr>
          <w:b/>
          <w:i/>
          <w:color w:val="auto"/>
          <w:sz w:val="26"/>
          <w:szCs w:val="26"/>
          <w:u w:val="single"/>
        </w:rPr>
        <w:t>метапредметных</w:t>
      </w:r>
      <w:proofErr w:type="spellEnd"/>
      <w:r w:rsidRPr="00101BDA">
        <w:rPr>
          <w:b/>
          <w:i/>
          <w:color w:val="auto"/>
          <w:sz w:val="26"/>
          <w:szCs w:val="26"/>
          <w:u w:val="single"/>
        </w:rPr>
        <w:t xml:space="preserve"> результатов</w:t>
      </w:r>
    </w:p>
    <w:p w:rsidR="00D828F8" w:rsidRPr="00101BDA" w:rsidRDefault="00D828F8" w:rsidP="00AF3A91">
      <w:pPr>
        <w:spacing w:after="0"/>
        <w:ind w:right="120"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Основным объектом оценки </w:t>
      </w:r>
      <w:proofErr w:type="spellStart"/>
      <w:r w:rsidRPr="00101BDA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результатов служит </w:t>
      </w:r>
      <w:proofErr w:type="spellStart"/>
      <w:r w:rsidRPr="00101BDA">
        <w:rPr>
          <w:rFonts w:ascii="Times New Roman" w:hAnsi="Times New Roman"/>
          <w:sz w:val="26"/>
          <w:szCs w:val="26"/>
        </w:rPr>
        <w:t>сформ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рованность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у обучающихся регулятивных, коммуникативных и познавательных универсальных учебных действий, т. е. таких умственных действий обучающихся, которые направлены на анализ и управление своей познавательной деятельн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стью.</w:t>
      </w:r>
    </w:p>
    <w:p w:rsidR="00D828F8" w:rsidRPr="00101BDA" w:rsidRDefault="00D828F8" w:rsidP="00AF3A91">
      <w:pPr>
        <w:spacing w:after="0"/>
        <w:ind w:right="120"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К ним относятся:</w:t>
      </w:r>
    </w:p>
    <w:p w:rsidR="00D828F8" w:rsidRPr="00101BDA" w:rsidRDefault="00B11ED2" w:rsidP="00AF3A91">
      <w:pPr>
        <w:tabs>
          <w:tab w:val="left" w:pos="680"/>
        </w:tabs>
        <w:spacing w:after="0"/>
        <w:ind w:right="120"/>
        <w:jc w:val="both"/>
        <w:rPr>
          <w:rFonts w:ascii="Times New Roman" w:eastAsia="Symbol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C236B8"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способность обучающегося принимать и сохранять учебную цель и зад</w:t>
      </w:r>
      <w:r w:rsidR="00D828F8" w:rsidRPr="00101BDA">
        <w:rPr>
          <w:rFonts w:ascii="Times New Roman" w:hAnsi="Times New Roman"/>
          <w:sz w:val="26"/>
          <w:szCs w:val="26"/>
        </w:rPr>
        <w:t>а</w:t>
      </w:r>
      <w:r w:rsidR="00D828F8" w:rsidRPr="00101BDA">
        <w:rPr>
          <w:rFonts w:ascii="Times New Roman" w:hAnsi="Times New Roman"/>
          <w:sz w:val="26"/>
          <w:szCs w:val="26"/>
        </w:rPr>
        <w:t>чи; самостоятельно преобразовывать практическую задачу в познавательную, умение планировать собственную деятельность в соответствии с поставленной з</w:t>
      </w:r>
      <w:r w:rsidR="00D828F8" w:rsidRPr="00101BDA">
        <w:rPr>
          <w:rFonts w:ascii="Times New Roman" w:hAnsi="Times New Roman"/>
          <w:sz w:val="26"/>
          <w:szCs w:val="26"/>
        </w:rPr>
        <w:t>а</w:t>
      </w:r>
      <w:r w:rsidR="00D828F8" w:rsidRPr="00101BDA">
        <w:rPr>
          <w:rFonts w:ascii="Times New Roman" w:hAnsi="Times New Roman"/>
          <w:sz w:val="26"/>
          <w:szCs w:val="26"/>
        </w:rPr>
        <w:t xml:space="preserve">дачей и условиями её реализации и искать средства её осуществления; умение </w:t>
      </w:r>
      <w:r w:rsidR="00D828F8" w:rsidRPr="00101BDA">
        <w:rPr>
          <w:rFonts w:ascii="Times New Roman" w:hAnsi="Times New Roman"/>
          <w:sz w:val="26"/>
          <w:szCs w:val="26"/>
        </w:rPr>
        <w:lastRenderedPageBreak/>
        <w:t>контролировать и оценивать свои действия, вносить коррективы в их выполнение на основе оценки и учёта характера ошибок, проявлять инициативу и самосто</w:t>
      </w:r>
      <w:r w:rsidR="00D828F8" w:rsidRPr="00101BDA">
        <w:rPr>
          <w:rFonts w:ascii="Times New Roman" w:hAnsi="Times New Roman"/>
          <w:sz w:val="26"/>
          <w:szCs w:val="26"/>
        </w:rPr>
        <w:t>я</w:t>
      </w:r>
      <w:r w:rsidR="00D828F8" w:rsidRPr="00101BDA">
        <w:rPr>
          <w:rFonts w:ascii="Times New Roman" w:hAnsi="Times New Roman"/>
          <w:sz w:val="26"/>
          <w:szCs w:val="26"/>
        </w:rPr>
        <w:t>тельность в обучении;</w:t>
      </w:r>
    </w:p>
    <w:p w:rsidR="00D828F8" w:rsidRPr="00101BDA" w:rsidRDefault="00B11ED2" w:rsidP="00AF3A91">
      <w:pPr>
        <w:tabs>
          <w:tab w:val="left" w:pos="680"/>
        </w:tabs>
        <w:spacing w:after="0"/>
        <w:ind w:right="120"/>
        <w:jc w:val="both"/>
        <w:rPr>
          <w:rFonts w:ascii="Times New Roman" w:eastAsia="Symbol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C236B8"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умение осуществлять информационный поиск, сбор и выделение сущес</w:t>
      </w:r>
      <w:r w:rsidR="00D828F8" w:rsidRPr="00101BDA">
        <w:rPr>
          <w:rFonts w:ascii="Times New Roman" w:hAnsi="Times New Roman"/>
          <w:sz w:val="26"/>
          <w:szCs w:val="26"/>
        </w:rPr>
        <w:t>т</w:t>
      </w:r>
      <w:r w:rsidR="00D828F8" w:rsidRPr="00101BDA">
        <w:rPr>
          <w:rFonts w:ascii="Times New Roman" w:hAnsi="Times New Roman"/>
          <w:sz w:val="26"/>
          <w:szCs w:val="26"/>
        </w:rPr>
        <w:t>венной информации из различных информационных источников;</w:t>
      </w:r>
    </w:p>
    <w:p w:rsidR="00D828F8" w:rsidRPr="00101BDA" w:rsidRDefault="00B11ED2" w:rsidP="00AF3A91">
      <w:pPr>
        <w:tabs>
          <w:tab w:val="left" w:pos="567"/>
        </w:tabs>
        <w:spacing w:after="0"/>
        <w:jc w:val="both"/>
        <w:rPr>
          <w:rFonts w:ascii="Times New Roman" w:eastAsia="Symbol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C236B8"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</w:t>
      </w:r>
      <w:r w:rsidR="00D828F8" w:rsidRPr="00101BDA">
        <w:rPr>
          <w:rFonts w:ascii="Times New Roman" w:hAnsi="Times New Roman"/>
          <w:sz w:val="26"/>
          <w:szCs w:val="26"/>
        </w:rPr>
        <w:t>и</w:t>
      </w:r>
      <w:r w:rsidR="00D828F8" w:rsidRPr="00101BDA">
        <w:rPr>
          <w:rFonts w:ascii="Times New Roman" w:hAnsi="Times New Roman"/>
          <w:sz w:val="26"/>
          <w:szCs w:val="26"/>
        </w:rPr>
        <w:t>ческих задач;</w:t>
      </w:r>
    </w:p>
    <w:p w:rsidR="00D828F8" w:rsidRPr="00101BDA" w:rsidRDefault="00B11ED2" w:rsidP="00AF3A91">
      <w:pPr>
        <w:tabs>
          <w:tab w:val="left" w:pos="567"/>
        </w:tabs>
        <w:spacing w:after="0"/>
        <w:jc w:val="both"/>
        <w:rPr>
          <w:rFonts w:ascii="Times New Roman" w:eastAsia="Symbol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C236B8"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способность к осуществлению логических операций сравнения, анализа, обобщения, классификации по родовидовым признакам, к установлению аналогий, отнесения к известным понятиям;</w:t>
      </w:r>
    </w:p>
    <w:p w:rsidR="00D828F8" w:rsidRPr="00101BDA" w:rsidRDefault="00D828F8" w:rsidP="00AF3A91">
      <w:pPr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умение сотрудничать с педагогом и сверстниками при решении учебных проблем, принимать на себя ответственность за результаты своих действий</w:t>
      </w:r>
    </w:p>
    <w:p w:rsidR="00D828F8" w:rsidRPr="00101BDA" w:rsidRDefault="00D828F8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Основное содержание оценки </w:t>
      </w:r>
      <w:proofErr w:type="spellStart"/>
      <w:r w:rsidRPr="00101BDA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результатов при получении основного общего образования строится вокруг умения учиться, т.е. той совоку</w:t>
      </w:r>
      <w:r w:rsidRPr="00101BDA">
        <w:rPr>
          <w:rFonts w:ascii="Times New Roman" w:hAnsi="Times New Roman"/>
          <w:sz w:val="26"/>
          <w:szCs w:val="26"/>
        </w:rPr>
        <w:t>п</w:t>
      </w:r>
      <w:r w:rsidRPr="00101BDA">
        <w:rPr>
          <w:rFonts w:ascii="Times New Roman" w:hAnsi="Times New Roman"/>
          <w:sz w:val="26"/>
          <w:szCs w:val="26"/>
        </w:rPr>
        <w:t>ности способов действий, которая, собственно, и обеспечивает способность об</w:t>
      </w:r>
      <w:r w:rsidRPr="00101BDA">
        <w:rPr>
          <w:rFonts w:ascii="Times New Roman" w:hAnsi="Times New Roman"/>
          <w:sz w:val="26"/>
          <w:szCs w:val="26"/>
        </w:rPr>
        <w:t>у</w:t>
      </w:r>
      <w:r w:rsidRPr="00101BDA">
        <w:rPr>
          <w:rFonts w:ascii="Times New Roman" w:hAnsi="Times New Roman"/>
          <w:sz w:val="26"/>
          <w:szCs w:val="26"/>
        </w:rPr>
        <w:t>чающихся к самостоятельному усвоению новых знаний и умений, включая орган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зацию этого процесса.</w:t>
      </w:r>
    </w:p>
    <w:p w:rsidR="00D828F8" w:rsidRPr="00101BDA" w:rsidRDefault="00D828F8" w:rsidP="00AF3A91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Оценка </w:t>
      </w:r>
      <w:proofErr w:type="spellStart"/>
      <w:r w:rsidRPr="00101BDA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результатов представляет собой оценку достиж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ния планируемых результатов освоения основной образовательной программы (разделы «Регулятивные универсальные учебные действия», «Коммуникативные универсальные учебные действия», «Познавательные универсальные учебные де</w:t>
      </w:r>
      <w:r w:rsidRPr="00101BDA">
        <w:rPr>
          <w:rFonts w:ascii="Times New Roman" w:hAnsi="Times New Roman"/>
          <w:sz w:val="26"/>
          <w:szCs w:val="26"/>
        </w:rPr>
        <w:t>й</w:t>
      </w:r>
      <w:r w:rsidRPr="00101BDA">
        <w:rPr>
          <w:rFonts w:ascii="Times New Roman" w:hAnsi="Times New Roman"/>
          <w:sz w:val="26"/>
          <w:szCs w:val="26"/>
        </w:rPr>
        <w:t xml:space="preserve">ствия»). Формирование </w:t>
      </w:r>
      <w:proofErr w:type="spellStart"/>
      <w:r w:rsidRPr="00101BDA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результатов обеспечивается за счёт всех учебных предметов и внеурочной деятельности.</w:t>
      </w:r>
    </w:p>
    <w:p w:rsidR="00D828F8" w:rsidRPr="00101BDA" w:rsidRDefault="00F54B1A" w:rsidP="00AF3A91">
      <w:pPr>
        <w:autoSpaceDE w:val="0"/>
        <w:autoSpaceDN w:val="0"/>
        <w:adjustRightInd w:val="0"/>
        <w:spacing w:after="0"/>
        <w:ind w:left="7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bCs/>
          <w:iCs/>
          <w:sz w:val="26"/>
          <w:szCs w:val="26"/>
        </w:rPr>
        <w:t>О</w:t>
      </w:r>
      <w:r w:rsidR="00D828F8" w:rsidRPr="00101BDA">
        <w:rPr>
          <w:rFonts w:ascii="Times New Roman" w:hAnsi="Times New Roman"/>
          <w:bCs/>
          <w:iCs/>
          <w:sz w:val="26"/>
          <w:szCs w:val="26"/>
        </w:rPr>
        <w:t xml:space="preserve">бъектом и предметом оценки </w:t>
      </w:r>
      <w:proofErr w:type="spellStart"/>
      <w:r w:rsidR="00D828F8" w:rsidRPr="00101BDA">
        <w:rPr>
          <w:rFonts w:ascii="Times New Roman" w:hAnsi="Times New Roman"/>
          <w:bCs/>
          <w:iCs/>
          <w:sz w:val="26"/>
          <w:szCs w:val="26"/>
        </w:rPr>
        <w:t>метапредметных</w:t>
      </w:r>
      <w:proofErr w:type="spellEnd"/>
      <w:r w:rsidR="00D828F8" w:rsidRPr="00101BDA">
        <w:rPr>
          <w:rFonts w:ascii="Times New Roman" w:hAnsi="Times New Roman"/>
          <w:bCs/>
          <w:iCs/>
          <w:sz w:val="26"/>
          <w:szCs w:val="26"/>
        </w:rPr>
        <w:t xml:space="preserve"> результатов являются</w:t>
      </w:r>
      <w:r w:rsidR="00D828F8" w:rsidRPr="00101BDA">
        <w:rPr>
          <w:rFonts w:ascii="Times New Roman" w:hAnsi="Times New Roman"/>
          <w:sz w:val="26"/>
          <w:szCs w:val="26"/>
        </w:rPr>
        <w:t>:</w:t>
      </w:r>
    </w:p>
    <w:p w:rsidR="00D828F8" w:rsidRPr="00101BDA" w:rsidRDefault="00342EBF" w:rsidP="00AF3A91">
      <w:pPr>
        <w:tabs>
          <w:tab w:val="left" w:pos="1134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C236B8"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способность и готовность к освоению систематических знаний, их с</w:t>
      </w:r>
      <w:r w:rsidR="00D828F8" w:rsidRPr="00101BDA">
        <w:rPr>
          <w:rFonts w:ascii="Times New Roman" w:hAnsi="Times New Roman"/>
          <w:sz w:val="26"/>
          <w:szCs w:val="26"/>
        </w:rPr>
        <w:t>а</w:t>
      </w:r>
      <w:r w:rsidR="00D828F8" w:rsidRPr="00101BDA">
        <w:rPr>
          <w:rFonts w:ascii="Times New Roman" w:hAnsi="Times New Roman"/>
          <w:sz w:val="26"/>
          <w:szCs w:val="26"/>
        </w:rPr>
        <w:t>мостоятельному пополнению, переносу и интеграции;</w:t>
      </w:r>
    </w:p>
    <w:p w:rsidR="00D828F8" w:rsidRPr="00101BDA" w:rsidRDefault="00B11ED2" w:rsidP="00AF3A91">
      <w:pPr>
        <w:tabs>
          <w:tab w:val="left" w:pos="1134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C236B8"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способность работать с информацией;</w:t>
      </w:r>
    </w:p>
    <w:p w:rsidR="00D828F8" w:rsidRPr="00101BDA" w:rsidRDefault="00B11ED2" w:rsidP="00AF3A91">
      <w:pPr>
        <w:tabs>
          <w:tab w:val="left" w:pos="1134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C236B8"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способность к сотрудничеству и коммуникации;</w:t>
      </w:r>
    </w:p>
    <w:p w:rsidR="00D828F8" w:rsidRPr="00101BDA" w:rsidRDefault="00B11ED2" w:rsidP="00AF3A91">
      <w:pPr>
        <w:tabs>
          <w:tab w:val="left" w:pos="1134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C236B8"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способность к решению личностно и социально значимых проблем и воплощению найденных решений в практику;</w:t>
      </w:r>
    </w:p>
    <w:p w:rsidR="00D828F8" w:rsidRPr="00101BDA" w:rsidRDefault="00B11ED2" w:rsidP="00AF3A91">
      <w:pPr>
        <w:tabs>
          <w:tab w:val="left" w:pos="1134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C236B8"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способность и готовность к использованию ИКТ в целях обучения и развития;</w:t>
      </w:r>
    </w:p>
    <w:p w:rsidR="00D828F8" w:rsidRPr="00101BDA" w:rsidRDefault="00B11ED2" w:rsidP="00AF3A91">
      <w:pPr>
        <w:tabs>
          <w:tab w:val="left" w:pos="1134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C236B8"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 xml:space="preserve">способность к самоорганизации, </w:t>
      </w:r>
      <w:proofErr w:type="spellStart"/>
      <w:r w:rsidR="00D828F8" w:rsidRPr="00101BDA">
        <w:rPr>
          <w:rFonts w:ascii="Times New Roman" w:hAnsi="Times New Roman"/>
          <w:sz w:val="26"/>
          <w:szCs w:val="26"/>
        </w:rPr>
        <w:t>саморегуляции</w:t>
      </w:r>
      <w:proofErr w:type="spellEnd"/>
      <w:r w:rsidR="00D828F8" w:rsidRPr="00101BDA">
        <w:rPr>
          <w:rFonts w:ascii="Times New Roman" w:hAnsi="Times New Roman"/>
          <w:sz w:val="26"/>
          <w:szCs w:val="26"/>
        </w:rPr>
        <w:t xml:space="preserve"> и рефлексии.</w:t>
      </w:r>
    </w:p>
    <w:p w:rsidR="00D828F8" w:rsidRPr="00101BDA" w:rsidRDefault="00D828F8" w:rsidP="00AF3A91">
      <w:pPr>
        <w:pStyle w:val="a9"/>
        <w:tabs>
          <w:tab w:val="left" w:pos="1134"/>
        </w:tabs>
        <w:spacing w:line="276" w:lineRule="auto"/>
        <w:ind w:firstLine="851"/>
        <w:rPr>
          <w:sz w:val="26"/>
          <w:szCs w:val="26"/>
        </w:rPr>
      </w:pPr>
      <w:r w:rsidRPr="00101BDA">
        <w:rPr>
          <w:sz w:val="26"/>
          <w:szCs w:val="26"/>
        </w:rPr>
        <w:t xml:space="preserve">Оценка достижения </w:t>
      </w:r>
      <w:proofErr w:type="spellStart"/>
      <w:r w:rsidRPr="00101BDA">
        <w:rPr>
          <w:sz w:val="26"/>
          <w:szCs w:val="26"/>
        </w:rPr>
        <w:t>метапредметных</w:t>
      </w:r>
      <w:proofErr w:type="spellEnd"/>
      <w:r w:rsidRPr="00101BDA">
        <w:rPr>
          <w:sz w:val="26"/>
          <w:szCs w:val="26"/>
        </w:rPr>
        <w:t xml:space="preserve"> результатов осуществляется админ</w:t>
      </w:r>
      <w:r w:rsidRPr="00101BDA">
        <w:rPr>
          <w:sz w:val="26"/>
          <w:szCs w:val="26"/>
        </w:rPr>
        <w:t>и</w:t>
      </w:r>
      <w:r w:rsidRPr="00101BDA">
        <w:rPr>
          <w:sz w:val="26"/>
          <w:szCs w:val="26"/>
        </w:rPr>
        <w:t>страцией образовательной организации в ходе</w:t>
      </w:r>
      <w:r w:rsidR="00C236B8" w:rsidRPr="00101BDA">
        <w:rPr>
          <w:sz w:val="26"/>
          <w:szCs w:val="26"/>
        </w:rPr>
        <w:t xml:space="preserve"> ВСОКО</w:t>
      </w:r>
      <w:r w:rsidR="00E95843" w:rsidRPr="00101BDA">
        <w:rPr>
          <w:sz w:val="26"/>
          <w:szCs w:val="26"/>
        </w:rPr>
        <w:t xml:space="preserve"> </w:t>
      </w:r>
      <w:r w:rsidRPr="00101BDA">
        <w:rPr>
          <w:sz w:val="26"/>
          <w:szCs w:val="26"/>
        </w:rPr>
        <w:t xml:space="preserve">по оценке читательской грамотности, </w:t>
      </w:r>
      <w:proofErr w:type="spellStart"/>
      <w:r w:rsidRPr="00101BDA">
        <w:rPr>
          <w:sz w:val="26"/>
          <w:szCs w:val="26"/>
        </w:rPr>
        <w:t>ИКТ-компетентности</w:t>
      </w:r>
      <w:proofErr w:type="spellEnd"/>
      <w:r w:rsidRPr="00101BDA">
        <w:rPr>
          <w:sz w:val="26"/>
          <w:szCs w:val="26"/>
        </w:rPr>
        <w:t xml:space="preserve">, </w:t>
      </w:r>
      <w:proofErr w:type="spellStart"/>
      <w:r w:rsidRPr="00101BDA">
        <w:rPr>
          <w:sz w:val="26"/>
          <w:szCs w:val="26"/>
        </w:rPr>
        <w:t>сформированности</w:t>
      </w:r>
      <w:proofErr w:type="spellEnd"/>
      <w:r w:rsidRPr="00101BDA">
        <w:rPr>
          <w:sz w:val="26"/>
          <w:szCs w:val="26"/>
        </w:rPr>
        <w:t xml:space="preserve"> регулятивных, коммуник</w:t>
      </w:r>
      <w:r w:rsidRPr="00101BDA">
        <w:rPr>
          <w:sz w:val="26"/>
          <w:szCs w:val="26"/>
        </w:rPr>
        <w:t>а</w:t>
      </w:r>
      <w:r w:rsidRPr="00101BDA">
        <w:rPr>
          <w:sz w:val="26"/>
          <w:szCs w:val="26"/>
        </w:rPr>
        <w:t xml:space="preserve">тивных и познавательных универсальных учебных </w:t>
      </w:r>
      <w:r w:rsidR="00DD2867" w:rsidRPr="00101BDA">
        <w:rPr>
          <w:sz w:val="26"/>
          <w:szCs w:val="26"/>
        </w:rPr>
        <w:t>действий</w:t>
      </w:r>
      <w:r w:rsidR="00DD2867" w:rsidRPr="00101BDA">
        <w:rPr>
          <w:i/>
          <w:sz w:val="26"/>
          <w:szCs w:val="26"/>
        </w:rPr>
        <w:t>,</w:t>
      </w:r>
      <w:r w:rsidR="00DD2867" w:rsidRPr="00101BDA">
        <w:rPr>
          <w:sz w:val="26"/>
          <w:szCs w:val="26"/>
        </w:rPr>
        <w:t xml:space="preserve"> с</w:t>
      </w:r>
      <w:r w:rsidRPr="00101BDA">
        <w:rPr>
          <w:sz w:val="26"/>
          <w:szCs w:val="26"/>
        </w:rPr>
        <w:t xml:space="preserve"> периодичностью</w:t>
      </w:r>
      <w:r w:rsidR="00E95843" w:rsidRPr="00101BDA">
        <w:rPr>
          <w:sz w:val="26"/>
          <w:szCs w:val="26"/>
        </w:rPr>
        <w:t xml:space="preserve"> </w:t>
      </w:r>
      <w:r w:rsidRPr="00101BDA">
        <w:rPr>
          <w:sz w:val="26"/>
          <w:szCs w:val="26"/>
        </w:rPr>
        <w:t>не реже одного раза в два года.</w:t>
      </w:r>
    </w:p>
    <w:p w:rsidR="00D828F8" w:rsidRPr="00101BDA" w:rsidRDefault="00D828F8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Оценка </w:t>
      </w:r>
      <w:proofErr w:type="spellStart"/>
      <w:r w:rsidRPr="00101BDA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результатов проводится</w:t>
      </w:r>
      <w:r w:rsidR="00E95843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 xml:space="preserve">в ходе </w:t>
      </w:r>
      <w:r w:rsidR="000D2E4A" w:rsidRPr="00101BDA">
        <w:rPr>
          <w:rFonts w:ascii="Times New Roman" w:hAnsi="Times New Roman"/>
          <w:sz w:val="26"/>
          <w:szCs w:val="26"/>
        </w:rPr>
        <w:t xml:space="preserve">следующих </w:t>
      </w:r>
      <w:r w:rsidRPr="00101BDA">
        <w:rPr>
          <w:rFonts w:ascii="Times New Roman" w:hAnsi="Times New Roman"/>
          <w:i/>
          <w:sz w:val="26"/>
          <w:szCs w:val="26"/>
          <w:u w:val="single"/>
        </w:rPr>
        <w:t>проц</w:t>
      </w:r>
      <w:r w:rsidRPr="00101BDA">
        <w:rPr>
          <w:rFonts w:ascii="Times New Roman" w:hAnsi="Times New Roman"/>
          <w:i/>
          <w:sz w:val="26"/>
          <w:szCs w:val="26"/>
          <w:u w:val="single"/>
        </w:rPr>
        <w:t>е</w:t>
      </w:r>
      <w:r w:rsidRPr="00101BDA">
        <w:rPr>
          <w:rFonts w:ascii="Times New Roman" w:hAnsi="Times New Roman"/>
          <w:i/>
          <w:sz w:val="26"/>
          <w:szCs w:val="26"/>
          <w:u w:val="single"/>
        </w:rPr>
        <w:t>дур:</w:t>
      </w:r>
    </w:p>
    <w:p w:rsidR="00D828F8" w:rsidRPr="00101BDA" w:rsidRDefault="00AD7DB4" w:rsidP="00AF3A91">
      <w:pPr>
        <w:tabs>
          <w:tab w:val="left" w:pos="567"/>
        </w:tabs>
        <w:spacing w:after="0"/>
        <w:rPr>
          <w:rFonts w:ascii="Times New Roman" w:eastAsia="Symbol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ab/>
      </w:r>
      <w:r w:rsidRPr="00101BDA">
        <w:rPr>
          <w:rFonts w:ascii="Times New Roman" w:hAnsi="Times New Roman"/>
          <w:sz w:val="26"/>
          <w:szCs w:val="26"/>
        </w:rPr>
        <w:tab/>
      </w:r>
      <w:r w:rsidR="00C236B8"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 xml:space="preserve">комплексные работы на </w:t>
      </w:r>
      <w:proofErr w:type="spellStart"/>
      <w:r w:rsidR="00D828F8" w:rsidRPr="00101BDA">
        <w:rPr>
          <w:rFonts w:ascii="Times New Roman" w:hAnsi="Times New Roman"/>
          <w:sz w:val="26"/>
          <w:szCs w:val="26"/>
        </w:rPr>
        <w:t>межпредметной</w:t>
      </w:r>
      <w:proofErr w:type="spellEnd"/>
      <w:r w:rsidR="00D828F8" w:rsidRPr="00101BDA">
        <w:rPr>
          <w:rFonts w:ascii="Times New Roman" w:hAnsi="Times New Roman"/>
          <w:sz w:val="26"/>
          <w:szCs w:val="26"/>
        </w:rPr>
        <w:t xml:space="preserve"> основе, которые оценивают (пр</w:t>
      </w:r>
      <w:r w:rsidR="00D828F8" w:rsidRPr="00101BDA">
        <w:rPr>
          <w:rFonts w:ascii="Times New Roman" w:hAnsi="Times New Roman"/>
          <w:sz w:val="26"/>
          <w:szCs w:val="26"/>
        </w:rPr>
        <w:t>я</w:t>
      </w:r>
      <w:r w:rsidR="00D828F8" w:rsidRPr="00101BDA">
        <w:rPr>
          <w:rFonts w:ascii="Times New Roman" w:hAnsi="Times New Roman"/>
          <w:sz w:val="26"/>
          <w:szCs w:val="26"/>
        </w:rPr>
        <w:t xml:space="preserve">мо или опосредованно) </w:t>
      </w:r>
      <w:proofErr w:type="spellStart"/>
      <w:r w:rsidR="00D828F8" w:rsidRPr="00101BDA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="00D828F8" w:rsidRPr="00101BDA">
        <w:rPr>
          <w:rFonts w:ascii="Times New Roman" w:hAnsi="Times New Roman"/>
          <w:sz w:val="26"/>
          <w:szCs w:val="26"/>
        </w:rPr>
        <w:t xml:space="preserve"> большинства познавательных учебных действий и навыков работы с информацией;</w:t>
      </w:r>
    </w:p>
    <w:p w:rsidR="00D828F8" w:rsidRPr="00101BDA" w:rsidRDefault="00AD7DB4" w:rsidP="00AF3A91">
      <w:pPr>
        <w:tabs>
          <w:tab w:val="left" w:pos="627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C236B8"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 xml:space="preserve">опосредованная оценка </w:t>
      </w:r>
      <w:proofErr w:type="spellStart"/>
      <w:r w:rsidR="00D828F8" w:rsidRPr="00101BDA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="00D828F8" w:rsidRPr="00101BDA">
        <w:rPr>
          <w:rFonts w:ascii="Times New Roman" w:hAnsi="Times New Roman"/>
          <w:sz w:val="26"/>
          <w:szCs w:val="26"/>
        </w:rPr>
        <w:t xml:space="preserve"> коммуникативных и регуляти</w:t>
      </w:r>
      <w:r w:rsidR="00D828F8" w:rsidRPr="00101BDA">
        <w:rPr>
          <w:rFonts w:ascii="Times New Roman" w:hAnsi="Times New Roman"/>
          <w:sz w:val="26"/>
          <w:szCs w:val="26"/>
        </w:rPr>
        <w:t>в</w:t>
      </w:r>
      <w:r w:rsidR="00D828F8" w:rsidRPr="00101BDA">
        <w:rPr>
          <w:rFonts w:ascii="Times New Roman" w:hAnsi="Times New Roman"/>
          <w:sz w:val="26"/>
          <w:szCs w:val="26"/>
        </w:rPr>
        <w:t>ных действий («взаимодействие с партнёром»: ориентация на партнёра, умение слушать и слышать собеседника; стремление учитывать и координировать разли</w:t>
      </w:r>
      <w:r w:rsidR="00D828F8" w:rsidRPr="00101BDA">
        <w:rPr>
          <w:rFonts w:ascii="Times New Roman" w:hAnsi="Times New Roman"/>
          <w:sz w:val="26"/>
          <w:szCs w:val="26"/>
        </w:rPr>
        <w:t>ч</w:t>
      </w:r>
      <w:r w:rsidR="00D828F8" w:rsidRPr="00101BDA">
        <w:rPr>
          <w:rFonts w:ascii="Times New Roman" w:hAnsi="Times New Roman"/>
          <w:sz w:val="26"/>
          <w:szCs w:val="26"/>
        </w:rPr>
        <w:t>ные мнения и позиции в отношении объекта, действия, собы</w:t>
      </w:r>
      <w:r w:rsidR="00F54B1A" w:rsidRPr="00101BDA">
        <w:rPr>
          <w:rFonts w:ascii="Times New Roman" w:hAnsi="Times New Roman"/>
          <w:sz w:val="26"/>
          <w:szCs w:val="26"/>
        </w:rPr>
        <w:t>тия).</w:t>
      </w:r>
    </w:p>
    <w:p w:rsidR="00F54B1A" w:rsidRPr="00101BDA" w:rsidRDefault="00F54B1A" w:rsidP="00AF3A91">
      <w:pPr>
        <w:tabs>
          <w:tab w:val="left" w:pos="627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Pr="00101BDA">
        <w:rPr>
          <w:rFonts w:ascii="Times New Roman" w:hAnsi="Times New Roman"/>
          <w:i/>
          <w:sz w:val="26"/>
          <w:szCs w:val="26"/>
        </w:rPr>
        <w:t xml:space="preserve">Инструментарий оценивания </w:t>
      </w:r>
      <w:proofErr w:type="spellStart"/>
      <w:r w:rsidRPr="00101BDA">
        <w:rPr>
          <w:rFonts w:ascii="Times New Roman" w:hAnsi="Times New Roman"/>
          <w:i/>
          <w:sz w:val="26"/>
          <w:szCs w:val="26"/>
        </w:rPr>
        <w:t>метапредметных</w:t>
      </w:r>
      <w:proofErr w:type="spellEnd"/>
      <w:r w:rsidRPr="00101BDA">
        <w:rPr>
          <w:rFonts w:ascii="Times New Roman" w:hAnsi="Times New Roman"/>
          <w:i/>
          <w:sz w:val="26"/>
          <w:szCs w:val="26"/>
        </w:rPr>
        <w:t xml:space="preserve"> результатов</w:t>
      </w:r>
      <w:r w:rsidRPr="00101BDA">
        <w:rPr>
          <w:rFonts w:ascii="Times New Roman" w:hAnsi="Times New Roman"/>
          <w:sz w:val="26"/>
          <w:szCs w:val="26"/>
        </w:rPr>
        <w:t xml:space="preserve"> определенный с учётом того, что предметом измерения должен быть уровень присвоения обуча</w:t>
      </w:r>
      <w:r w:rsidRPr="00101BDA">
        <w:rPr>
          <w:rFonts w:ascii="Times New Roman" w:hAnsi="Times New Roman"/>
          <w:sz w:val="26"/>
          <w:szCs w:val="26"/>
        </w:rPr>
        <w:t>ю</w:t>
      </w:r>
      <w:r w:rsidRPr="00101BDA">
        <w:rPr>
          <w:rFonts w:ascii="Times New Roman" w:hAnsi="Times New Roman"/>
          <w:sz w:val="26"/>
          <w:szCs w:val="26"/>
        </w:rPr>
        <w:t>щимися универсального учебного действия, обнаруживающий себя в том, что де</w:t>
      </w:r>
      <w:r w:rsidRPr="00101BDA">
        <w:rPr>
          <w:rFonts w:ascii="Times New Roman" w:hAnsi="Times New Roman"/>
          <w:sz w:val="26"/>
          <w:szCs w:val="26"/>
        </w:rPr>
        <w:t>й</w:t>
      </w:r>
      <w:r w:rsidRPr="00101BDA">
        <w:rPr>
          <w:rFonts w:ascii="Times New Roman" w:hAnsi="Times New Roman"/>
          <w:sz w:val="26"/>
          <w:szCs w:val="26"/>
        </w:rPr>
        <w:t>ствие занимает в структуре учебной деятельности обучающегося место операции, выступая средством, а не целью активности обучающегося, включает:</w:t>
      </w:r>
    </w:p>
    <w:p w:rsidR="00F54B1A" w:rsidRPr="00101BDA" w:rsidRDefault="00F54B1A" w:rsidP="00AF3A91">
      <w:pPr>
        <w:tabs>
          <w:tab w:val="left" w:pos="627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  <w:t xml:space="preserve">1. Комплексные задания на </w:t>
      </w:r>
      <w:proofErr w:type="spellStart"/>
      <w:r w:rsidRPr="00101BDA">
        <w:rPr>
          <w:rFonts w:ascii="Times New Roman" w:hAnsi="Times New Roman"/>
          <w:sz w:val="26"/>
          <w:szCs w:val="26"/>
        </w:rPr>
        <w:t>межпредметной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основе.</w:t>
      </w:r>
    </w:p>
    <w:p w:rsidR="00F54B1A" w:rsidRPr="00101BDA" w:rsidRDefault="00F54B1A" w:rsidP="00AF3A91">
      <w:pPr>
        <w:tabs>
          <w:tab w:val="left" w:pos="627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  <w:t>2. Учебно-познавательные и учебно-практические задачи.</w:t>
      </w:r>
    </w:p>
    <w:p w:rsidR="00F54B1A" w:rsidRPr="00101BDA" w:rsidRDefault="00F54B1A" w:rsidP="00AF3A91">
      <w:pPr>
        <w:tabs>
          <w:tab w:val="left" w:pos="627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  <w:t>3. Защита коллективных, групповых и индивидуальных проектов.</w:t>
      </w:r>
    </w:p>
    <w:p w:rsidR="00D828F8" w:rsidRPr="00101BDA" w:rsidRDefault="00AD7DB4" w:rsidP="00AF3A91">
      <w:pPr>
        <w:tabs>
          <w:tab w:val="left" w:pos="627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proofErr w:type="spellStart"/>
      <w:r w:rsidR="00D828F8" w:rsidRPr="00101BDA">
        <w:rPr>
          <w:rFonts w:ascii="Times New Roman" w:hAnsi="Times New Roman"/>
          <w:sz w:val="26"/>
          <w:szCs w:val="26"/>
        </w:rPr>
        <w:t>Межпредметные</w:t>
      </w:r>
      <w:proofErr w:type="spellEnd"/>
      <w:r w:rsidR="00D828F8" w:rsidRPr="00101BDA">
        <w:rPr>
          <w:rFonts w:ascii="Times New Roman" w:hAnsi="Times New Roman"/>
          <w:sz w:val="26"/>
          <w:szCs w:val="26"/>
        </w:rPr>
        <w:t xml:space="preserve"> понятия</w:t>
      </w:r>
    </w:p>
    <w:p w:rsidR="00D828F8" w:rsidRPr="00101BDA" w:rsidRDefault="00D828F8" w:rsidP="00AF3A91">
      <w:pPr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Условием формирования </w:t>
      </w:r>
      <w:proofErr w:type="spellStart"/>
      <w:r w:rsidRPr="00101BDA">
        <w:rPr>
          <w:rFonts w:ascii="Times New Roman" w:hAnsi="Times New Roman"/>
          <w:sz w:val="26"/>
          <w:szCs w:val="26"/>
        </w:rPr>
        <w:t>межпредметных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понятий,</w:t>
      </w:r>
      <w:r w:rsidR="00E95843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таких, как процесс, я</w:t>
      </w:r>
      <w:r w:rsidRPr="00101BDA">
        <w:rPr>
          <w:rFonts w:ascii="Times New Roman" w:hAnsi="Times New Roman"/>
          <w:sz w:val="26"/>
          <w:szCs w:val="26"/>
        </w:rPr>
        <w:t>в</w:t>
      </w:r>
      <w:r w:rsidRPr="00101BDA">
        <w:rPr>
          <w:rFonts w:ascii="Times New Roman" w:hAnsi="Times New Roman"/>
          <w:sz w:val="26"/>
          <w:szCs w:val="26"/>
        </w:rPr>
        <w:t>ление, общее, частное, причина, следствие, закономерность, тенденция, объект, субъект, анализ, синтез, гипотетический, вероятный, корень является овладение обучающимися основами читательской компетенции, приобретение навыков раб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 xml:space="preserve">ты с информацией, </w:t>
      </w:r>
      <w:proofErr w:type="spellStart"/>
      <w:r w:rsidRPr="00101BDA">
        <w:rPr>
          <w:rFonts w:ascii="Times New Roman" w:hAnsi="Times New Roman"/>
          <w:sz w:val="26"/>
          <w:szCs w:val="26"/>
        </w:rPr>
        <w:t>участиев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проектной деятельности. В основной школе на всех предметах будет продолжена работа по формированию и развитию основ читател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 xml:space="preserve">ного планирования своего актуального и перспективного круга чтения, в том числе </w:t>
      </w:r>
      <w:proofErr w:type="spellStart"/>
      <w:r w:rsidRPr="00101BDA">
        <w:rPr>
          <w:rFonts w:ascii="Times New Roman" w:hAnsi="Times New Roman"/>
          <w:sz w:val="26"/>
          <w:szCs w:val="26"/>
        </w:rPr>
        <w:t>досугового</w:t>
      </w:r>
      <w:proofErr w:type="spellEnd"/>
      <w:r w:rsidRPr="00101BDA">
        <w:rPr>
          <w:rFonts w:ascii="Times New Roman" w:hAnsi="Times New Roman"/>
          <w:sz w:val="26"/>
          <w:szCs w:val="26"/>
        </w:rPr>
        <w:t>, подготовки к трудовой и социальной деятельности. У выпускников б</w:t>
      </w:r>
      <w:r w:rsidRPr="00101BDA">
        <w:rPr>
          <w:rFonts w:ascii="Times New Roman" w:hAnsi="Times New Roman"/>
          <w:sz w:val="26"/>
          <w:szCs w:val="26"/>
        </w:rPr>
        <w:t>у</w:t>
      </w:r>
      <w:r w:rsidRPr="00101BDA">
        <w:rPr>
          <w:rFonts w:ascii="Times New Roman" w:hAnsi="Times New Roman"/>
          <w:sz w:val="26"/>
          <w:szCs w:val="26"/>
        </w:rPr>
        <w:t>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D828F8" w:rsidRPr="00101BDA" w:rsidRDefault="00D828F8" w:rsidP="00AF3A91">
      <w:pPr>
        <w:spacing w:after="0"/>
        <w:ind w:firstLine="851"/>
        <w:jc w:val="both"/>
        <w:rPr>
          <w:rFonts w:ascii="Times New Roman" w:hAnsi="Times New Roman"/>
          <w:i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При изучении учебных предметов обучающиеся усовершенствуют прио</w:t>
      </w:r>
      <w:r w:rsidRPr="00101BDA">
        <w:rPr>
          <w:rFonts w:ascii="Times New Roman" w:hAnsi="Times New Roman"/>
          <w:sz w:val="26"/>
          <w:szCs w:val="26"/>
        </w:rPr>
        <w:t>б</w:t>
      </w:r>
      <w:r w:rsidRPr="00101BDA">
        <w:rPr>
          <w:rFonts w:ascii="Times New Roman" w:hAnsi="Times New Roman"/>
          <w:sz w:val="26"/>
          <w:szCs w:val="26"/>
        </w:rPr>
        <w:t>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D828F8" w:rsidRPr="00101BDA" w:rsidRDefault="00C236B8" w:rsidP="00AF3A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систематизировать, сопоставлять, анализировать, обобщать и интерпрет</w:t>
      </w:r>
      <w:r w:rsidR="00D828F8" w:rsidRPr="00101BDA">
        <w:rPr>
          <w:rFonts w:ascii="Times New Roman" w:hAnsi="Times New Roman"/>
          <w:sz w:val="26"/>
          <w:szCs w:val="26"/>
        </w:rPr>
        <w:t>и</w:t>
      </w:r>
      <w:r w:rsidR="00D828F8" w:rsidRPr="00101BDA">
        <w:rPr>
          <w:rFonts w:ascii="Times New Roman" w:hAnsi="Times New Roman"/>
          <w:sz w:val="26"/>
          <w:szCs w:val="26"/>
        </w:rPr>
        <w:t>ровать информацию, содержащуюся в готовых информационных объектах;</w:t>
      </w:r>
    </w:p>
    <w:p w:rsidR="00D828F8" w:rsidRPr="00101BDA" w:rsidRDefault="00C236B8" w:rsidP="00AF3A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</w:t>
      </w:r>
      <w:r w:rsidR="00D828F8" w:rsidRPr="00101BDA">
        <w:rPr>
          <w:rFonts w:ascii="Times New Roman" w:hAnsi="Times New Roman"/>
          <w:sz w:val="26"/>
          <w:szCs w:val="26"/>
        </w:rPr>
        <w:t>а</w:t>
      </w:r>
      <w:r w:rsidR="00D828F8" w:rsidRPr="00101BDA">
        <w:rPr>
          <w:rFonts w:ascii="Times New Roman" w:hAnsi="Times New Roman"/>
          <w:sz w:val="26"/>
          <w:szCs w:val="26"/>
        </w:rPr>
        <w:t>грамм, опорных конспектов);</w:t>
      </w:r>
    </w:p>
    <w:p w:rsidR="00D828F8" w:rsidRPr="00101BDA" w:rsidRDefault="00C236B8" w:rsidP="00AF3A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заполнять и дополнять таблицы, схемы, диаграммы, тексты.</w:t>
      </w:r>
    </w:p>
    <w:p w:rsidR="00D828F8" w:rsidRPr="00101BDA" w:rsidRDefault="00D828F8" w:rsidP="00AF3A91">
      <w:pPr>
        <w:suppressAutoHyphens/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101BDA">
        <w:rPr>
          <w:rFonts w:ascii="Times New Roman" w:hAnsi="Times New Roman"/>
          <w:sz w:val="26"/>
          <w:szCs w:val="26"/>
        </w:rPr>
        <w:lastRenderedPageBreak/>
        <w:t xml:space="preserve">В ходе </w:t>
      </w:r>
      <w:r w:rsidR="00DD2867" w:rsidRPr="00101BDA">
        <w:rPr>
          <w:rFonts w:ascii="Times New Roman" w:hAnsi="Times New Roman"/>
          <w:sz w:val="26"/>
          <w:szCs w:val="26"/>
        </w:rPr>
        <w:t>изучения всех учебных предметов</w:t>
      </w:r>
      <w:r w:rsidRPr="00101BDA">
        <w:rPr>
          <w:rFonts w:ascii="Times New Roman" w:hAnsi="Times New Roman"/>
          <w:sz w:val="26"/>
          <w:szCs w:val="26"/>
        </w:rPr>
        <w:t xml:space="preserve"> обучающиеся приобретут опыт проектной деятельности</w:t>
      </w:r>
      <w:r w:rsidR="00742FE2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101BDA">
        <w:rPr>
          <w:rFonts w:ascii="Times New Roman" w:hAnsi="Times New Roman"/>
          <w:sz w:val="26"/>
          <w:szCs w:val="26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D828F8" w:rsidRPr="00101BDA" w:rsidRDefault="00D828F8" w:rsidP="00AF3A91">
      <w:pPr>
        <w:pStyle w:val="a9"/>
        <w:spacing w:line="276" w:lineRule="auto"/>
        <w:ind w:firstLine="851"/>
        <w:rPr>
          <w:sz w:val="26"/>
          <w:szCs w:val="26"/>
        </w:rPr>
      </w:pPr>
      <w:r w:rsidRPr="00101BDA">
        <w:rPr>
          <w:sz w:val="26"/>
          <w:szCs w:val="26"/>
        </w:rPr>
        <w:t>Каждый из перечисленных видов диагностик проводится с периодич</w:t>
      </w:r>
      <w:r w:rsidR="00B11ED2" w:rsidRPr="00101BDA">
        <w:rPr>
          <w:sz w:val="26"/>
          <w:szCs w:val="26"/>
        </w:rPr>
        <w:t xml:space="preserve">ностью не менее </w:t>
      </w:r>
      <w:r w:rsidRPr="00101BDA">
        <w:rPr>
          <w:sz w:val="26"/>
          <w:szCs w:val="26"/>
        </w:rPr>
        <w:t>чем один раз в два года.</w:t>
      </w:r>
    </w:p>
    <w:p w:rsidR="00D828F8" w:rsidRDefault="00670D6A" w:rsidP="00AF3A91">
      <w:pPr>
        <w:pStyle w:val="a9"/>
        <w:spacing w:line="276" w:lineRule="auto"/>
        <w:ind w:firstLine="851"/>
        <w:rPr>
          <w:sz w:val="26"/>
          <w:szCs w:val="26"/>
        </w:rPr>
      </w:pPr>
      <w:r w:rsidRPr="00101BDA">
        <w:rPr>
          <w:sz w:val="26"/>
          <w:szCs w:val="26"/>
        </w:rPr>
        <w:t xml:space="preserve">Ещё одной </w:t>
      </w:r>
      <w:r w:rsidR="00D828F8" w:rsidRPr="00101BDA">
        <w:rPr>
          <w:sz w:val="26"/>
          <w:szCs w:val="26"/>
        </w:rPr>
        <w:t xml:space="preserve">процедурой итоговой оценки достижения </w:t>
      </w:r>
      <w:proofErr w:type="spellStart"/>
      <w:r w:rsidR="00D828F8" w:rsidRPr="00101BDA">
        <w:rPr>
          <w:sz w:val="26"/>
          <w:szCs w:val="26"/>
        </w:rPr>
        <w:t>метапредметных</w:t>
      </w:r>
      <w:proofErr w:type="spellEnd"/>
      <w:r w:rsidR="00D828F8" w:rsidRPr="00101BDA">
        <w:rPr>
          <w:sz w:val="26"/>
          <w:szCs w:val="26"/>
        </w:rPr>
        <w:t xml:space="preserve"> р</w:t>
      </w:r>
      <w:r w:rsidR="00D828F8" w:rsidRPr="00101BDA">
        <w:rPr>
          <w:sz w:val="26"/>
          <w:szCs w:val="26"/>
        </w:rPr>
        <w:t>е</w:t>
      </w:r>
      <w:r w:rsidR="00D828F8" w:rsidRPr="00101BDA">
        <w:rPr>
          <w:sz w:val="26"/>
          <w:szCs w:val="26"/>
        </w:rPr>
        <w:t xml:space="preserve">зультатов </w:t>
      </w:r>
      <w:r w:rsidRPr="00101BDA">
        <w:rPr>
          <w:sz w:val="26"/>
          <w:szCs w:val="26"/>
        </w:rPr>
        <w:t xml:space="preserve">может быть </w:t>
      </w:r>
      <w:r w:rsidR="00D828F8" w:rsidRPr="00101BDA">
        <w:rPr>
          <w:sz w:val="26"/>
          <w:szCs w:val="26"/>
        </w:rPr>
        <w:t xml:space="preserve">защита итогового проекта. </w:t>
      </w:r>
    </w:p>
    <w:p w:rsidR="00D72476" w:rsidRPr="00101BDA" w:rsidRDefault="00D72476" w:rsidP="00D72476">
      <w:pPr>
        <w:pStyle w:val="a9"/>
        <w:spacing w:line="276" w:lineRule="auto"/>
        <w:ind w:firstLine="851"/>
        <w:jc w:val="right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p w:rsidR="00D828F8" w:rsidRPr="00101BDA" w:rsidRDefault="00D828F8" w:rsidP="008154A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101BDA">
        <w:rPr>
          <w:rFonts w:ascii="Times New Roman" w:hAnsi="Times New Roman"/>
          <w:i/>
          <w:sz w:val="28"/>
          <w:szCs w:val="28"/>
        </w:rPr>
        <w:t>Критерии оценивания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0"/>
        <w:gridCol w:w="1950"/>
      </w:tblGrid>
      <w:tr w:rsidR="00D828F8" w:rsidRPr="00101BDA" w:rsidTr="00AD7DB4">
        <w:tc>
          <w:tcPr>
            <w:tcW w:w="7621" w:type="dxa"/>
          </w:tcPr>
          <w:p w:rsidR="00D828F8" w:rsidRPr="00101BDA" w:rsidRDefault="00D828F8" w:rsidP="00AD7D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950" w:type="dxa"/>
          </w:tcPr>
          <w:p w:rsidR="00D828F8" w:rsidRPr="00101BDA" w:rsidRDefault="00D828F8" w:rsidP="00AD7D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000361">
            <w:pPr>
              <w:pStyle w:val="af1"/>
              <w:numPr>
                <w:ilvl w:val="0"/>
                <w:numId w:val="1"/>
              </w:numPr>
              <w:ind w:left="0" w:firstLine="0"/>
              <w:contextualSpacing w:val="0"/>
              <w:rPr>
                <w:b/>
              </w:rPr>
            </w:pPr>
            <w:r w:rsidRPr="00101BDA">
              <w:rPr>
                <w:b/>
              </w:rPr>
              <w:t>Постановка цели, планирование путей ее достижения</w:t>
            </w:r>
          </w:p>
        </w:tc>
        <w:tc>
          <w:tcPr>
            <w:tcW w:w="1950" w:type="dxa"/>
          </w:tcPr>
          <w:p w:rsidR="00D828F8" w:rsidRPr="00101BDA" w:rsidRDefault="00D828F8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(максимально – 3 балла)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AD7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Цель не сформулирована</w:t>
            </w:r>
          </w:p>
        </w:tc>
        <w:tc>
          <w:tcPr>
            <w:tcW w:w="1950" w:type="dxa"/>
          </w:tcPr>
          <w:p w:rsidR="00D828F8" w:rsidRPr="00101BDA" w:rsidRDefault="00D828F8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AD7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Цель определена, но план ее достижения отсутствует</w:t>
            </w:r>
          </w:p>
        </w:tc>
        <w:tc>
          <w:tcPr>
            <w:tcW w:w="1950" w:type="dxa"/>
          </w:tcPr>
          <w:p w:rsidR="00D828F8" w:rsidRPr="00101BDA" w:rsidRDefault="00D828F8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AD7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Цель определена, дан краткий план ее подробный план</w:t>
            </w:r>
          </w:p>
        </w:tc>
        <w:tc>
          <w:tcPr>
            <w:tcW w:w="1950" w:type="dxa"/>
          </w:tcPr>
          <w:p w:rsidR="00D828F8" w:rsidRPr="00101BDA" w:rsidRDefault="00D828F8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AD7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Цель определена, ясно описана, дан подробный план ее достижения</w:t>
            </w:r>
          </w:p>
        </w:tc>
        <w:tc>
          <w:tcPr>
            <w:tcW w:w="1950" w:type="dxa"/>
          </w:tcPr>
          <w:p w:rsidR="00D828F8" w:rsidRPr="00101BDA" w:rsidRDefault="00D828F8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000361">
            <w:pPr>
              <w:pStyle w:val="af1"/>
              <w:numPr>
                <w:ilvl w:val="0"/>
                <w:numId w:val="1"/>
              </w:numPr>
              <w:ind w:left="0" w:firstLine="0"/>
              <w:contextualSpacing w:val="0"/>
              <w:rPr>
                <w:b/>
              </w:rPr>
            </w:pPr>
            <w:r w:rsidRPr="00101BDA">
              <w:rPr>
                <w:b/>
              </w:rPr>
              <w:t>Глубина раскрытия темы проекта</w:t>
            </w:r>
          </w:p>
        </w:tc>
        <w:tc>
          <w:tcPr>
            <w:tcW w:w="1950" w:type="dxa"/>
          </w:tcPr>
          <w:p w:rsidR="00D828F8" w:rsidRPr="00101BDA" w:rsidRDefault="00D828F8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(максимально – 3 балла)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AD7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Тема проекта не раскрыта</w:t>
            </w:r>
          </w:p>
        </w:tc>
        <w:tc>
          <w:tcPr>
            <w:tcW w:w="1950" w:type="dxa"/>
          </w:tcPr>
          <w:p w:rsidR="00D828F8" w:rsidRPr="00101BDA" w:rsidRDefault="00D828F8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AD7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Тема проекта раскрыта фрагментарно</w:t>
            </w:r>
          </w:p>
        </w:tc>
        <w:tc>
          <w:tcPr>
            <w:tcW w:w="1950" w:type="dxa"/>
          </w:tcPr>
          <w:p w:rsidR="00D828F8" w:rsidRPr="00101BDA" w:rsidRDefault="00D828F8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AD7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Тема проекта раскрыта, автор показал знание темы в рамках школьной программы</w:t>
            </w:r>
          </w:p>
        </w:tc>
        <w:tc>
          <w:tcPr>
            <w:tcW w:w="1950" w:type="dxa"/>
          </w:tcPr>
          <w:p w:rsidR="00D828F8" w:rsidRPr="00101BDA" w:rsidRDefault="00D828F8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AD7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Тема проекта раскрыта исчерпывающе, автор продемонстрировал гл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у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бокие знания, выходящие за рамки школьной программы</w:t>
            </w:r>
          </w:p>
        </w:tc>
        <w:tc>
          <w:tcPr>
            <w:tcW w:w="1950" w:type="dxa"/>
          </w:tcPr>
          <w:p w:rsidR="00D828F8" w:rsidRPr="00101BDA" w:rsidRDefault="00D828F8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000361">
            <w:pPr>
              <w:pStyle w:val="af1"/>
              <w:numPr>
                <w:ilvl w:val="0"/>
                <w:numId w:val="1"/>
              </w:numPr>
              <w:ind w:left="0" w:firstLine="0"/>
              <w:contextualSpacing w:val="0"/>
              <w:rPr>
                <w:b/>
              </w:rPr>
            </w:pPr>
            <w:r w:rsidRPr="00101BDA">
              <w:rPr>
                <w:b/>
              </w:rPr>
              <w:t>Разнообразие источников информации, целесообразность их использования</w:t>
            </w:r>
          </w:p>
        </w:tc>
        <w:tc>
          <w:tcPr>
            <w:tcW w:w="1950" w:type="dxa"/>
          </w:tcPr>
          <w:p w:rsidR="00D828F8" w:rsidRPr="00101BDA" w:rsidRDefault="00D828F8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(максимально – 3 балла)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AD7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Использована неподходящая информация</w:t>
            </w:r>
          </w:p>
        </w:tc>
        <w:tc>
          <w:tcPr>
            <w:tcW w:w="1950" w:type="dxa"/>
          </w:tcPr>
          <w:p w:rsidR="00D828F8" w:rsidRPr="00101BDA" w:rsidRDefault="00D828F8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AD7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Большая часть представленной информации не относится к теме раб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1950" w:type="dxa"/>
          </w:tcPr>
          <w:p w:rsidR="00D828F8" w:rsidRPr="00101BDA" w:rsidRDefault="00D828F8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AD7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Работа содержит незначительный объем подходящей информации их ограниченного числа однотипных источников</w:t>
            </w:r>
          </w:p>
        </w:tc>
        <w:tc>
          <w:tcPr>
            <w:tcW w:w="1950" w:type="dxa"/>
          </w:tcPr>
          <w:p w:rsidR="00D828F8" w:rsidRPr="00101BDA" w:rsidRDefault="00D828F8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AD7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Работа содержит достаточно полную информацию из разнообразных источников</w:t>
            </w:r>
          </w:p>
        </w:tc>
        <w:tc>
          <w:tcPr>
            <w:tcW w:w="1950" w:type="dxa"/>
          </w:tcPr>
          <w:p w:rsidR="00D828F8" w:rsidRPr="00101BDA" w:rsidRDefault="00D828F8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000361">
            <w:pPr>
              <w:pStyle w:val="af1"/>
              <w:numPr>
                <w:ilvl w:val="0"/>
                <w:numId w:val="1"/>
              </w:numPr>
              <w:ind w:left="0" w:firstLine="0"/>
              <w:contextualSpacing w:val="0"/>
              <w:rPr>
                <w:b/>
              </w:rPr>
            </w:pPr>
            <w:r w:rsidRPr="00101BDA">
              <w:rPr>
                <w:b/>
              </w:rPr>
              <w:t>Личная заинтересованность автора, творческий подход к работе</w:t>
            </w:r>
          </w:p>
        </w:tc>
        <w:tc>
          <w:tcPr>
            <w:tcW w:w="1950" w:type="dxa"/>
          </w:tcPr>
          <w:p w:rsidR="00D828F8" w:rsidRPr="00101BDA" w:rsidRDefault="00D828F8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(максимально – 3 балла)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AD7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Работа шаблонная, показывающая формальное отношение к ней автора</w:t>
            </w:r>
          </w:p>
        </w:tc>
        <w:tc>
          <w:tcPr>
            <w:tcW w:w="1950" w:type="dxa"/>
          </w:tcPr>
          <w:p w:rsidR="00D828F8" w:rsidRPr="00101BDA" w:rsidRDefault="00D828F8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AD7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Автор проявил незначительный интерес к теме проекта, не продемо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стрировал самостоятельности в работе, не использовал возможности творческого подхода</w:t>
            </w:r>
          </w:p>
        </w:tc>
        <w:tc>
          <w:tcPr>
            <w:tcW w:w="1950" w:type="dxa"/>
          </w:tcPr>
          <w:p w:rsidR="00D828F8" w:rsidRPr="00101BDA" w:rsidRDefault="00D828F8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AD7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Работа самостоятельная, демонстрирующая серьезную заинтересова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ность автора; предпринята попытка представить личный взгляд на тему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>проекта, применены элементы творчества</w:t>
            </w:r>
          </w:p>
        </w:tc>
        <w:tc>
          <w:tcPr>
            <w:tcW w:w="1950" w:type="dxa"/>
          </w:tcPr>
          <w:p w:rsidR="00D828F8" w:rsidRPr="00101BDA" w:rsidRDefault="00D828F8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AD7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>Работа отличается творческим подходом, собственным оригинальным отношением автора к идее проекта</w:t>
            </w:r>
          </w:p>
        </w:tc>
        <w:tc>
          <w:tcPr>
            <w:tcW w:w="1950" w:type="dxa"/>
          </w:tcPr>
          <w:p w:rsidR="00D828F8" w:rsidRPr="00101BDA" w:rsidRDefault="00D828F8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000361">
            <w:pPr>
              <w:pStyle w:val="af1"/>
              <w:numPr>
                <w:ilvl w:val="0"/>
                <w:numId w:val="1"/>
              </w:numPr>
              <w:ind w:left="0" w:firstLine="0"/>
              <w:contextualSpacing w:val="0"/>
              <w:rPr>
                <w:b/>
              </w:rPr>
            </w:pPr>
            <w:r w:rsidRPr="00101BDA">
              <w:rPr>
                <w:b/>
              </w:rPr>
              <w:t>Соответствие требованиям оформления письменной части</w:t>
            </w:r>
          </w:p>
        </w:tc>
        <w:tc>
          <w:tcPr>
            <w:tcW w:w="1950" w:type="dxa"/>
          </w:tcPr>
          <w:p w:rsidR="00D828F8" w:rsidRPr="00101BDA" w:rsidRDefault="00D828F8" w:rsidP="00AD7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(максимально – 3 балла)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AD7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Письменная часть проекта отсутствует</w:t>
            </w:r>
          </w:p>
        </w:tc>
        <w:tc>
          <w:tcPr>
            <w:tcW w:w="1950" w:type="dxa"/>
          </w:tcPr>
          <w:p w:rsidR="00D828F8" w:rsidRPr="00101BDA" w:rsidRDefault="00884AC2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AD7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В письменной части отсутствуют установленные правилами порядок и четкая структура, допущены серьезные ошибки в оформлении</w:t>
            </w:r>
          </w:p>
        </w:tc>
        <w:tc>
          <w:tcPr>
            <w:tcW w:w="1950" w:type="dxa"/>
          </w:tcPr>
          <w:p w:rsidR="00D828F8" w:rsidRPr="00101BDA" w:rsidRDefault="00884AC2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AD7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Предприняты попытки оформить работы в соответствии с установле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ными правилами, придать ей соответствующую</w:t>
            </w:r>
            <w:r w:rsidR="00742FE2" w:rsidRPr="0010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структуру</w:t>
            </w:r>
          </w:p>
        </w:tc>
        <w:tc>
          <w:tcPr>
            <w:tcW w:w="1950" w:type="dxa"/>
          </w:tcPr>
          <w:p w:rsidR="00D828F8" w:rsidRPr="00101BDA" w:rsidRDefault="00884AC2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AD7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Работа отличается четким и грамотным оформлением в точном соо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ветствии с установленными правилами</w:t>
            </w:r>
          </w:p>
        </w:tc>
        <w:tc>
          <w:tcPr>
            <w:tcW w:w="1950" w:type="dxa"/>
          </w:tcPr>
          <w:p w:rsidR="00D828F8" w:rsidRPr="00101BDA" w:rsidRDefault="00884AC2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000361">
            <w:pPr>
              <w:pStyle w:val="af1"/>
              <w:numPr>
                <w:ilvl w:val="0"/>
                <w:numId w:val="1"/>
              </w:numPr>
              <w:ind w:left="0" w:firstLine="0"/>
              <w:contextualSpacing w:val="0"/>
              <w:rPr>
                <w:b/>
              </w:rPr>
            </w:pPr>
            <w:r w:rsidRPr="00101BDA">
              <w:rPr>
                <w:b/>
              </w:rPr>
              <w:t>Качество проведения презентации</w:t>
            </w:r>
          </w:p>
        </w:tc>
        <w:tc>
          <w:tcPr>
            <w:tcW w:w="1950" w:type="dxa"/>
          </w:tcPr>
          <w:p w:rsidR="00D828F8" w:rsidRPr="00101BDA" w:rsidRDefault="00D828F8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(максимальное количество – 3 балла)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AD7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Презентация не проведена</w:t>
            </w:r>
          </w:p>
        </w:tc>
        <w:tc>
          <w:tcPr>
            <w:tcW w:w="1950" w:type="dxa"/>
          </w:tcPr>
          <w:p w:rsidR="00D828F8" w:rsidRPr="00101BDA" w:rsidRDefault="00884AC2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AD7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Материал изложен с учетом регламента, однако автору не удалось з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интересовать аудиторию</w:t>
            </w:r>
          </w:p>
        </w:tc>
        <w:tc>
          <w:tcPr>
            <w:tcW w:w="1950" w:type="dxa"/>
          </w:tcPr>
          <w:p w:rsidR="00D828F8" w:rsidRPr="00101BDA" w:rsidRDefault="00884AC2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AD7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Автору удалось вызвать интерес аудитории, но он вышел за рамки ре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г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ламента</w:t>
            </w:r>
          </w:p>
        </w:tc>
        <w:tc>
          <w:tcPr>
            <w:tcW w:w="1950" w:type="dxa"/>
          </w:tcPr>
          <w:p w:rsidR="00D828F8" w:rsidRPr="00101BDA" w:rsidRDefault="00884AC2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AD7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Автору удалось вызвать интерес аудитории и уложиться в регламент</w:t>
            </w:r>
          </w:p>
        </w:tc>
        <w:tc>
          <w:tcPr>
            <w:tcW w:w="1950" w:type="dxa"/>
          </w:tcPr>
          <w:p w:rsidR="00D828F8" w:rsidRPr="00101BDA" w:rsidRDefault="00884AC2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000361">
            <w:pPr>
              <w:pStyle w:val="af1"/>
              <w:numPr>
                <w:ilvl w:val="0"/>
                <w:numId w:val="1"/>
              </w:numPr>
              <w:ind w:left="0" w:firstLine="0"/>
              <w:contextualSpacing w:val="0"/>
              <w:rPr>
                <w:b/>
              </w:rPr>
            </w:pPr>
            <w:r w:rsidRPr="00101BDA">
              <w:rPr>
                <w:b/>
              </w:rPr>
              <w:t>Качество проектного продукта</w:t>
            </w:r>
          </w:p>
        </w:tc>
        <w:tc>
          <w:tcPr>
            <w:tcW w:w="1950" w:type="dxa"/>
          </w:tcPr>
          <w:p w:rsidR="00D828F8" w:rsidRPr="00101BDA" w:rsidRDefault="00393B74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(максимальное количество – 3 балла)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AD7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Проектный продукт отсутствует</w:t>
            </w:r>
          </w:p>
        </w:tc>
        <w:tc>
          <w:tcPr>
            <w:tcW w:w="1950" w:type="dxa"/>
          </w:tcPr>
          <w:p w:rsidR="00D828F8" w:rsidRPr="00101BDA" w:rsidRDefault="00D828F8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1BD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AD7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Проектный продукт</w:t>
            </w:r>
            <w:r w:rsidR="00742FE2" w:rsidRPr="0010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не соответствует требованиям качества (эстетика, удобство использования, соответствие заявленным целям)</w:t>
            </w:r>
          </w:p>
        </w:tc>
        <w:tc>
          <w:tcPr>
            <w:tcW w:w="1950" w:type="dxa"/>
          </w:tcPr>
          <w:p w:rsidR="00D828F8" w:rsidRPr="00101BDA" w:rsidRDefault="00D828F8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1BD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AD7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Продукт не полностью соответствует требованиям качества</w:t>
            </w:r>
          </w:p>
        </w:tc>
        <w:tc>
          <w:tcPr>
            <w:tcW w:w="1950" w:type="dxa"/>
          </w:tcPr>
          <w:p w:rsidR="00D828F8" w:rsidRPr="00101BDA" w:rsidRDefault="00D828F8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1BD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828F8" w:rsidRPr="00101BDA" w:rsidTr="00AD7DB4">
        <w:tc>
          <w:tcPr>
            <w:tcW w:w="7621" w:type="dxa"/>
          </w:tcPr>
          <w:p w:rsidR="00D828F8" w:rsidRPr="00101BDA" w:rsidRDefault="00D828F8" w:rsidP="00AD7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1950" w:type="dxa"/>
          </w:tcPr>
          <w:p w:rsidR="00D828F8" w:rsidRPr="00101BDA" w:rsidRDefault="00D828F8" w:rsidP="00AD7D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1BD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:rsidR="004C6664" w:rsidRPr="00101BDA" w:rsidRDefault="004C6664" w:rsidP="00884AC2">
      <w:pPr>
        <w:pStyle w:val="a9"/>
        <w:spacing w:line="276" w:lineRule="auto"/>
        <w:ind w:firstLine="0"/>
        <w:rPr>
          <w:sz w:val="26"/>
          <w:szCs w:val="26"/>
        </w:rPr>
      </w:pPr>
      <w:r w:rsidRPr="00101BDA">
        <w:rPr>
          <w:sz w:val="26"/>
          <w:szCs w:val="26"/>
        </w:rPr>
        <w:t xml:space="preserve">Максимальное количество баллов – 21. </w:t>
      </w:r>
    </w:p>
    <w:p w:rsidR="004C6664" w:rsidRPr="00101BDA" w:rsidRDefault="004C6664" w:rsidP="00884AC2">
      <w:pPr>
        <w:pStyle w:val="a9"/>
        <w:spacing w:line="276" w:lineRule="auto"/>
        <w:ind w:firstLine="0"/>
        <w:rPr>
          <w:sz w:val="26"/>
          <w:szCs w:val="26"/>
        </w:rPr>
      </w:pPr>
      <w:r w:rsidRPr="00101BDA">
        <w:rPr>
          <w:sz w:val="26"/>
          <w:szCs w:val="26"/>
        </w:rPr>
        <w:t>Отметка «5» (отлично) – 1</w:t>
      </w:r>
      <w:r w:rsidR="00D4083F" w:rsidRPr="00101BDA">
        <w:rPr>
          <w:sz w:val="26"/>
          <w:szCs w:val="26"/>
        </w:rPr>
        <w:t>9</w:t>
      </w:r>
      <w:r w:rsidRPr="00101BDA">
        <w:rPr>
          <w:sz w:val="26"/>
          <w:szCs w:val="26"/>
        </w:rPr>
        <w:t>-21 баллов,</w:t>
      </w:r>
    </w:p>
    <w:p w:rsidR="004C6664" w:rsidRPr="00101BDA" w:rsidRDefault="004C6664" w:rsidP="00884AC2">
      <w:pPr>
        <w:pStyle w:val="a9"/>
        <w:spacing w:line="276" w:lineRule="auto"/>
        <w:ind w:firstLine="0"/>
        <w:rPr>
          <w:sz w:val="26"/>
          <w:szCs w:val="26"/>
        </w:rPr>
      </w:pPr>
      <w:r w:rsidRPr="00101BDA">
        <w:rPr>
          <w:sz w:val="26"/>
          <w:szCs w:val="26"/>
        </w:rPr>
        <w:t xml:space="preserve"> Отметка «4» (хорошо) – 1</w:t>
      </w:r>
      <w:r w:rsidR="00D4083F" w:rsidRPr="00101BDA">
        <w:rPr>
          <w:sz w:val="26"/>
          <w:szCs w:val="26"/>
        </w:rPr>
        <w:t>5</w:t>
      </w:r>
      <w:r w:rsidRPr="00101BDA">
        <w:rPr>
          <w:sz w:val="26"/>
          <w:szCs w:val="26"/>
        </w:rPr>
        <w:t>-1</w:t>
      </w:r>
      <w:r w:rsidR="00D4083F" w:rsidRPr="00101BDA">
        <w:rPr>
          <w:sz w:val="26"/>
          <w:szCs w:val="26"/>
        </w:rPr>
        <w:t>8</w:t>
      </w:r>
      <w:r w:rsidRPr="00101BDA">
        <w:rPr>
          <w:sz w:val="26"/>
          <w:szCs w:val="26"/>
        </w:rPr>
        <w:t xml:space="preserve"> балла, </w:t>
      </w:r>
    </w:p>
    <w:p w:rsidR="004C6664" w:rsidRPr="00101BDA" w:rsidRDefault="004C6664" w:rsidP="00884AC2">
      <w:pPr>
        <w:pStyle w:val="a9"/>
        <w:spacing w:line="276" w:lineRule="auto"/>
        <w:ind w:firstLine="0"/>
        <w:rPr>
          <w:sz w:val="26"/>
          <w:szCs w:val="26"/>
        </w:rPr>
      </w:pPr>
      <w:r w:rsidRPr="00101BDA">
        <w:rPr>
          <w:sz w:val="26"/>
          <w:szCs w:val="26"/>
        </w:rPr>
        <w:t>Отметка «3» (</w:t>
      </w:r>
      <w:proofErr w:type="spellStart"/>
      <w:r w:rsidRPr="00101BDA">
        <w:rPr>
          <w:sz w:val="26"/>
          <w:szCs w:val="26"/>
        </w:rPr>
        <w:t>удовл</w:t>
      </w:r>
      <w:proofErr w:type="spellEnd"/>
      <w:r w:rsidRPr="00101BDA">
        <w:rPr>
          <w:sz w:val="26"/>
          <w:szCs w:val="26"/>
        </w:rPr>
        <w:t>.) – 11-1</w:t>
      </w:r>
      <w:r w:rsidR="00D4083F" w:rsidRPr="00101BDA">
        <w:rPr>
          <w:sz w:val="26"/>
          <w:szCs w:val="26"/>
        </w:rPr>
        <w:t>4</w:t>
      </w:r>
      <w:r w:rsidRPr="00101BDA">
        <w:rPr>
          <w:sz w:val="26"/>
          <w:szCs w:val="26"/>
        </w:rPr>
        <w:t xml:space="preserve"> бал</w:t>
      </w:r>
      <w:r w:rsidR="00884AC2" w:rsidRPr="00101BDA">
        <w:rPr>
          <w:sz w:val="26"/>
          <w:szCs w:val="26"/>
        </w:rPr>
        <w:t>лов.</w:t>
      </w:r>
    </w:p>
    <w:p w:rsidR="00AF3A91" w:rsidRPr="00101BDA" w:rsidRDefault="004C6664" w:rsidP="00884AC2">
      <w:pPr>
        <w:pStyle w:val="a9"/>
        <w:spacing w:line="276" w:lineRule="auto"/>
        <w:ind w:firstLine="0"/>
        <w:rPr>
          <w:b/>
          <w:i/>
          <w:sz w:val="26"/>
          <w:szCs w:val="26"/>
          <w:u w:val="single"/>
        </w:rPr>
      </w:pPr>
      <w:r w:rsidRPr="00101BDA">
        <w:rPr>
          <w:sz w:val="26"/>
          <w:szCs w:val="26"/>
        </w:rPr>
        <w:t>Примечание: отметка «2» (неудовлетворительно) за проект не ставится, т.к. проект должен быть доработан на стадии предварительной защиты</w:t>
      </w:r>
      <w:r w:rsidRPr="00101BDA">
        <w:t>.</w:t>
      </w:r>
    </w:p>
    <w:p w:rsidR="00AF3A91" w:rsidRPr="00101BDA" w:rsidRDefault="00AF3A91" w:rsidP="00AF3A91">
      <w:pPr>
        <w:pStyle w:val="a9"/>
        <w:spacing w:line="276" w:lineRule="auto"/>
        <w:ind w:firstLine="0"/>
        <w:rPr>
          <w:b/>
          <w:i/>
          <w:sz w:val="26"/>
          <w:szCs w:val="26"/>
          <w:u w:val="single"/>
        </w:rPr>
      </w:pPr>
      <w:r w:rsidRPr="00101BDA">
        <w:rPr>
          <w:b/>
          <w:i/>
          <w:sz w:val="26"/>
          <w:szCs w:val="26"/>
          <w:u w:val="single"/>
        </w:rPr>
        <w:t>Оценка предметных результатов</w:t>
      </w:r>
    </w:p>
    <w:p w:rsidR="00AF3A91" w:rsidRPr="00101BDA" w:rsidRDefault="00AF3A91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Оценка предметных результатов </w:t>
      </w:r>
      <w:r w:rsidRPr="00101BDA">
        <w:rPr>
          <w:rFonts w:ascii="Times New Roman" w:hAnsi="Times New Roman"/>
          <w:bCs/>
          <w:sz w:val="26"/>
          <w:szCs w:val="26"/>
        </w:rPr>
        <w:t xml:space="preserve">представляет собой оценку достижения обучающимся </w:t>
      </w:r>
      <w:r w:rsidRPr="00101BDA">
        <w:rPr>
          <w:rFonts w:ascii="Times New Roman" w:hAnsi="Times New Roman"/>
          <w:sz w:val="26"/>
          <w:szCs w:val="26"/>
        </w:rPr>
        <w:t>планируемых результатов по отдельным предметам.</w:t>
      </w:r>
    </w:p>
    <w:p w:rsidR="00AF3A91" w:rsidRPr="00101BDA" w:rsidRDefault="00AF3A91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Формирование этих результатов обеспечивается за счёт основных комп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нентов образовательной деятельности – учебных предметов.</w:t>
      </w:r>
    </w:p>
    <w:p w:rsidR="00AF3A91" w:rsidRPr="00101BDA" w:rsidRDefault="00AF3A91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bCs/>
          <w:iCs/>
          <w:sz w:val="26"/>
          <w:szCs w:val="26"/>
        </w:rPr>
        <w:t>Основным объектом оценки предметных результатов в соответствии с тр</w:t>
      </w:r>
      <w:r w:rsidRPr="00101BDA">
        <w:rPr>
          <w:rFonts w:ascii="Times New Roman" w:hAnsi="Times New Roman"/>
          <w:bCs/>
          <w:iCs/>
          <w:sz w:val="26"/>
          <w:szCs w:val="26"/>
        </w:rPr>
        <w:t>е</w:t>
      </w:r>
      <w:r w:rsidRPr="00101BDA">
        <w:rPr>
          <w:rFonts w:ascii="Times New Roman" w:hAnsi="Times New Roman"/>
          <w:bCs/>
          <w:iCs/>
          <w:sz w:val="26"/>
          <w:szCs w:val="26"/>
        </w:rPr>
        <w:t xml:space="preserve">бованиями ФГОС ООО является </w:t>
      </w:r>
      <w:r w:rsidRPr="00101BDA">
        <w:rPr>
          <w:rFonts w:ascii="Times New Roman" w:hAnsi="Times New Roman"/>
          <w:sz w:val="26"/>
          <w:szCs w:val="26"/>
        </w:rPr>
        <w:t>способность к решению учебно-познавательных и учебно-практических задач, основанных на изучаемом учебном материале, с и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 xml:space="preserve">пользованием способов действий, релевантных содержанию учебных предметов, в том числе </w:t>
      </w:r>
      <w:proofErr w:type="spellStart"/>
      <w:r w:rsidRPr="00101BDA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(познавательных, регулятивных, коммуникативных) действий.</w:t>
      </w:r>
    </w:p>
    <w:p w:rsidR="00AF3A91" w:rsidRPr="00101BDA" w:rsidRDefault="00AF3A91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>Оценка предметных результатов представляет собой оценку достижения обучающимся планируемых результатов по отдельным предметам. Формирование этих результатов обеспечивается каждым учебным предметом.</w:t>
      </w:r>
    </w:p>
    <w:p w:rsidR="00AF3A91" w:rsidRPr="00101BDA" w:rsidRDefault="00AF3A91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Основным предметом оценки в соответствии с требованиями ФГОС ООО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– </w:t>
      </w:r>
      <w:proofErr w:type="spellStart"/>
      <w:r w:rsidRPr="00101BDA">
        <w:rPr>
          <w:rFonts w:ascii="Times New Roman" w:hAnsi="Times New Roman"/>
          <w:sz w:val="26"/>
          <w:szCs w:val="26"/>
        </w:rPr>
        <w:t>метапре</w:t>
      </w:r>
      <w:r w:rsidRPr="00101BDA">
        <w:rPr>
          <w:rFonts w:ascii="Times New Roman" w:hAnsi="Times New Roman"/>
          <w:sz w:val="26"/>
          <w:szCs w:val="26"/>
        </w:rPr>
        <w:t>д</w:t>
      </w:r>
      <w:r w:rsidRPr="00101BDA">
        <w:rPr>
          <w:rFonts w:ascii="Times New Roman" w:hAnsi="Times New Roman"/>
          <w:sz w:val="26"/>
          <w:szCs w:val="26"/>
        </w:rPr>
        <w:t>метных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(познавательных, регулятивных, коммуникативных) действий.</w:t>
      </w:r>
    </w:p>
    <w:p w:rsidR="00AF3A91" w:rsidRPr="00101BDA" w:rsidRDefault="00AF3A91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Оценка предметных результатов ведётся каждым учителем в ходе процедур текущей, тематической, промежуточной и итоговой оценки, а также администрац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 xml:space="preserve">ей образовательной организации в ходе </w:t>
      </w:r>
      <w:proofErr w:type="spellStart"/>
      <w:r w:rsidRPr="00101BDA">
        <w:rPr>
          <w:rFonts w:ascii="Times New Roman" w:hAnsi="Times New Roman"/>
          <w:sz w:val="26"/>
          <w:szCs w:val="26"/>
        </w:rPr>
        <w:t>внутришкольного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мониторинга.</w:t>
      </w:r>
    </w:p>
    <w:p w:rsidR="00AF3A91" w:rsidRPr="00101BDA" w:rsidRDefault="00AF3A91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шении учебно-познавательных и учебно-практических задач.</w:t>
      </w:r>
    </w:p>
    <w:p w:rsidR="00AF3A91" w:rsidRPr="00101BDA" w:rsidRDefault="00AF3A91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Объектом оценки предметных результатов являются действия, выполня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мые обучающимися, с предметным содержанием.</w:t>
      </w:r>
    </w:p>
    <w:p w:rsidR="00AF3A91" w:rsidRPr="00101BDA" w:rsidRDefault="00AF3A91" w:rsidP="00AF3A9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ourier New" w:hAnsi="Times New Roman"/>
          <w:b/>
          <w:sz w:val="26"/>
          <w:szCs w:val="26"/>
          <w:lang w:bidi="ru-RU"/>
        </w:rPr>
      </w:pPr>
      <w:r w:rsidRPr="00101BDA">
        <w:rPr>
          <w:rFonts w:ascii="Times New Roman" w:hAnsi="Times New Roman"/>
          <w:sz w:val="26"/>
          <w:szCs w:val="26"/>
        </w:rPr>
        <w:t xml:space="preserve">Для оценки предметных результатов освоения учебных программ, </w:t>
      </w:r>
      <w:r w:rsidRPr="00101BDA">
        <w:rPr>
          <w:rFonts w:ascii="Times New Roman" w:hAnsi="Times New Roman"/>
          <w:bCs/>
          <w:sz w:val="26"/>
          <w:szCs w:val="26"/>
        </w:rPr>
        <w:t>обуча</w:t>
      </w:r>
      <w:r w:rsidRPr="00101BDA">
        <w:rPr>
          <w:rFonts w:ascii="Times New Roman" w:hAnsi="Times New Roman"/>
          <w:bCs/>
          <w:sz w:val="26"/>
          <w:szCs w:val="26"/>
        </w:rPr>
        <w:t>ю</w:t>
      </w:r>
      <w:r w:rsidRPr="00101BDA">
        <w:rPr>
          <w:rFonts w:ascii="Times New Roman" w:hAnsi="Times New Roman"/>
          <w:bCs/>
          <w:sz w:val="26"/>
          <w:szCs w:val="26"/>
        </w:rPr>
        <w:t>щихся МБОУ «СОШ № 22»</w:t>
      </w:r>
      <w:r w:rsidR="00E95843" w:rsidRPr="00101BDA">
        <w:rPr>
          <w:rFonts w:ascii="Times New Roman" w:hAnsi="Times New Roman"/>
          <w:bCs/>
          <w:sz w:val="26"/>
          <w:szCs w:val="26"/>
        </w:rPr>
        <w:t xml:space="preserve"> </w:t>
      </w:r>
      <w:r w:rsidRPr="00101BDA">
        <w:rPr>
          <w:rFonts w:ascii="Times New Roman" w:eastAsia="Courier New" w:hAnsi="Times New Roman"/>
          <w:sz w:val="26"/>
          <w:szCs w:val="26"/>
          <w:lang w:bidi="ru-RU"/>
        </w:rPr>
        <w:t>применяется балльная система оценивания в виде о</w:t>
      </w:r>
      <w:r w:rsidRPr="00101BDA">
        <w:rPr>
          <w:rFonts w:ascii="Times New Roman" w:eastAsia="Courier New" w:hAnsi="Times New Roman"/>
          <w:sz w:val="26"/>
          <w:szCs w:val="26"/>
          <w:lang w:bidi="ru-RU"/>
        </w:rPr>
        <w:t>т</w:t>
      </w:r>
      <w:r w:rsidRPr="00101BDA">
        <w:rPr>
          <w:rFonts w:ascii="Times New Roman" w:eastAsia="Courier New" w:hAnsi="Times New Roman"/>
          <w:sz w:val="26"/>
          <w:szCs w:val="26"/>
          <w:lang w:bidi="ru-RU"/>
        </w:rPr>
        <w:t>метки (в баллах), «5» (отлично), «4» (хорошо), «3» (удовлетворительно), «2» (н</w:t>
      </w:r>
      <w:r w:rsidRPr="00101BDA">
        <w:rPr>
          <w:rFonts w:ascii="Times New Roman" w:eastAsia="Courier New" w:hAnsi="Times New Roman"/>
          <w:sz w:val="26"/>
          <w:szCs w:val="26"/>
          <w:lang w:bidi="ru-RU"/>
        </w:rPr>
        <w:t>е</w:t>
      </w:r>
      <w:r w:rsidRPr="00101BDA">
        <w:rPr>
          <w:rFonts w:ascii="Times New Roman" w:eastAsia="Courier New" w:hAnsi="Times New Roman"/>
          <w:sz w:val="26"/>
          <w:szCs w:val="26"/>
          <w:lang w:bidi="ru-RU"/>
        </w:rPr>
        <w:t>удовлетворительно).</w:t>
      </w:r>
    </w:p>
    <w:p w:rsidR="00AF3A91" w:rsidRPr="00101BDA" w:rsidRDefault="00AF3A91" w:rsidP="00AF3A9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01BDA">
        <w:rPr>
          <w:rFonts w:ascii="Times New Roman" w:eastAsia="Times New Roman" w:hAnsi="Times New Roman"/>
          <w:sz w:val="26"/>
          <w:szCs w:val="26"/>
        </w:rPr>
        <w:t>Отметка «5» –  обучающийся полно раскрыл содержание материала в объ</w:t>
      </w:r>
      <w:r w:rsidRPr="00101BDA">
        <w:rPr>
          <w:rFonts w:ascii="Times New Roman" w:eastAsia="Times New Roman" w:hAnsi="Times New Roman"/>
          <w:sz w:val="26"/>
          <w:szCs w:val="26"/>
        </w:rPr>
        <w:t>е</w:t>
      </w:r>
      <w:r w:rsidRPr="00101BDA">
        <w:rPr>
          <w:rFonts w:ascii="Times New Roman" w:eastAsia="Times New Roman" w:hAnsi="Times New Roman"/>
          <w:sz w:val="26"/>
          <w:szCs w:val="26"/>
        </w:rPr>
        <w:t>ме, предусмотренном программой; изложил материал грамотным языком в опред</w:t>
      </w:r>
      <w:r w:rsidRPr="00101BDA">
        <w:rPr>
          <w:rFonts w:ascii="Times New Roman" w:eastAsia="Times New Roman" w:hAnsi="Times New Roman"/>
          <w:sz w:val="26"/>
          <w:szCs w:val="26"/>
        </w:rPr>
        <w:t>е</w:t>
      </w:r>
      <w:r w:rsidRPr="00101BDA">
        <w:rPr>
          <w:rFonts w:ascii="Times New Roman" w:eastAsia="Times New Roman" w:hAnsi="Times New Roman"/>
          <w:sz w:val="26"/>
          <w:szCs w:val="26"/>
        </w:rPr>
        <w:t>ленной логической последовательности, точно используя специальную терминол</w:t>
      </w:r>
      <w:r w:rsidRPr="00101BDA">
        <w:rPr>
          <w:rFonts w:ascii="Times New Roman" w:eastAsia="Times New Roman" w:hAnsi="Times New Roman"/>
          <w:sz w:val="26"/>
          <w:szCs w:val="26"/>
        </w:rPr>
        <w:t>о</w:t>
      </w:r>
      <w:r w:rsidRPr="00101BDA">
        <w:rPr>
          <w:rFonts w:ascii="Times New Roman" w:eastAsia="Times New Roman" w:hAnsi="Times New Roman"/>
          <w:sz w:val="26"/>
          <w:szCs w:val="26"/>
        </w:rPr>
        <w:t>гию и символику; правильно выполнил рисунки, чертежи, графики, сопутству</w:t>
      </w:r>
      <w:r w:rsidRPr="00101BDA">
        <w:rPr>
          <w:rFonts w:ascii="Times New Roman" w:eastAsia="Times New Roman" w:hAnsi="Times New Roman"/>
          <w:sz w:val="26"/>
          <w:szCs w:val="26"/>
        </w:rPr>
        <w:t>ю</w:t>
      </w:r>
      <w:r w:rsidRPr="00101BDA">
        <w:rPr>
          <w:rFonts w:ascii="Times New Roman" w:eastAsia="Times New Roman" w:hAnsi="Times New Roman"/>
          <w:sz w:val="26"/>
          <w:szCs w:val="26"/>
        </w:rPr>
        <w:t>щие ответу; проявил умение иллюстрировать теоретические положения конкре</w:t>
      </w:r>
      <w:r w:rsidRPr="00101BDA">
        <w:rPr>
          <w:rFonts w:ascii="Times New Roman" w:eastAsia="Times New Roman" w:hAnsi="Times New Roman"/>
          <w:sz w:val="26"/>
          <w:szCs w:val="26"/>
        </w:rPr>
        <w:t>т</w:t>
      </w:r>
      <w:r w:rsidRPr="00101BDA">
        <w:rPr>
          <w:rFonts w:ascii="Times New Roman" w:eastAsia="Times New Roman" w:hAnsi="Times New Roman"/>
          <w:sz w:val="26"/>
          <w:szCs w:val="26"/>
        </w:rPr>
        <w:t xml:space="preserve">ными примерами, применять их в новой ситуации при выполнении практического задания; продемонстрировал освоение ранее изученных сопутствующих вопросов,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</w:rPr>
        <w:t>сформированность</w:t>
      </w:r>
      <w:proofErr w:type="spellEnd"/>
      <w:r w:rsidRPr="00101BDA">
        <w:rPr>
          <w:rFonts w:ascii="Times New Roman" w:eastAsia="Times New Roman" w:hAnsi="Times New Roman"/>
          <w:sz w:val="26"/>
          <w:szCs w:val="26"/>
        </w:rPr>
        <w:t xml:space="preserve"> и устойчивость используемых при ответе понятий; отвечал с</w:t>
      </w:r>
      <w:r w:rsidRPr="00101BDA">
        <w:rPr>
          <w:rFonts w:ascii="Times New Roman" w:eastAsia="Times New Roman" w:hAnsi="Times New Roman"/>
          <w:sz w:val="26"/>
          <w:szCs w:val="26"/>
        </w:rPr>
        <w:t>а</w:t>
      </w:r>
      <w:r w:rsidRPr="00101BDA">
        <w:rPr>
          <w:rFonts w:ascii="Times New Roman" w:eastAsia="Times New Roman" w:hAnsi="Times New Roman"/>
          <w:sz w:val="26"/>
          <w:szCs w:val="26"/>
        </w:rPr>
        <w:t>мостоятельно без наводящих вопросов учителя.</w:t>
      </w:r>
    </w:p>
    <w:p w:rsidR="00AF3A91" w:rsidRPr="00101BDA" w:rsidRDefault="00AF3A91" w:rsidP="00AF3A9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01BDA">
        <w:rPr>
          <w:rFonts w:ascii="Times New Roman" w:eastAsia="Times New Roman" w:hAnsi="Times New Roman"/>
          <w:sz w:val="26"/>
          <w:szCs w:val="26"/>
        </w:rPr>
        <w:t>Возможны одна-две неточности при освещении второстепенных вопросов или в выкладках, которые обучающийся легко исправил по замечанию учителя.</w:t>
      </w:r>
    </w:p>
    <w:p w:rsidR="00AF3A91" w:rsidRPr="00101BDA" w:rsidRDefault="00AF3A91" w:rsidP="00AF3A9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01BDA">
        <w:rPr>
          <w:rFonts w:ascii="Times New Roman" w:eastAsia="Times New Roman" w:hAnsi="Times New Roman"/>
          <w:sz w:val="26"/>
          <w:szCs w:val="26"/>
        </w:rPr>
        <w:t>Отметка «4» – ответ (устный, письменный, с использованием ИКТ) удовл</w:t>
      </w:r>
      <w:r w:rsidRPr="00101BDA">
        <w:rPr>
          <w:rFonts w:ascii="Times New Roman" w:eastAsia="Times New Roman" w:hAnsi="Times New Roman"/>
          <w:sz w:val="26"/>
          <w:szCs w:val="26"/>
        </w:rPr>
        <w:t>е</w:t>
      </w:r>
      <w:r w:rsidRPr="00101BDA">
        <w:rPr>
          <w:rFonts w:ascii="Times New Roman" w:eastAsia="Times New Roman" w:hAnsi="Times New Roman"/>
          <w:sz w:val="26"/>
          <w:szCs w:val="26"/>
        </w:rPr>
        <w:t>творяет в основном требованиям на отметку «хорошо», но при этом имеет один из недостатков: в изложении допущены небольшие пробелы, не исказившие содерж</w:t>
      </w:r>
      <w:r w:rsidRPr="00101BDA">
        <w:rPr>
          <w:rFonts w:ascii="Times New Roman" w:eastAsia="Times New Roman" w:hAnsi="Times New Roman"/>
          <w:sz w:val="26"/>
          <w:szCs w:val="26"/>
        </w:rPr>
        <w:t>а</w:t>
      </w:r>
      <w:r w:rsidRPr="00101BDA">
        <w:rPr>
          <w:rFonts w:ascii="Times New Roman" w:eastAsia="Times New Roman" w:hAnsi="Times New Roman"/>
          <w:sz w:val="26"/>
          <w:szCs w:val="26"/>
        </w:rPr>
        <w:t>ние ответа; допущены один - два недочета при освещении основного содержания ответа, исправленные на замечания учителя; допущены: ошибка или более двух недочетов при освещении второстепенных вопросов или в выкладках, исправле</w:t>
      </w:r>
      <w:r w:rsidRPr="00101BDA">
        <w:rPr>
          <w:rFonts w:ascii="Times New Roman" w:eastAsia="Times New Roman" w:hAnsi="Times New Roman"/>
          <w:sz w:val="26"/>
          <w:szCs w:val="26"/>
        </w:rPr>
        <w:t>н</w:t>
      </w:r>
      <w:r w:rsidRPr="00101BDA">
        <w:rPr>
          <w:rFonts w:ascii="Times New Roman" w:eastAsia="Times New Roman" w:hAnsi="Times New Roman"/>
          <w:sz w:val="26"/>
          <w:szCs w:val="26"/>
        </w:rPr>
        <w:t>ных по замечанию учителя.</w:t>
      </w:r>
    </w:p>
    <w:p w:rsidR="00AF3A91" w:rsidRPr="00101BDA" w:rsidRDefault="00AF3A91" w:rsidP="00AF3A9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01BDA">
        <w:rPr>
          <w:rFonts w:ascii="Times New Roman" w:eastAsia="Times New Roman" w:hAnsi="Times New Roman"/>
          <w:sz w:val="26"/>
          <w:szCs w:val="26"/>
        </w:rPr>
        <w:t>Отметка «3»  –  неполно или непоследовательно раскрыто содержание мат</w:t>
      </w:r>
      <w:r w:rsidRPr="00101BDA">
        <w:rPr>
          <w:rFonts w:ascii="Times New Roman" w:eastAsia="Times New Roman" w:hAnsi="Times New Roman"/>
          <w:sz w:val="26"/>
          <w:szCs w:val="26"/>
        </w:rPr>
        <w:t>е</w:t>
      </w:r>
      <w:r w:rsidRPr="00101BDA">
        <w:rPr>
          <w:rFonts w:ascii="Times New Roman" w:eastAsia="Times New Roman" w:hAnsi="Times New Roman"/>
          <w:sz w:val="26"/>
          <w:szCs w:val="26"/>
        </w:rPr>
        <w:t>риала, но показано общее понимание вопроса и продемонстрированы умения, до</w:t>
      </w:r>
      <w:r w:rsidRPr="00101BDA">
        <w:rPr>
          <w:rFonts w:ascii="Times New Roman" w:eastAsia="Times New Roman" w:hAnsi="Times New Roman"/>
          <w:sz w:val="26"/>
          <w:szCs w:val="26"/>
        </w:rPr>
        <w:t>с</w:t>
      </w:r>
      <w:r w:rsidRPr="00101BDA">
        <w:rPr>
          <w:rFonts w:ascii="Times New Roman" w:eastAsia="Times New Roman" w:hAnsi="Times New Roman"/>
          <w:sz w:val="26"/>
          <w:szCs w:val="26"/>
        </w:rPr>
        <w:lastRenderedPageBreak/>
        <w:t>таточные для дальнейшего освоения программного материала; имелись затрудн</w:t>
      </w:r>
      <w:r w:rsidRPr="00101BDA">
        <w:rPr>
          <w:rFonts w:ascii="Times New Roman" w:eastAsia="Times New Roman" w:hAnsi="Times New Roman"/>
          <w:sz w:val="26"/>
          <w:szCs w:val="26"/>
        </w:rPr>
        <w:t>е</w:t>
      </w:r>
      <w:r w:rsidRPr="00101BDA">
        <w:rPr>
          <w:rFonts w:ascii="Times New Roman" w:eastAsia="Times New Roman" w:hAnsi="Times New Roman"/>
          <w:sz w:val="26"/>
          <w:szCs w:val="26"/>
        </w:rPr>
        <w:t>ния, или допущены ошибки в определении понятий, использовании специальной терминологии, выкладках, построении чертежей, графиков, исправленные после наводящих вопросов учителя; обучающийся не справился с применением теории в новой ситуации при выполнении практического задания, но выполнил задания об</w:t>
      </w:r>
      <w:r w:rsidRPr="00101BDA">
        <w:rPr>
          <w:rFonts w:ascii="Times New Roman" w:eastAsia="Times New Roman" w:hAnsi="Times New Roman"/>
          <w:sz w:val="26"/>
          <w:szCs w:val="26"/>
        </w:rPr>
        <w:t>я</w:t>
      </w:r>
      <w:r w:rsidRPr="00101BDA">
        <w:rPr>
          <w:rFonts w:ascii="Times New Roman" w:eastAsia="Times New Roman" w:hAnsi="Times New Roman"/>
          <w:sz w:val="26"/>
          <w:szCs w:val="26"/>
        </w:rPr>
        <w:t>зательного уровня сложности по данной теме; при знании теоретического матери</w:t>
      </w:r>
      <w:r w:rsidRPr="00101BDA">
        <w:rPr>
          <w:rFonts w:ascii="Times New Roman" w:eastAsia="Times New Roman" w:hAnsi="Times New Roman"/>
          <w:sz w:val="26"/>
          <w:szCs w:val="26"/>
        </w:rPr>
        <w:t>а</w:t>
      </w:r>
      <w:r w:rsidRPr="00101BDA">
        <w:rPr>
          <w:rFonts w:ascii="Times New Roman" w:eastAsia="Times New Roman" w:hAnsi="Times New Roman"/>
          <w:sz w:val="26"/>
          <w:szCs w:val="26"/>
        </w:rPr>
        <w:t xml:space="preserve">ла выявлена недостаточная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</w:rPr>
        <w:t>сформированность</w:t>
      </w:r>
      <w:proofErr w:type="spellEnd"/>
      <w:r w:rsidRPr="00101BDA">
        <w:rPr>
          <w:rFonts w:ascii="Times New Roman" w:eastAsia="Times New Roman" w:hAnsi="Times New Roman"/>
          <w:sz w:val="26"/>
          <w:szCs w:val="26"/>
        </w:rPr>
        <w:t xml:space="preserve"> основных понятий.</w:t>
      </w:r>
    </w:p>
    <w:p w:rsidR="00AF3A91" w:rsidRPr="00101BDA" w:rsidRDefault="00AF3A91" w:rsidP="00AF3A9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01BDA">
        <w:rPr>
          <w:rFonts w:ascii="Times New Roman" w:eastAsia="Times New Roman" w:hAnsi="Times New Roman"/>
          <w:sz w:val="26"/>
          <w:szCs w:val="26"/>
        </w:rPr>
        <w:t>Отметка «2»  –  не раскрыто основное содержание учебного материала; о</w:t>
      </w:r>
      <w:r w:rsidRPr="00101BDA">
        <w:rPr>
          <w:rFonts w:ascii="Times New Roman" w:eastAsia="Times New Roman" w:hAnsi="Times New Roman"/>
          <w:sz w:val="26"/>
          <w:szCs w:val="26"/>
        </w:rPr>
        <w:t>б</w:t>
      </w:r>
      <w:r w:rsidRPr="00101BDA">
        <w:rPr>
          <w:rFonts w:ascii="Times New Roman" w:eastAsia="Times New Roman" w:hAnsi="Times New Roman"/>
          <w:sz w:val="26"/>
          <w:szCs w:val="26"/>
        </w:rPr>
        <w:t>наружено незнание или непонимание обучающимся большей или наиболее важной части учебного материала; допущены ошибки в определении понятий, при испол</w:t>
      </w:r>
      <w:r w:rsidRPr="00101BDA">
        <w:rPr>
          <w:rFonts w:ascii="Times New Roman" w:eastAsia="Times New Roman" w:hAnsi="Times New Roman"/>
          <w:sz w:val="26"/>
          <w:szCs w:val="26"/>
        </w:rPr>
        <w:t>ь</w:t>
      </w:r>
      <w:r w:rsidRPr="00101BDA">
        <w:rPr>
          <w:rFonts w:ascii="Times New Roman" w:eastAsia="Times New Roman" w:hAnsi="Times New Roman"/>
          <w:sz w:val="26"/>
          <w:szCs w:val="26"/>
        </w:rPr>
        <w:t>зовании специальной терминологии, в рисунках, чертежах или в графиках, в в</w:t>
      </w:r>
      <w:r w:rsidRPr="00101BDA">
        <w:rPr>
          <w:rFonts w:ascii="Times New Roman" w:eastAsia="Times New Roman" w:hAnsi="Times New Roman"/>
          <w:sz w:val="26"/>
          <w:szCs w:val="26"/>
        </w:rPr>
        <w:t>ы</w:t>
      </w:r>
      <w:r w:rsidRPr="00101BDA">
        <w:rPr>
          <w:rFonts w:ascii="Times New Roman" w:eastAsia="Times New Roman" w:hAnsi="Times New Roman"/>
          <w:sz w:val="26"/>
          <w:szCs w:val="26"/>
        </w:rPr>
        <w:t xml:space="preserve">кладках, которые не исправлены после нескольких наводящих вопросов учителя. </w:t>
      </w:r>
    </w:p>
    <w:p w:rsidR="00AF3A91" w:rsidRPr="00101BDA" w:rsidRDefault="00AF3A91" w:rsidP="00AF3A91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Балльная система применяется в ходе различных процедур оценивания: т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кущего, промежуточного и итогового.</w:t>
      </w:r>
    </w:p>
    <w:p w:rsidR="00AF3A91" w:rsidRPr="00101BDA" w:rsidRDefault="00AF3A91" w:rsidP="00AF3A9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Процедуры оценивания предметных результатов:</w:t>
      </w:r>
    </w:p>
    <w:p w:rsidR="00AF3A91" w:rsidRPr="00101BDA" w:rsidRDefault="00AF3A91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AE7A11">
        <w:rPr>
          <w:rFonts w:ascii="Times New Roman" w:hAnsi="Times New Roman"/>
          <w:sz w:val="26"/>
          <w:szCs w:val="26"/>
          <w:u w:val="single"/>
        </w:rPr>
        <w:t>Текущий контроль</w:t>
      </w:r>
      <w:r w:rsidR="00BC0FBF" w:rsidRPr="00BC0FBF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 xml:space="preserve">осуществляется в следующих формах: устная проверка, письменная проверка, комбинированная проверка. </w:t>
      </w:r>
    </w:p>
    <w:p w:rsidR="00AF3A91" w:rsidRPr="00101BDA" w:rsidRDefault="00AF3A91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BC0FBF">
        <w:rPr>
          <w:rFonts w:ascii="Times New Roman" w:hAnsi="Times New Roman"/>
          <w:sz w:val="26"/>
          <w:szCs w:val="26"/>
        </w:rPr>
        <w:t>Устная проверка</w:t>
      </w:r>
      <w:r w:rsidRPr="00AE7A11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(устный ответ обучающегося на один или систему вопр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сов в форме рассказа, беседы, собеседования, рассуждения, комментирования учебного действия, воспроизведение оп</w:t>
      </w:r>
      <w:r w:rsidR="005C5634">
        <w:rPr>
          <w:rFonts w:ascii="Times New Roman" w:hAnsi="Times New Roman"/>
          <w:sz w:val="26"/>
          <w:szCs w:val="26"/>
        </w:rPr>
        <w:t>ределения, текста наизусть, защиты прое</w:t>
      </w:r>
      <w:r w:rsidR="005C5634">
        <w:rPr>
          <w:rFonts w:ascii="Times New Roman" w:hAnsi="Times New Roman"/>
          <w:sz w:val="26"/>
          <w:szCs w:val="26"/>
        </w:rPr>
        <w:t>к</w:t>
      </w:r>
      <w:r w:rsidR="005C5634">
        <w:rPr>
          <w:rFonts w:ascii="Times New Roman" w:hAnsi="Times New Roman"/>
          <w:sz w:val="26"/>
          <w:szCs w:val="26"/>
        </w:rPr>
        <w:t>та</w:t>
      </w:r>
      <w:r w:rsidRPr="00101BDA">
        <w:rPr>
          <w:rFonts w:ascii="Times New Roman" w:hAnsi="Times New Roman"/>
          <w:sz w:val="26"/>
          <w:szCs w:val="26"/>
        </w:rPr>
        <w:t xml:space="preserve">). </w:t>
      </w:r>
    </w:p>
    <w:p w:rsidR="005C5634" w:rsidRPr="00B87459" w:rsidRDefault="00AF3A91" w:rsidP="005C5634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101BDA">
        <w:rPr>
          <w:sz w:val="26"/>
          <w:szCs w:val="26"/>
        </w:rPr>
        <w:t>Письменная проверка (домашние, проверочные, лабораторные, практич</w:t>
      </w:r>
      <w:r w:rsidRPr="00101BDA">
        <w:rPr>
          <w:sz w:val="26"/>
          <w:szCs w:val="26"/>
        </w:rPr>
        <w:t>е</w:t>
      </w:r>
      <w:r w:rsidRPr="00101BDA">
        <w:rPr>
          <w:sz w:val="26"/>
          <w:szCs w:val="26"/>
        </w:rPr>
        <w:t>ские, контрольные, творческие работы; письменные отчеты о наблюдениях; пис</w:t>
      </w:r>
      <w:r w:rsidRPr="00101BDA">
        <w:rPr>
          <w:sz w:val="26"/>
          <w:szCs w:val="26"/>
        </w:rPr>
        <w:t>ь</w:t>
      </w:r>
      <w:r w:rsidRPr="00101BDA">
        <w:rPr>
          <w:sz w:val="26"/>
          <w:szCs w:val="26"/>
        </w:rPr>
        <w:t xml:space="preserve">менные ответы на вопросы теста; сообщения, доклады, проекты, </w:t>
      </w:r>
      <w:proofErr w:type="spellStart"/>
      <w:r w:rsidRPr="00101BDA">
        <w:rPr>
          <w:sz w:val="26"/>
          <w:szCs w:val="26"/>
        </w:rPr>
        <w:t>учебно</w:t>
      </w:r>
      <w:proofErr w:type="spellEnd"/>
      <w:r w:rsidRPr="00101BDA">
        <w:rPr>
          <w:sz w:val="26"/>
          <w:szCs w:val="26"/>
        </w:rPr>
        <w:t xml:space="preserve"> – исслед</w:t>
      </w:r>
      <w:r w:rsidRPr="00101BDA">
        <w:rPr>
          <w:sz w:val="26"/>
          <w:szCs w:val="26"/>
        </w:rPr>
        <w:t>о</w:t>
      </w:r>
      <w:r w:rsidRPr="00101BDA">
        <w:rPr>
          <w:sz w:val="26"/>
          <w:szCs w:val="26"/>
        </w:rPr>
        <w:t xml:space="preserve">вательские работы, графические работы, комплексная работа, сочинения, </w:t>
      </w:r>
      <w:r w:rsidRPr="00BC0FBF">
        <w:rPr>
          <w:sz w:val="26"/>
          <w:szCs w:val="26"/>
        </w:rPr>
        <w:t>излож</w:t>
      </w:r>
      <w:r w:rsidRPr="00BC0FBF">
        <w:rPr>
          <w:sz w:val="26"/>
          <w:szCs w:val="26"/>
        </w:rPr>
        <w:t>е</w:t>
      </w:r>
      <w:r w:rsidRPr="00BC0FBF">
        <w:rPr>
          <w:sz w:val="26"/>
          <w:szCs w:val="26"/>
        </w:rPr>
        <w:t>ния, диктанты, рефераты</w:t>
      </w:r>
      <w:r w:rsidR="005C5634">
        <w:rPr>
          <w:sz w:val="26"/>
          <w:szCs w:val="26"/>
        </w:rPr>
        <w:t>,</w:t>
      </w:r>
      <w:r w:rsidRPr="00BC0FBF">
        <w:rPr>
          <w:sz w:val="26"/>
          <w:szCs w:val="26"/>
        </w:rPr>
        <w:t xml:space="preserve"> </w:t>
      </w:r>
      <w:r w:rsidR="005C5634" w:rsidRPr="005C5634">
        <w:rPr>
          <w:color w:val="auto"/>
          <w:sz w:val="26"/>
          <w:szCs w:val="26"/>
        </w:rPr>
        <w:t>комплексный анализ текста, контрольное списывание, рисунки, чертежи).</w:t>
      </w:r>
      <w:proofErr w:type="gramEnd"/>
    </w:p>
    <w:p w:rsidR="00BC0FBF" w:rsidRDefault="00AF3A91" w:rsidP="00AF3A91">
      <w:pPr>
        <w:spacing w:after="0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BC0FBF">
        <w:rPr>
          <w:rFonts w:ascii="Times New Roman" w:hAnsi="Times New Roman"/>
          <w:sz w:val="26"/>
          <w:szCs w:val="26"/>
        </w:rPr>
        <w:t>Комбинированная</w:t>
      </w:r>
      <w:r w:rsidRPr="00101BDA">
        <w:rPr>
          <w:rFonts w:ascii="Times New Roman" w:hAnsi="Times New Roman"/>
          <w:sz w:val="26"/>
          <w:szCs w:val="26"/>
        </w:rPr>
        <w:t xml:space="preserve"> проверка (сочетание письменных и устных форм, пр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верка с использованием электронных систем тестирования, изготовление макетов, действующих моделей</w:t>
      </w:r>
      <w:r w:rsidR="00DD2867" w:rsidRPr="00101BDA">
        <w:rPr>
          <w:rFonts w:ascii="Times New Roman" w:hAnsi="Times New Roman"/>
          <w:sz w:val="26"/>
          <w:szCs w:val="26"/>
        </w:rPr>
        <w:t>).</w:t>
      </w:r>
      <w:r w:rsidR="00DD2867" w:rsidRPr="00101BDA">
        <w:rPr>
          <w:rFonts w:ascii="Times New Roman" w:hAnsi="Times New Roman"/>
          <w:b/>
          <w:sz w:val="26"/>
          <w:szCs w:val="26"/>
        </w:rPr>
        <w:t xml:space="preserve"> </w:t>
      </w:r>
    </w:p>
    <w:p w:rsidR="00BC0FBF" w:rsidRPr="00BC0FBF" w:rsidRDefault="00BC0FBF" w:rsidP="00BC0FBF">
      <w:pPr>
        <w:pStyle w:val="Default"/>
        <w:spacing w:line="276" w:lineRule="auto"/>
        <w:ind w:firstLine="851"/>
        <w:jc w:val="both"/>
        <w:rPr>
          <w:color w:val="auto"/>
          <w:sz w:val="26"/>
          <w:szCs w:val="26"/>
        </w:rPr>
      </w:pPr>
      <w:r w:rsidRPr="00101BDA">
        <w:rPr>
          <w:color w:val="auto"/>
          <w:sz w:val="26"/>
          <w:szCs w:val="26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</w:t>
      </w:r>
      <w:r w:rsidRPr="00101BDA">
        <w:rPr>
          <w:color w:val="auto"/>
          <w:sz w:val="26"/>
          <w:szCs w:val="26"/>
        </w:rPr>
        <w:t>и</w:t>
      </w:r>
      <w:r w:rsidRPr="00101BDA">
        <w:rPr>
          <w:color w:val="auto"/>
          <w:sz w:val="26"/>
          <w:szCs w:val="26"/>
        </w:rPr>
        <w:t>мой в формах, определенных учебным планом, и в порядке, установленном МБОУ «СОШ № 22». Сроки проведения определяются календарным учебным графиком МБОУ «СОШ № 22».</w:t>
      </w:r>
    </w:p>
    <w:p w:rsidR="00BC0FBF" w:rsidRPr="00101BDA" w:rsidRDefault="00DD2867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AE7A11">
        <w:rPr>
          <w:rFonts w:ascii="Times New Roman" w:hAnsi="Times New Roman"/>
          <w:sz w:val="26"/>
          <w:szCs w:val="26"/>
          <w:u w:val="single"/>
        </w:rPr>
        <w:t>Промежуточная</w:t>
      </w:r>
      <w:r w:rsidR="00AF3A91" w:rsidRPr="00AE7A11">
        <w:rPr>
          <w:rFonts w:ascii="Times New Roman" w:hAnsi="Times New Roman"/>
          <w:sz w:val="26"/>
          <w:szCs w:val="26"/>
          <w:u w:val="single"/>
        </w:rPr>
        <w:t xml:space="preserve"> аттестация</w:t>
      </w:r>
      <w:r w:rsidR="00AF3A91" w:rsidRPr="00101BDA">
        <w:rPr>
          <w:rFonts w:ascii="Times New Roman" w:hAnsi="Times New Roman"/>
          <w:b/>
          <w:sz w:val="26"/>
          <w:szCs w:val="26"/>
        </w:rPr>
        <w:t xml:space="preserve"> </w:t>
      </w:r>
      <w:r w:rsidR="00AF3A91" w:rsidRPr="00101BDA">
        <w:rPr>
          <w:rFonts w:ascii="Times New Roman" w:hAnsi="Times New Roman"/>
          <w:sz w:val="26"/>
          <w:szCs w:val="26"/>
        </w:rPr>
        <w:t>проводится в форме выставления годовой о</w:t>
      </w:r>
      <w:r w:rsidR="00AF3A91" w:rsidRPr="00101BDA">
        <w:rPr>
          <w:rFonts w:ascii="Times New Roman" w:hAnsi="Times New Roman"/>
          <w:sz w:val="26"/>
          <w:szCs w:val="26"/>
        </w:rPr>
        <w:t>т</w:t>
      </w:r>
      <w:r w:rsidR="00AF3A91" w:rsidRPr="00101BDA">
        <w:rPr>
          <w:rFonts w:ascii="Times New Roman" w:hAnsi="Times New Roman"/>
          <w:sz w:val="26"/>
          <w:szCs w:val="26"/>
        </w:rPr>
        <w:t>метки, представляющей собой среднее арифметическое результатов четвертных отметок.</w:t>
      </w:r>
    </w:p>
    <w:p w:rsidR="00AE7A11" w:rsidRDefault="00AF3A91" w:rsidP="00AF3A91">
      <w:pPr>
        <w:spacing w:after="0"/>
        <w:ind w:left="7" w:firstLine="844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С целью </w:t>
      </w:r>
      <w:r w:rsidRPr="00101BDA">
        <w:rPr>
          <w:rFonts w:ascii="Times New Roman" w:hAnsi="Times New Roman"/>
          <w:b/>
          <w:i/>
          <w:sz w:val="26"/>
          <w:szCs w:val="26"/>
        </w:rPr>
        <w:t>оценки динамики индивидуальных достижений обучающихся</w:t>
      </w:r>
      <w:r w:rsidRPr="00101BDA">
        <w:rPr>
          <w:rFonts w:ascii="Times New Roman" w:hAnsi="Times New Roman"/>
          <w:sz w:val="26"/>
          <w:szCs w:val="26"/>
        </w:rPr>
        <w:t>,  индивидуализации и дифференци</w:t>
      </w:r>
      <w:r w:rsidR="00B778A5" w:rsidRPr="00101BDA">
        <w:rPr>
          <w:rFonts w:ascii="Times New Roman" w:hAnsi="Times New Roman"/>
          <w:sz w:val="26"/>
          <w:szCs w:val="26"/>
        </w:rPr>
        <w:t>ации процесса обучения в МБОУ «С</w:t>
      </w:r>
      <w:r w:rsidRPr="00101BDA">
        <w:rPr>
          <w:rFonts w:ascii="Times New Roman" w:hAnsi="Times New Roman"/>
          <w:sz w:val="26"/>
          <w:szCs w:val="26"/>
        </w:rPr>
        <w:t>ОШ</w:t>
      </w:r>
      <w:r w:rsidR="00B778A5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№ </w:t>
      </w:r>
      <w:r w:rsidR="00B778A5" w:rsidRPr="00101BDA">
        <w:rPr>
          <w:rFonts w:ascii="Times New Roman" w:hAnsi="Times New Roman"/>
          <w:sz w:val="26"/>
          <w:szCs w:val="26"/>
        </w:rPr>
        <w:t>22</w:t>
      </w:r>
      <w:r w:rsidRPr="00101BDA">
        <w:rPr>
          <w:rFonts w:ascii="Times New Roman" w:hAnsi="Times New Roman"/>
          <w:sz w:val="26"/>
          <w:szCs w:val="26"/>
        </w:rPr>
        <w:t xml:space="preserve">», личностного и профессионального самоопределения </w:t>
      </w:r>
      <w:r w:rsidR="00036CF9">
        <w:rPr>
          <w:rFonts w:ascii="Times New Roman" w:hAnsi="Times New Roman"/>
          <w:sz w:val="26"/>
          <w:szCs w:val="26"/>
        </w:rPr>
        <w:t>обучающихся</w:t>
      </w:r>
      <w:r w:rsidRPr="00101BDA">
        <w:rPr>
          <w:rFonts w:ascii="Times New Roman" w:hAnsi="Times New Roman"/>
          <w:sz w:val="26"/>
          <w:szCs w:val="26"/>
        </w:rPr>
        <w:t xml:space="preserve">, формирования </w:t>
      </w:r>
      <w:r w:rsidRPr="00101BDA">
        <w:rPr>
          <w:rFonts w:ascii="Times New Roman" w:hAnsi="Times New Roman"/>
          <w:sz w:val="26"/>
          <w:szCs w:val="26"/>
        </w:rPr>
        <w:lastRenderedPageBreak/>
        <w:t xml:space="preserve">у них мотивации на достижение определенных результатов воспитания, развития и социализации разработано «Положение </w:t>
      </w:r>
      <w:r w:rsidRPr="00101BDA">
        <w:rPr>
          <w:rFonts w:ascii="Times New Roman" w:eastAsia="Times New Roman" w:hAnsi="Times New Roman"/>
          <w:bCs/>
          <w:sz w:val="26"/>
          <w:szCs w:val="26"/>
        </w:rPr>
        <w:t xml:space="preserve">о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</w:rPr>
        <w:t>портфолио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</w:rPr>
        <w:t xml:space="preserve"> индивидуальных достижений </w:t>
      </w:r>
      <w:r w:rsidR="00036CF9">
        <w:rPr>
          <w:rFonts w:ascii="Times New Roman" w:eastAsia="Times New Roman" w:hAnsi="Times New Roman"/>
          <w:bCs/>
          <w:sz w:val="26"/>
          <w:szCs w:val="26"/>
        </w:rPr>
        <w:t>обучающихся</w:t>
      </w:r>
      <w:r w:rsidRPr="00AE7A11">
        <w:rPr>
          <w:rFonts w:ascii="Times New Roman" w:eastAsia="Times New Roman" w:hAnsi="Times New Roman"/>
          <w:bCs/>
          <w:sz w:val="26"/>
          <w:szCs w:val="26"/>
        </w:rPr>
        <w:t xml:space="preserve">». </w:t>
      </w:r>
    </w:p>
    <w:p w:rsidR="00AF3A91" w:rsidRPr="00101BDA" w:rsidRDefault="00AF3A91" w:rsidP="00AF3A91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AE7A11">
        <w:rPr>
          <w:rFonts w:ascii="Times New Roman" w:hAnsi="Times New Roman"/>
          <w:bCs/>
          <w:sz w:val="26"/>
          <w:szCs w:val="26"/>
        </w:rPr>
        <w:t>Портфолио</w:t>
      </w:r>
      <w:proofErr w:type="spellEnd"/>
      <w:r w:rsidRPr="00AE7A11">
        <w:rPr>
          <w:rFonts w:ascii="Times New Roman" w:hAnsi="Times New Roman"/>
          <w:bCs/>
          <w:sz w:val="26"/>
          <w:szCs w:val="26"/>
        </w:rPr>
        <w:t xml:space="preserve"> достижений</w:t>
      </w:r>
      <w:r w:rsidRPr="00101BD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 xml:space="preserve">представляет собой процедуру </w:t>
      </w:r>
      <w:r w:rsidRPr="00101BDA">
        <w:rPr>
          <w:rFonts w:ascii="Times New Roman" w:hAnsi="Times New Roman"/>
          <w:bCs/>
          <w:sz w:val="26"/>
          <w:szCs w:val="26"/>
        </w:rPr>
        <w:t xml:space="preserve">оценки динамики оценку динамики </w:t>
      </w:r>
      <w:r w:rsidR="00DD2867" w:rsidRPr="00101BDA">
        <w:rPr>
          <w:rFonts w:ascii="Times New Roman" w:hAnsi="Times New Roman"/>
          <w:bCs/>
          <w:sz w:val="26"/>
          <w:szCs w:val="26"/>
        </w:rPr>
        <w:t>индивидуальных достижений</w:t>
      </w:r>
      <w:r w:rsidRPr="00101BDA">
        <w:rPr>
          <w:rFonts w:ascii="Times New Roman" w:hAnsi="Times New Roman"/>
          <w:bCs/>
          <w:sz w:val="26"/>
          <w:szCs w:val="26"/>
        </w:rPr>
        <w:t xml:space="preserve"> обучающихся - учебной и творч</w:t>
      </w:r>
      <w:r w:rsidRPr="00101BDA">
        <w:rPr>
          <w:rFonts w:ascii="Times New Roman" w:hAnsi="Times New Roman"/>
          <w:bCs/>
          <w:sz w:val="26"/>
          <w:szCs w:val="26"/>
        </w:rPr>
        <w:t>е</w:t>
      </w:r>
      <w:r w:rsidRPr="00101BDA">
        <w:rPr>
          <w:rFonts w:ascii="Times New Roman" w:hAnsi="Times New Roman"/>
          <w:bCs/>
          <w:sz w:val="26"/>
          <w:szCs w:val="26"/>
        </w:rPr>
        <w:t>ской активности об</w:t>
      </w:r>
      <w:r w:rsidRPr="00101BDA">
        <w:rPr>
          <w:rFonts w:ascii="Times New Roman" w:hAnsi="Times New Roman"/>
          <w:sz w:val="26"/>
          <w:szCs w:val="26"/>
        </w:rPr>
        <w:t>учающегося, направленности, широты или избирательности и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 xml:space="preserve">тересов, выраженности проявлений творческой инициативы, а также </w:t>
      </w:r>
      <w:r w:rsidRPr="00101BDA">
        <w:rPr>
          <w:rFonts w:ascii="Times New Roman" w:hAnsi="Times New Roman"/>
          <w:bCs/>
          <w:sz w:val="26"/>
          <w:szCs w:val="26"/>
        </w:rPr>
        <w:t>уровня</w:t>
      </w:r>
      <w:r w:rsidRPr="00101BDA">
        <w:rPr>
          <w:rFonts w:ascii="Times New Roman" w:hAnsi="Times New Roman"/>
          <w:sz w:val="26"/>
          <w:szCs w:val="26"/>
        </w:rPr>
        <w:t xml:space="preserve"> вы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ших достижений, демонстрируемых данным учащимся.</w:t>
      </w:r>
      <w:proofErr w:type="gramEnd"/>
      <w:r w:rsidRPr="00101BDA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101BDA">
        <w:rPr>
          <w:rFonts w:ascii="Times New Roman" w:hAnsi="Times New Roman"/>
          <w:sz w:val="26"/>
          <w:szCs w:val="26"/>
        </w:rPr>
        <w:t>портфолио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достижений включаются как работы учащегося (в том числе – фотографии, видеоматериалы и т.п.), так и отзывы на эти работы (например, наградные листы, дипломы, сертиф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 xml:space="preserve">каты участия, рецензии и проч.). Отбор работ и отзывов для </w:t>
      </w:r>
      <w:proofErr w:type="spellStart"/>
      <w:r w:rsidRPr="00101BDA">
        <w:rPr>
          <w:rFonts w:ascii="Times New Roman" w:hAnsi="Times New Roman"/>
          <w:sz w:val="26"/>
          <w:szCs w:val="26"/>
        </w:rPr>
        <w:t>портфолио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достиж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ний ведётся самим обучающимся совместно с классным руководителем и при уч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 xml:space="preserve">стии семьи. Включение каких-либо материалов в портфель достижений </w:t>
      </w:r>
      <w:r w:rsidR="00DD2867" w:rsidRPr="00101BDA">
        <w:rPr>
          <w:rFonts w:ascii="Times New Roman" w:hAnsi="Times New Roman"/>
          <w:sz w:val="26"/>
          <w:szCs w:val="26"/>
        </w:rPr>
        <w:t>без согл</w:t>
      </w:r>
      <w:r w:rsidR="00DD2867" w:rsidRPr="00101BDA">
        <w:rPr>
          <w:rFonts w:ascii="Times New Roman" w:hAnsi="Times New Roman"/>
          <w:sz w:val="26"/>
          <w:szCs w:val="26"/>
        </w:rPr>
        <w:t>а</w:t>
      </w:r>
      <w:r w:rsidR="00DD2867" w:rsidRPr="00101BDA">
        <w:rPr>
          <w:rFonts w:ascii="Times New Roman" w:hAnsi="Times New Roman"/>
          <w:sz w:val="26"/>
          <w:szCs w:val="26"/>
        </w:rPr>
        <w:t>сия</w:t>
      </w:r>
      <w:r w:rsidRPr="00101BDA">
        <w:rPr>
          <w:rFonts w:ascii="Times New Roman" w:hAnsi="Times New Roman"/>
          <w:sz w:val="26"/>
          <w:szCs w:val="26"/>
        </w:rPr>
        <w:t xml:space="preserve"> обучающегося не допускается. Результ</w:t>
      </w:r>
      <w:r w:rsidR="00B90ADB" w:rsidRPr="00101BDA">
        <w:rPr>
          <w:rFonts w:ascii="Times New Roman" w:hAnsi="Times New Roman"/>
          <w:sz w:val="26"/>
          <w:szCs w:val="26"/>
        </w:rPr>
        <w:t xml:space="preserve">аты, представленные в </w:t>
      </w:r>
      <w:proofErr w:type="spellStart"/>
      <w:r w:rsidR="00B90ADB" w:rsidRPr="00101BDA">
        <w:rPr>
          <w:rFonts w:ascii="Times New Roman" w:hAnsi="Times New Roman"/>
          <w:sz w:val="26"/>
          <w:szCs w:val="26"/>
        </w:rPr>
        <w:t>портфолио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до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тижений, используются при выработке рекомендаций по выбору индивидуальной образовательной траектории на уровне среднего общего образования и могут о</w:t>
      </w:r>
      <w:r w:rsidRPr="00101BDA">
        <w:rPr>
          <w:rFonts w:ascii="Times New Roman" w:hAnsi="Times New Roman"/>
          <w:sz w:val="26"/>
          <w:szCs w:val="26"/>
        </w:rPr>
        <w:t>т</w:t>
      </w:r>
      <w:r w:rsidRPr="00101BDA">
        <w:rPr>
          <w:rFonts w:ascii="Times New Roman" w:hAnsi="Times New Roman"/>
          <w:sz w:val="26"/>
          <w:szCs w:val="26"/>
        </w:rPr>
        <w:t>ражаться в характеристике.</w:t>
      </w:r>
    </w:p>
    <w:p w:rsidR="00AF3A91" w:rsidRPr="00101BDA" w:rsidRDefault="00AF3A91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Итоговая оценка результатов освоения основной образовательной пр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граммы основного общего образования включает две составляющие:</w:t>
      </w:r>
    </w:p>
    <w:p w:rsidR="00AF3A91" w:rsidRPr="00101BDA" w:rsidRDefault="00AF3A91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результаты промежуточной аттестации обучающихся, отражающие дин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мику их индивидуальных образовательных достижений в соответствии с план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руемыми результатами освоения основной образовательной программы основного общего образования;</w:t>
      </w:r>
    </w:p>
    <w:p w:rsidR="00AF3A91" w:rsidRPr="00101BDA" w:rsidRDefault="00AF3A91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результаты государственной итоговой аттестации выпускников, характ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ризующие уровень достижения планируемых результатов освоения основной обр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зовательной программы основного общего образования</w:t>
      </w:r>
    </w:p>
    <w:p w:rsidR="00AF3A91" w:rsidRPr="00101BDA" w:rsidRDefault="00AF3A91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Итоговая оценка ограничивается контролем успешности освоения дейс</w:t>
      </w:r>
      <w:r w:rsidRPr="00101BDA">
        <w:rPr>
          <w:rFonts w:ascii="Times New Roman" w:hAnsi="Times New Roman"/>
          <w:sz w:val="26"/>
          <w:szCs w:val="26"/>
        </w:rPr>
        <w:t>т</w:t>
      </w:r>
      <w:r w:rsidRPr="00101BDA">
        <w:rPr>
          <w:rFonts w:ascii="Times New Roman" w:hAnsi="Times New Roman"/>
          <w:sz w:val="26"/>
          <w:szCs w:val="26"/>
        </w:rPr>
        <w:t>вий, выполняемых обучающимися с предметным содержанием, отражающим опорную систему знаний данного учебного предмета.</w:t>
      </w:r>
    </w:p>
    <w:p w:rsidR="00AF3A91" w:rsidRPr="00101BDA" w:rsidRDefault="00AF3A91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E2247F" w:rsidRDefault="00E2247F" w:rsidP="00AF3A91">
      <w:pPr>
        <w:spacing w:after="0"/>
        <w:ind w:firstLine="709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sectPr w:rsidR="00E2247F" w:rsidSect="0071463D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p w:rsidR="00AF3A91" w:rsidRPr="00101BDA" w:rsidRDefault="00AF3A91" w:rsidP="00AF3A91">
      <w:pPr>
        <w:spacing w:after="0"/>
        <w:ind w:firstLine="709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lastRenderedPageBreak/>
        <w:t>Подходы организации и содержания государственной итоговой атт</w:t>
      </w:r>
      <w:r w:rsidRPr="00101B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стации, промежуточной аттестации обучающихся в рамках урочной и вн</w:t>
      </w:r>
      <w:r w:rsidRPr="00101B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урочной деятельности, итоговой оценки по предметам, не выносимым на гос</w:t>
      </w:r>
      <w:r w:rsidRPr="00101B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у</w:t>
      </w:r>
      <w:r w:rsidRPr="00101B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дарственную итоговую аттестацию обучающихся, и оценки проектной де</w:t>
      </w:r>
      <w:r w:rsidRPr="00101B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я</w:t>
      </w:r>
      <w:r w:rsidRPr="00101B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тельности обучающихся</w:t>
      </w:r>
    </w:p>
    <w:p w:rsidR="00AF3A91" w:rsidRPr="00101BDA" w:rsidRDefault="00AF3A91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AF3A91" w:rsidRPr="00101BDA" w:rsidRDefault="00AF3A91" w:rsidP="00AF3A91">
      <w:pPr>
        <w:pStyle w:val="Default"/>
        <w:spacing w:line="276" w:lineRule="auto"/>
        <w:ind w:firstLine="851"/>
        <w:jc w:val="both"/>
        <w:rPr>
          <w:color w:val="auto"/>
          <w:sz w:val="26"/>
          <w:szCs w:val="26"/>
        </w:rPr>
      </w:pPr>
      <w:r w:rsidRPr="00101BDA">
        <w:rPr>
          <w:color w:val="auto"/>
          <w:sz w:val="26"/>
          <w:szCs w:val="26"/>
        </w:rPr>
        <w:t>Порядок проведения промежуточной аттестации регламентируется Фед</w:t>
      </w:r>
      <w:r w:rsidRPr="00101BDA">
        <w:rPr>
          <w:color w:val="auto"/>
          <w:sz w:val="26"/>
          <w:szCs w:val="26"/>
        </w:rPr>
        <w:t>е</w:t>
      </w:r>
      <w:r w:rsidRPr="00101BDA">
        <w:rPr>
          <w:color w:val="auto"/>
          <w:sz w:val="26"/>
          <w:szCs w:val="26"/>
        </w:rPr>
        <w:t>ральным законом «Об образовании в Российской Федерации» (ст.58) и Положен</w:t>
      </w:r>
      <w:r w:rsidRPr="00101BDA">
        <w:rPr>
          <w:color w:val="auto"/>
          <w:sz w:val="26"/>
          <w:szCs w:val="26"/>
        </w:rPr>
        <w:t>и</w:t>
      </w:r>
      <w:r w:rsidRPr="00101BDA">
        <w:rPr>
          <w:color w:val="auto"/>
          <w:sz w:val="26"/>
          <w:szCs w:val="26"/>
        </w:rPr>
        <w:t>ем о формах, периодичности и порядке текущего контроля успеваемости и пром</w:t>
      </w:r>
      <w:r w:rsidRPr="00101BDA">
        <w:rPr>
          <w:color w:val="auto"/>
          <w:sz w:val="26"/>
          <w:szCs w:val="26"/>
        </w:rPr>
        <w:t>е</w:t>
      </w:r>
      <w:r w:rsidRPr="00101BDA">
        <w:rPr>
          <w:color w:val="auto"/>
          <w:sz w:val="26"/>
          <w:szCs w:val="26"/>
        </w:rPr>
        <w:t>жуточной аттестации обучающихся МБОУ «СОШ № 22».</w:t>
      </w:r>
    </w:p>
    <w:p w:rsidR="00AF3A91" w:rsidRPr="00101BDA" w:rsidRDefault="00AF3A91" w:rsidP="00AF3A91">
      <w:pPr>
        <w:pStyle w:val="Default"/>
        <w:spacing w:line="276" w:lineRule="auto"/>
        <w:ind w:firstLine="851"/>
        <w:jc w:val="both"/>
        <w:rPr>
          <w:color w:val="auto"/>
          <w:sz w:val="26"/>
          <w:szCs w:val="26"/>
        </w:rPr>
      </w:pPr>
      <w:r w:rsidRPr="00101BDA">
        <w:rPr>
          <w:color w:val="auto"/>
          <w:sz w:val="26"/>
          <w:szCs w:val="26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</w:t>
      </w:r>
      <w:r w:rsidRPr="00101BDA">
        <w:rPr>
          <w:color w:val="auto"/>
          <w:sz w:val="26"/>
          <w:szCs w:val="26"/>
        </w:rPr>
        <w:t>и</w:t>
      </w:r>
      <w:r w:rsidRPr="00101BDA">
        <w:rPr>
          <w:color w:val="auto"/>
          <w:sz w:val="26"/>
          <w:szCs w:val="26"/>
        </w:rPr>
        <w:t xml:space="preserve">мой в формах, определенных учебным планом, и </w:t>
      </w:r>
      <w:r w:rsidR="00DD2867" w:rsidRPr="00101BDA">
        <w:rPr>
          <w:color w:val="auto"/>
          <w:sz w:val="26"/>
          <w:szCs w:val="26"/>
        </w:rPr>
        <w:t>в порядке,</w:t>
      </w:r>
      <w:r w:rsidRPr="00101BDA">
        <w:rPr>
          <w:color w:val="auto"/>
          <w:sz w:val="26"/>
          <w:szCs w:val="26"/>
        </w:rPr>
        <w:t xml:space="preserve"> установленном МБОУ «СОШ № 22». Сроки проведения определяются календарным учебным графиком МБОУ «СОШ № 22».</w:t>
      </w:r>
    </w:p>
    <w:p w:rsidR="00AF3A91" w:rsidRPr="00101BDA" w:rsidRDefault="00AF3A91" w:rsidP="00AF3A91">
      <w:pPr>
        <w:pStyle w:val="Default"/>
        <w:spacing w:line="276" w:lineRule="auto"/>
        <w:ind w:firstLine="851"/>
        <w:jc w:val="both"/>
        <w:rPr>
          <w:color w:val="auto"/>
          <w:sz w:val="26"/>
          <w:szCs w:val="26"/>
        </w:rPr>
      </w:pPr>
      <w:r w:rsidRPr="00101BDA">
        <w:rPr>
          <w:color w:val="auto"/>
          <w:sz w:val="26"/>
          <w:szCs w:val="26"/>
        </w:rPr>
        <w:t>Промежуточная аттестация проводится по каждому учебному предмету, курсу, дисциплине по итогам учебного года - по итогам четвертных отметок. Фо</w:t>
      </w:r>
      <w:r w:rsidRPr="00101BDA">
        <w:rPr>
          <w:color w:val="auto"/>
          <w:sz w:val="26"/>
          <w:szCs w:val="26"/>
        </w:rPr>
        <w:t>р</w:t>
      </w:r>
      <w:r w:rsidRPr="00101BDA">
        <w:rPr>
          <w:color w:val="auto"/>
          <w:sz w:val="26"/>
          <w:szCs w:val="26"/>
        </w:rPr>
        <w:t>мой промежуточной аттестации является годовая отметка, представляющая собой среднее арифметическое результатов четвертных отметок. В случае если учебный предмет осваивался обучающимся в срок одного полугодия, то годовая промеж</w:t>
      </w:r>
      <w:r w:rsidRPr="00101BDA">
        <w:rPr>
          <w:color w:val="auto"/>
          <w:sz w:val="26"/>
          <w:szCs w:val="26"/>
        </w:rPr>
        <w:t>у</w:t>
      </w:r>
      <w:r w:rsidRPr="00101BDA">
        <w:rPr>
          <w:color w:val="auto"/>
          <w:sz w:val="26"/>
          <w:szCs w:val="26"/>
        </w:rPr>
        <w:t xml:space="preserve">точная аттестация представляет собой среднее арифметическое результатов двух четвертных аттестаций. </w:t>
      </w:r>
    </w:p>
    <w:p w:rsidR="00AF3A91" w:rsidRPr="00101BDA" w:rsidRDefault="00AF3A91" w:rsidP="00AF3A91">
      <w:pPr>
        <w:pStyle w:val="Default"/>
        <w:spacing w:line="276" w:lineRule="auto"/>
        <w:ind w:firstLine="851"/>
        <w:jc w:val="both"/>
        <w:rPr>
          <w:color w:val="auto"/>
          <w:sz w:val="26"/>
          <w:szCs w:val="26"/>
        </w:rPr>
      </w:pPr>
      <w:r w:rsidRPr="00101BDA">
        <w:rPr>
          <w:color w:val="auto"/>
          <w:sz w:val="26"/>
          <w:szCs w:val="26"/>
        </w:rPr>
        <w:t>Промежуточная оценка, фиксирующая достижение предметных планиру</w:t>
      </w:r>
      <w:r w:rsidRPr="00101BDA">
        <w:rPr>
          <w:color w:val="auto"/>
          <w:sz w:val="26"/>
          <w:szCs w:val="26"/>
        </w:rPr>
        <w:t>е</w:t>
      </w:r>
      <w:r w:rsidRPr="00101BDA">
        <w:rPr>
          <w:color w:val="auto"/>
          <w:sz w:val="26"/>
          <w:szCs w:val="26"/>
        </w:rPr>
        <w:t>мых результатов и универсальных учебных действи</w:t>
      </w:r>
      <w:r w:rsidR="00DD2867" w:rsidRPr="00101BDA">
        <w:rPr>
          <w:color w:val="auto"/>
          <w:sz w:val="26"/>
          <w:szCs w:val="26"/>
        </w:rPr>
        <w:t>й на уровне не ниже отметки «3»</w:t>
      </w:r>
      <w:r w:rsidRPr="00101BDA">
        <w:rPr>
          <w:color w:val="auto"/>
          <w:sz w:val="26"/>
          <w:szCs w:val="26"/>
        </w:rPr>
        <w:t xml:space="preserve">, является основанием для перевода в следующий класс и для </w:t>
      </w:r>
      <w:proofErr w:type="gramStart"/>
      <w:r w:rsidRPr="00101BDA">
        <w:rPr>
          <w:color w:val="auto"/>
          <w:sz w:val="26"/>
          <w:szCs w:val="26"/>
        </w:rPr>
        <w:t>допуска</w:t>
      </w:r>
      <w:proofErr w:type="gramEnd"/>
      <w:r w:rsidRPr="00101BDA">
        <w:rPr>
          <w:color w:val="auto"/>
          <w:sz w:val="26"/>
          <w:szCs w:val="26"/>
        </w:rPr>
        <w:t xml:space="preserve"> обуча</w:t>
      </w:r>
      <w:r w:rsidRPr="00101BDA">
        <w:rPr>
          <w:color w:val="auto"/>
          <w:sz w:val="26"/>
          <w:szCs w:val="26"/>
        </w:rPr>
        <w:t>ю</w:t>
      </w:r>
      <w:r w:rsidRPr="00101BDA">
        <w:rPr>
          <w:color w:val="auto"/>
          <w:sz w:val="26"/>
          <w:szCs w:val="26"/>
        </w:rPr>
        <w:t xml:space="preserve">щегося к государственной итоговой аттестации. </w:t>
      </w:r>
    </w:p>
    <w:p w:rsidR="00AF3A91" w:rsidRPr="00101BDA" w:rsidRDefault="00AF3A91" w:rsidP="00AF3A91">
      <w:pPr>
        <w:pStyle w:val="Default"/>
        <w:spacing w:line="276" w:lineRule="auto"/>
        <w:ind w:firstLine="851"/>
        <w:jc w:val="both"/>
        <w:rPr>
          <w:color w:val="auto"/>
          <w:sz w:val="26"/>
          <w:szCs w:val="26"/>
        </w:rPr>
      </w:pPr>
      <w:r w:rsidRPr="00101BDA">
        <w:rPr>
          <w:color w:val="auto"/>
          <w:sz w:val="26"/>
          <w:szCs w:val="26"/>
        </w:rPr>
        <w:t>Результаты промежуточной аттестации фиксируются в дневнике обуча</w:t>
      </w:r>
      <w:r w:rsidRPr="00101BDA">
        <w:rPr>
          <w:color w:val="auto"/>
          <w:sz w:val="26"/>
          <w:szCs w:val="26"/>
        </w:rPr>
        <w:t>ю</w:t>
      </w:r>
      <w:r w:rsidRPr="00101BDA">
        <w:rPr>
          <w:color w:val="auto"/>
          <w:sz w:val="26"/>
          <w:szCs w:val="26"/>
        </w:rPr>
        <w:t>щегося, классном журнале.</w:t>
      </w:r>
    </w:p>
    <w:p w:rsidR="00AF3A91" w:rsidRPr="00101BDA" w:rsidRDefault="00AF3A91" w:rsidP="00AF3A91">
      <w:pPr>
        <w:pStyle w:val="Default"/>
        <w:spacing w:line="276" w:lineRule="auto"/>
        <w:ind w:firstLine="851"/>
        <w:jc w:val="both"/>
        <w:rPr>
          <w:color w:val="auto"/>
          <w:sz w:val="26"/>
          <w:szCs w:val="26"/>
        </w:rPr>
      </w:pPr>
      <w:r w:rsidRPr="00101BDA">
        <w:rPr>
          <w:color w:val="auto"/>
          <w:sz w:val="26"/>
          <w:szCs w:val="26"/>
        </w:rPr>
        <w:t>Промежуточная аттестация в рамках внеурочной деятельности направлена на образовательные результаты, которые запланированы педагогом и зафиксиров</w:t>
      </w:r>
      <w:r w:rsidRPr="00101BDA">
        <w:rPr>
          <w:color w:val="auto"/>
          <w:sz w:val="26"/>
          <w:szCs w:val="26"/>
        </w:rPr>
        <w:t>а</w:t>
      </w:r>
      <w:r w:rsidRPr="00101BDA">
        <w:rPr>
          <w:color w:val="auto"/>
          <w:sz w:val="26"/>
          <w:szCs w:val="26"/>
        </w:rPr>
        <w:t xml:space="preserve">ны в рабочих программах курсов внеурочной деятельности. Оценка достижений результатов внеурочной деятельности может осуществляться как: </w:t>
      </w:r>
    </w:p>
    <w:p w:rsidR="00AF3A91" w:rsidRPr="00101BDA" w:rsidRDefault="00AF3A91" w:rsidP="00AF3A91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101BDA">
        <w:rPr>
          <w:color w:val="auto"/>
          <w:sz w:val="26"/>
          <w:szCs w:val="26"/>
        </w:rPr>
        <w:t xml:space="preserve">– индивидуальная оценка результатов внеурочной деятельности каждого обучающегося; </w:t>
      </w:r>
    </w:p>
    <w:p w:rsidR="00AF3A91" w:rsidRPr="00101BDA" w:rsidRDefault="00AF3A91" w:rsidP="00AF3A91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101BDA">
        <w:rPr>
          <w:color w:val="auto"/>
          <w:sz w:val="26"/>
          <w:szCs w:val="26"/>
        </w:rPr>
        <w:t>– представление коллективного результата группы обучающихся в рамках одного направления (результаты работы кружка, курса, детского объединения, си</w:t>
      </w:r>
      <w:r w:rsidRPr="00101BDA">
        <w:rPr>
          <w:color w:val="auto"/>
          <w:sz w:val="26"/>
          <w:szCs w:val="26"/>
        </w:rPr>
        <w:t>с</w:t>
      </w:r>
      <w:r w:rsidRPr="00101BDA">
        <w:rPr>
          <w:color w:val="auto"/>
          <w:sz w:val="26"/>
          <w:szCs w:val="26"/>
        </w:rPr>
        <w:t>темы мероприятий и пр.).</w:t>
      </w:r>
    </w:p>
    <w:p w:rsidR="00AF3A91" w:rsidRPr="00101BDA" w:rsidRDefault="00AF3A91" w:rsidP="00AF3A91">
      <w:pPr>
        <w:pStyle w:val="Default"/>
        <w:spacing w:line="276" w:lineRule="auto"/>
        <w:ind w:left="66" w:firstLine="360"/>
        <w:jc w:val="both"/>
        <w:rPr>
          <w:color w:val="auto"/>
          <w:sz w:val="26"/>
          <w:szCs w:val="26"/>
        </w:rPr>
      </w:pPr>
      <w:r w:rsidRPr="00101BDA">
        <w:rPr>
          <w:color w:val="auto"/>
          <w:sz w:val="26"/>
          <w:szCs w:val="26"/>
        </w:rPr>
        <w:t>Промежуточная аттестация в рамках внеурочной деятельности проводится по итогам учебного года. Оценивание образовательных результатов может пров</w:t>
      </w:r>
      <w:r w:rsidRPr="00101BDA">
        <w:rPr>
          <w:color w:val="auto"/>
          <w:sz w:val="26"/>
          <w:szCs w:val="26"/>
        </w:rPr>
        <w:t>о</w:t>
      </w:r>
      <w:r w:rsidRPr="00101BDA">
        <w:rPr>
          <w:color w:val="auto"/>
          <w:sz w:val="26"/>
          <w:szCs w:val="26"/>
        </w:rPr>
        <w:t xml:space="preserve">диться с применением встроенного педагогического наблюдения (работа в группах </w:t>
      </w:r>
      <w:r w:rsidRPr="00101BDA">
        <w:rPr>
          <w:color w:val="auto"/>
          <w:sz w:val="26"/>
          <w:szCs w:val="26"/>
        </w:rPr>
        <w:lastRenderedPageBreak/>
        <w:t>по решению проектных, ситуационных задач; выполнение группового или колле</w:t>
      </w:r>
      <w:r w:rsidRPr="00101BDA">
        <w:rPr>
          <w:color w:val="auto"/>
          <w:sz w:val="26"/>
          <w:szCs w:val="26"/>
        </w:rPr>
        <w:t>к</w:t>
      </w:r>
      <w:r w:rsidRPr="00101BDA">
        <w:rPr>
          <w:color w:val="auto"/>
          <w:sz w:val="26"/>
          <w:szCs w:val="26"/>
        </w:rPr>
        <w:t xml:space="preserve">тивного творческого </w:t>
      </w:r>
      <w:r w:rsidR="00DD2867" w:rsidRPr="00101BDA">
        <w:rPr>
          <w:color w:val="auto"/>
          <w:sz w:val="26"/>
          <w:szCs w:val="26"/>
        </w:rPr>
        <w:t>дела; программируемые</w:t>
      </w:r>
      <w:r w:rsidRPr="00101BDA">
        <w:rPr>
          <w:color w:val="auto"/>
          <w:sz w:val="26"/>
          <w:szCs w:val="26"/>
        </w:rPr>
        <w:t xml:space="preserve"> учебные </w:t>
      </w:r>
      <w:r w:rsidR="00DD2867" w:rsidRPr="00101BDA">
        <w:rPr>
          <w:color w:val="auto"/>
          <w:sz w:val="26"/>
          <w:szCs w:val="26"/>
        </w:rPr>
        <w:t>занятия; ролевая</w:t>
      </w:r>
      <w:r w:rsidRPr="00101BDA">
        <w:rPr>
          <w:color w:val="auto"/>
          <w:sz w:val="26"/>
          <w:szCs w:val="26"/>
        </w:rPr>
        <w:t>, интелле</w:t>
      </w:r>
      <w:r w:rsidRPr="00101BDA">
        <w:rPr>
          <w:color w:val="auto"/>
          <w:sz w:val="26"/>
          <w:szCs w:val="26"/>
        </w:rPr>
        <w:t>к</w:t>
      </w:r>
      <w:r w:rsidRPr="00101BDA">
        <w:rPr>
          <w:color w:val="auto"/>
          <w:sz w:val="26"/>
          <w:szCs w:val="26"/>
        </w:rPr>
        <w:t>туальная игра) или экспертной оценке (защита проекта; творческий отчет, презе</w:t>
      </w:r>
      <w:r w:rsidRPr="00101BDA">
        <w:rPr>
          <w:color w:val="auto"/>
          <w:sz w:val="26"/>
          <w:szCs w:val="26"/>
        </w:rPr>
        <w:t>н</w:t>
      </w:r>
      <w:r w:rsidRPr="00101BDA">
        <w:rPr>
          <w:color w:val="auto"/>
          <w:sz w:val="26"/>
          <w:szCs w:val="26"/>
        </w:rPr>
        <w:t>тация; выступление, доклад, сообщение; разработка изделия, макета, предметов живописи, продуктов словесного творчества и пр.). Сроки проведения  промеж</w:t>
      </w:r>
      <w:r w:rsidRPr="00101BDA">
        <w:rPr>
          <w:color w:val="auto"/>
          <w:sz w:val="26"/>
          <w:szCs w:val="26"/>
        </w:rPr>
        <w:t>у</w:t>
      </w:r>
      <w:r w:rsidRPr="00101BDA">
        <w:rPr>
          <w:color w:val="auto"/>
          <w:sz w:val="26"/>
          <w:szCs w:val="26"/>
        </w:rPr>
        <w:t xml:space="preserve">точной аттестации в рамках внеурочной деятельности определяется календарным учебным графиком. Результаты фиксируются в </w:t>
      </w:r>
      <w:proofErr w:type="spellStart"/>
      <w:r w:rsidRPr="00101BDA">
        <w:rPr>
          <w:color w:val="auto"/>
          <w:sz w:val="26"/>
          <w:szCs w:val="26"/>
        </w:rPr>
        <w:t>портфолио</w:t>
      </w:r>
      <w:proofErr w:type="spellEnd"/>
      <w:r w:rsidRPr="00101BDA">
        <w:rPr>
          <w:color w:val="auto"/>
          <w:sz w:val="26"/>
          <w:szCs w:val="26"/>
        </w:rPr>
        <w:t>.</w:t>
      </w:r>
    </w:p>
    <w:p w:rsidR="00AF3A91" w:rsidRPr="00101BDA" w:rsidRDefault="00AF3A91" w:rsidP="00AF3A91">
      <w:pPr>
        <w:spacing w:after="0"/>
        <w:ind w:firstLine="709"/>
        <w:rPr>
          <w:rFonts w:ascii="Times New Roman" w:hAnsi="Times New Roman"/>
          <w:i/>
          <w:sz w:val="26"/>
          <w:szCs w:val="26"/>
          <w:u w:val="single"/>
        </w:rPr>
      </w:pPr>
      <w:r w:rsidRPr="00101BDA">
        <w:rPr>
          <w:rFonts w:ascii="Times New Roman" w:hAnsi="Times New Roman"/>
          <w:bCs/>
          <w:i/>
          <w:sz w:val="26"/>
          <w:szCs w:val="26"/>
          <w:u w:val="single"/>
        </w:rPr>
        <w:t>Государственная итоговая аттестация</w:t>
      </w:r>
    </w:p>
    <w:p w:rsidR="00AF3A91" w:rsidRPr="00101BDA" w:rsidRDefault="00AF3A91" w:rsidP="00AF3A91">
      <w:pPr>
        <w:tabs>
          <w:tab w:val="left" w:pos="90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 соответствии со статьей 59 Федерального закона «Об образовании в Ро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сийской Федерации» государственная итоговая аттестация (далее – ГИА) является обязательной процедурой, завершающей освоение основной образовательной пр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 xml:space="preserve">граммы основного общего образования. </w:t>
      </w:r>
    </w:p>
    <w:p w:rsidR="00AF3A91" w:rsidRPr="00101BDA" w:rsidRDefault="00AF3A91" w:rsidP="00AF3A91">
      <w:pPr>
        <w:tabs>
          <w:tab w:val="left" w:pos="90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Порядок проведения ГИА регламентируется Законом и Порядком провед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ния государственной итоговой аттестации по образовательным программам осно</w:t>
      </w:r>
      <w:r w:rsidRPr="00101BDA">
        <w:rPr>
          <w:rFonts w:ascii="Times New Roman" w:hAnsi="Times New Roman"/>
          <w:sz w:val="26"/>
          <w:szCs w:val="26"/>
        </w:rPr>
        <w:t>в</w:t>
      </w:r>
      <w:r w:rsidRPr="00101BDA">
        <w:rPr>
          <w:rFonts w:ascii="Times New Roman" w:hAnsi="Times New Roman"/>
          <w:sz w:val="26"/>
          <w:szCs w:val="26"/>
        </w:rPr>
        <w:t xml:space="preserve">ного общего образования (утвержден Приказом </w:t>
      </w:r>
      <w:proofErr w:type="spellStart"/>
      <w:r w:rsidRPr="00101BDA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РФ от 7 ноября 2018 г., №189/1513).</w:t>
      </w:r>
    </w:p>
    <w:p w:rsidR="00AF3A91" w:rsidRPr="00101BDA" w:rsidRDefault="00AF3A91" w:rsidP="00AF3A91">
      <w:pPr>
        <w:tabs>
          <w:tab w:val="left" w:pos="90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ГИА проводится государственной экзаменационной комиссией в целях о</w:t>
      </w:r>
      <w:r w:rsidRPr="00101BDA">
        <w:rPr>
          <w:rFonts w:ascii="Times New Roman" w:hAnsi="Times New Roman"/>
          <w:sz w:val="26"/>
          <w:szCs w:val="26"/>
        </w:rPr>
        <w:t>п</w:t>
      </w:r>
      <w:r w:rsidRPr="00101BDA">
        <w:rPr>
          <w:rFonts w:ascii="Times New Roman" w:hAnsi="Times New Roman"/>
          <w:sz w:val="26"/>
          <w:szCs w:val="26"/>
        </w:rPr>
        <w:t>ределения соответствия результатов освоения обучающимися основной образов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 xml:space="preserve">тельной программы основного общего образования соответствующим требованиям ФГОС ООО (т.е. установление уровня образовательных достижений выпускников). </w:t>
      </w:r>
    </w:p>
    <w:p w:rsidR="00BC0FBF" w:rsidRDefault="00BC0FBF" w:rsidP="00AF3A91">
      <w:pPr>
        <w:tabs>
          <w:tab w:val="left" w:pos="90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 качестве процедуры оценки предметных результатов выступает итоговая аттестация, которая представляет собой форму оценки степени и уровня освоения обучающимися образовательной программы.</w:t>
      </w:r>
    </w:p>
    <w:p w:rsidR="00AF3A91" w:rsidRPr="00101BDA" w:rsidRDefault="00AF3A91" w:rsidP="00AF3A91">
      <w:pPr>
        <w:tabs>
          <w:tab w:val="left" w:pos="90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ГИА проводится в форме основного государственного экзамена (ОГЭ), в форме государственного выпускного экзамена (ГВЭ) для обучающихся с ОВЗ, д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тей – инвалидов.</w:t>
      </w:r>
    </w:p>
    <w:p w:rsidR="00AF3A91" w:rsidRPr="00101BDA" w:rsidRDefault="00AF3A91" w:rsidP="00AF3A91">
      <w:pPr>
        <w:tabs>
          <w:tab w:val="left" w:pos="90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 ОГЭ и ГВЭ включают в себя четыре экзамена: экзамены по русскому языку и математике (обязательные учебные предметы), а также экзамены по выбору по двум учебным предметам из числа учебных предметов: физика, география, химия, биология, обществознание, история, литература, информатика и информационно – коммуникационные технологии, иностранные языки (английский, немецкий). </w:t>
      </w:r>
    </w:p>
    <w:p w:rsidR="00AF3A91" w:rsidRPr="00101BDA" w:rsidRDefault="00AF3A91" w:rsidP="00AF3A91">
      <w:pPr>
        <w:tabs>
          <w:tab w:val="left" w:pos="90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Для обучающихся с ОВЗ, детей-инвалидов ГИА по их желанию проводится только по </w:t>
      </w:r>
      <w:r w:rsidR="00DD2867" w:rsidRPr="00101BDA">
        <w:rPr>
          <w:rFonts w:ascii="Times New Roman" w:hAnsi="Times New Roman"/>
          <w:sz w:val="26"/>
          <w:szCs w:val="26"/>
        </w:rPr>
        <w:t>обязательным учебным предметам.</w:t>
      </w:r>
    </w:p>
    <w:p w:rsidR="00AF3A91" w:rsidRPr="00101BDA" w:rsidRDefault="00AF3A91" w:rsidP="00AF3A91">
      <w:pPr>
        <w:tabs>
          <w:tab w:val="left" w:pos="90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>Итоговая оценка (итоговая аттестация)</w:t>
      </w:r>
      <w:r w:rsidRPr="00101BDA">
        <w:rPr>
          <w:rFonts w:ascii="Times New Roman" w:hAnsi="Times New Roman"/>
          <w:sz w:val="26"/>
          <w:szCs w:val="26"/>
        </w:rPr>
        <w:t xml:space="preserve"> по предмету складывается из р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зультатов внутренней и внешней оценки. К результатам внешней оценки относятся результаты ГИА. К результатам внутренней оценки относятся предметные резул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таты, зафиксированные в системе накопленной оценки и результаты выполнения итоговой работы по предмету. По предметам, не вынесенным на ГИА, итоговая оценка ставится на основе результатов только внутренней оценки.</w:t>
      </w:r>
    </w:p>
    <w:p w:rsidR="00AF3A91" w:rsidRPr="00101BDA" w:rsidRDefault="00AF3A91" w:rsidP="00AF3A91">
      <w:pPr>
        <w:tabs>
          <w:tab w:val="left" w:pos="90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Итоговая оценка по предмету фиксируется в документе об уровне образов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ния государственного образца – аттестате об основном общем образовании. Итог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lastRenderedPageBreak/>
        <w:t xml:space="preserve">вая оценка по междисциплинарным программам ставится на основе результатов </w:t>
      </w:r>
      <w:proofErr w:type="spellStart"/>
      <w:r w:rsidRPr="00101BDA">
        <w:rPr>
          <w:rFonts w:ascii="Times New Roman" w:hAnsi="Times New Roman"/>
          <w:sz w:val="26"/>
          <w:szCs w:val="26"/>
        </w:rPr>
        <w:t>внутришкольного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мониторинга и фиксируется в характеристике обучающегося.</w:t>
      </w:r>
    </w:p>
    <w:p w:rsidR="00AF3A91" w:rsidRPr="00101BDA" w:rsidRDefault="00AF3A91" w:rsidP="00AF3A91">
      <w:pPr>
        <w:tabs>
          <w:tab w:val="left" w:pos="90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Хара</w:t>
      </w:r>
      <w:r w:rsidRPr="00101BDA">
        <w:rPr>
          <w:rFonts w:ascii="Times New Roman" w:hAnsi="Times New Roman"/>
          <w:sz w:val="26"/>
          <w:szCs w:val="26"/>
        </w:rPr>
        <w:t>ктеристика готовится на основании:</w:t>
      </w:r>
    </w:p>
    <w:p w:rsidR="00AF3A91" w:rsidRPr="00101BDA" w:rsidRDefault="00AF3A91" w:rsidP="00AF3A91">
      <w:pPr>
        <w:tabs>
          <w:tab w:val="left" w:pos="90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объективных показателей образовательных достижений обучающегося на уровне основного образования,</w:t>
      </w:r>
    </w:p>
    <w:p w:rsidR="00AF3A91" w:rsidRPr="00101BDA" w:rsidRDefault="00AF3A91" w:rsidP="00AF3A91">
      <w:pPr>
        <w:tabs>
          <w:tab w:val="left" w:pos="90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proofErr w:type="spellStart"/>
      <w:r w:rsidRPr="00101BDA">
        <w:rPr>
          <w:rFonts w:ascii="Times New Roman" w:hAnsi="Times New Roman"/>
          <w:sz w:val="26"/>
          <w:szCs w:val="26"/>
        </w:rPr>
        <w:t>портфелио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достижений выпускника;</w:t>
      </w:r>
    </w:p>
    <w:p w:rsidR="00AF3A91" w:rsidRPr="00101BDA" w:rsidRDefault="00AF3A91" w:rsidP="00AF3A91">
      <w:pPr>
        <w:tabs>
          <w:tab w:val="left" w:pos="90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экспертных оценок классного руководителя и учителей, обучавших данн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го выпускника на уровне основного общего образования.</w:t>
      </w:r>
    </w:p>
    <w:p w:rsidR="00AF3A91" w:rsidRPr="00101BDA" w:rsidRDefault="00AF3A91" w:rsidP="00AF3A91">
      <w:pPr>
        <w:tabs>
          <w:tab w:val="left" w:pos="90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 характеристике выпускника:</w:t>
      </w:r>
    </w:p>
    <w:p w:rsidR="00AF3A91" w:rsidRPr="00101BDA" w:rsidRDefault="00AF3A91" w:rsidP="00AF3A91">
      <w:pPr>
        <w:tabs>
          <w:tab w:val="left" w:pos="90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отмечаются образовательные достижения обучающегося по освоению ли</w:t>
      </w:r>
      <w:r w:rsidRPr="00101BDA">
        <w:rPr>
          <w:rFonts w:ascii="Times New Roman" w:hAnsi="Times New Roman"/>
          <w:sz w:val="26"/>
          <w:szCs w:val="26"/>
        </w:rPr>
        <w:t>ч</w:t>
      </w:r>
      <w:r w:rsidRPr="00101BDA">
        <w:rPr>
          <w:rFonts w:ascii="Times New Roman" w:hAnsi="Times New Roman"/>
          <w:sz w:val="26"/>
          <w:szCs w:val="26"/>
        </w:rPr>
        <w:t xml:space="preserve">ностных, </w:t>
      </w:r>
      <w:proofErr w:type="spellStart"/>
      <w:r w:rsidRPr="00101BDA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и предметных результатов;</w:t>
      </w:r>
    </w:p>
    <w:p w:rsidR="00AF3A91" w:rsidRPr="00101BDA" w:rsidRDefault="00AF3A91" w:rsidP="00AF3A91">
      <w:pPr>
        <w:tabs>
          <w:tab w:val="left" w:pos="907"/>
        </w:tabs>
        <w:spacing w:after="0"/>
        <w:ind w:firstLine="709"/>
        <w:jc w:val="both"/>
        <w:rPr>
          <w:rFonts w:ascii="Times New Roman" w:eastAsia="Symbol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даются педагогические рекомендации к выбору индивидуальной образов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тельной траектории на уровне среднего общего образования с учётом выбора уч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щимся направлений профильного образования, выявленных проблем и отмеченных образовательных достижений.</w:t>
      </w:r>
    </w:p>
    <w:p w:rsidR="00AF3A91" w:rsidRPr="00101BDA" w:rsidRDefault="00AF3A91" w:rsidP="00AF3A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Рекомендации педагогического коллектива школы к выбору индивидуальной образовательной траектории доводятся до сведения выпускника и его родителей (законных представителей).</w:t>
      </w:r>
    </w:p>
    <w:p w:rsidR="00AF3A91" w:rsidRPr="00B65E03" w:rsidRDefault="00AF3A91" w:rsidP="00AF3A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65E03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Подходы к оценке проектной деятельности обучающихся представлены в подразделе «Оценка </w:t>
      </w:r>
      <w:proofErr w:type="spellStart"/>
      <w:r w:rsidRPr="00B65E03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метапредметных</w:t>
      </w:r>
      <w:proofErr w:type="spellEnd"/>
      <w:r w:rsidRPr="00B65E03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 результатов».</w:t>
      </w:r>
    </w:p>
    <w:p w:rsidR="00B65E03" w:rsidRPr="00B65E03" w:rsidRDefault="00B65E03" w:rsidP="00B65E03">
      <w:pPr>
        <w:spacing w:after="0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AF3A91" w:rsidRPr="00101BDA" w:rsidRDefault="00AF3A91" w:rsidP="00B65E03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101BDA">
        <w:rPr>
          <w:rFonts w:ascii="Times New Roman" w:hAnsi="Times New Roman"/>
          <w:b/>
          <w:i/>
          <w:sz w:val="26"/>
          <w:szCs w:val="26"/>
        </w:rPr>
        <w:t>Оценка результатов деятельности образовательного учреждения</w:t>
      </w:r>
    </w:p>
    <w:p w:rsidR="00AF3A91" w:rsidRPr="00101BDA" w:rsidRDefault="00AF3A91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Оценка результатов деятельности МБОУ «СОШ № 22» осуществляется на основе результатов итоговой оценки достижения планируемых результатов осво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ния основной образовательной программы основного общего образования с уч</w:t>
      </w:r>
      <w:r w:rsidRPr="00101BDA">
        <w:rPr>
          <w:rFonts w:ascii="Times New Roman" w:hAnsi="Times New Roman"/>
          <w:sz w:val="26"/>
          <w:szCs w:val="26"/>
        </w:rPr>
        <w:t>ё</w:t>
      </w:r>
      <w:r w:rsidRPr="00101BDA">
        <w:rPr>
          <w:rFonts w:ascii="Times New Roman" w:hAnsi="Times New Roman"/>
          <w:sz w:val="26"/>
          <w:szCs w:val="26"/>
        </w:rPr>
        <w:t>том:</w:t>
      </w:r>
    </w:p>
    <w:p w:rsidR="00AF3A91" w:rsidRPr="00101BDA" w:rsidRDefault="00AF3A91" w:rsidP="00AF3A91">
      <w:pPr>
        <w:pStyle w:val="a9"/>
        <w:spacing w:line="276" w:lineRule="auto"/>
        <w:ind w:left="-142" w:firstLine="851"/>
        <w:rPr>
          <w:sz w:val="26"/>
          <w:szCs w:val="26"/>
        </w:rPr>
      </w:pPr>
      <w:r w:rsidRPr="00101BDA">
        <w:rPr>
          <w:sz w:val="26"/>
          <w:szCs w:val="26"/>
        </w:rPr>
        <w:t>– результатов мониторинговых исследований разного уровня (федерального (ВПР, НИКО и др.), регионального (региональные контрольные работы), муниц</w:t>
      </w:r>
      <w:r w:rsidRPr="00101BDA">
        <w:rPr>
          <w:sz w:val="26"/>
          <w:szCs w:val="26"/>
        </w:rPr>
        <w:t>и</w:t>
      </w:r>
      <w:r w:rsidRPr="00101BDA">
        <w:rPr>
          <w:sz w:val="26"/>
          <w:szCs w:val="26"/>
        </w:rPr>
        <w:t>пального (муниципальные контрольные работы));</w:t>
      </w:r>
    </w:p>
    <w:p w:rsidR="00AF3A91" w:rsidRPr="00101BDA" w:rsidRDefault="00AF3A91" w:rsidP="00AF3A91">
      <w:pPr>
        <w:pStyle w:val="a9"/>
        <w:spacing w:line="276" w:lineRule="auto"/>
        <w:ind w:firstLine="709"/>
        <w:rPr>
          <w:sz w:val="26"/>
          <w:szCs w:val="26"/>
        </w:rPr>
      </w:pPr>
      <w:r w:rsidRPr="00101BDA">
        <w:rPr>
          <w:sz w:val="26"/>
          <w:szCs w:val="26"/>
        </w:rPr>
        <w:t>– условий реализации основной образовательной программы основного о</w:t>
      </w:r>
      <w:r w:rsidRPr="00101BDA">
        <w:rPr>
          <w:sz w:val="26"/>
          <w:szCs w:val="26"/>
        </w:rPr>
        <w:t>б</w:t>
      </w:r>
      <w:r w:rsidRPr="00101BDA">
        <w:rPr>
          <w:sz w:val="26"/>
          <w:szCs w:val="26"/>
        </w:rPr>
        <w:t>щего образования МБОУ «СОШ № 22»;</w:t>
      </w:r>
    </w:p>
    <w:p w:rsidR="00AF3A91" w:rsidRPr="00101BDA" w:rsidRDefault="00AF3A91" w:rsidP="00AF3A91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Предметом оценки в ходе данных процедур является также текущая оц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ночная деятельность МБОУ «СОШ № 22».</w:t>
      </w:r>
    </w:p>
    <w:p w:rsidR="00E2247F" w:rsidRPr="00E2247F" w:rsidRDefault="00E2247F" w:rsidP="00AF3A91">
      <w:pPr>
        <w:pStyle w:val="dash041e005f0431005f044b005f0447005f043d005f044b005f0439"/>
        <w:spacing w:line="276" w:lineRule="auto"/>
        <w:ind w:firstLine="851"/>
        <w:jc w:val="both"/>
        <w:rPr>
          <w:b/>
          <w:i/>
          <w:sz w:val="16"/>
          <w:szCs w:val="16"/>
        </w:rPr>
      </w:pPr>
    </w:p>
    <w:p w:rsidR="00AF3A91" w:rsidRPr="00101BDA" w:rsidRDefault="00AF3A91" w:rsidP="00AF3A91">
      <w:pPr>
        <w:pStyle w:val="dash041e005f0431005f044b005f0447005f043d005f044b005f0439"/>
        <w:spacing w:line="276" w:lineRule="auto"/>
        <w:ind w:firstLine="851"/>
        <w:jc w:val="both"/>
        <w:rPr>
          <w:b/>
          <w:i/>
          <w:sz w:val="26"/>
          <w:szCs w:val="26"/>
        </w:rPr>
      </w:pPr>
      <w:r w:rsidRPr="00101BDA">
        <w:rPr>
          <w:b/>
          <w:i/>
          <w:sz w:val="26"/>
          <w:szCs w:val="26"/>
        </w:rPr>
        <w:t>Формы представления результатов</w:t>
      </w:r>
    </w:p>
    <w:p w:rsidR="00AF3A91" w:rsidRPr="00101BDA" w:rsidRDefault="00AF3A91" w:rsidP="00AF3A91">
      <w:pPr>
        <w:pStyle w:val="dash041e005f0431005f044b005f0447005f043d005f044b005f0439"/>
        <w:spacing w:line="276" w:lineRule="auto"/>
        <w:ind w:firstLine="851"/>
        <w:jc w:val="both"/>
        <w:rPr>
          <w:sz w:val="26"/>
          <w:szCs w:val="26"/>
        </w:rPr>
      </w:pPr>
      <w:r w:rsidRPr="00101BDA">
        <w:rPr>
          <w:sz w:val="26"/>
          <w:szCs w:val="26"/>
        </w:rPr>
        <w:t xml:space="preserve">К </w:t>
      </w:r>
      <w:r w:rsidRPr="00101BDA">
        <w:rPr>
          <w:i/>
          <w:sz w:val="26"/>
          <w:szCs w:val="26"/>
          <w:u w:val="single"/>
        </w:rPr>
        <w:t>формам представления результатов</w:t>
      </w:r>
      <w:r w:rsidRPr="00101BDA">
        <w:rPr>
          <w:sz w:val="26"/>
          <w:szCs w:val="26"/>
        </w:rPr>
        <w:t xml:space="preserve"> относятся следующие:</w:t>
      </w:r>
    </w:p>
    <w:p w:rsidR="00AF3A91" w:rsidRPr="00101BDA" w:rsidRDefault="00AF3A91" w:rsidP="00AF3A91">
      <w:pPr>
        <w:pStyle w:val="dash041e005f0431005f044b005f0447005f043d005f044b005f0439"/>
        <w:spacing w:line="276" w:lineRule="auto"/>
        <w:ind w:firstLine="851"/>
        <w:jc w:val="both"/>
        <w:rPr>
          <w:sz w:val="26"/>
          <w:szCs w:val="26"/>
        </w:rPr>
      </w:pPr>
      <w:r w:rsidRPr="00101BDA">
        <w:rPr>
          <w:sz w:val="26"/>
          <w:szCs w:val="26"/>
        </w:rPr>
        <w:t>– журналы успеваемости по предметам (в бумажном и электронном виде);</w:t>
      </w:r>
    </w:p>
    <w:p w:rsidR="00AF3A91" w:rsidRPr="00101BDA" w:rsidRDefault="00AF3A91" w:rsidP="00AF3A91">
      <w:pPr>
        <w:pStyle w:val="dash041e005f0431005f044b005f0447005f043d005f044b005f0439"/>
        <w:spacing w:line="276" w:lineRule="auto"/>
        <w:ind w:firstLine="851"/>
        <w:jc w:val="both"/>
        <w:rPr>
          <w:sz w:val="26"/>
          <w:szCs w:val="26"/>
        </w:rPr>
      </w:pPr>
      <w:r w:rsidRPr="00101BDA">
        <w:rPr>
          <w:sz w:val="26"/>
          <w:szCs w:val="26"/>
        </w:rPr>
        <w:t>– тетради для самостоятельной работы на уроке и во внеурочной деятел</w:t>
      </w:r>
      <w:r w:rsidRPr="00101BDA">
        <w:rPr>
          <w:sz w:val="26"/>
          <w:szCs w:val="26"/>
        </w:rPr>
        <w:t>ь</w:t>
      </w:r>
      <w:r w:rsidRPr="00101BDA">
        <w:rPr>
          <w:sz w:val="26"/>
          <w:szCs w:val="26"/>
        </w:rPr>
        <w:t>ности;</w:t>
      </w:r>
    </w:p>
    <w:p w:rsidR="00AF3A91" w:rsidRPr="00101BDA" w:rsidRDefault="00AF3A91" w:rsidP="00AF3A91">
      <w:pPr>
        <w:pStyle w:val="dash041e005f0431005f044b005f0447005f043d005f044b005f0439"/>
        <w:spacing w:line="276" w:lineRule="auto"/>
        <w:ind w:firstLine="851"/>
        <w:jc w:val="both"/>
        <w:rPr>
          <w:sz w:val="26"/>
          <w:szCs w:val="26"/>
        </w:rPr>
      </w:pPr>
      <w:r w:rsidRPr="00101BDA">
        <w:rPr>
          <w:sz w:val="26"/>
          <w:szCs w:val="26"/>
        </w:rPr>
        <w:t xml:space="preserve">– тексты промежуточных и итоговых (предметных и </w:t>
      </w:r>
      <w:proofErr w:type="spellStart"/>
      <w:r w:rsidRPr="00101BDA">
        <w:rPr>
          <w:sz w:val="26"/>
          <w:szCs w:val="26"/>
        </w:rPr>
        <w:t>метапредметных</w:t>
      </w:r>
      <w:proofErr w:type="spellEnd"/>
      <w:r w:rsidRPr="00101BDA">
        <w:rPr>
          <w:sz w:val="26"/>
          <w:szCs w:val="26"/>
        </w:rPr>
        <w:t>) д</w:t>
      </w:r>
      <w:r w:rsidRPr="00101BDA">
        <w:rPr>
          <w:sz w:val="26"/>
          <w:szCs w:val="26"/>
        </w:rPr>
        <w:t>и</w:t>
      </w:r>
      <w:r w:rsidRPr="00101BDA">
        <w:rPr>
          <w:sz w:val="26"/>
          <w:szCs w:val="26"/>
        </w:rPr>
        <w:t>агностических контрольных работ, тестов, диктантов и результаты их анализа;</w:t>
      </w:r>
    </w:p>
    <w:p w:rsidR="00AF3A91" w:rsidRPr="00101BDA" w:rsidRDefault="00B65E03" w:rsidP="00AF3A91">
      <w:pPr>
        <w:pStyle w:val="dash041e005f0431005f044b005f0447005f043d005f044b005f0439"/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– </w:t>
      </w:r>
      <w:proofErr w:type="spellStart"/>
      <w:r w:rsidR="00AF3A91" w:rsidRPr="00101BDA">
        <w:rPr>
          <w:sz w:val="26"/>
          <w:szCs w:val="26"/>
        </w:rPr>
        <w:t>портфолио</w:t>
      </w:r>
      <w:proofErr w:type="spellEnd"/>
      <w:r w:rsidR="00AF3A91" w:rsidRPr="00101BDA">
        <w:rPr>
          <w:sz w:val="26"/>
          <w:szCs w:val="26"/>
        </w:rPr>
        <w:t xml:space="preserve"> обучающихся и аналитические справки с анализом характер</w:t>
      </w:r>
      <w:r w:rsidR="00AF3A91" w:rsidRPr="00101BDA">
        <w:rPr>
          <w:sz w:val="26"/>
          <w:szCs w:val="26"/>
        </w:rPr>
        <w:t>и</w:t>
      </w:r>
      <w:r w:rsidR="00AF3A91" w:rsidRPr="00101BDA">
        <w:rPr>
          <w:sz w:val="26"/>
          <w:szCs w:val="26"/>
        </w:rPr>
        <w:t>стики их заполнения;</w:t>
      </w:r>
    </w:p>
    <w:p w:rsidR="00AF3A91" w:rsidRPr="00101BDA" w:rsidRDefault="00AF3A91" w:rsidP="00AF3A91">
      <w:pPr>
        <w:pStyle w:val="dash041e005f0431005f044b005f0447005f043d005f044b005f0439"/>
        <w:spacing w:line="276" w:lineRule="auto"/>
        <w:ind w:firstLine="851"/>
        <w:jc w:val="both"/>
        <w:rPr>
          <w:sz w:val="26"/>
          <w:szCs w:val="26"/>
        </w:rPr>
      </w:pPr>
      <w:r w:rsidRPr="00101BDA">
        <w:rPr>
          <w:sz w:val="26"/>
          <w:szCs w:val="26"/>
        </w:rPr>
        <w:t>– результаты психолого-педагогических исследований, иллюстрирующих динамику развития достижений обучающихся;</w:t>
      </w:r>
    </w:p>
    <w:p w:rsidR="00AF3A91" w:rsidRPr="00101BDA" w:rsidRDefault="00AF3A91" w:rsidP="00AF3A91">
      <w:pPr>
        <w:pStyle w:val="dash041e005f0431005f044b005f0447005f043d005f044b005f0439"/>
        <w:spacing w:line="276" w:lineRule="auto"/>
        <w:ind w:firstLine="851"/>
        <w:jc w:val="both"/>
        <w:rPr>
          <w:sz w:val="26"/>
          <w:szCs w:val="26"/>
        </w:rPr>
      </w:pPr>
      <w:r w:rsidRPr="00101BDA">
        <w:rPr>
          <w:sz w:val="26"/>
          <w:szCs w:val="26"/>
        </w:rPr>
        <w:t>– текстовый анализ результатов оценочной деятельности, рекомендации по работе с обучающимися, не достигшими планируемых результатов освоения обр</w:t>
      </w:r>
      <w:r w:rsidRPr="00101BDA">
        <w:rPr>
          <w:sz w:val="26"/>
          <w:szCs w:val="26"/>
        </w:rPr>
        <w:t>а</w:t>
      </w:r>
      <w:r w:rsidRPr="00101BDA">
        <w:rPr>
          <w:sz w:val="26"/>
          <w:szCs w:val="26"/>
        </w:rPr>
        <w:t>зовательной программы.</w:t>
      </w:r>
    </w:p>
    <w:p w:rsidR="00E2247F" w:rsidRPr="00E2247F" w:rsidRDefault="00E2247F" w:rsidP="00AF3A91">
      <w:pPr>
        <w:spacing w:after="0"/>
        <w:ind w:firstLine="709"/>
        <w:rPr>
          <w:rFonts w:ascii="Times New Roman" w:eastAsiaTheme="minorHAnsi" w:hAnsi="Times New Roman"/>
          <w:b/>
          <w:i/>
          <w:sz w:val="16"/>
          <w:szCs w:val="16"/>
        </w:rPr>
      </w:pPr>
    </w:p>
    <w:p w:rsidR="00AF3A91" w:rsidRPr="00101BDA" w:rsidRDefault="00AF3A91" w:rsidP="00AF3A91">
      <w:pPr>
        <w:spacing w:after="0"/>
        <w:ind w:firstLine="709"/>
        <w:rPr>
          <w:rFonts w:ascii="Times New Roman" w:eastAsiaTheme="minorHAnsi" w:hAnsi="Times New Roman"/>
          <w:b/>
          <w:i/>
          <w:sz w:val="26"/>
          <w:szCs w:val="26"/>
        </w:rPr>
      </w:pPr>
      <w:r w:rsidRPr="00101BDA">
        <w:rPr>
          <w:rFonts w:ascii="Times New Roman" w:eastAsiaTheme="minorHAnsi" w:hAnsi="Times New Roman"/>
          <w:b/>
          <w:i/>
          <w:sz w:val="26"/>
          <w:szCs w:val="26"/>
        </w:rPr>
        <w:t>Условия и границы применения системы оценки</w:t>
      </w:r>
    </w:p>
    <w:p w:rsidR="00AF3A91" w:rsidRPr="00101BDA" w:rsidRDefault="00AF3A91" w:rsidP="00AF3A91">
      <w:pPr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01BDA">
        <w:rPr>
          <w:rFonts w:ascii="Times New Roman" w:eastAsiaTheme="minorHAnsi" w:hAnsi="Times New Roman"/>
          <w:i/>
          <w:sz w:val="26"/>
          <w:szCs w:val="26"/>
        </w:rPr>
        <w:t>Условия применения системы оценки</w:t>
      </w:r>
      <w:r w:rsidRPr="00101BDA">
        <w:rPr>
          <w:rFonts w:ascii="Times New Roman" w:eastAsiaTheme="minorHAnsi" w:hAnsi="Times New Roman"/>
          <w:sz w:val="26"/>
          <w:szCs w:val="26"/>
        </w:rPr>
        <w:t xml:space="preserve"> определены с учётом общих федерал</w:t>
      </w:r>
      <w:r w:rsidRPr="00101BDA">
        <w:rPr>
          <w:rFonts w:ascii="Times New Roman" w:eastAsiaTheme="minorHAnsi" w:hAnsi="Times New Roman"/>
          <w:sz w:val="26"/>
          <w:szCs w:val="26"/>
        </w:rPr>
        <w:t>ь</w:t>
      </w:r>
      <w:r w:rsidRPr="00101BDA">
        <w:rPr>
          <w:rFonts w:ascii="Times New Roman" w:eastAsiaTheme="minorHAnsi" w:hAnsi="Times New Roman"/>
          <w:sz w:val="26"/>
          <w:szCs w:val="26"/>
        </w:rPr>
        <w:t>ных требований к реализации ООП, сформулированных в ФГОС ООО:</w:t>
      </w:r>
    </w:p>
    <w:p w:rsidR="00AF3A91" w:rsidRPr="00101BDA" w:rsidRDefault="00AF3A91" w:rsidP="00AF3A91">
      <w:pPr>
        <w:spacing w:after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101BDA">
        <w:rPr>
          <w:rFonts w:ascii="Times New Roman" w:eastAsiaTheme="minorHAnsi" w:hAnsi="Times New Roman"/>
          <w:sz w:val="26"/>
          <w:szCs w:val="26"/>
        </w:rPr>
        <w:t>1. Кадровые условия включают: укомплектованность и достаточный уровень квалификации педагогических и иных работников образовательной организации, непрерывность профессионального развития педагогических работников, обесп</w:t>
      </w:r>
      <w:r w:rsidRPr="00101BDA">
        <w:rPr>
          <w:rFonts w:ascii="Times New Roman" w:eastAsiaTheme="minorHAnsi" w:hAnsi="Times New Roman"/>
          <w:sz w:val="26"/>
          <w:szCs w:val="26"/>
        </w:rPr>
        <w:t>е</w:t>
      </w:r>
      <w:r w:rsidRPr="00101BDA">
        <w:rPr>
          <w:rFonts w:ascii="Times New Roman" w:eastAsiaTheme="minorHAnsi" w:hAnsi="Times New Roman"/>
          <w:sz w:val="26"/>
          <w:szCs w:val="26"/>
        </w:rPr>
        <w:t>чивающую эффективное использование системы оценки.</w:t>
      </w:r>
    </w:p>
    <w:p w:rsidR="00AF3A91" w:rsidRPr="00101BDA" w:rsidRDefault="00AF3A91" w:rsidP="00AF3A91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101BDA">
        <w:rPr>
          <w:rFonts w:ascii="Times New Roman" w:eastAsiaTheme="minorHAnsi" w:hAnsi="Times New Roman"/>
          <w:sz w:val="26"/>
          <w:szCs w:val="26"/>
        </w:rPr>
        <w:tab/>
      </w:r>
      <w:r w:rsidR="00B90ADB" w:rsidRPr="00101BDA">
        <w:rPr>
          <w:rFonts w:ascii="Times New Roman" w:eastAsiaTheme="minorHAnsi" w:hAnsi="Times New Roman"/>
          <w:sz w:val="26"/>
          <w:szCs w:val="26"/>
        </w:rPr>
        <w:t>П</w:t>
      </w:r>
      <w:r w:rsidRPr="00101BDA">
        <w:rPr>
          <w:rFonts w:ascii="Times New Roman" w:eastAsiaTheme="minorHAnsi" w:hAnsi="Times New Roman"/>
          <w:sz w:val="26"/>
          <w:szCs w:val="26"/>
        </w:rPr>
        <w:t>едагогические работники выполняют следующие трудовые действия, св</w:t>
      </w:r>
      <w:r w:rsidRPr="00101BDA">
        <w:rPr>
          <w:rFonts w:ascii="Times New Roman" w:eastAsiaTheme="minorHAnsi" w:hAnsi="Times New Roman"/>
          <w:sz w:val="26"/>
          <w:szCs w:val="26"/>
        </w:rPr>
        <w:t>я</w:t>
      </w:r>
      <w:r w:rsidRPr="00101BDA">
        <w:rPr>
          <w:rFonts w:ascii="Times New Roman" w:eastAsiaTheme="minorHAnsi" w:hAnsi="Times New Roman"/>
          <w:sz w:val="26"/>
          <w:szCs w:val="26"/>
        </w:rPr>
        <w:t>занные с оценкой достижений обучающихся: анализ эффективности учебных зан</w:t>
      </w:r>
      <w:r w:rsidRPr="00101BDA">
        <w:rPr>
          <w:rFonts w:ascii="Times New Roman" w:eastAsiaTheme="minorHAnsi" w:hAnsi="Times New Roman"/>
          <w:sz w:val="26"/>
          <w:szCs w:val="26"/>
        </w:rPr>
        <w:t>я</w:t>
      </w:r>
      <w:r w:rsidRPr="00101BDA">
        <w:rPr>
          <w:rFonts w:ascii="Times New Roman" w:eastAsiaTheme="minorHAnsi" w:hAnsi="Times New Roman"/>
          <w:sz w:val="26"/>
          <w:szCs w:val="26"/>
        </w:rPr>
        <w:t>тий и подходов к обучению; организация, осуществление контроля и оценки уче</w:t>
      </w:r>
      <w:r w:rsidRPr="00101BDA">
        <w:rPr>
          <w:rFonts w:ascii="Times New Roman" w:eastAsiaTheme="minorHAnsi" w:hAnsi="Times New Roman"/>
          <w:sz w:val="26"/>
          <w:szCs w:val="26"/>
        </w:rPr>
        <w:t>б</w:t>
      </w:r>
      <w:r w:rsidRPr="00101BDA">
        <w:rPr>
          <w:rFonts w:ascii="Times New Roman" w:eastAsiaTheme="minorHAnsi" w:hAnsi="Times New Roman"/>
          <w:sz w:val="26"/>
          <w:szCs w:val="26"/>
        </w:rPr>
        <w:t xml:space="preserve">ных достижений, текущих и итоговых результатов освоения ООП; оценка </w:t>
      </w:r>
      <w:r w:rsidR="00DD2867" w:rsidRPr="00101BDA">
        <w:rPr>
          <w:rFonts w:ascii="Times New Roman" w:eastAsiaTheme="minorHAnsi" w:hAnsi="Times New Roman"/>
          <w:sz w:val="26"/>
          <w:szCs w:val="26"/>
        </w:rPr>
        <w:t>знаний,</w:t>
      </w:r>
      <w:r w:rsidRPr="00101BDA">
        <w:rPr>
          <w:rFonts w:ascii="Times New Roman" w:eastAsiaTheme="minorHAnsi" w:hAnsi="Times New Roman"/>
          <w:sz w:val="26"/>
          <w:szCs w:val="26"/>
        </w:rPr>
        <w:t xml:space="preserve"> обучающихся на основе тестирования и других методов контроля; объективная оценка успехов и </w:t>
      </w:r>
      <w:r w:rsidR="00DD2867" w:rsidRPr="00101BDA">
        <w:rPr>
          <w:rFonts w:ascii="Times New Roman" w:eastAsiaTheme="minorHAnsi" w:hAnsi="Times New Roman"/>
          <w:sz w:val="26"/>
          <w:szCs w:val="26"/>
        </w:rPr>
        <w:t>возможностей</w:t>
      </w:r>
      <w:r w:rsidRPr="00101BDA">
        <w:rPr>
          <w:rFonts w:ascii="Times New Roman" w:eastAsiaTheme="minorHAnsi" w:hAnsi="Times New Roman"/>
          <w:sz w:val="26"/>
          <w:szCs w:val="26"/>
        </w:rPr>
        <w:t xml:space="preserve"> обучающихся и пр.</w:t>
      </w:r>
    </w:p>
    <w:p w:rsidR="00AF3A91" w:rsidRPr="00101BDA" w:rsidRDefault="00AF3A91" w:rsidP="00AF3A91">
      <w:pPr>
        <w:spacing w:after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101BDA">
        <w:rPr>
          <w:rFonts w:ascii="Times New Roman" w:eastAsiaTheme="minorHAnsi" w:hAnsi="Times New Roman"/>
          <w:sz w:val="26"/>
          <w:szCs w:val="26"/>
        </w:rPr>
        <w:t>2. Материально-технические условия связаны с наличием необходимых и</w:t>
      </w:r>
      <w:r w:rsidRPr="00101BDA">
        <w:rPr>
          <w:rFonts w:ascii="Times New Roman" w:eastAsiaTheme="minorHAnsi" w:hAnsi="Times New Roman"/>
          <w:sz w:val="26"/>
          <w:szCs w:val="26"/>
        </w:rPr>
        <w:t>н</w:t>
      </w:r>
      <w:r w:rsidRPr="00101BDA">
        <w:rPr>
          <w:rFonts w:ascii="Times New Roman" w:eastAsiaTheme="minorHAnsi" w:hAnsi="Times New Roman"/>
          <w:sz w:val="26"/>
          <w:szCs w:val="26"/>
        </w:rPr>
        <w:t>струментов оценивания, в том числе:</w:t>
      </w:r>
    </w:p>
    <w:p w:rsidR="00AF3A91" w:rsidRPr="00101BDA" w:rsidRDefault="00AF3A91" w:rsidP="00AF3A91">
      <w:pPr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01BDA">
        <w:rPr>
          <w:rFonts w:ascii="Times New Roman" w:eastAsiaTheme="minorHAnsi" w:hAnsi="Times New Roman"/>
          <w:sz w:val="26"/>
          <w:szCs w:val="26"/>
        </w:rPr>
        <w:t>– журналов успеваемости по предметам (в бумажном и электронном виде);</w:t>
      </w:r>
    </w:p>
    <w:p w:rsidR="00AF3A91" w:rsidRPr="00101BDA" w:rsidRDefault="00AF3A91" w:rsidP="00AF3A91">
      <w:pPr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01BDA">
        <w:rPr>
          <w:rFonts w:ascii="Times New Roman" w:eastAsiaTheme="minorHAnsi" w:hAnsi="Times New Roman"/>
          <w:sz w:val="26"/>
          <w:szCs w:val="26"/>
        </w:rPr>
        <w:t>– промежуточных и итоговых диагностических контрольных работ;</w:t>
      </w:r>
    </w:p>
    <w:p w:rsidR="00AF3A91" w:rsidRPr="00101BDA" w:rsidRDefault="00AF3A91" w:rsidP="00AF3A91">
      <w:pPr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01BDA">
        <w:rPr>
          <w:rFonts w:ascii="Times New Roman" w:eastAsiaTheme="minorHAnsi" w:hAnsi="Times New Roman"/>
          <w:sz w:val="26"/>
          <w:szCs w:val="26"/>
        </w:rPr>
        <w:t xml:space="preserve">–  </w:t>
      </w:r>
      <w:proofErr w:type="spellStart"/>
      <w:r w:rsidRPr="00101BDA">
        <w:rPr>
          <w:rFonts w:ascii="Times New Roman" w:eastAsiaTheme="minorHAnsi" w:hAnsi="Times New Roman"/>
          <w:sz w:val="26"/>
          <w:szCs w:val="26"/>
        </w:rPr>
        <w:t>портфолио</w:t>
      </w:r>
      <w:proofErr w:type="spellEnd"/>
      <w:r w:rsidRPr="00101BDA">
        <w:rPr>
          <w:rFonts w:ascii="Times New Roman" w:eastAsiaTheme="minorHAnsi" w:hAnsi="Times New Roman"/>
          <w:sz w:val="26"/>
          <w:szCs w:val="26"/>
        </w:rPr>
        <w:t xml:space="preserve"> обучающихся;</w:t>
      </w:r>
    </w:p>
    <w:p w:rsidR="00AF3A91" w:rsidRPr="00101BDA" w:rsidRDefault="00AF3A91" w:rsidP="00AF3A91">
      <w:pPr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01BDA">
        <w:rPr>
          <w:rFonts w:ascii="Times New Roman" w:eastAsiaTheme="minorHAnsi" w:hAnsi="Times New Roman"/>
          <w:sz w:val="26"/>
          <w:szCs w:val="26"/>
        </w:rPr>
        <w:t>– материалов для проведения психолого-педагогических исследований;</w:t>
      </w:r>
    </w:p>
    <w:p w:rsidR="00AF3A91" w:rsidRPr="00101BDA" w:rsidRDefault="00AF3A91" w:rsidP="00AF3A91">
      <w:pPr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01BDA">
        <w:rPr>
          <w:rFonts w:ascii="Times New Roman" w:eastAsiaTheme="minorHAnsi" w:hAnsi="Times New Roman"/>
          <w:sz w:val="26"/>
          <w:szCs w:val="26"/>
        </w:rPr>
        <w:t>– интерактивные средства ИКТ, способствующие визуализации оценочных суждений обучающихся (интерактивные доски, столы, планшеты и др.)</w:t>
      </w:r>
    </w:p>
    <w:p w:rsidR="00AF3A91" w:rsidRPr="00101BDA" w:rsidRDefault="00AF3A91" w:rsidP="00AF3A91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101BDA">
        <w:rPr>
          <w:rFonts w:ascii="Times New Roman" w:eastAsiaTheme="minorHAnsi" w:hAnsi="Times New Roman"/>
          <w:sz w:val="26"/>
          <w:szCs w:val="26"/>
        </w:rPr>
        <w:tab/>
        <w:t>3. Психолого-педагогические условия реализации системы оценки обеспеч</w:t>
      </w:r>
      <w:r w:rsidRPr="00101BDA">
        <w:rPr>
          <w:rFonts w:ascii="Times New Roman" w:eastAsiaTheme="minorHAnsi" w:hAnsi="Times New Roman"/>
          <w:sz w:val="26"/>
          <w:szCs w:val="26"/>
        </w:rPr>
        <w:t>и</w:t>
      </w:r>
      <w:r w:rsidRPr="00101BDA">
        <w:rPr>
          <w:rFonts w:ascii="Times New Roman" w:eastAsiaTheme="minorHAnsi" w:hAnsi="Times New Roman"/>
          <w:sz w:val="26"/>
          <w:szCs w:val="26"/>
        </w:rPr>
        <w:t>вают: преемственность содержания и форм организации образовательной деятел</w:t>
      </w:r>
      <w:r w:rsidRPr="00101BDA">
        <w:rPr>
          <w:rFonts w:ascii="Times New Roman" w:eastAsiaTheme="minorHAnsi" w:hAnsi="Times New Roman"/>
          <w:sz w:val="26"/>
          <w:szCs w:val="26"/>
        </w:rPr>
        <w:t>ь</w:t>
      </w:r>
      <w:r w:rsidRPr="00101BDA">
        <w:rPr>
          <w:rFonts w:ascii="Times New Roman" w:eastAsiaTheme="minorHAnsi" w:hAnsi="Times New Roman"/>
          <w:sz w:val="26"/>
          <w:szCs w:val="26"/>
        </w:rPr>
        <w:t>ности по отношению к начальному общему и среднему общему образованию; учёт специфики возрастного психофизического развития обучающихся; вариативность направлений психолого-педагогического сопровождения участников образовател</w:t>
      </w:r>
      <w:r w:rsidRPr="00101BDA">
        <w:rPr>
          <w:rFonts w:ascii="Times New Roman" w:eastAsiaTheme="minorHAnsi" w:hAnsi="Times New Roman"/>
          <w:sz w:val="26"/>
          <w:szCs w:val="26"/>
        </w:rPr>
        <w:t>ь</w:t>
      </w:r>
      <w:r w:rsidRPr="00101BDA">
        <w:rPr>
          <w:rFonts w:ascii="Times New Roman" w:eastAsiaTheme="minorHAnsi" w:hAnsi="Times New Roman"/>
          <w:sz w:val="26"/>
          <w:szCs w:val="26"/>
        </w:rPr>
        <w:t>ных отношений; диверсификацию уровней оценивания (индивидуальный, групп</w:t>
      </w:r>
      <w:r w:rsidRPr="00101BDA">
        <w:rPr>
          <w:rFonts w:ascii="Times New Roman" w:eastAsiaTheme="minorHAnsi" w:hAnsi="Times New Roman"/>
          <w:sz w:val="26"/>
          <w:szCs w:val="26"/>
        </w:rPr>
        <w:t>о</w:t>
      </w:r>
      <w:r w:rsidRPr="00101BDA">
        <w:rPr>
          <w:rFonts w:ascii="Times New Roman" w:eastAsiaTheme="minorHAnsi" w:hAnsi="Times New Roman"/>
          <w:sz w:val="26"/>
          <w:szCs w:val="26"/>
        </w:rPr>
        <w:t xml:space="preserve">вой, уровень класса, уровень ОО). </w:t>
      </w:r>
    </w:p>
    <w:p w:rsidR="00AF3A91" w:rsidRPr="00101BDA" w:rsidRDefault="00AF3A91" w:rsidP="00AF3A91">
      <w:pPr>
        <w:spacing w:after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01BDA">
        <w:rPr>
          <w:rFonts w:ascii="Times New Roman" w:eastAsiaTheme="minorHAnsi" w:hAnsi="Times New Roman"/>
          <w:i/>
          <w:sz w:val="26"/>
          <w:szCs w:val="26"/>
        </w:rPr>
        <w:t>Границы применения системы оценки</w:t>
      </w:r>
      <w:r w:rsidRPr="00101BDA">
        <w:rPr>
          <w:rFonts w:ascii="Times New Roman" w:eastAsiaTheme="minorHAnsi" w:hAnsi="Times New Roman"/>
          <w:sz w:val="26"/>
          <w:szCs w:val="26"/>
        </w:rPr>
        <w:t xml:space="preserve"> определяются:</w:t>
      </w:r>
    </w:p>
    <w:p w:rsidR="00AF3A91" w:rsidRPr="00101BDA" w:rsidRDefault="00AF3A91" w:rsidP="00AF3A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рамками образовательной деятельности, включающей урочную и внеуро</w:t>
      </w:r>
      <w:r w:rsidRPr="00101BDA">
        <w:rPr>
          <w:rFonts w:ascii="Times New Roman" w:hAnsi="Times New Roman"/>
          <w:sz w:val="26"/>
          <w:szCs w:val="26"/>
        </w:rPr>
        <w:t>ч</w:t>
      </w:r>
      <w:r w:rsidRPr="00101BDA">
        <w:rPr>
          <w:rFonts w:ascii="Times New Roman" w:hAnsi="Times New Roman"/>
          <w:sz w:val="26"/>
          <w:szCs w:val="26"/>
        </w:rPr>
        <w:t>ную деятельность, регулируемую учебным планом и планом внеурочной деятел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ности; деятельность по духовно-нравственному развитию, воспитанию и социал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 xml:space="preserve">зации, профессиональной ориентации обучающихся, </w:t>
      </w:r>
      <w:proofErr w:type="spellStart"/>
      <w:r w:rsidRPr="00101BDA">
        <w:rPr>
          <w:rFonts w:ascii="Times New Roman" w:hAnsi="Times New Roman"/>
          <w:sz w:val="26"/>
          <w:szCs w:val="26"/>
        </w:rPr>
        <w:t>здоровьесберегающей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де</w:t>
      </w:r>
      <w:r w:rsidRPr="00101BDA">
        <w:rPr>
          <w:rFonts w:ascii="Times New Roman" w:hAnsi="Times New Roman"/>
          <w:sz w:val="26"/>
          <w:szCs w:val="26"/>
        </w:rPr>
        <w:t>я</w:t>
      </w:r>
      <w:r w:rsidRPr="00101BDA">
        <w:rPr>
          <w:rFonts w:ascii="Times New Roman" w:hAnsi="Times New Roman"/>
          <w:sz w:val="26"/>
          <w:szCs w:val="26"/>
        </w:rPr>
        <w:t xml:space="preserve">тельности и </w:t>
      </w:r>
      <w:r w:rsidR="00DD2867" w:rsidRPr="00101BDA">
        <w:rPr>
          <w:rFonts w:ascii="Times New Roman" w:hAnsi="Times New Roman"/>
          <w:sz w:val="26"/>
          <w:szCs w:val="26"/>
        </w:rPr>
        <w:t>формированию экологической</w:t>
      </w:r>
      <w:r w:rsidRPr="00101BDA">
        <w:rPr>
          <w:rFonts w:ascii="Times New Roman" w:hAnsi="Times New Roman"/>
          <w:sz w:val="26"/>
          <w:szCs w:val="26"/>
        </w:rPr>
        <w:t xml:space="preserve"> культуры обучающихся;</w:t>
      </w:r>
    </w:p>
    <w:p w:rsidR="00AF3A91" w:rsidRPr="00101BDA" w:rsidRDefault="00AF3A91" w:rsidP="00AF3A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>– перечнем участников образовательных отношений, среди которых, в соо</w:t>
      </w:r>
      <w:r w:rsidRPr="00101BDA">
        <w:rPr>
          <w:rFonts w:ascii="Times New Roman" w:hAnsi="Times New Roman"/>
          <w:sz w:val="26"/>
          <w:szCs w:val="26"/>
        </w:rPr>
        <w:t>т</w:t>
      </w:r>
      <w:r w:rsidRPr="00101BDA">
        <w:rPr>
          <w:rFonts w:ascii="Times New Roman" w:hAnsi="Times New Roman"/>
          <w:sz w:val="26"/>
          <w:szCs w:val="26"/>
        </w:rPr>
        <w:t>ветствии с Фе</w:t>
      </w:r>
      <w:r w:rsidR="00AE5BBF">
        <w:rPr>
          <w:rFonts w:ascii="Times New Roman" w:hAnsi="Times New Roman"/>
          <w:sz w:val="26"/>
          <w:szCs w:val="26"/>
        </w:rPr>
        <w:t>деральным законом от 29.12.2012</w:t>
      </w:r>
      <w:r w:rsidRPr="00101BDA">
        <w:rPr>
          <w:rFonts w:ascii="Times New Roman" w:hAnsi="Times New Roman"/>
          <w:sz w:val="26"/>
          <w:szCs w:val="26"/>
        </w:rPr>
        <w:t xml:space="preserve"> № 273-ФЗ «Об образовании в Ро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сийской Федерации», обучающиеся, родители (законные представители) несове</w:t>
      </w:r>
      <w:r w:rsidRPr="00101BDA">
        <w:rPr>
          <w:rFonts w:ascii="Times New Roman" w:hAnsi="Times New Roman"/>
          <w:sz w:val="26"/>
          <w:szCs w:val="26"/>
        </w:rPr>
        <w:t>р</w:t>
      </w:r>
      <w:r w:rsidRPr="00101BDA">
        <w:rPr>
          <w:rFonts w:ascii="Times New Roman" w:hAnsi="Times New Roman"/>
          <w:sz w:val="26"/>
          <w:szCs w:val="26"/>
        </w:rPr>
        <w:t>шеннолетних обучающихся, педагогические работники и МБОУ «СОШ № 22», осуществляющие образовательную деятельность;</w:t>
      </w:r>
    </w:p>
    <w:p w:rsidR="00AF3A91" w:rsidRPr="00101BDA" w:rsidRDefault="00AF3A91" w:rsidP="00AF3A91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</w:rPr>
        <w:t>– возрастными и индивидуальными особенностями обучающихся при пол</w:t>
      </w:r>
      <w:r w:rsidRPr="00101BDA">
        <w:rPr>
          <w:rFonts w:ascii="Times New Roman" w:hAnsi="Times New Roman"/>
          <w:sz w:val="26"/>
          <w:szCs w:val="26"/>
        </w:rPr>
        <w:t>у</w:t>
      </w:r>
      <w:r w:rsidRPr="00101BDA">
        <w:rPr>
          <w:rFonts w:ascii="Times New Roman" w:hAnsi="Times New Roman"/>
          <w:sz w:val="26"/>
          <w:szCs w:val="26"/>
        </w:rPr>
        <w:t>чении основного общего образования (класса, группы, отдельных обучающихся).</w:t>
      </w:r>
    </w:p>
    <w:p w:rsidR="00F54B1A" w:rsidRPr="00101BDA" w:rsidRDefault="00F54B1A" w:rsidP="008154A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448E2" w:rsidRPr="00101BDA" w:rsidRDefault="003448E2" w:rsidP="003448E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448E2" w:rsidRPr="00101BDA" w:rsidRDefault="003448E2" w:rsidP="007F45C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448E2" w:rsidRPr="00101BDA" w:rsidRDefault="003448E2" w:rsidP="007F45C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11D51" w:rsidRPr="00101BDA" w:rsidRDefault="00811D51" w:rsidP="004267EE">
      <w:pPr>
        <w:spacing w:after="0" w:line="360" w:lineRule="auto"/>
        <w:ind w:firstLine="851"/>
        <w:jc w:val="center"/>
        <w:rPr>
          <w:rStyle w:val="Zag11"/>
          <w:rFonts w:ascii="Times New Roman" w:eastAsia="@Arial Unicode MS" w:hAnsi="Times New Roman"/>
          <w:b/>
          <w:sz w:val="28"/>
          <w:szCs w:val="28"/>
        </w:rPr>
        <w:sectPr w:rsidR="00811D51" w:rsidRPr="00101BDA" w:rsidSect="0071463D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p w:rsidR="00D828F8" w:rsidRPr="00101BDA" w:rsidRDefault="001D229B" w:rsidP="00FF0CBA">
      <w:pPr>
        <w:spacing w:after="0" w:line="360" w:lineRule="auto"/>
        <w:jc w:val="center"/>
        <w:rPr>
          <w:rStyle w:val="Zag11"/>
          <w:rFonts w:ascii="Times New Roman" w:eastAsia="@Arial Unicode MS" w:hAnsi="Times New Roman"/>
          <w:b/>
          <w:sz w:val="28"/>
          <w:szCs w:val="28"/>
        </w:rPr>
      </w:pPr>
      <w:r w:rsidRPr="00101BDA">
        <w:rPr>
          <w:rStyle w:val="Zag11"/>
          <w:rFonts w:ascii="Times New Roman" w:eastAsia="@Arial Unicode MS" w:hAnsi="Times New Roman"/>
          <w:b/>
          <w:sz w:val="28"/>
          <w:szCs w:val="28"/>
        </w:rPr>
        <w:lastRenderedPageBreak/>
        <w:t>II. </w:t>
      </w:r>
      <w:r w:rsidR="00D828F8" w:rsidRPr="00101BDA">
        <w:rPr>
          <w:rStyle w:val="Zag11"/>
          <w:rFonts w:ascii="Times New Roman" w:eastAsia="@Arial Unicode MS" w:hAnsi="Times New Roman"/>
          <w:b/>
          <w:sz w:val="28"/>
          <w:szCs w:val="28"/>
        </w:rPr>
        <w:t>СОДЕРЖАТЕЛЬНЫЙ РАЗДЕЛ</w:t>
      </w:r>
    </w:p>
    <w:p w:rsidR="001D229B" w:rsidRPr="00101BDA" w:rsidRDefault="001D229B" w:rsidP="00BC17BA">
      <w:pPr>
        <w:spacing w:after="0" w:line="360" w:lineRule="auto"/>
        <w:ind w:left="7" w:firstLine="84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D229B" w:rsidRPr="00781AA2" w:rsidRDefault="00D633E0" w:rsidP="00B90ADB">
      <w:pPr>
        <w:spacing w:after="0"/>
        <w:ind w:left="7" w:hanging="7"/>
        <w:jc w:val="center"/>
        <w:rPr>
          <w:rFonts w:ascii="Times New Roman" w:hAnsi="Times New Roman"/>
          <w:b/>
          <w:bCs/>
          <w:sz w:val="26"/>
          <w:szCs w:val="26"/>
        </w:rPr>
      </w:pPr>
      <w:r w:rsidRPr="00781AA2">
        <w:rPr>
          <w:rFonts w:ascii="Times New Roman" w:hAnsi="Times New Roman"/>
          <w:b/>
          <w:bCs/>
          <w:sz w:val="26"/>
          <w:szCs w:val="26"/>
        </w:rPr>
        <w:t>2.1. </w:t>
      </w:r>
      <w:r w:rsidR="00D828F8" w:rsidRPr="00781AA2">
        <w:rPr>
          <w:rFonts w:ascii="Times New Roman" w:hAnsi="Times New Roman"/>
          <w:b/>
          <w:bCs/>
          <w:sz w:val="26"/>
          <w:szCs w:val="26"/>
        </w:rPr>
        <w:t>Программа развития универсальных учебных действий</w:t>
      </w:r>
    </w:p>
    <w:p w:rsidR="00D828F8" w:rsidRPr="00781AA2" w:rsidRDefault="00D828F8" w:rsidP="00B90ADB">
      <w:pPr>
        <w:spacing w:after="0"/>
        <w:ind w:left="7" w:hanging="7"/>
        <w:jc w:val="center"/>
        <w:rPr>
          <w:rFonts w:ascii="Times New Roman" w:hAnsi="Times New Roman"/>
          <w:sz w:val="26"/>
          <w:szCs w:val="26"/>
        </w:rPr>
      </w:pPr>
      <w:r w:rsidRPr="00781AA2">
        <w:rPr>
          <w:rFonts w:ascii="Times New Roman" w:hAnsi="Times New Roman"/>
          <w:b/>
          <w:bCs/>
          <w:sz w:val="26"/>
          <w:szCs w:val="26"/>
        </w:rPr>
        <w:t xml:space="preserve">(программа формирования </w:t>
      </w:r>
      <w:proofErr w:type="spellStart"/>
      <w:r w:rsidRPr="00781AA2">
        <w:rPr>
          <w:rFonts w:ascii="Times New Roman" w:hAnsi="Times New Roman"/>
          <w:b/>
          <w:bCs/>
          <w:sz w:val="26"/>
          <w:szCs w:val="26"/>
        </w:rPr>
        <w:t>общеучебных</w:t>
      </w:r>
      <w:proofErr w:type="spellEnd"/>
      <w:r w:rsidRPr="00781AA2">
        <w:rPr>
          <w:rFonts w:ascii="Times New Roman" w:hAnsi="Times New Roman"/>
          <w:b/>
          <w:bCs/>
          <w:sz w:val="26"/>
          <w:szCs w:val="26"/>
        </w:rPr>
        <w:t xml:space="preserve"> умений и навыков)</w:t>
      </w:r>
    </w:p>
    <w:p w:rsidR="001D229B" w:rsidRPr="00101BDA" w:rsidRDefault="001D229B" w:rsidP="00144054">
      <w:pPr>
        <w:spacing w:after="0" w:line="360" w:lineRule="auto"/>
        <w:ind w:firstLine="845"/>
        <w:jc w:val="both"/>
        <w:rPr>
          <w:rFonts w:ascii="Times New Roman" w:hAnsi="Times New Roman"/>
          <w:b/>
          <w:sz w:val="16"/>
          <w:szCs w:val="16"/>
        </w:rPr>
      </w:pPr>
    </w:p>
    <w:p w:rsidR="00F93AF1" w:rsidRPr="00101BDA" w:rsidRDefault="00F93AF1" w:rsidP="00A8064A">
      <w:pPr>
        <w:spacing w:after="0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101BDA">
        <w:rPr>
          <w:rFonts w:ascii="Times New Roman" w:hAnsi="Times New Roman"/>
          <w:b/>
          <w:i/>
          <w:sz w:val="26"/>
          <w:szCs w:val="26"/>
        </w:rPr>
        <w:t xml:space="preserve">Цель и задачи программы, описание её места и роли </w:t>
      </w:r>
    </w:p>
    <w:p w:rsidR="00F93AF1" w:rsidRPr="00101BDA" w:rsidRDefault="00F93AF1" w:rsidP="00A8064A">
      <w:pPr>
        <w:spacing w:after="0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101BDA">
        <w:rPr>
          <w:rFonts w:ascii="Times New Roman" w:hAnsi="Times New Roman"/>
          <w:b/>
          <w:i/>
          <w:sz w:val="26"/>
          <w:szCs w:val="26"/>
        </w:rPr>
        <w:t>в реализации требований ФГОС ООО</w:t>
      </w:r>
    </w:p>
    <w:p w:rsidR="00144054" w:rsidRPr="00101BDA" w:rsidRDefault="00144054" w:rsidP="00A8064A">
      <w:pPr>
        <w:spacing w:after="0"/>
        <w:ind w:firstLine="845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Программа развития универсальных учебных действий (программа форм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 xml:space="preserve">рования </w:t>
      </w:r>
      <w:proofErr w:type="spellStart"/>
      <w:r w:rsidRPr="00101BDA">
        <w:rPr>
          <w:rFonts w:ascii="Times New Roman" w:hAnsi="Times New Roman"/>
          <w:sz w:val="26"/>
          <w:szCs w:val="26"/>
        </w:rPr>
        <w:t>общеучебных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умений и навыков) (далее – УУД) направлена на конкрет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 xml:space="preserve">зацию требований ФГОС основного общего образования к достижению </w:t>
      </w:r>
      <w:proofErr w:type="spellStart"/>
      <w:r w:rsidRPr="00101BDA">
        <w:rPr>
          <w:rFonts w:ascii="Times New Roman" w:hAnsi="Times New Roman"/>
          <w:sz w:val="26"/>
          <w:szCs w:val="26"/>
        </w:rPr>
        <w:t>метапре</w:t>
      </w:r>
      <w:r w:rsidRPr="00101BDA">
        <w:rPr>
          <w:rFonts w:ascii="Times New Roman" w:hAnsi="Times New Roman"/>
          <w:sz w:val="26"/>
          <w:szCs w:val="26"/>
        </w:rPr>
        <w:t>д</w:t>
      </w:r>
      <w:r w:rsidRPr="00101BDA">
        <w:rPr>
          <w:rFonts w:ascii="Times New Roman" w:hAnsi="Times New Roman"/>
          <w:sz w:val="26"/>
          <w:szCs w:val="26"/>
        </w:rPr>
        <w:t>метных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результатов применительно к особенностям образовательной деятельности в образовательной организации и служит основой для разработки рабочих пр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грамм всех учебных предметов, курсов.</w:t>
      </w:r>
    </w:p>
    <w:p w:rsidR="00144054" w:rsidRPr="00101BDA" w:rsidRDefault="00144054" w:rsidP="00A8064A">
      <w:pPr>
        <w:spacing w:after="0"/>
        <w:ind w:left="7" w:firstLine="844"/>
        <w:jc w:val="both"/>
        <w:rPr>
          <w:rFonts w:ascii="Times New Roman" w:hAnsi="Times New Roman"/>
          <w:b/>
          <w:bCs/>
          <w:sz w:val="26"/>
          <w:szCs w:val="26"/>
        </w:rPr>
      </w:pPr>
      <w:r w:rsidRPr="00101BDA">
        <w:rPr>
          <w:rFonts w:ascii="Times New Roman" w:hAnsi="Times New Roman"/>
          <w:b/>
          <w:bCs/>
          <w:sz w:val="26"/>
          <w:szCs w:val="26"/>
        </w:rPr>
        <w:t>Целью программы</w:t>
      </w:r>
      <w:r w:rsidRPr="00101BDA">
        <w:rPr>
          <w:rFonts w:ascii="Times New Roman" w:hAnsi="Times New Roman"/>
          <w:bCs/>
          <w:sz w:val="26"/>
          <w:szCs w:val="26"/>
        </w:rPr>
        <w:t xml:space="preserve"> развития УУД является обеспечение организационно-методических условий для формирования у обучающихся, осваивающих уровень основного общего образования, способности к самостоятельному </w:t>
      </w:r>
      <w:proofErr w:type="spellStart"/>
      <w:r w:rsidRPr="00101BDA">
        <w:rPr>
          <w:rFonts w:ascii="Times New Roman" w:hAnsi="Times New Roman"/>
          <w:bCs/>
          <w:sz w:val="26"/>
          <w:szCs w:val="26"/>
        </w:rPr>
        <w:t>целеполаганию</w:t>
      </w:r>
      <w:proofErr w:type="spellEnd"/>
      <w:r w:rsidRPr="00101BDA">
        <w:rPr>
          <w:rFonts w:ascii="Times New Roman" w:hAnsi="Times New Roman"/>
          <w:bCs/>
          <w:sz w:val="26"/>
          <w:szCs w:val="26"/>
        </w:rPr>
        <w:t xml:space="preserve">, планированию и осуществлению учебной деятельности и организации учебного сотрудничества. В соответствии с указанной целью программа развития УУД для </w:t>
      </w:r>
      <w:r w:rsidR="00036CF9">
        <w:rPr>
          <w:rFonts w:ascii="Times New Roman" w:hAnsi="Times New Roman"/>
          <w:bCs/>
          <w:sz w:val="26"/>
          <w:szCs w:val="26"/>
        </w:rPr>
        <w:t>обучающихся</w:t>
      </w:r>
      <w:r w:rsidRPr="00101BDA">
        <w:rPr>
          <w:rFonts w:ascii="Times New Roman" w:hAnsi="Times New Roman"/>
          <w:bCs/>
          <w:sz w:val="26"/>
          <w:szCs w:val="26"/>
        </w:rPr>
        <w:t xml:space="preserve">, осваивающих уровень основного общего образования, определяет следующие </w:t>
      </w:r>
      <w:r w:rsidRPr="00101BDA">
        <w:rPr>
          <w:rFonts w:ascii="Times New Roman" w:hAnsi="Times New Roman"/>
          <w:b/>
          <w:bCs/>
          <w:sz w:val="26"/>
          <w:szCs w:val="26"/>
        </w:rPr>
        <w:t>задачи:</w:t>
      </w:r>
    </w:p>
    <w:p w:rsidR="00144054" w:rsidRPr="00101BDA" w:rsidRDefault="00144054" w:rsidP="00A8064A">
      <w:pPr>
        <w:spacing w:after="0"/>
        <w:ind w:left="7" w:firstLine="702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 xml:space="preserve">– организация взаимодействия педагогов, обучающихся и их </w:t>
      </w:r>
      <w:r w:rsidR="00DD2867" w:rsidRPr="00101BDA">
        <w:rPr>
          <w:rFonts w:ascii="Times New Roman" w:hAnsi="Times New Roman"/>
          <w:bCs/>
          <w:sz w:val="26"/>
          <w:szCs w:val="26"/>
        </w:rPr>
        <w:t>родителей (</w:t>
      </w:r>
      <w:r w:rsidR="00F93AF1" w:rsidRPr="00101BDA">
        <w:rPr>
          <w:rFonts w:ascii="Times New Roman" w:hAnsi="Times New Roman"/>
          <w:bCs/>
          <w:sz w:val="26"/>
          <w:szCs w:val="26"/>
        </w:rPr>
        <w:t>з</w:t>
      </w:r>
      <w:r w:rsidR="00F93AF1" w:rsidRPr="00101BDA">
        <w:rPr>
          <w:rFonts w:ascii="Times New Roman" w:hAnsi="Times New Roman"/>
          <w:bCs/>
          <w:sz w:val="26"/>
          <w:szCs w:val="26"/>
        </w:rPr>
        <w:t>а</w:t>
      </w:r>
      <w:r w:rsidR="00F93AF1" w:rsidRPr="00101BDA">
        <w:rPr>
          <w:rFonts w:ascii="Times New Roman" w:hAnsi="Times New Roman"/>
          <w:bCs/>
          <w:sz w:val="26"/>
          <w:szCs w:val="26"/>
        </w:rPr>
        <w:t>конных представителей)</w:t>
      </w:r>
      <w:r w:rsidR="00B90ADB" w:rsidRPr="00101BDA">
        <w:rPr>
          <w:rFonts w:ascii="Times New Roman" w:hAnsi="Times New Roman"/>
          <w:bCs/>
          <w:sz w:val="26"/>
          <w:szCs w:val="26"/>
        </w:rPr>
        <w:t xml:space="preserve"> </w:t>
      </w:r>
      <w:r w:rsidR="00754F99" w:rsidRPr="00101BDA">
        <w:rPr>
          <w:rFonts w:ascii="Times New Roman" w:hAnsi="Times New Roman"/>
          <w:bCs/>
          <w:sz w:val="26"/>
          <w:szCs w:val="26"/>
        </w:rPr>
        <w:t>несовершеннолетних обучающихся</w:t>
      </w:r>
      <w:r w:rsidRPr="00101BDA">
        <w:rPr>
          <w:rFonts w:ascii="Times New Roman" w:hAnsi="Times New Roman"/>
          <w:bCs/>
          <w:sz w:val="26"/>
          <w:szCs w:val="26"/>
        </w:rPr>
        <w:t xml:space="preserve"> по развитию УУД обучающихся 5-9-х классов; </w:t>
      </w:r>
    </w:p>
    <w:p w:rsidR="00144054" w:rsidRPr="00101BDA" w:rsidRDefault="00144054" w:rsidP="00A8064A">
      <w:pPr>
        <w:spacing w:after="0"/>
        <w:ind w:left="7" w:firstLine="702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реализация основных подходов, обеспечивающих эффективное освоение УУД обучающимися, формирование у них культуры исследовательской и проек</w:t>
      </w:r>
      <w:r w:rsidRPr="00101BDA">
        <w:rPr>
          <w:rFonts w:ascii="Times New Roman" w:hAnsi="Times New Roman"/>
          <w:bCs/>
          <w:sz w:val="26"/>
          <w:szCs w:val="26"/>
        </w:rPr>
        <w:t>т</w:t>
      </w:r>
      <w:r w:rsidRPr="00101BDA">
        <w:rPr>
          <w:rFonts w:ascii="Times New Roman" w:hAnsi="Times New Roman"/>
          <w:bCs/>
          <w:sz w:val="26"/>
          <w:szCs w:val="26"/>
        </w:rPr>
        <w:t>ной деятельности как в урочной, так и во внеурочной деятельности, в т. ч. на мат</w:t>
      </w:r>
      <w:r w:rsidRPr="00101BDA">
        <w:rPr>
          <w:rFonts w:ascii="Times New Roman" w:hAnsi="Times New Roman"/>
          <w:bCs/>
          <w:sz w:val="26"/>
          <w:szCs w:val="26"/>
        </w:rPr>
        <w:t>е</w:t>
      </w:r>
      <w:r w:rsidRPr="00101BDA">
        <w:rPr>
          <w:rFonts w:ascii="Times New Roman" w:hAnsi="Times New Roman"/>
          <w:bCs/>
          <w:sz w:val="26"/>
          <w:szCs w:val="26"/>
        </w:rPr>
        <w:t xml:space="preserve">риале содержания учебных предметов; </w:t>
      </w:r>
    </w:p>
    <w:p w:rsidR="00144054" w:rsidRPr="00101BDA" w:rsidRDefault="00144054" w:rsidP="00A8064A">
      <w:pPr>
        <w:spacing w:after="0"/>
        <w:ind w:left="7" w:firstLine="702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 xml:space="preserve">– обеспечение преемственности и особенностей развития УУД при переходе от уровня начального общего к основному общему образованию; </w:t>
      </w:r>
    </w:p>
    <w:p w:rsidR="00D828F8" w:rsidRPr="00101BDA" w:rsidRDefault="00144054" w:rsidP="00A8064A">
      <w:pPr>
        <w:spacing w:after="0"/>
        <w:ind w:left="7" w:firstLine="702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 xml:space="preserve">– конкретизация УУД применительно к отдельным классам (возрастным этапам), </w:t>
      </w:r>
      <w:r w:rsidR="00D828F8" w:rsidRPr="00101BDA">
        <w:rPr>
          <w:rFonts w:ascii="Times New Roman" w:hAnsi="Times New Roman"/>
          <w:sz w:val="26"/>
          <w:szCs w:val="26"/>
        </w:rPr>
        <w:t xml:space="preserve">включение развивающих </w:t>
      </w:r>
      <w:r w:rsidR="00B13EC4" w:rsidRPr="00101BDA">
        <w:rPr>
          <w:rFonts w:ascii="Times New Roman" w:hAnsi="Times New Roman"/>
          <w:sz w:val="26"/>
          <w:szCs w:val="26"/>
        </w:rPr>
        <w:t>задач,</w:t>
      </w:r>
      <w:r w:rsidR="00D828F8" w:rsidRPr="00101BDA">
        <w:rPr>
          <w:rFonts w:ascii="Times New Roman" w:hAnsi="Times New Roman"/>
          <w:sz w:val="26"/>
          <w:szCs w:val="26"/>
        </w:rPr>
        <w:t xml:space="preserve"> как в урочную, так и внеурочную деятел</w:t>
      </w:r>
      <w:r w:rsidR="00D828F8"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ность обучающихся.</w:t>
      </w:r>
    </w:p>
    <w:p w:rsidR="005E3A5E" w:rsidRPr="00101BDA" w:rsidRDefault="005E3A5E" w:rsidP="00A8064A">
      <w:pPr>
        <w:spacing w:after="0"/>
        <w:ind w:left="7" w:firstLine="702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Формирование системы универсальных учебных действий осуществляется с учетом возрастных особенностей развития личностной и познавательной сфер учащегося. УУД представляют собой целостную взаимосвязанную систему, опр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деляемую общей логикой возрастного развития.</w:t>
      </w:r>
    </w:p>
    <w:p w:rsidR="00F93AF1" w:rsidRPr="00101BDA" w:rsidRDefault="00F93AF1" w:rsidP="00A8064A">
      <w:pPr>
        <w:spacing w:after="0"/>
        <w:ind w:left="7" w:firstLine="702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351EE0" w:rsidRDefault="00351EE0" w:rsidP="00A8064A">
      <w:pPr>
        <w:spacing w:after="0"/>
        <w:ind w:left="7" w:firstLine="702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351EE0" w:rsidRDefault="00351EE0" w:rsidP="00A8064A">
      <w:pPr>
        <w:spacing w:after="0"/>
        <w:ind w:left="7" w:firstLine="702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B65E03" w:rsidRDefault="00B65E03" w:rsidP="00A8064A">
      <w:pPr>
        <w:spacing w:after="0"/>
        <w:ind w:left="7" w:firstLine="702"/>
        <w:jc w:val="center"/>
        <w:rPr>
          <w:rFonts w:ascii="Times New Roman" w:hAnsi="Times New Roman"/>
          <w:b/>
          <w:i/>
          <w:sz w:val="26"/>
          <w:szCs w:val="26"/>
        </w:rPr>
        <w:sectPr w:rsidR="00B65E03" w:rsidSect="0071463D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p w:rsidR="00F93AF1" w:rsidRPr="00101BDA" w:rsidRDefault="00F93AF1" w:rsidP="00A8064A">
      <w:pPr>
        <w:spacing w:after="0"/>
        <w:ind w:left="7" w:firstLine="702"/>
        <w:jc w:val="center"/>
        <w:rPr>
          <w:rFonts w:ascii="Times New Roman" w:hAnsi="Times New Roman"/>
          <w:b/>
          <w:i/>
          <w:sz w:val="26"/>
          <w:szCs w:val="26"/>
        </w:rPr>
      </w:pPr>
      <w:r w:rsidRPr="00101BDA">
        <w:rPr>
          <w:rFonts w:ascii="Times New Roman" w:hAnsi="Times New Roman"/>
          <w:b/>
          <w:i/>
          <w:sz w:val="26"/>
          <w:szCs w:val="26"/>
        </w:rPr>
        <w:lastRenderedPageBreak/>
        <w:t>Описание понятий, функций, состава и характеристик универсальных учебных действий (личностных, регулятивных, познавательных и коммуник</w:t>
      </w:r>
      <w:r w:rsidRPr="00101BDA">
        <w:rPr>
          <w:rFonts w:ascii="Times New Roman" w:hAnsi="Times New Roman"/>
          <w:b/>
          <w:i/>
          <w:sz w:val="26"/>
          <w:szCs w:val="26"/>
        </w:rPr>
        <w:t>а</w:t>
      </w:r>
      <w:r w:rsidRPr="00101BDA">
        <w:rPr>
          <w:rFonts w:ascii="Times New Roman" w:hAnsi="Times New Roman"/>
          <w:b/>
          <w:i/>
          <w:sz w:val="26"/>
          <w:szCs w:val="26"/>
        </w:rPr>
        <w:t>тивных) и их связи с содержанием отдельных учебных предметов, внеурочной и внешкольной деятельностью, а также места отдельных компонентов ун</w:t>
      </w:r>
      <w:r w:rsidRPr="00101BDA">
        <w:rPr>
          <w:rFonts w:ascii="Times New Roman" w:hAnsi="Times New Roman"/>
          <w:b/>
          <w:i/>
          <w:sz w:val="26"/>
          <w:szCs w:val="26"/>
        </w:rPr>
        <w:t>и</w:t>
      </w:r>
      <w:r w:rsidRPr="00101BDA">
        <w:rPr>
          <w:rFonts w:ascii="Times New Roman" w:hAnsi="Times New Roman"/>
          <w:b/>
          <w:i/>
          <w:sz w:val="26"/>
          <w:szCs w:val="26"/>
        </w:rPr>
        <w:t>версальных учебных действий в структуре образовательной деятельности</w:t>
      </w:r>
    </w:p>
    <w:p w:rsidR="00F93AF1" w:rsidRPr="00101BDA" w:rsidRDefault="00F93AF1" w:rsidP="00A8064A">
      <w:pPr>
        <w:spacing w:after="0"/>
        <w:ind w:left="7" w:firstLine="702"/>
        <w:jc w:val="both"/>
        <w:rPr>
          <w:rFonts w:ascii="Times New Roman" w:hAnsi="Times New Roman"/>
          <w:sz w:val="26"/>
          <w:szCs w:val="26"/>
        </w:rPr>
      </w:pPr>
    </w:p>
    <w:p w:rsidR="006E2531" w:rsidRPr="00101BDA" w:rsidRDefault="006E2531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  <w:t>Термин «универсальные учебные действия» означает совокупность спос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бов действий учащегося, обеспечивающих его способность к самостоятельному у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воению новых знаний и умений, включая организацию процесса обучения.</w:t>
      </w:r>
    </w:p>
    <w:p w:rsidR="00144054" w:rsidRPr="00101BDA" w:rsidRDefault="006E2531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144054" w:rsidRPr="00101BDA">
        <w:rPr>
          <w:rFonts w:ascii="Times New Roman" w:hAnsi="Times New Roman"/>
          <w:sz w:val="26"/>
          <w:szCs w:val="26"/>
        </w:rPr>
        <w:t xml:space="preserve">В </w:t>
      </w:r>
      <w:r w:rsidR="00144054" w:rsidRPr="00101BDA">
        <w:rPr>
          <w:rFonts w:ascii="Times New Roman" w:hAnsi="Times New Roman"/>
          <w:i/>
          <w:sz w:val="26"/>
          <w:szCs w:val="26"/>
        </w:rPr>
        <w:t>широком смысле</w:t>
      </w:r>
      <w:r w:rsidR="00B90ADB" w:rsidRPr="00101BDA">
        <w:rPr>
          <w:rFonts w:ascii="Times New Roman" w:hAnsi="Times New Roman"/>
          <w:i/>
          <w:sz w:val="26"/>
          <w:szCs w:val="26"/>
        </w:rPr>
        <w:t xml:space="preserve"> </w:t>
      </w:r>
      <w:r w:rsidR="00F93AF1" w:rsidRPr="00101BDA">
        <w:rPr>
          <w:rFonts w:ascii="Times New Roman" w:hAnsi="Times New Roman"/>
          <w:i/>
          <w:sz w:val="26"/>
          <w:szCs w:val="26"/>
        </w:rPr>
        <w:t>универсальные учебные действия</w:t>
      </w:r>
      <w:r w:rsidR="00F93AF1" w:rsidRPr="00101BDA">
        <w:rPr>
          <w:rFonts w:ascii="Times New Roman" w:hAnsi="Times New Roman"/>
          <w:sz w:val="26"/>
          <w:szCs w:val="26"/>
        </w:rPr>
        <w:t xml:space="preserve"> (УУД)</w:t>
      </w:r>
      <w:r w:rsidR="00144054" w:rsidRPr="00101BDA">
        <w:rPr>
          <w:rFonts w:ascii="Times New Roman" w:hAnsi="Times New Roman"/>
          <w:sz w:val="26"/>
          <w:szCs w:val="26"/>
        </w:rPr>
        <w:t xml:space="preserve"> – это умение учиться, т. е. способность субъекта к саморазвитию и самосовершенствованию п</w:t>
      </w:r>
      <w:r w:rsidR="00144054" w:rsidRPr="00101BDA">
        <w:rPr>
          <w:rFonts w:ascii="Times New Roman" w:hAnsi="Times New Roman"/>
          <w:sz w:val="26"/>
          <w:szCs w:val="26"/>
        </w:rPr>
        <w:t>у</w:t>
      </w:r>
      <w:r w:rsidR="00144054" w:rsidRPr="00101BDA">
        <w:rPr>
          <w:rFonts w:ascii="Times New Roman" w:hAnsi="Times New Roman"/>
          <w:sz w:val="26"/>
          <w:szCs w:val="26"/>
        </w:rPr>
        <w:t xml:space="preserve">тем сознательного и активного присвоения нового социального опыта. В </w:t>
      </w:r>
      <w:r w:rsidR="00144054" w:rsidRPr="00101BDA">
        <w:rPr>
          <w:rFonts w:ascii="Times New Roman" w:hAnsi="Times New Roman"/>
          <w:i/>
          <w:sz w:val="26"/>
          <w:szCs w:val="26"/>
        </w:rPr>
        <w:t>узком смысле УУД</w:t>
      </w:r>
      <w:r w:rsidR="00144054" w:rsidRPr="00101BDA">
        <w:rPr>
          <w:rFonts w:ascii="Times New Roman" w:hAnsi="Times New Roman"/>
          <w:sz w:val="26"/>
          <w:szCs w:val="26"/>
        </w:rPr>
        <w:t xml:space="preserve"> – это совокупность способов действий, способствующих самосто</w:t>
      </w:r>
      <w:r w:rsidR="00144054" w:rsidRPr="00101BDA">
        <w:rPr>
          <w:rFonts w:ascii="Times New Roman" w:hAnsi="Times New Roman"/>
          <w:sz w:val="26"/>
          <w:szCs w:val="26"/>
        </w:rPr>
        <w:t>я</w:t>
      </w:r>
      <w:r w:rsidR="00144054" w:rsidRPr="00101BDA">
        <w:rPr>
          <w:rFonts w:ascii="Times New Roman" w:hAnsi="Times New Roman"/>
          <w:sz w:val="26"/>
          <w:szCs w:val="26"/>
        </w:rPr>
        <w:t xml:space="preserve">тельному усвоению новых знаний, формированию умений, включая организацию этого процесса. </w:t>
      </w:r>
    </w:p>
    <w:p w:rsidR="00144054" w:rsidRPr="00101BDA" w:rsidRDefault="00F93AF1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ab/>
      </w:r>
      <w:r w:rsidR="00144054" w:rsidRPr="00101BDA">
        <w:rPr>
          <w:rFonts w:ascii="Times New Roman" w:hAnsi="Times New Roman"/>
          <w:i/>
          <w:sz w:val="26"/>
          <w:szCs w:val="26"/>
        </w:rPr>
        <w:t>Функции УУД:</w:t>
      </w:r>
    </w:p>
    <w:p w:rsidR="00144054" w:rsidRPr="00101BDA" w:rsidRDefault="00B65E03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44054" w:rsidRPr="00101BDA">
        <w:rPr>
          <w:rFonts w:ascii="Times New Roman" w:hAnsi="Times New Roman"/>
          <w:sz w:val="26"/>
          <w:szCs w:val="26"/>
        </w:rPr>
        <w:t>– обеспечивают успешное усвоение знаний, формирование умений, нав</w:t>
      </w:r>
      <w:r w:rsidR="00144054" w:rsidRPr="00101BDA">
        <w:rPr>
          <w:rFonts w:ascii="Times New Roman" w:hAnsi="Times New Roman"/>
          <w:sz w:val="26"/>
          <w:szCs w:val="26"/>
        </w:rPr>
        <w:t>ы</w:t>
      </w:r>
      <w:r w:rsidR="00144054" w:rsidRPr="00101BDA">
        <w:rPr>
          <w:rFonts w:ascii="Times New Roman" w:hAnsi="Times New Roman"/>
          <w:sz w:val="26"/>
          <w:szCs w:val="26"/>
        </w:rPr>
        <w:t>ков и компетентностей в любой предметной области, научном и социальном прое</w:t>
      </w:r>
      <w:r w:rsidR="00144054" w:rsidRPr="00101BDA">
        <w:rPr>
          <w:rFonts w:ascii="Times New Roman" w:hAnsi="Times New Roman"/>
          <w:sz w:val="26"/>
          <w:szCs w:val="26"/>
        </w:rPr>
        <w:t>к</w:t>
      </w:r>
      <w:r w:rsidR="00144054" w:rsidRPr="00101BDA">
        <w:rPr>
          <w:rFonts w:ascii="Times New Roman" w:hAnsi="Times New Roman"/>
          <w:sz w:val="26"/>
          <w:szCs w:val="26"/>
        </w:rPr>
        <w:t xml:space="preserve">тировании, профессиональной ориентации, понимание механизмов существования предметов и явлений; </w:t>
      </w:r>
    </w:p>
    <w:p w:rsidR="00144054" w:rsidRPr="00101BDA" w:rsidRDefault="002E3F46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144054" w:rsidRPr="00101BDA">
        <w:rPr>
          <w:rFonts w:ascii="Times New Roman" w:hAnsi="Times New Roman"/>
          <w:sz w:val="26"/>
          <w:szCs w:val="26"/>
        </w:rPr>
        <w:t>– являются средством постижения и понимания очередных (других, ан</w:t>
      </w:r>
      <w:r w:rsidR="00144054" w:rsidRPr="00101BDA">
        <w:rPr>
          <w:rFonts w:ascii="Times New Roman" w:hAnsi="Times New Roman"/>
          <w:sz w:val="26"/>
          <w:szCs w:val="26"/>
        </w:rPr>
        <w:t>а</w:t>
      </w:r>
      <w:r w:rsidR="00144054" w:rsidRPr="00101BDA">
        <w:rPr>
          <w:rFonts w:ascii="Times New Roman" w:hAnsi="Times New Roman"/>
          <w:sz w:val="26"/>
          <w:szCs w:val="26"/>
        </w:rPr>
        <w:t xml:space="preserve">логичных) объектов учебного познания; </w:t>
      </w:r>
    </w:p>
    <w:p w:rsidR="00144054" w:rsidRPr="00101BDA" w:rsidRDefault="002E3F46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144054" w:rsidRPr="00101BDA">
        <w:rPr>
          <w:rFonts w:ascii="Times New Roman" w:hAnsi="Times New Roman"/>
          <w:sz w:val="26"/>
          <w:szCs w:val="26"/>
        </w:rPr>
        <w:t>– обеспечивают возможности обучающихся самостоятельно осуществлять образовательную деятельность, ставить учебные цели, искать способы их достиж</w:t>
      </w:r>
      <w:r w:rsidR="00144054" w:rsidRPr="00101BDA">
        <w:rPr>
          <w:rFonts w:ascii="Times New Roman" w:hAnsi="Times New Roman"/>
          <w:sz w:val="26"/>
          <w:szCs w:val="26"/>
        </w:rPr>
        <w:t>е</w:t>
      </w:r>
      <w:r w:rsidR="00144054" w:rsidRPr="00101BDA">
        <w:rPr>
          <w:rFonts w:ascii="Times New Roman" w:hAnsi="Times New Roman"/>
          <w:sz w:val="26"/>
          <w:szCs w:val="26"/>
        </w:rPr>
        <w:t>ния, контролировать и оценивать процесс и результаты деятельности.</w:t>
      </w:r>
    </w:p>
    <w:p w:rsidR="005E3A5E" w:rsidRPr="00101BDA" w:rsidRDefault="005E3A5E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  <w:t>В программе отдельно выделены четыре вида УУД:</w:t>
      </w:r>
    </w:p>
    <w:p w:rsidR="005E3A5E" w:rsidRPr="00101BDA" w:rsidRDefault="002E3F46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5E3A5E" w:rsidRPr="00101BDA">
        <w:rPr>
          <w:rFonts w:ascii="Times New Roman" w:hAnsi="Times New Roman"/>
          <w:sz w:val="26"/>
          <w:szCs w:val="26"/>
        </w:rPr>
        <w:t>– личностные (личностное, профессиональное, жизненное самоопредел</w:t>
      </w:r>
      <w:r w:rsidR="005E3A5E" w:rsidRPr="00101BDA">
        <w:rPr>
          <w:rFonts w:ascii="Times New Roman" w:hAnsi="Times New Roman"/>
          <w:sz w:val="26"/>
          <w:szCs w:val="26"/>
        </w:rPr>
        <w:t>е</w:t>
      </w:r>
      <w:r w:rsidR="005E3A5E" w:rsidRPr="00101BDA">
        <w:rPr>
          <w:rFonts w:ascii="Times New Roman" w:hAnsi="Times New Roman"/>
          <w:sz w:val="26"/>
          <w:szCs w:val="26"/>
        </w:rPr>
        <w:t>ние; готовность и способность к самообразованию на основе учебно-познавательной мотивации, в т. ч. к выбору направления профильного образов</w:t>
      </w:r>
      <w:r w:rsidR="005E3A5E" w:rsidRPr="00101BDA">
        <w:rPr>
          <w:rFonts w:ascii="Times New Roman" w:hAnsi="Times New Roman"/>
          <w:sz w:val="26"/>
          <w:szCs w:val="26"/>
        </w:rPr>
        <w:t>а</w:t>
      </w:r>
      <w:r w:rsidR="005E3A5E" w:rsidRPr="00101BDA">
        <w:rPr>
          <w:rFonts w:ascii="Times New Roman" w:hAnsi="Times New Roman"/>
          <w:sz w:val="26"/>
          <w:szCs w:val="26"/>
        </w:rPr>
        <w:t xml:space="preserve">ния; ценностно-смысловые установки и моральные нормы, опыт социальных и межличностных отношений, правосознание); </w:t>
      </w:r>
    </w:p>
    <w:p w:rsidR="005E3A5E" w:rsidRPr="00101BDA" w:rsidRDefault="002E3F46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5E3A5E" w:rsidRPr="00101BDA">
        <w:rPr>
          <w:rFonts w:ascii="Times New Roman" w:hAnsi="Times New Roman"/>
          <w:sz w:val="26"/>
          <w:szCs w:val="26"/>
        </w:rPr>
        <w:t>– регулятивные (</w:t>
      </w:r>
      <w:proofErr w:type="spellStart"/>
      <w:r w:rsidR="005E3A5E" w:rsidRPr="00101BDA">
        <w:rPr>
          <w:rFonts w:ascii="Times New Roman" w:hAnsi="Times New Roman"/>
          <w:sz w:val="26"/>
          <w:szCs w:val="26"/>
        </w:rPr>
        <w:t>целеполагание</w:t>
      </w:r>
      <w:proofErr w:type="spellEnd"/>
      <w:r w:rsidR="005E3A5E" w:rsidRPr="00101BDA">
        <w:rPr>
          <w:rFonts w:ascii="Times New Roman" w:hAnsi="Times New Roman"/>
          <w:sz w:val="26"/>
          <w:szCs w:val="26"/>
        </w:rPr>
        <w:t>, планирование, прогнозирование, ко</w:t>
      </w:r>
      <w:r w:rsidR="005E3A5E" w:rsidRPr="00101BDA">
        <w:rPr>
          <w:rFonts w:ascii="Times New Roman" w:hAnsi="Times New Roman"/>
          <w:sz w:val="26"/>
          <w:szCs w:val="26"/>
        </w:rPr>
        <w:t>н</w:t>
      </w:r>
      <w:r w:rsidR="005E3A5E" w:rsidRPr="00101BDA">
        <w:rPr>
          <w:rFonts w:ascii="Times New Roman" w:hAnsi="Times New Roman"/>
          <w:sz w:val="26"/>
          <w:szCs w:val="26"/>
        </w:rPr>
        <w:t xml:space="preserve">троль, коррекция, оценка, </w:t>
      </w:r>
      <w:proofErr w:type="spellStart"/>
      <w:r w:rsidR="005E3A5E" w:rsidRPr="00101BDA">
        <w:rPr>
          <w:rFonts w:ascii="Times New Roman" w:hAnsi="Times New Roman"/>
          <w:sz w:val="26"/>
          <w:szCs w:val="26"/>
        </w:rPr>
        <w:t>саморегуляция</w:t>
      </w:r>
      <w:proofErr w:type="spellEnd"/>
      <w:r w:rsidR="005E3A5E" w:rsidRPr="00101BDA">
        <w:rPr>
          <w:rFonts w:ascii="Times New Roman" w:hAnsi="Times New Roman"/>
          <w:sz w:val="26"/>
          <w:szCs w:val="26"/>
        </w:rPr>
        <w:t xml:space="preserve">); </w:t>
      </w:r>
    </w:p>
    <w:p w:rsidR="005E3A5E" w:rsidRPr="00101BDA" w:rsidRDefault="002E3F46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5E3A5E" w:rsidRPr="00101BDA">
        <w:rPr>
          <w:rFonts w:ascii="Times New Roman" w:hAnsi="Times New Roman"/>
          <w:sz w:val="26"/>
          <w:szCs w:val="26"/>
        </w:rPr>
        <w:t>– познавательные (владение основами проектно-исследовательской де</w:t>
      </w:r>
      <w:r w:rsidR="005E3A5E" w:rsidRPr="00101BDA">
        <w:rPr>
          <w:rFonts w:ascii="Times New Roman" w:hAnsi="Times New Roman"/>
          <w:sz w:val="26"/>
          <w:szCs w:val="26"/>
        </w:rPr>
        <w:t>я</w:t>
      </w:r>
      <w:r w:rsidR="005E3A5E" w:rsidRPr="00101BDA">
        <w:rPr>
          <w:rFonts w:ascii="Times New Roman" w:hAnsi="Times New Roman"/>
          <w:sz w:val="26"/>
          <w:szCs w:val="26"/>
        </w:rPr>
        <w:t>тельности; практическое владение методами познания, соответствующего им инс</w:t>
      </w:r>
      <w:r w:rsidR="005E3A5E" w:rsidRPr="00101BDA">
        <w:rPr>
          <w:rFonts w:ascii="Times New Roman" w:hAnsi="Times New Roman"/>
          <w:sz w:val="26"/>
          <w:szCs w:val="26"/>
        </w:rPr>
        <w:t>т</w:t>
      </w:r>
      <w:r w:rsidR="005E3A5E" w:rsidRPr="00101BDA">
        <w:rPr>
          <w:rFonts w:ascii="Times New Roman" w:hAnsi="Times New Roman"/>
          <w:sz w:val="26"/>
          <w:szCs w:val="26"/>
        </w:rPr>
        <w:t>рументария и понятийного аппарата; использование знаково-символических средств, логических действий и операций: анализ; синтез; выбор оснований и кр</w:t>
      </w:r>
      <w:r w:rsidR="005E3A5E" w:rsidRPr="00101BDA">
        <w:rPr>
          <w:rFonts w:ascii="Times New Roman" w:hAnsi="Times New Roman"/>
          <w:sz w:val="26"/>
          <w:szCs w:val="26"/>
        </w:rPr>
        <w:t>и</w:t>
      </w:r>
      <w:r w:rsidR="005E3A5E" w:rsidRPr="00101BDA">
        <w:rPr>
          <w:rFonts w:ascii="Times New Roman" w:hAnsi="Times New Roman"/>
          <w:sz w:val="26"/>
          <w:szCs w:val="26"/>
        </w:rPr>
        <w:t>териев для сравнения, классификации объектов; подведение под понятия, вывед</w:t>
      </w:r>
      <w:r w:rsidR="005E3A5E" w:rsidRPr="00101BDA">
        <w:rPr>
          <w:rFonts w:ascii="Times New Roman" w:hAnsi="Times New Roman"/>
          <w:sz w:val="26"/>
          <w:szCs w:val="26"/>
        </w:rPr>
        <w:t>е</w:t>
      </w:r>
      <w:r w:rsidR="005E3A5E" w:rsidRPr="00101BDA">
        <w:rPr>
          <w:rFonts w:ascii="Times New Roman" w:hAnsi="Times New Roman"/>
          <w:sz w:val="26"/>
          <w:szCs w:val="26"/>
        </w:rPr>
        <w:t>ние следствий; установление причинно-следственных связей; построение логич</w:t>
      </w:r>
      <w:r w:rsidR="005E3A5E" w:rsidRPr="00101BDA">
        <w:rPr>
          <w:rFonts w:ascii="Times New Roman" w:hAnsi="Times New Roman"/>
          <w:sz w:val="26"/>
          <w:szCs w:val="26"/>
        </w:rPr>
        <w:t>е</w:t>
      </w:r>
      <w:r w:rsidR="005E3A5E" w:rsidRPr="00101BDA">
        <w:rPr>
          <w:rFonts w:ascii="Times New Roman" w:hAnsi="Times New Roman"/>
          <w:sz w:val="26"/>
          <w:szCs w:val="26"/>
        </w:rPr>
        <w:t xml:space="preserve">ской цепи рассуждений; выдвижение гипотез и их обоснование и др.); </w:t>
      </w:r>
    </w:p>
    <w:p w:rsidR="00144054" w:rsidRPr="00101BDA" w:rsidRDefault="002E3F46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ab/>
      </w:r>
      <w:r w:rsidR="005E3A5E" w:rsidRPr="00101BDA">
        <w:rPr>
          <w:rFonts w:ascii="Times New Roman" w:hAnsi="Times New Roman"/>
          <w:sz w:val="26"/>
          <w:szCs w:val="26"/>
        </w:rPr>
        <w:t>– коммуникативные (умения строить продуктивное взаимодействие и с</w:t>
      </w:r>
      <w:r w:rsidR="005E3A5E" w:rsidRPr="00101BDA">
        <w:rPr>
          <w:rFonts w:ascii="Times New Roman" w:hAnsi="Times New Roman"/>
          <w:sz w:val="26"/>
          <w:szCs w:val="26"/>
        </w:rPr>
        <w:t>о</w:t>
      </w:r>
      <w:r w:rsidR="005E3A5E" w:rsidRPr="00101BDA">
        <w:rPr>
          <w:rFonts w:ascii="Times New Roman" w:hAnsi="Times New Roman"/>
          <w:sz w:val="26"/>
          <w:szCs w:val="26"/>
        </w:rPr>
        <w:t>трудничество со сверстниками и взрослыми (в парах, группах, командах); работать с информацией, выражать свои мысли в устной и письменной форме, слушать и читать с пониманием прочитанного).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i/>
          <w:sz w:val="26"/>
          <w:szCs w:val="26"/>
          <w:lang w:eastAsia="ru-RU"/>
        </w:rPr>
        <w:t>Состав и характеристика универсальных учебных действий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Личностные УУД</w:t>
      </w:r>
      <w:r w:rsidR="00F30ECF" w:rsidRPr="00101B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обеспечивают ценностно-смысловую ориентацию обуча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ю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щихся (знание моральных норм, умение соотносить поступки и события с прин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я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тыми этическими принципами, умение выделить нравственный аспект поведения) и ориентацию в социальных ролях и межличностных отношениях.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блок </w:t>
      </w:r>
      <w:r w:rsidR="00DD2867"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личностных УУД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входят: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личностное, профессиональное, жизненное самоопределение;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смыслообразование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, т. е. установление обучающимися связи между целью учебной деятельности и ее мотивом;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Самоопределение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 определение человеком своего места в обществе и жизни в целом, выбор ценностных ориентиров, определение своего способа жизни. В пр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цессе самоопределения человек решает две задачи: построение индивидуальных жизненных смыслов и построение жизненных планов во временной перспективе (жизненного проектирования).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spellStart"/>
      <w:r w:rsidRPr="00101BDA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Смыслообразование</w:t>
      </w:r>
      <w:proofErr w:type="spellEnd"/>
      <w:r w:rsidRPr="00101BDA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 установление обучающимися связи между целью уче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ной деятельности и её мотивом, другими словами, между результатом – продуктом учения, и тем, что побуждает к деятельности, ради чего она осуществляется. Об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у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чающийся должен задаваться вопросом о том, какое значение, смысл имеет для 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го учение, и уметь отвечать на него.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Нравственно-этическая ориентация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 ориентация в нравственном содержании и смысле, как собственных поступков, так и поступков окружающих людей, разв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тие этических чувств (стыда, вины, совести) как регуляторов морального повед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ния.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 блок</w:t>
      </w:r>
      <w:r w:rsidR="00D42B35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1B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регулятивных УУД</w:t>
      </w:r>
      <w:r w:rsidR="00D42B35" w:rsidRPr="00101B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входят действия,</w:t>
      </w:r>
      <w:r w:rsidR="00B90ADB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обеспечивающие </w:t>
      </w:r>
      <w:r w:rsidR="00DD2867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организацию учебной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деятельности: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</w:t>
      </w:r>
      <w:proofErr w:type="spellStart"/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целеполагание</w:t>
      </w:r>
      <w:proofErr w:type="spellEnd"/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как постановка учебной задачи на основе соотнесения того, что уже известно и усвоено обучающимся, и того, что еще неизвестно;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</w:t>
      </w: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планирование –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</w:t>
      </w: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прогнозирование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 предвосхищение результата и уровня усвоения знаний, его временных характеристик;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– контроль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форме сличения способа действия и его результата с заданным эталоном с целью обнаружения отклонений и отличий от эталона;</w:t>
      </w:r>
    </w:p>
    <w:p w:rsidR="00B35D0C" w:rsidRPr="00101BDA" w:rsidRDefault="00B35D0C" w:rsidP="00B65E03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– </w:t>
      </w: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коррекция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 внесение необходимых дополнений и корректив в план и способ действия в случае расхождения эталона, реального действия и его результата;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456" w:right="14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</w:t>
      </w: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оценка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– выделение и осознание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обучющимся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того, что уже усвоено, и что еще нужно усвоить, осознание качества и уровня усвоения;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456" w:right="14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</w:t>
      </w:r>
      <w:proofErr w:type="spellStart"/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саморегуляция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как способность к мобилизации сил и энергии, к волевому усилию (к выбору в ситуации мотивационного конфликта) и к преодолению препятствий.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В блоке </w:t>
      </w:r>
      <w:r w:rsidRPr="00101B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познавательных УУД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выделяют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общеучебные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действия, вклю</w:t>
      </w:r>
      <w:r w:rsidR="00171BED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чая знаково-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символические; логические и действия постановки и решения проблем.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Этот блок обеспечивает обучающимся: умение самостоятельно осуществлять деятельность учения, успешно усваивать знания, формирование умений, навыков.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01BDA">
        <w:rPr>
          <w:rFonts w:ascii="Times New Roman" w:eastAsia="Times New Roman" w:hAnsi="Times New Roman"/>
          <w:i/>
          <w:sz w:val="26"/>
          <w:szCs w:val="26"/>
          <w:lang w:eastAsia="ru-RU"/>
        </w:rPr>
        <w:t>Общеучебные</w:t>
      </w:r>
      <w:proofErr w:type="spellEnd"/>
      <w:r w:rsidRPr="00101BD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универсальные действия: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– самостоятельное выделение и формулирование познавательной цели; поиск и выделение необходимой информации; 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применение методов информационного поиска, в том числе с помощью ко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м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пьютерных средств;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структурирование знаний;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осознанное и произвольное построение речевого высказывания в устной и письменной форме; выбор наиболее эффективных способов решения задач в зав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симости от конкретных условий;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рефлексия способов и условий действия, контроль и оценка процесса и р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зультатов деятельности;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смысловое чтение как осмысление цели чтения и выбор вида чтения в зав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симости от цели; извлечение необходимой информации из прослушанных текстов различных жанров; определение основной и второстепенной информации; свобо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д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ная ориентация и восприятие текстов художественного, научного, публицистич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ского и официально</w:t>
      </w:r>
      <w:r w:rsidR="00D42B35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делового стилей; понимание и адекватная оценка языка средств массовой информации;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постановка и формулирование проблемы, самостоятельное создание алг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ритмов деятельности при решении проблем творческого и поискового характера.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Знаково-символические действия: 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– 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 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преобразование модели с целью выявления общих законов, определяющих данную предметную область.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Логические универсальные действия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анализ объектов с целью выделения признаков (существенных, несуществе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ных);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синтез – составление целого из частей, в том числе самостоятельное достра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вание с восполнением недостающих компонентов; 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 xml:space="preserve">– выбор оснований и критериев для сравнения,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сериации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, классификации об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ъ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ектов;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подведение под понятие, выведение следствий;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– установление причинно-следственных связей; 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построение логической цепи рассуждений; доказательство;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выдвижение гипотез и их обоснование.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Постановка и решение проблемы: 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формулирование проблемы;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самостоятельное создание способов решения проблем творческого и поиск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вого характера.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Коммуникативные </w:t>
      </w:r>
      <w:r w:rsidRPr="00101BDA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УУД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обеспечивают социальную компетентность и учет позиции  других людей, партнера по общению или деятельности, умение слушать и вступать в диалог, участвовать в коллективном обсуждении проблем, интегрир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ваться в группу сверстников и продуктивно взаимодействовать и сотрудничать со сверстниками и взрослыми.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Соответственно в состав коммуникативных действий входят: 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планирование учебного сотрудничества с учителем и сверстниками – опред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ление цели, функций участников, способов взаимодействия;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постановка вопросов – инициативное сотрудничество в поиске и сборе 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формации;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управление поведением партнера – контроль, коррекция, оценка его дейс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вий;</w:t>
      </w:r>
    </w:p>
    <w:p w:rsidR="00B35D0C" w:rsidRPr="00101BDA" w:rsidRDefault="00B35D0C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умение с достаточной полнотой и точностью выражать свои мысли в соо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ветствии с задачами и условиями коммуникации; владение монологической и ди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логической формами речи в соответствии с грамматическими и синтаксическими нормами родного языка.</w:t>
      </w:r>
    </w:p>
    <w:p w:rsidR="00B35D0C" w:rsidRPr="00101BDA" w:rsidRDefault="00DD2867" w:rsidP="00A8064A">
      <w:pPr>
        <w:autoSpaceDE w:val="0"/>
        <w:autoSpaceDN w:val="0"/>
        <w:adjustRightInd w:val="0"/>
        <w:spacing w:after="0"/>
        <w:ind w:left="5"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Развитие системы</w:t>
      </w:r>
      <w:r w:rsidR="00B35D0C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универсальных учебных действий в составе личностных, р</w:t>
      </w:r>
      <w:r w:rsidR="00B35D0C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="00B35D0C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гулятивных, познавательных и коммуникативных действий, определяющих разв</w:t>
      </w:r>
      <w:r w:rsidR="00B35D0C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="00B35D0C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тие психологических способностей личности, осуществляется в рамках нормати</w:t>
      </w:r>
      <w:r w:rsidR="00B35D0C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</w:t>
      </w:r>
      <w:r w:rsidR="00B35D0C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но-возрастного развития личностной и познавательной сфер обучающегося.</w:t>
      </w:r>
    </w:p>
    <w:p w:rsidR="00F93AF1" w:rsidRPr="00B65E03" w:rsidRDefault="00807F02" w:rsidP="00A8064A">
      <w:pPr>
        <w:tabs>
          <w:tab w:val="left" w:pos="0"/>
          <w:tab w:val="left" w:pos="1000"/>
        </w:tabs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B65E03">
        <w:rPr>
          <w:rFonts w:ascii="Times New Roman" w:hAnsi="Times New Roman"/>
          <w:b/>
          <w:i/>
          <w:sz w:val="26"/>
          <w:szCs w:val="26"/>
        </w:rPr>
        <w:t xml:space="preserve">Связь УУД с содержанием отдельных учебных предметов, </w:t>
      </w:r>
    </w:p>
    <w:p w:rsidR="00807F02" w:rsidRPr="00B65E03" w:rsidRDefault="00807F02" w:rsidP="00A8064A">
      <w:pPr>
        <w:tabs>
          <w:tab w:val="left" w:pos="0"/>
          <w:tab w:val="left" w:pos="1000"/>
        </w:tabs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B65E03">
        <w:rPr>
          <w:rFonts w:ascii="Times New Roman" w:hAnsi="Times New Roman"/>
          <w:b/>
          <w:i/>
          <w:sz w:val="26"/>
          <w:szCs w:val="26"/>
        </w:rPr>
        <w:t>внеурочной и внешкольной деятельностью</w:t>
      </w:r>
    </w:p>
    <w:p w:rsidR="006E2531" w:rsidRPr="00101BDA" w:rsidRDefault="006E2531" w:rsidP="00A8064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Связь универсальных учебных действий с содержанием учебных предметов уровня основного общего образования определяется следующими утверждениями:</w:t>
      </w:r>
    </w:p>
    <w:p w:rsidR="006E2531" w:rsidRPr="00101BDA" w:rsidRDefault="006E2531" w:rsidP="00A8064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1. УУД представляют собой целостную систему, в которой можно выделить взаимосвязанные и взаимно обусловливающие виды действий.</w:t>
      </w:r>
    </w:p>
    <w:p w:rsidR="006E2531" w:rsidRPr="00101BDA" w:rsidRDefault="006E2531" w:rsidP="00A8064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2. Формирование УУД является целенаправленным, системным процессом, который реализуется через все предметные области и внеурочную деятельность.</w:t>
      </w:r>
    </w:p>
    <w:p w:rsidR="006E2531" w:rsidRPr="00101BDA" w:rsidRDefault="006E2531" w:rsidP="00A8064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>3. Заданные стандартом УУД определяют акценты в отборе содержания, планировании и организации учебного процесса с учетом возрастно-психологических особенностей обучающихся.</w:t>
      </w:r>
    </w:p>
    <w:p w:rsidR="006E2531" w:rsidRPr="00101BDA" w:rsidRDefault="006E2531" w:rsidP="00A8064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4. Способы учета уровня их </w:t>
      </w:r>
      <w:proofErr w:type="spellStart"/>
      <w:r w:rsidRPr="00101BDA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- в требованиях к результ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там освоения учебных программ по каждому предмету и в обязательных програ</w:t>
      </w:r>
      <w:r w:rsidRPr="00101BDA">
        <w:rPr>
          <w:rFonts w:ascii="Times New Roman" w:hAnsi="Times New Roman"/>
          <w:sz w:val="26"/>
          <w:szCs w:val="26"/>
        </w:rPr>
        <w:t>м</w:t>
      </w:r>
      <w:r w:rsidRPr="00101BDA">
        <w:rPr>
          <w:rFonts w:ascii="Times New Roman" w:hAnsi="Times New Roman"/>
          <w:sz w:val="26"/>
          <w:szCs w:val="26"/>
        </w:rPr>
        <w:t>мах внеурочной деятельности.</w:t>
      </w:r>
    </w:p>
    <w:p w:rsidR="006E2531" w:rsidRPr="00101BDA" w:rsidRDefault="006E2531" w:rsidP="00A8064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 результате изучения базовых и дополнительных учебных предметов, а также в ходе внеурочной деятельности у выпускников основной школы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 Подробное описание планируемых результатов формирования универсальных учебных действий даётся в разделе 1.2. настоящей основной обр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зовательной программы.</w:t>
      </w:r>
    </w:p>
    <w:p w:rsidR="00DC47D3" w:rsidRPr="00101BDA" w:rsidRDefault="00B35D0C" w:rsidP="00A8064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>Учебны</w:t>
      </w:r>
      <w:r w:rsidR="0008430F" w:rsidRPr="00101BDA">
        <w:rPr>
          <w:rFonts w:ascii="Times New Roman" w:hAnsi="Times New Roman"/>
          <w:i/>
          <w:sz w:val="26"/>
          <w:szCs w:val="26"/>
        </w:rPr>
        <w:t>е</w:t>
      </w:r>
      <w:r w:rsidRPr="00101BDA">
        <w:rPr>
          <w:rFonts w:ascii="Times New Roman" w:hAnsi="Times New Roman"/>
          <w:i/>
          <w:sz w:val="26"/>
          <w:szCs w:val="26"/>
        </w:rPr>
        <w:t xml:space="preserve"> п</w:t>
      </w:r>
      <w:r w:rsidR="00DC47D3" w:rsidRPr="00101BDA">
        <w:rPr>
          <w:rFonts w:ascii="Times New Roman" w:hAnsi="Times New Roman"/>
          <w:i/>
          <w:sz w:val="26"/>
          <w:szCs w:val="26"/>
        </w:rPr>
        <w:t>редмет</w:t>
      </w:r>
      <w:r w:rsidR="0008430F" w:rsidRPr="00101BDA">
        <w:rPr>
          <w:rFonts w:ascii="Times New Roman" w:hAnsi="Times New Roman"/>
          <w:i/>
          <w:sz w:val="26"/>
          <w:szCs w:val="26"/>
        </w:rPr>
        <w:t>ы</w:t>
      </w:r>
      <w:r w:rsidR="00DC47D3" w:rsidRPr="00101BDA">
        <w:rPr>
          <w:rFonts w:ascii="Times New Roman" w:hAnsi="Times New Roman"/>
          <w:i/>
          <w:sz w:val="26"/>
          <w:szCs w:val="26"/>
        </w:rPr>
        <w:t xml:space="preserve"> «Русский язык»</w:t>
      </w:r>
      <w:r w:rsidR="0008430F" w:rsidRPr="00101BDA">
        <w:rPr>
          <w:rFonts w:ascii="Times New Roman" w:hAnsi="Times New Roman"/>
          <w:i/>
          <w:sz w:val="26"/>
          <w:szCs w:val="26"/>
        </w:rPr>
        <w:t xml:space="preserve">, </w:t>
      </w:r>
      <w:r w:rsidR="00F30ECF" w:rsidRPr="00101BDA">
        <w:rPr>
          <w:rFonts w:ascii="Times New Roman" w:hAnsi="Times New Roman"/>
          <w:i/>
          <w:sz w:val="26"/>
          <w:szCs w:val="26"/>
        </w:rPr>
        <w:t>«Родной язык</w:t>
      </w:r>
      <w:r w:rsidR="0008430F" w:rsidRPr="00101BDA">
        <w:rPr>
          <w:rFonts w:ascii="Times New Roman" w:hAnsi="Times New Roman"/>
          <w:i/>
          <w:sz w:val="26"/>
          <w:szCs w:val="26"/>
        </w:rPr>
        <w:t xml:space="preserve"> (русский)»</w:t>
      </w:r>
      <w:r w:rsidR="00DC47D3" w:rsidRPr="00101BDA">
        <w:rPr>
          <w:rFonts w:ascii="Times New Roman" w:hAnsi="Times New Roman"/>
          <w:i/>
          <w:sz w:val="26"/>
          <w:szCs w:val="26"/>
        </w:rPr>
        <w:t>,</w:t>
      </w:r>
      <w:r w:rsidR="00DC47D3" w:rsidRPr="00101BDA">
        <w:rPr>
          <w:rFonts w:ascii="Times New Roman" w:hAnsi="Times New Roman"/>
          <w:sz w:val="26"/>
          <w:szCs w:val="26"/>
        </w:rPr>
        <w:t xml:space="preserve"> наряду с до</w:t>
      </w:r>
      <w:r w:rsidR="00DC47D3" w:rsidRPr="00101BDA">
        <w:rPr>
          <w:rFonts w:ascii="Times New Roman" w:hAnsi="Times New Roman"/>
          <w:sz w:val="26"/>
          <w:szCs w:val="26"/>
        </w:rPr>
        <w:t>с</w:t>
      </w:r>
      <w:r w:rsidR="00DC47D3" w:rsidRPr="00101BDA">
        <w:rPr>
          <w:rFonts w:ascii="Times New Roman" w:hAnsi="Times New Roman"/>
          <w:sz w:val="26"/>
          <w:szCs w:val="26"/>
        </w:rPr>
        <w:t xml:space="preserve">тижением </w:t>
      </w:r>
      <w:r w:rsidR="0008430F" w:rsidRPr="00101BDA">
        <w:rPr>
          <w:rFonts w:ascii="Times New Roman" w:hAnsi="Times New Roman"/>
          <w:sz w:val="26"/>
          <w:szCs w:val="26"/>
        </w:rPr>
        <w:t xml:space="preserve">предметных результатов, нацелены </w:t>
      </w:r>
      <w:r w:rsidR="00DC47D3" w:rsidRPr="00101BDA">
        <w:rPr>
          <w:rFonts w:ascii="Times New Roman" w:hAnsi="Times New Roman"/>
          <w:sz w:val="26"/>
          <w:szCs w:val="26"/>
        </w:rPr>
        <w:t>на личностное развитие ученика, так как дает формирование «основы для понимания особенностей разных культур и воспитания уважения к ним», нацеливает на «формирование ответственности за языковую культуру как об</w:t>
      </w:r>
      <w:r w:rsidR="005E6DD6" w:rsidRPr="00101BDA">
        <w:rPr>
          <w:rFonts w:ascii="Times New Roman" w:hAnsi="Times New Roman"/>
          <w:sz w:val="26"/>
          <w:szCs w:val="26"/>
        </w:rPr>
        <w:t>щечеловеческую ценность» Но эти</w:t>
      </w:r>
      <w:r w:rsidR="00DC47D3" w:rsidRPr="00101BDA">
        <w:rPr>
          <w:rFonts w:ascii="Times New Roman" w:hAnsi="Times New Roman"/>
          <w:sz w:val="26"/>
          <w:szCs w:val="26"/>
        </w:rPr>
        <w:t xml:space="preserve"> же предмет</w:t>
      </w:r>
      <w:r w:rsidR="005E6DD6" w:rsidRPr="00101BDA">
        <w:rPr>
          <w:rFonts w:ascii="Times New Roman" w:hAnsi="Times New Roman"/>
          <w:sz w:val="26"/>
          <w:szCs w:val="26"/>
        </w:rPr>
        <w:t>ы</w:t>
      </w:r>
      <w:r w:rsidR="00DC47D3" w:rsidRPr="00101BDA">
        <w:rPr>
          <w:rFonts w:ascii="Times New Roman" w:hAnsi="Times New Roman"/>
          <w:sz w:val="26"/>
          <w:szCs w:val="26"/>
        </w:rPr>
        <w:t xml:space="preserve"> с пом</w:t>
      </w:r>
      <w:r w:rsidR="00DC47D3" w:rsidRPr="00101BDA">
        <w:rPr>
          <w:rFonts w:ascii="Times New Roman" w:hAnsi="Times New Roman"/>
          <w:sz w:val="26"/>
          <w:szCs w:val="26"/>
        </w:rPr>
        <w:t>о</w:t>
      </w:r>
      <w:r w:rsidR="00DC47D3" w:rsidRPr="00101BDA">
        <w:rPr>
          <w:rFonts w:ascii="Times New Roman" w:hAnsi="Times New Roman"/>
          <w:sz w:val="26"/>
          <w:szCs w:val="26"/>
        </w:rPr>
        <w:t>щью другой г</w:t>
      </w:r>
      <w:r w:rsidR="005E6DD6" w:rsidRPr="00101BDA">
        <w:rPr>
          <w:rFonts w:ascii="Times New Roman" w:hAnsi="Times New Roman"/>
          <w:sz w:val="26"/>
          <w:szCs w:val="26"/>
        </w:rPr>
        <w:t>руппы линий развития обеспечиваю</w:t>
      </w:r>
      <w:r w:rsidR="00DC47D3" w:rsidRPr="00101BDA">
        <w:rPr>
          <w:rFonts w:ascii="Times New Roman" w:hAnsi="Times New Roman"/>
          <w:sz w:val="26"/>
          <w:szCs w:val="26"/>
        </w:rPr>
        <w:t>т формирование коммуникати</w:t>
      </w:r>
      <w:r w:rsidR="00DC47D3" w:rsidRPr="00101BDA">
        <w:rPr>
          <w:rFonts w:ascii="Times New Roman" w:hAnsi="Times New Roman"/>
          <w:sz w:val="26"/>
          <w:szCs w:val="26"/>
        </w:rPr>
        <w:t>в</w:t>
      </w:r>
      <w:r w:rsidR="00DC47D3" w:rsidRPr="00101BDA">
        <w:rPr>
          <w:rFonts w:ascii="Times New Roman" w:hAnsi="Times New Roman"/>
          <w:sz w:val="26"/>
          <w:szCs w:val="26"/>
        </w:rPr>
        <w:t>ных универсальных учебн</w:t>
      </w:r>
      <w:r w:rsidR="005E6DD6" w:rsidRPr="00101BDA">
        <w:rPr>
          <w:rFonts w:ascii="Times New Roman" w:hAnsi="Times New Roman"/>
          <w:sz w:val="26"/>
          <w:szCs w:val="26"/>
        </w:rPr>
        <w:t>ых действий, так как обеспечиваю</w:t>
      </w:r>
      <w:r w:rsidR="00DC47D3" w:rsidRPr="00101BDA">
        <w:rPr>
          <w:rFonts w:ascii="Times New Roman" w:hAnsi="Times New Roman"/>
          <w:sz w:val="26"/>
          <w:szCs w:val="26"/>
        </w:rPr>
        <w:t>т «овладение осно</w:t>
      </w:r>
      <w:r w:rsidR="00DC47D3" w:rsidRPr="00101BDA">
        <w:rPr>
          <w:rFonts w:ascii="Times New Roman" w:hAnsi="Times New Roman"/>
          <w:sz w:val="26"/>
          <w:szCs w:val="26"/>
        </w:rPr>
        <w:t>в</w:t>
      </w:r>
      <w:r w:rsidR="00DC47D3" w:rsidRPr="00101BDA">
        <w:rPr>
          <w:rFonts w:ascii="Times New Roman" w:hAnsi="Times New Roman"/>
          <w:sz w:val="26"/>
          <w:szCs w:val="26"/>
        </w:rPr>
        <w:t>ными стилистическими ресурсами лексики и фразеологии языка, основными но</w:t>
      </w:r>
      <w:r w:rsidR="00DC47D3" w:rsidRPr="00101BDA">
        <w:rPr>
          <w:rFonts w:ascii="Times New Roman" w:hAnsi="Times New Roman"/>
          <w:sz w:val="26"/>
          <w:szCs w:val="26"/>
        </w:rPr>
        <w:t>р</w:t>
      </w:r>
      <w:r w:rsidR="00DC47D3" w:rsidRPr="00101BDA">
        <w:rPr>
          <w:rFonts w:ascii="Times New Roman" w:hAnsi="Times New Roman"/>
          <w:sz w:val="26"/>
          <w:szCs w:val="26"/>
        </w:rPr>
        <w:t>мами литературного языка, нормами речевого этикета и приобретение опыта их использования в речевой практике при создании устных и письменных высказыв</w:t>
      </w:r>
      <w:r w:rsidR="00DC47D3" w:rsidRPr="00101BDA">
        <w:rPr>
          <w:rFonts w:ascii="Times New Roman" w:hAnsi="Times New Roman"/>
          <w:sz w:val="26"/>
          <w:szCs w:val="26"/>
        </w:rPr>
        <w:t>а</w:t>
      </w:r>
      <w:r w:rsidR="00DC47D3" w:rsidRPr="00101BDA">
        <w:rPr>
          <w:rFonts w:ascii="Times New Roman" w:hAnsi="Times New Roman"/>
          <w:sz w:val="26"/>
          <w:szCs w:val="26"/>
        </w:rPr>
        <w:t xml:space="preserve">ний». </w:t>
      </w:r>
    </w:p>
    <w:p w:rsidR="00DC47D3" w:rsidRPr="00101BDA" w:rsidRDefault="00DC47D3" w:rsidP="00A8064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Также на уроках русского языка</w:t>
      </w:r>
      <w:r w:rsidR="0008430F" w:rsidRPr="00101BDA">
        <w:rPr>
          <w:rFonts w:ascii="Times New Roman" w:hAnsi="Times New Roman"/>
          <w:sz w:val="26"/>
          <w:szCs w:val="26"/>
        </w:rPr>
        <w:t>, родного языка (русского)</w:t>
      </w:r>
      <w:r w:rsidRPr="00101BDA">
        <w:rPr>
          <w:rFonts w:ascii="Times New Roman" w:hAnsi="Times New Roman"/>
          <w:sz w:val="26"/>
          <w:szCs w:val="26"/>
        </w:rPr>
        <w:t xml:space="preserve"> в процессе осво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ния системы понятий и правил у учеников формируются познавательные униве</w:t>
      </w:r>
      <w:r w:rsidRPr="00101BDA">
        <w:rPr>
          <w:rFonts w:ascii="Times New Roman" w:hAnsi="Times New Roman"/>
          <w:sz w:val="26"/>
          <w:szCs w:val="26"/>
        </w:rPr>
        <w:t>р</w:t>
      </w:r>
      <w:r w:rsidRPr="00101BDA">
        <w:rPr>
          <w:rFonts w:ascii="Times New Roman" w:hAnsi="Times New Roman"/>
          <w:sz w:val="26"/>
          <w:szCs w:val="26"/>
        </w:rPr>
        <w:t xml:space="preserve">сальные учебные действия. </w:t>
      </w:r>
    </w:p>
    <w:p w:rsidR="00DC47D3" w:rsidRPr="00101BDA" w:rsidRDefault="0008430F" w:rsidP="00A8064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 xml:space="preserve">Учебные предметы «Литература», </w:t>
      </w:r>
      <w:r w:rsidR="00F30ECF" w:rsidRPr="00101BDA">
        <w:rPr>
          <w:rFonts w:ascii="Times New Roman" w:hAnsi="Times New Roman"/>
          <w:i/>
          <w:sz w:val="26"/>
          <w:szCs w:val="26"/>
        </w:rPr>
        <w:t>«Родная литература</w:t>
      </w:r>
      <w:r w:rsidRPr="00101BDA">
        <w:rPr>
          <w:rFonts w:ascii="Times New Roman" w:hAnsi="Times New Roman"/>
          <w:i/>
          <w:sz w:val="26"/>
          <w:szCs w:val="26"/>
        </w:rPr>
        <w:t xml:space="preserve"> (русская)»</w:t>
      </w:r>
      <w:r w:rsidR="00F30ECF" w:rsidRPr="00101BDA">
        <w:rPr>
          <w:sz w:val="26"/>
          <w:szCs w:val="26"/>
        </w:rPr>
        <w:t xml:space="preserve"> </w:t>
      </w:r>
      <w:r w:rsidR="00DC47D3" w:rsidRPr="00101BDA">
        <w:rPr>
          <w:rFonts w:ascii="Times New Roman" w:hAnsi="Times New Roman"/>
          <w:sz w:val="26"/>
          <w:szCs w:val="26"/>
        </w:rPr>
        <w:t>прежде всего</w:t>
      </w:r>
      <w:r w:rsidR="00A102BA" w:rsidRPr="00101BDA">
        <w:rPr>
          <w:rFonts w:ascii="Times New Roman" w:hAnsi="Times New Roman"/>
          <w:sz w:val="26"/>
          <w:szCs w:val="26"/>
        </w:rPr>
        <w:t>,</w:t>
      </w:r>
      <w:r w:rsidR="00DC47D3" w:rsidRPr="00101BDA">
        <w:rPr>
          <w:rFonts w:ascii="Times New Roman" w:hAnsi="Times New Roman"/>
          <w:sz w:val="26"/>
          <w:szCs w:val="26"/>
        </w:rPr>
        <w:t xml:space="preserve"> способству</w:t>
      </w:r>
      <w:r w:rsidRPr="00101BDA">
        <w:rPr>
          <w:rFonts w:ascii="Times New Roman" w:hAnsi="Times New Roman"/>
          <w:sz w:val="26"/>
          <w:szCs w:val="26"/>
        </w:rPr>
        <w:t>ю</w:t>
      </w:r>
      <w:r w:rsidR="00DC47D3" w:rsidRPr="00101BDA">
        <w:rPr>
          <w:rFonts w:ascii="Times New Roman" w:hAnsi="Times New Roman"/>
          <w:sz w:val="26"/>
          <w:szCs w:val="26"/>
        </w:rPr>
        <w:t>т личностному развитию ученика, поскольку обеспечива</w:t>
      </w:r>
      <w:r w:rsidRPr="00101BDA">
        <w:rPr>
          <w:rFonts w:ascii="Times New Roman" w:hAnsi="Times New Roman"/>
          <w:sz w:val="26"/>
          <w:szCs w:val="26"/>
        </w:rPr>
        <w:t>ю</w:t>
      </w:r>
      <w:r w:rsidR="00DC47D3" w:rsidRPr="00101BDA">
        <w:rPr>
          <w:rFonts w:ascii="Times New Roman" w:hAnsi="Times New Roman"/>
          <w:sz w:val="26"/>
          <w:szCs w:val="26"/>
        </w:rPr>
        <w:t>т «культурную самоидентификацию школьника, способствует «пониманию литер</w:t>
      </w:r>
      <w:r w:rsidR="00DC47D3" w:rsidRPr="00101BDA">
        <w:rPr>
          <w:rFonts w:ascii="Times New Roman" w:hAnsi="Times New Roman"/>
          <w:sz w:val="26"/>
          <w:szCs w:val="26"/>
        </w:rPr>
        <w:t>а</w:t>
      </w:r>
      <w:r w:rsidR="00DC47D3" w:rsidRPr="00101BDA">
        <w:rPr>
          <w:rFonts w:ascii="Times New Roman" w:hAnsi="Times New Roman"/>
          <w:sz w:val="26"/>
          <w:szCs w:val="26"/>
        </w:rPr>
        <w:t>туры как одной из основных национально-культурных ценностей народа, как ос</w:t>
      </w:r>
      <w:r w:rsidR="00DC47D3" w:rsidRPr="00101BDA">
        <w:rPr>
          <w:rFonts w:ascii="Times New Roman" w:hAnsi="Times New Roman"/>
          <w:sz w:val="26"/>
          <w:szCs w:val="26"/>
        </w:rPr>
        <w:t>о</w:t>
      </w:r>
      <w:r w:rsidR="00DC47D3" w:rsidRPr="00101BDA">
        <w:rPr>
          <w:rFonts w:ascii="Times New Roman" w:hAnsi="Times New Roman"/>
          <w:sz w:val="26"/>
          <w:szCs w:val="26"/>
        </w:rPr>
        <w:t>бого способа познания жизни». Приобщение к литературе как искусству слова формирует индивидуальный эстетический вкус. Формирование 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ситуациях, передаче другим своих мыслей и чувств, через организацию диалога с автором в процессе чтения текста и учебного диалога на этапе его обсуждения</w:t>
      </w:r>
      <w:r w:rsidR="00F96E6B" w:rsidRPr="00101BDA">
        <w:rPr>
          <w:rFonts w:ascii="Times New Roman" w:hAnsi="Times New Roman"/>
          <w:sz w:val="26"/>
          <w:szCs w:val="26"/>
        </w:rPr>
        <w:t>. «</w:t>
      </w:r>
      <w:r w:rsidR="00DC47D3" w:rsidRPr="00101BDA">
        <w:rPr>
          <w:rFonts w:ascii="Times New Roman" w:hAnsi="Times New Roman"/>
          <w:sz w:val="26"/>
          <w:szCs w:val="26"/>
        </w:rPr>
        <w:t>Овладение процедурами см</w:t>
      </w:r>
      <w:r w:rsidR="00DC47D3" w:rsidRPr="00101BDA">
        <w:rPr>
          <w:rFonts w:ascii="Times New Roman" w:hAnsi="Times New Roman"/>
          <w:sz w:val="26"/>
          <w:szCs w:val="26"/>
        </w:rPr>
        <w:t>ы</w:t>
      </w:r>
      <w:r w:rsidR="00DC47D3" w:rsidRPr="00101BDA">
        <w:rPr>
          <w:rFonts w:ascii="Times New Roman" w:hAnsi="Times New Roman"/>
          <w:sz w:val="26"/>
          <w:szCs w:val="26"/>
        </w:rPr>
        <w:t>слового и эстетического анализа текста на основе понимания принципиальных о</w:t>
      </w:r>
      <w:r w:rsidR="00DC47D3" w:rsidRPr="00101BDA">
        <w:rPr>
          <w:rFonts w:ascii="Times New Roman" w:hAnsi="Times New Roman"/>
          <w:sz w:val="26"/>
          <w:szCs w:val="26"/>
        </w:rPr>
        <w:t>т</w:t>
      </w:r>
      <w:r w:rsidR="00DC47D3" w:rsidRPr="00101BDA">
        <w:rPr>
          <w:rFonts w:ascii="Times New Roman" w:hAnsi="Times New Roman"/>
          <w:sz w:val="26"/>
          <w:szCs w:val="26"/>
        </w:rPr>
        <w:t>личий литературного художественного текста от научного, делового, публицист</w:t>
      </w:r>
      <w:r w:rsidR="00DC47D3" w:rsidRPr="00101BDA">
        <w:rPr>
          <w:rFonts w:ascii="Times New Roman" w:hAnsi="Times New Roman"/>
          <w:sz w:val="26"/>
          <w:szCs w:val="26"/>
        </w:rPr>
        <w:t>и</w:t>
      </w:r>
      <w:r w:rsidR="00DC47D3" w:rsidRPr="00101BDA">
        <w:rPr>
          <w:rFonts w:ascii="Times New Roman" w:hAnsi="Times New Roman"/>
          <w:sz w:val="26"/>
          <w:szCs w:val="26"/>
        </w:rPr>
        <w:t>ческого и т. п., формирование умений воспринимать, анализировать,</w:t>
      </w:r>
      <w:r w:rsidR="00D42B35" w:rsidRPr="00101BDA">
        <w:rPr>
          <w:rFonts w:ascii="Times New Roman" w:hAnsi="Times New Roman"/>
          <w:sz w:val="26"/>
          <w:szCs w:val="26"/>
        </w:rPr>
        <w:t xml:space="preserve"> </w:t>
      </w:r>
      <w:r w:rsidR="00DC47D3" w:rsidRPr="00101BDA">
        <w:rPr>
          <w:rFonts w:ascii="Times New Roman" w:hAnsi="Times New Roman"/>
          <w:sz w:val="26"/>
          <w:szCs w:val="26"/>
        </w:rPr>
        <w:t xml:space="preserve">критически оценивать и интерпретировать прочитанное, осознавать художественную картину </w:t>
      </w:r>
      <w:r w:rsidR="00DC47D3" w:rsidRPr="00101BDA">
        <w:rPr>
          <w:rFonts w:ascii="Times New Roman" w:hAnsi="Times New Roman"/>
          <w:sz w:val="26"/>
          <w:szCs w:val="26"/>
        </w:rPr>
        <w:lastRenderedPageBreak/>
        <w:t>жизни, отраженную в литературном произведении, на уровне не только эмоци</w:t>
      </w:r>
      <w:r w:rsidR="00DC47D3" w:rsidRPr="00101BDA">
        <w:rPr>
          <w:rFonts w:ascii="Times New Roman" w:hAnsi="Times New Roman"/>
          <w:sz w:val="26"/>
          <w:szCs w:val="26"/>
        </w:rPr>
        <w:t>о</w:t>
      </w:r>
      <w:r w:rsidR="00DC47D3" w:rsidRPr="00101BDA">
        <w:rPr>
          <w:rFonts w:ascii="Times New Roman" w:hAnsi="Times New Roman"/>
          <w:sz w:val="26"/>
          <w:szCs w:val="26"/>
        </w:rPr>
        <w:t>нального восприятия, но и интеллектуального осмысления» способствует форм</w:t>
      </w:r>
      <w:r w:rsidR="00DC47D3" w:rsidRPr="00101BDA">
        <w:rPr>
          <w:rFonts w:ascii="Times New Roman" w:hAnsi="Times New Roman"/>
          <w:sz w:val="26"/>
          <w:szCs w:val="26"/>
        </w:rPr>
        <w:t>и</w:t>
      </w:r>
      <w:r w:rsidR="00DC47D3" w:rsidRPr="00101BDA">
        <w:rPr>
          <w:rFonts w:ascii="Times New Roman" w:hAnsi="Times New Roman"/>
          <w:sz w:val="26"/>
          <w:szCs w:val="26"/>
        </w:rPr>
        <w:t xml:space="preserve">рованию познавательных универсальных учебных действий. </w:t>
      </w:r>
    </w:p>
    <w:p w:rsidR="00DC47D3" w:rsidRPr="00101BDA" w:rsidRDefault="00B35D0C" w:rsidP="00A8064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>Учебны</w:t>
      </w:r>
      <w:r w:rsidR="0008430F" w:rsidRPr="00101BDA">
        <w:rPr>
          <w:rFonts w:ascii="Times New Roman" w:hAnsi="Times New Roman"/>
          <w:i/>
          <w:sz w:val="26"/>
          <w:szCs w:val="26"/>
        </w:rPr>
        <w:t>е</w:t>
      </w:r>
      <w:r w:rsidRPr="00101BDA">
        <w:rPr>
          <w:rFonts w:ascii="Times New Roman" w:hAnsi="Times New Roman"/>
          <w:i/>
          <w:sz w:val="26"/>
          <w:szCs w:val="26"/>
        </w:rPr>
        <w:t xml:space="preserve"> предмет</w:t>
      </w:r>
      <w:r w:rsidR="0008430F" w:rsidRPr="00101BDA">
        <w:rPr>
          <w:rFonts w:ascii="Times New Roman" w:hAnsi="Times New Roman"/>
          <w:i/>
          <w:sz w:val="26"/>
          <w:szCs w:val="26"/>
        </w:rPr>
        <w:t>ы</w:t>
      </w:r>
      <w:r w:rsidR="00B90ADB" w:rsidRPr="00101BDA">
        <w:rPr>
          <w:rFonts w:ascii="Times New Roman" w:hAnsi="Times New Roman"/>
          <w:i/>
          <w:sz w:val="26"/>
          <w:szCs w:val="26"/>
        </w:rPr>
        <w:t xml:space="preserve"> </w:t>
      </w:r>
      <w:r w:rsidR="00DC47D3" w:rsidRPr="00101BDA">
        <w:rPr>
          <w:rFonts w:ascii="Times New Roman" w:hAnsi="Times New Roman"/>
          <w:i/>
          <w:sz w:val="26"/>
          <w:szCs w:val="26"/>
        </w:rPr>
        <w:t>«История</w:t>
      </w:r>
      <w:r w:rsidRPr="00101BDA">
        <w:rPr>
          <w:rFonts w:ascii="Times New Roman" w:hAnsi="Times New Roman"/>
          <w:i/>
          <w:sz w:val="26"/>
          <w:szCs w:val="26"/>
        </w:rPr>
        <w:t xml:space="preserve"> России</w:t>
      </w:r>
      <w:r w:rsidR="00DC47D3" w:rsidRPr="00101BDA">
        <w:rPr>
          <w:rFonts w:ascii="Times New Roman" w:hAnsi="Times New Roman"/>
          <w:i/>
          <w:sz w:val="26"/>
          <w:szCs w:val="26"/>
        </w:rPr>
        <w:t>»</w:t>
      </w:r>
      <w:r w:rsidRPr="00101BDA">
        <w:rPr>
          <w:rFonts w:ascii="Times New Roman" w:hAnsi="Times New Roman"/>
          <w:i/>
          <w:sz w:val="26"/>
          <w:szCs w:val="26"/>
        </w:rPr>
        <w:t>, «Всеобщая история»</w:t>
      </w:r>
      <w:r w:rsidR="00D42B35" w:rsidRPr="00101BDA">
        <w:rPr>
          <w:rFonts w:ascii="Times New Roman" w:hAnsi="Times New Roman"/>
          <w:i/>
          <w:sz w:val="26"/>
          <w:szCs w:val="26"/>
        </w:rPr>
        <w:t xml:space="preserve"> </w:t>
      </w:r>
      <w:r w:rsidR="00DC47D3" w:rsidRPr="00101BDA">
        <w:rPr>
          <w:rFonts w:ascii="Times New Roman" w:hAnsi="Times New Roman"/>
          <w:sz w:val="26"/>
          <w:szCs w:val="26"/>
        </w:rPr>
        <w:t>через две гла</w:t>
      </w:r>
      <w:r w:rsidR="00DC47D3" w:rsidRPr="00101BDA">
        <w:rPr>
          <w:rFonts w:ascii="Times New Roman" w:hAnsi="Times New Roman"/>
          <w:sz w:val="26"/>
          <w:szCs w:val="26"/>
        </w:rPr>
        <w:t>в</w:t>
      </w:r>
      <w:r w:rsidR="00DC47D3" w:rsidRPr="00101BDA">
        <w:rPr>
          <w:rFonts w:ascii="Times New Roman" w:hAnsi="Times New Roman"/>
          <w:sz w:val="26"/>
          <w:szCs w:val="26"/>
        </w:rPr>
        <w:t xml:space="preserve">ные группы линий развития обеспечивает формирование личностных и </w:t>
      </w:r>
      <w:proofErr w:type="spellStart"/>
      <w:r w:rsidR="00DC47D3" w:rsidRPr="00101BDA">
        <w:rPr>
          <w:rFonts w:ascii="Times New Roman" w:hAnsi="Times New Roman"/>
          <w:sz w:val="26"/>
          <w:szCs w:val="26"/>
        </w:rPr>
        <w:t>метапре</w:t>
      </w:r>
      <w:r w:rsidR="00DC47D3" w:rsidRPr="00101BDA">
        <w:rPr>
          <w:rFonts w:ascii="Times New Roman" w:hAnsi="Times New Roman"/>
          <w:sz w:val="26"/>
          <w:szCs w:val="26"/>
        </w:rPr>
        <w:t>д</w:t>
      </w:r>
      <w:r w:rsidR="00DC47D3" w:rsidRPr="00101BDA">
        <w:rPr>
          <w:rFonts w:ascii="Times New Roman" w:hAnsi="Times New Roman"/>
          <w:sz w:val="26"/>
          <w:szCs w:val="26"/>
        </w:rPr>
        <w:t>метных</w:t>
      </w:r>
      <w:proofErr w:type="spellEnd"/>
      <w:r w:rsidR="00DC47D3" w:rsidRPr="00101BDA">
        <w:rPr>
          <w:rFonts w:ascii="Times New Roman" w:hAnsi="Times New Roman"/>
          <w:sz w:val="26"/>
          <w:szCs w:val="26"/>
        </w:rPr>
        <w:t xml:space="preserve"> результатов. Первая группа линий – знакомство с целостной картиной мира (умение объяснять мир с исторической точки зрения) – обеспечивает развитие п</w:t>
      </w:r>
      <w:r w:rsidR="00DC47D3" w:rsidRPr="00101BDA">
        <w:rPr>
          <w:rFonts w:ascii="Times New Roman" w:hAnsi="Times New Roman"/>
          <w:sz w:val="26"/>
          <w:szCs w:val="26"/>
        </w:rPr>
        <w:t>о</w:t>
      </w:r>
      <w:r w:rsidR="00DC47D3" w:rsidRPr="00101BDA">
        <w:rPr>
          <w:rFonts w:ascii="Times New Roman" w:hAnsi="Times New Roman"/>
          <w:sz w:val="26"/>
          <w:szCs w:val="26"/>
        </w:rPr>
        <w:t>знавательных универсальных учебных действий. Именно она обеспечивает «пр</w:t>
      </w:r>
      <w:r w:rsidR="00DC47D3" w:rsidRPr="00101BDA">
        <w:rPr>
          <w:rFonts w:ascii="Times New Roman" w:hAnsi="Times New Roman"/>
          <w:sz w:val="26"/>
          <w:szCs w:val="26"/>
        </w:rPr>
        <w:t>и</w:t>
      </w:r>
      <w:r w:rsidR="00DC47D3" w:rsidRPr="00101BDA">
        <w:rPr>
          <w:rFonts w:ascii="Times New Roman" w:hAnsi="Times New Roman"/>
          <w:sz w:val="26"/>
          <w:szCs w:val="26"/>
        </w:rPr>
        <w:t xml:space="preserve">обретение опыта историко-культурного, </w:t>
      </w:r>
      <w:proofErr w:type="spellStart"/>
      <w:r w:rsidR="00DC47D3" w:rsidRPr="00101BDA">
        <w:rPr>
          <w:rFonts w:ascii="Times New Roman" w:hAnsi="Times New Roman"/>
          <w:sz w:val="26"/>
          <w:szCs w:val="26"/>
        </w:rPr>
        <w:t>цивилизационного</w:t>
      </w:r>
      <w:proofErr w:type="spellEnd"/>
      <w:r w:rsidR="00DC47D3" w:rsidRPr="00101BDA">
        <w:rPr>
          <w:rFonts w:ascii="Times New Roman" w:hAnsi="Times New Roman"/>
          <w:sz w:val="26"/>
          <w:szCs w:val="26"/>
        </w:rPr>
        <w:t xml:space="preserve"> подхода к оценке соц</w:t>
      </w:r>
      <w:r w:rsidR="00DC47D3" w:rsidRPr="00101BDA">
        <w:rPr>
          <w:rFonts w:ascii="Times New Roman" w:hAnsi="Times New Roman"/>
          <w:sz w:val="26"/>
          <w:szCs w:val="26"/>
        </w:rPr>
        <w:t>и</w:t>
      </w:r>
      <w:r w:rsidR="00DC47D3" w:rsidRPr="00101BDA">
        <w:rPr>
          <w:rFonts w:ascii="Times New Roman" w:hAnsi="Times New Roman"/>
          <w:sz w:val="26"/>
          <w:szCs w:val="26"/>
        </w:rPr>
        <w:t>альных явлений, современных глобальных процессов»; «развитие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настоящего». Вторая группа л</w:t>
      </w:r>
      <w:r w:rsidR="00DC47D3" w:rsidRPr="00101BDA">
        <w:rPr>
          <w:rFonts w:ascii="Times New Roman" w:hAnsi="Times New Roman"/>
          <w:sz w:val="26"/>
          <w:szCs w:val="26"/>
        </w:rPr>
        <w:t>и</w:t>
      </w:r>
      <w:r w:rsidR="00DC47D3" w:rsidRPr="00101BDA">
        <w:rPr>
          <w:rFonts w:ascii="Times New Roman" w:hAnsi="Times New Roman"/>
          <w:sz w:val="26"/>
          <w:szCs w:val="26"/>
        </w:rPr>
        <w:t>ний – формирование оценочного, эмоционального отношения к миру – способств</w:t>
      </w:r>
      <w:r w:rsidR="00DC47D3" w:rsidRPr="00101BDA">
        <w:rPr>
          <w:rFonts w:ascii="Times New Roman" w:hAnsi="Times New Roman"/>
          <w:sz w:val="26"/>
          <w:szCs w:val="26"/>
        </w:rPr>
        <w:t>у</w:t>
      </w:r>
      <w:r w:rsidR="00DC47D3" w:rsidRPr="00101BDA">
        <w:rPr>
          <w:rFonts w:ascii="Times New Roman" w:hAnsi="Times New Roman"/>
          <w:sz w:val="26"/>
          <w:szCs w:val="26"/>
        </w:rPr>
        <w:t xml:space="preserve">ет личностному развитию ученика. С ней связаны такие задачи предмета, как «формирование основ гражданской, </w:t>
      </w:r>
      <w:proofErr w:type="spellStart"/>
      <w:r w:rsidR="00DC47D3" w:rsidRPr="00101BDA">
        <w:rPr>
          <w:rFonts w:ascii="Times New Roman" w:hAnsi="Times New Roman"/>
          <w:sz w:val="26"/>
          <w:szCs w:val="26"/>
        </w:rPr>
        <w:t>этнонациональной</w:t>
      </w:r>
      <w:proofErr w:type="spellEnd"/>
      <w:r w:rsidR="00DC47D3" w:rsidRPr="00101BDA">
        <w:rPr>
          <w:rFonts w:ascii="Times New Roman" w:hAnsi="Times New Roman"/>
          <w:sz w:val="26"/>
          <w:szCs w:val="26"/>
        </w:rPr>
        <w:t>, социальной, культурной самоидентификации личности обучающегося, усвоение базовых национальных ценностей современного российского общества: гуманистических и демократич</w:t>
      </w:r>
      <w:r w:rsidR="00DC47D3" w:rsidRPr="00101BDA">
        <w:rPr>
          <w:rFonts w:ascii="Times New Roman" w:hAnsi="Times New Roman"/>
          <w:sz w:val="26"/>
          <w:szCs w:val="26"/>
        </w:rPr>
        <w:t>е</w:t>
      </w:r>
      <w:r w:rsidR="00DC47D3" w:rsidRPr="00101BDA">
        <w:rPr>
          <w:rFonts w:ascii="Times New Roman" w:hAnsi="Times New Roman"/>
          <w:sz w:val="26"/>
          <w:szCs w:val="26"/>
        </w:rPr>
        <w:t xml:space="preserve">ских ценностей, идей мира и взаимопонимания между народами, людьми разных культур». </w:t>
      </w:r>
    </w:p>
    <w:p w:rsidR="00DC47D3" w:rsidRPr="00101BDA" w:rsidRDefault="00DC47D3" w:rsidP="00A8064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Аналогично и в </w:t>
      </w:r>
      <w:r w:rsidR="00B35D0C" w:rsidRPr="00101BDA">
        <w:rPr>
          <w:rFonts w:ascii="Times New Roman" w:hAnsi="Times New Roman"/>
          <w:i/>
          <w:sz w:val="26"/>
          <w:szCs w:val="26"/>
        </w:rPr>
        <w:t xml:space="preserve">учебном </w:t>
      </w:r>
      <w:r w:rsidRPr="00101BDA">
        <w:rPr>
          <w:rFonts w:ascii="Times New Roman" w:hAnsi="Times New Roman"/>
          <w:i/>
          <w:sz w:val="26"/>
          <w:szCs w:val="26"/>
        </w:rPr>
        <w:t>предмете «Обществознание»,</w:t>
      </w:r>
      <w:r w:rsidRPr="00101BDA">
        <w:rPr>
          <w:rFonts w:ascii="Times New Roman" w:hAnsi="Times New Roman"/>
          <w:sz w:val="26"/>
          <w:szCs w:val="26"/>
        </w:rPr>
        <w:t xml:space="preserve"> который наряду с достижением предметных результатов, нацелен на познавательные универсальные учебные действия. Этому способствует освоение приемов работы с социально зн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чимой информацией, ее осмысление; развитие способностей обучающихся делать необходимые выводы и давать обоснованные оценки социальным событиям и пр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цессам» и многое другое. Не менее важна нацеленность предмета и на личностное развитие учеников, чему способствует «формирование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 xml:space="preserve">рантности, приверженности ценностям, закрепленным в Конституции Российской Федерации». </w:t>
      </w:r>
    </w:p>
    <w:p w:rsidR="00DC47D3" w:rsidRPr="00101BDA" w:rsidRDefault="00B35D0C" w:rsidP="00A8064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>Учебный предмет</w:t>
      </w:r>
      <w:r w:rsidR="00DC47D3" w:rsidRPr="00101BDA">
        <w:rPr>
          <w:rFonts w:ascii="Times New Roman" w:hAnsi="Times New Roman"/>
          <w:i/>
          <w:sz w:val="26"/>
          <w:szCs w:val="26"/>
        </w:rPr>
        <w:t xml:space="preserve"> «География»,</w:t>
      </w:r>
      <w:r w:rsidR="00DC47D3" w:rsidRPr="00101BDA">
        <w:rPr>
          <w:rFonts w:ascii="Times New Roman" w:hAnsi="Times New Roman"/>
          <w:sz w:val="26"/>
          <w:szCs w:val="26"/>
        </w:rPr>
        <w:t xml:space="preserve"> наряду с достижением предметных резул</w:t>
      </w:r>
      <w:r w:rsidR="00DC47D3" w:rsidRPr="00101BDA">
        <w:rPr>
          <w:rFonts w:ascii="Times New Roman" w:hAnsi="Times New Roman"/>
          <w:sz w:val="26"/>
          <w:szCs w:val="26"/>
        </w:rPr>
        <w:t>ь</w:t>
      </w:r>
      <w:r w:rsidR="00DC47D3" w:rsidRPr="00101BDA">
        <w:rPr>
          <w:rFonts w:ascii="Times New Roman" w:hAnsi="Times New Roman"/>
          <w:sz w:val="26"/>
          <w:szCs w:val="26"/>
        </w:rPr>
        <w:t>татов, нацелен на познавательные универсальные учебные действия. Этому сп</w:t>
      </w:r>
      <w:r w:rsidR="00DC47D3" w:rsidRPr="00101BDA">
        <w:rPr>
          <w:rFonts w:ascii="Times New Roman" w:hAnsi="Times New Roman"/>
          <w:sz w:val="26"/>
          <w:szCs w:val="26"/>
        </w:rPr>
        <w:t>о</w:t>
      </w:r>
      <w:r w:rsidR="00DC47D3" w:rsidRPr="00101BDA">
        <w:rPr>
          <w:rFonts w:ascii="Times New Roman" w:hAnsi="Times New Roman"/>
          <w:sz w:val="26"/>
          <w:szCs w:val="26"/>
        </w:rPr>
        <w:t>собствует «формирование умений и навыков использования разнообразных ге</w:t>
      </w:r>
      <w:r w:rsidR="00DC47D3" w:rsidRPr="00101BDA">
        <w:rPr>
          <w:rFonts w:ascii="Times New Roman" w:hAnsi="Times New Roman"/>
          <w:sz w:val="26"/>
          <w:szCs w:val="26"/>
        </w:rPr>
        <w:t>о</w:t>
      </w:r>
      <w:r w:rsidR="00DC47D3" w:rsidRPr="00101BDA">
        <w:rPr>
          <w:rFonts w:ascii="Times New Roman" w:hAnsi="Times New Roman"/>
          <w:sz w:val="26"/>
          <w:szCs w:val="26"/>
        </w:rPr>
        <w:t>графических знаний в повседневной жизни для объяснения и оценки явлений и процессов». Коммуникативные универсальные учебные действия формируются в процессе «овладения основами картографической грамотности и использования географической карты как одного из языков международного общения». Наконец, «формирование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</w:t>
      </w:r>
      <w:r w:rsidR="00A102BA" w:rsidRPr="00101BDA">
        <w:rPr>
          <w:rFonts w:ascii="Times New Roman" w:hAnsi="Times New Roman"/>
          <w:sz w:val="26"/>
          <w:szCs w:val="26"/>
        </w:rPr>
        <w:t>ё</w:t>
      </w:r>
      <w:r w:rsidR="00DC47D3" w:rsidRPr="00101BDA">
        <w:rPr>
          <w:rFonts w:ascii="Times New Roman" w:hAnsi="Times New Roman"/>
          <w:sz w:val="26"/>
          <w:szCs w:val="26"/>
        </w:rPr>
        <w:t>м» способствует личностному развитию.</w:t>
      </w:r>
    </w:p>
    <w:p w:rsidR="00DC47D3" w:rsidRPr="00101BDA" w:rsidRDefault="005E6DD6" w:rsidP="00A8064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lastRenderedPageBreak/>
        <w:t>Учебные</w:t>
      </w:r>
      <w:r w:rsidR="00B35D0C" w:rsidRPr="00101BDA">
        <w:rPr>
          <w:rFonts w:ascii="Times New Roman" w:hAnsi="Times New Roman"/>
          <w:i/>
          <w:sz w:val="26"/>
          <w:szCs w:val="26"/>
        </w:rPr>
        <w:t xml:space="preserve"> предмет</w:t>
      </w:r>
      <w:r w:rsidRPr="00101BDA">
        <w:rPr>
          <w:rFonts w:ascii="Times New Roman" w:hAnsi="Times New Roman"/>
          <w:i/>
          <w:sz w:val="26"/>
          <w:szCs w:val="26"/>
        </w:rPr>
        <w:t>ы</w:t>
      </w:r>
      <w:r w:rsidR="00DC47D3" w:rsidRPr="00101BDA">
        <w:rPr>
          <w:rFonts w:ascii="Times New Roman" w:hAnsi="Times New Roman"/>
          <w:i/>
          <w:sz w:val="26"/>
          <w:szCs w:val="26"/>
        </w:rPr>
        <w:t xml:space="preserve"> «Математика»</w:t>
      </w:r>
      <w:r w:rsidR="00B35D0C" w:rsidRPr="00101BDA">
        <w:rPr>
          <w:rFonts w:ascii="Times New Roman" w:hAnsi="Times New Roman"/>
          <w:i/>
          <w:sz w:val="26"/>
          <w:szCs w:val="26"/>
        </w:rPr>
        <w:t xml:space="preserve">, </w:t>
      </w:r>
      <w:r w:rsidR="00B35D0C" w:rsidRPr="00101BDA">
        <w:rPr>
          <w:rFonts w:ascii="Times New Roman" w:eastAsia="Times New Roman" w:hAnsi="Times New Roman"/>
          <w:i/>
          <w:sz w:val="26"/>
          <w:szCs w:val="26"/>
          <w:lang w:eastAsia="ru-RU"/>
        </w:rPr>
        <w:t>«Алгебра», «Геометрия»</w:t>
      </w:r>
      <w:r w:rsidR="00D42B35" w:rsidRPr="00101BD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DC47D3" w:rsidRPr="00101BDA">
        <w:rPr>
          <w:rFonts w:ascii="Times New Roman" w:hAnsi="Times New Roman"/>
          <w:sz w:val="26"/>
          <w:szCs w:val="26"/>
        </w:rPr>
        <w:t>направлен</w:t>
      </w:r>
      <w:r w:rsidRPr="00101BDA">
        <w:rPr>
          <w:rFonts w:ascii="Times New Roman" w:hAnsi="Times New Roman"/>
          <w:sz w:val="26"/>
          <w:szCs w:val="26"/>
        </w:rPr>
        <w:t>ы</w:t>
      </w:r>
      <w:r w:rsidR="00A102BA" w:rsidRPr="00101BDA">
        <w:rPr>
          <w:rFonts w:ascii="Times New Roman" w:hAnsi="Times New Roman"/>
          <w:sz w:val="26"/>
          <w:szCs w:val="26"/>
        </w:rPr>
        <w:t>,</w:t>
      </w:r>
      <w:r w:rsidR="00DC47D3" w:rsidRPr="00101BDA">
        <w:rPr>
          <w:rFonts w:ascii="Times New Roman" w:hAnsi="Times New Roman"/>
          <w:sz w:val="26"/>
          <w:szCs w:val="26"/>
        </w:rPr>
        <w:t xml:space="preserve"> прежде всего</w:t>
      </w:r>
      <w:r w:rsidR="00A102BA" w:rsidRPr="00101BDA">
        <w:rPr>
          <w:rFonts w:ascii="Times New Roman" w:hAnsi="Times New Roman"/>
          <w:sz w:val="26"/>
          <w:szCs w:val="26"/>
        </w:rPr>
        <w:t>,</w:t>
      </w:r>
      <w:r w:rsidR="00DC47D3" w:rsidRPr="00101BDA">
        <w:rPr>
          <w:rFonts w:ascii="Times New Roman" w:hAnsi="Times New Roman"/>
          <w:sz w:val="26"/>
          <w:szCs w:val="26"/>
        </w:rPr>
        <w:t xml:space="preserve"> на развитие познавательных универсальных учебных действий. Именно на это нацелено «формирование представлений о математике как о методе познания</w:t>
      </w:r>
      <w:r w:rsidR="00D42B35" w:rsidRPr="00101BDA">
        <w:rPr>
          <w:rFonts w:ascii="Times New Roman" w:hAnsi="Times New Roman"/>
          <w:sz w:val="26"/>
          <w:szCs w:val="26"/>
        </w:rPr>
        <w:t xml:space="preserve"> </w:t>
      </w:r>
      <w:r w:rsidR="00DC47D3" w:rsidRPr="00101BDA">
        <w:rPr>
          <w:rFonts w:ascii="Times New Roman" w:hAnsi="Times New Roman"/>
          <w:sz w:val="26"/>
          <w:szCs w:val="26"/>
        </w:rPr>
        <w:t xml:space="preserve">действительности, позволяющем описывать и изучать реальные процессы и явления». </w:t>
      </w:r>
    </w:p>
    <w:p w:rsidR="00DC47D3" w:rsidRPr="00101BDA" w:rsidRDefault="00B35D0C" w:rsidP="00A8064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>Учебный предмет</w:t>
      </w:r>
      <w:r w:rsidR="00DC47D3" w:rsidRPr="00101BDA">
        <w:rPr>
          <w:rFonts w:ascii="Times New Roman" w:hAnsi="Times New Roman"/>
          <w:i/>
          <w:sz w:val="26"/>
          <w:szCs w:val="26"/>
        </w:rPr>
        <w:t xml:space="preserve"> «Информатика»</w:t>
      </w:r>
      <w:r w:rsidR="00DC47D3" w:rsidRPr="00101BDA">
        <w:rPr>
          <w:rFonts w:ascii="Times New Roman" w:hAnsi="Times New Roman"/>
          <w:sz w:val="26"/>
          <w:szCs w:val="26"/>
        </w:rPr>
        <w:t xml:space="preserve"> направлен на развитие познавательных универсальных учебных действий. Этому оказывает содействие «формирование знаний об алгоритмических конструкциях, логических значениях и операциях», «умений формализации и структурирования информации». </w:t>
      </w:r>
    </w:p>
    <w:p w:rsidR="00DC47D3" w:rsidRPr="00101BDA" w:rsidRDefault="00B35D0C" w:rsidP="00A8064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>Учебный предмет</w:t>
      </w:r>
      <w:r w:rsidR="00DC47D3" w:rsidRPr="00101BDA">
        <w:rPr>
          <w:rFonts w:ascii="Times New Roman" w:hAnsi="Times New Roman"/>
          <w:i/>
          <w:sz w:val="26"/>
          <w:szCs w:val="26"/>
        </w:rPr>
        <w:t xml:space="preserve"> «Физика»</w:t>
      </w:r>
      <w:r w:rsidR="00DC47D3" w:rsidRPr="00101BDA">
        <w:rPr>
          <w:rFonts w:ascii="Times New Roman" w:hAnsi="Times New Roman"/>
          <w:sz w:val="26"/>
          <w:szCs w:val="26"/>
        </w:rPr>
        <w:t xml:space="preserve"> кроме предметных результатов обеспечивает формирование познавательных универсальных учебных действий. Этому спосо</w:t>
      </w:r>
      <w:r w:rsidR="00DC47D3" w:rsidRPr="00101BDA">
        <w:rPr>
          <w:rFonts w:ascii="Times New Roman" w:hAnsi="Times New Roman"/>
          <w:sz w:val="26"/>
          <w:szCs w:val="26"/>
        </w:rPr>
        <w:t>б</w:t>
      </w:r>
      <w:r w:rsidR="00DC47D3" w:rsidRPr="00101BDA">
        <w:rPr>
          <w:rFonts w:ascii="Times New Roman" w:hAnsi="Times New Roman"/>
          <w:sz w:val="26"/>
          <w:szCs w:val="26"/>
        </w:rPr>
        <w:t>ствует «приобретение опыта применения научных методов познания, наблюдения физических явлений, проведения опытов, простых экспериментальных исследов</w:t>
      </w:r>
      <w:r w:rsidR="00DC47D3" w:rsidRPr="00101BDA">
        <w:rPr>
          <w:rFonts w:ascii="Times New Roman" w:hAnsi="Times New Roman"/>
          <w:sz w:val="26"/>
          <w:szCs w:val="26"/>
        </w:rPr>
        <w:t>а</w:t>
      </w:r>
      <w:r w:rsidR="00DC47D3" w:rsidRPr="00101BDA">
        <w:rPr>
          <w:rFonts w:ascii="Times New Roman" w:hAnsi="Times New Roman"/>
          <w:sz w:val="26"/>
          <w:szCs w:val="26"/>
        </w:rPr>
        <w:t>ний» Однако не менее важно «осознание необходимости применения достижений физики и технологий для рационального природопользования», что оказывает с</w:t>
      </w:r>
      <w:r w:rsidR="00DC47D3" w:rsidRPr="00101BDA">
        <w:rPr>
          <w:rFonts w:ascii="Times New Roman" w:hAnsi="Times New Roman"/>
          <w:sz w:val="26"/>
          <w:szCs w:val="26"/>
        </w:rPr>
        <w:t>о</w:t>
      </w:r>
      <w:r w:rsidR="00DC47D3" w:rsidRPr="00101BDA">
        <w:rPr>
          <w:rFonts w:ascii="Times New Roman" w:hAnsi="Times New Roman"/>
          <w:sz w:val="26"/>
          <w:szCs w:val="26"/>
        </w:rPr>
        <w:t xml:space="preserve">действие развитию личностных результатов. </w:t>
      </w:r>
    </w:p>
    <w:p w:rsidR="00DC47D3" w:rsidRPr="00101BDA" w:rsidRDefault="00B35D0C" w:rsidP="00A8064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>Учебный предмет</w:t>
      </w:r>
      <w:r w:rsidR="00DC47D3" w:rsidRPr="00101BDA">
        <w:rPr>
          <w:rFonts w:ascii="Times New Roman" w:hAnsi="Times New Roman"/>
          <w:i/>
          <w:sz w:val="26"/>
          <w:szCs w:val="26"/>
        </w:rPr>
        <w:t xml:space="preserve"> «Биология»</w:t>
      </w:r>
      <w:r w:rsidR="00DC47D3" w:rsidRPr="00101BDA">
        <w:rPr>
          <w:rFonts w:ascii="Times New Roman" w:hAnsi="Times New Roman"/>
          <w:sz w:val="26"/>
          <w:szCs w:val="26"/>
        </w:rPr>
        <w:t xml:space="preserve"> через две главные группы линий развития обеспечивает формирование личностных и </w:t>
      </w:r>
      <w:proofErr w:type="spellStart"/>
      <w:r w:rsidR="00DC47D3" w:rsidRPr="00101BDA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="00DC47D3" w:rsidRPr="00101BDA">
        <w:rPr>
          <w:rFonts w:ascii="Times New Roman" w:hAnsi="Times New Roman"/>
          <w:sz w:val="26"/>
          <w:szCs w:val="26"/>
        </w:rPr>
        <w:t xml:space="preserve"> результатов. Первая группа линий – знакомство с целостной картиной мира (умение объяснять мир с биологической точки зрения) – обеспечивает развитие познавательных униве</w:t>
      </w:r>
      <w:r w:rsidR="00DC47D3" w:rsidRPr="00101BDA">
        <w:rPr>
          <w:rFonts w:ascii="Times New Roman" w:hAnsi="Times New Roman"/>
          <w:sz w:val="26"/>
          <w:szCs w:val="26"/>
        </w:rPr>
        <w:t>р</w:t>
      </w:r>
      <w:r w:rsidR="00DC47D3" w:rsidRPr="00101BDA">
        <w:rPr>
          <w:rFonts w:ascii="Times New Roman" w:hAnsi="Times New Roman"/>
          <w:sz w:val="26"/>
          <w:szCs w:val="26"/>
        </w:rPr>
        <w:t>сальных учебных действий. Именно благодаря ей происходит «формирование си</w:t>
      </w:r>
      <w:r w:rsidR="00DC47D3" w:rsidRPr="00101BDA">
        <w:rPr>
          <w:rFonts w:ascii="Times New Roman" w:hAnsi="Times New Roman"/>
          <w:sz w:val="26"/>
          <w:szCs w:val="26"/>
        </w:rPr>
        <w:t>с</w:t>
      </w:r>
      <w:r w:rsidR="00DC47D3" w:rsidRPr="00101BDA">
        <w:rPr>
          <w:rFonts w:ascii="Times New Roman" w:hAnsi="Times New Roman"/>
          <w:sz w:val="26"/>
          <w:szCs w:val="26"/>
        </w:rPr>
        <w:t>темы научных знаний о живой природе», «первоначальных систематизированных представлений о биологических объектах, процессах, явлениях, закономерностях, об основных биологических теориях». Вторая группа линий – формирование оц</w:t>
      </w:r>
      <w:r w:rsidR="00DC47D3" w:rsidRPr="00101BDA">
        <w:rPr>
          <w:rFonts w:ascii="Times New Roman" w:hAnsi="Times New Roman"/>
          <w:sz w:val="26"/>
          <w:szCs w:val="26"/>
        </w:rPr>
        <w:t>е</w:t>
      </w:r>
      <w:r w:rsidR="00DC47D3" w:rsidRPr="00101BDA">
        <w:rPr>
          <w:rFonts w:ascii="Times New Roman" w:hAnsi="Times New Roman"/>
          <w:sz w:val="26"/>
          <w:szCs w:val="26"/>
        </w:rPr>
        <w:t>ночного, эмоционального отношения к миру – способствует личностному развитию ученика. С ней связаны такие задачи предмета, как формирование основ эколог</w:t>
      </w:r>
      <w:r w:rsidR="00DC47D3" w:rsidRPr="00101BDA">
        <w:rPr>
          <w:rFonts w:ascii="Times New Roman" w:hAnsi="Times New Roman"/>
          <w:sz w:val="26"/>
          <w:szCs w:val="26"/>
        </w:rPr>
        <w:t>и</w:t>
      </w:r>
      <w:r w:rsidR="00DC47D3" w:rsidRPr="00101BDA">
        <w:rPr>
          <w:rFonts w:ascii="Times New Roman" w:hAnsi="Times New Roman"/>
          <w:sz w:val="26"/>
          <w:szCs w:val="26"/>
        </w:rPr>
        <w:t>ческой грамотности, «защиты здоровья людей в условиях быстрого изменения эк</w:t>
      </w:r>
      <w:r w:rsidR="00DC47D3" w:rsidRPr="00101BDA">
        <w:rPr>
          <w:rFonts w:ascii="Times New Roman" w:hAnsi="Times New Roman"/>
          <w:sz w:val="26"/>
          <w:szCs w:val="26"/>
        </w:rPr>
        <w:t>о</w:t>
      </w:r>
      <w:r w:rsidR="00DC47D3" w:rsidRPr="00101BDA">
        <w:rPr>
          <w:rFonts w:ascii="Times New Roman" w:hAnsi="Times New Roman"/>
          <w:sz w:val="26"/>
          <w:szCs w:val="26"/>
        </w:rPr>
        <w:t xml:space="preserve">логического качества окружающей среды». </w:t>
      </w:r>
    </w:p>
    <w:p w:rsidR="00DC47D3" w:rsidRPr="00101BDA" w:rsidRDefault="00B35D0C" w:rsidP="00A8064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>Учебный предмет</w:t>
      </w:r>
      <w:r w:rsidR="00DC47D3" w:rsidRPr="00101BDA">
        <w:rPr>
          <w:rFonts w:ascii="Times New Roman" w:hAnsi="Times New Roman"/>
          <w:i/>
          <w:sz w:val="26"/>
          <w:szCs w:val="26"/>
        </w:rPr>
        <w:t xml:space="preserve"> «Химия»,</w:t>
      </w:r>
      <w:r w:rsidR="00DC47D3" w:rsidRPr="00101BDA">
        <w:rPr>
          <w:rFonts w:ascii="Times New Roman" w:hAnsi="Times New Roman"/>
          <w:sz w:val="26"/>
          <w:szCs w:val="26"/>
        </w:rPr>
        <w:t xml:space="preserve"> наряду с предметными результатами, нацелен на формирование познавательных универсальных учебных действий. Этому спосо</w:t>
      </w:r>
      <w:r w:rsidR="00DC47D3" w:rsidRPr="00101BDA">
        <w:rPr>
          <w:rFonts w:ascii="Times New Roman" w:hAnsi="Times New Roman"/>
          <w:sz w:val="26"/>
          <w:szCs w:val="26"/>
        </w:rPr>
        <w:t>б</w:t>
      </w:r>
      <w:r w:rsidR="00DC47D3" w:rsidRPr="00101BDA">
        <w:rPr>
          <w:rFonts w:ascii="Times New Roman" w:hAnsi="Times New Roman"/>
          <w:sz w:val="26"/>
          <w:szCs w:val="26"/>
        </w:rPr>
        <w:t>ствует решение таких задач, как «формирование первоначальных систематизир</w:t>
      </w:r>
      <w:r w:rsidR="00DC47D3" w:rsidRPr="00101BDA">
        <w:rPr>
          <w:rFonts w:ascii="Times New Roman" w:hAnsi="Times New Roman"/>
          <w:sz w:val="26"/>
          <w:szCs w:val="26"/>
        </w:rPr>
        <w:t>о</w:t>
      </w:r>
      <w:r w:rsidR="00DC47D3" w:rsidRPr="00101BDA">
        <w:rPr>
          <w:rFonts w:ascii="Times New Roman" w:hAnsi="Times New Roman"/>
          <w:sz w:val="26"/>
          <w:szCs w:val="26"/>
        </w:rPr>
        <w:t>ванных представлений о веществах», «формирование умений устанавливать связи между реально наблюдаемыми химическими явлениями и процессами, происход</w:t>
      </w:r>
      <w:r w:rsidR="00DC47D3" w:rsidRPr="00101BDA">
        <w:rPr>
          <w:rFonts w:ascii="Times New Roman" w:hAnsi="Times New Roman"/>
          <w:sz w:val="26"/>
          <w:szCs w:val="26"/>
        </w:rPr>
        <w:t>я</w:t>
      </w:r>
      <w:r w:rsidR="00DC47D3" w:rsidRPr="00101BDA">
        <w:rPr>
          <w:rFonts w:ascii="Times New Roman" w:hAnsi="Times New Roman"/>
          <w:sz w:val="26"/>
          <w:szCs w:val="26"/>
        </w:rPr>
        <w:t>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свойств». Однако химия играет важную роль и в достижении личностных результ</w:t>
      </w:r>
      <w:r w:rsidR="00DC47D3" w:rsidRPr="00101BDA">
        <w:rPr>
          <w:rFonts w:ascii="Times New Roman" w:hAnsi="Times New Roman"/>
          <w:sz w:val="26"/>
          <w:szCs w:val="26"/>
        </w:rPr>
        <w:t>а</w:t>
      </w:r>
      <w:r w:rsidR="00DC47D3" w:rsidRPr="00101BDA">
        <w:rPr>
          <w:rFonts w:ascii="Times New Roman" w:hAnsi="Times New Roman"/>
          <w:sz w:val="26"/>
          <w:szCs w:val="26"/>
        </w:rPr>
        <w:t>тов, позволяя учиться оценивать роль этого предмета в решении современных эк</w:t>
      </w:r>
      <w:r w:rsidR="00DC47D3" w:rsidRPr="00101BDA">
        <w:rPr>
          <w:rFonts w:ascii="Times New Roman" w:hAnsi="Times New Roman"/>
          <w:sz w:val="26"/>
          <w:szCs w:val="26"/>
        </w:rPr>
        <w:t>о</w:t>
      </w:r>
      <w:r w:rsidR="00DC47D3" w:rsidRPr="00101BDA">
        <w:rPr>
          <w:rFonts w:ascii="Times New Roman" w:hAnsi="Times New Roman"/>
          <w:sz w:val="26"/>
          <w:szCs w:val="26"/>
        </w:rPr>
        <w:t>логических проблем, в том числе в предотвращении техногенных и экологических катастроф.</w:t>
      </w:r>
    </w:p>
    <w:p w:rsidR="00DC47D3" w:rsidRPr="00101BDA" w:rsidRDefault="00DC47D3" w:rsidP="00A8064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Большую роль в становлении личности ученика играет предметная область «Искусство», включающая </w:t>
      </w:r>
      <w:r w:rsidR="00B35D0C" w:rsidRPr="00101BDA">
        <w:rPr>
          <w:rFonts w:ascii="Times New Roman" w:hAnsi="Times New Roman"/>
          <w:i/>
          <w:sz w:val="26"/>
          <w:szCs w:val="26"/>
        </w:rPr>
        <w:t xml:space="preserve">учебные </w:t>
      </w:r>
      <w:r w:rsidRPr="00101BDA">
        <w:rPr>
          <w:rFonts w:ascii="Times New Roman" w:hAnsi="Times New Roman"/>
          <w:i/>
          <w:sz w:val="26"/>
          <w:szCs w:val="26"/>
        </w:rPr>
        <w:t xml:space="preserve">предметы «Изобразительное искусство», </w:t>
      </w:r>
      <w:r w:rsidRPr="00101BDA">
        <w:rPr>
          <w:rFonts w:ascii="Times New Roman" w:hAnsi="Times New Roman"/>
          <w:i/>
          <w:sz w:val="26"/>
          <w:szCs w:val="26"/>
        </w:rPr>
        <w:lastRenderedPageBreak/>
        <w:t>«Музыка»</w:t>
      </w:r>
      <w:r w:rsidRPr="00101BDA">
        <w:rPr>
          <w:rFonts w:ascii="Times New Roman" w:hAnsi="Times New Roman"/>
          <w:sz w:val="26"/>
          <w:szCs w:val="26"/>
        </w:rPr>
        <w:t>. Прежде всего</w:t>
      </w:r>
      <w:r w:rsidR="00A102BA" w:rsidRPr="00101BDA">
        <w:rPr>
          <w:rFonts w:ascii="Times New Roman" w:hAnsi="Times New Roman"/>
          <w:sz w:val="26"/>
          <w:szCs w:val="26"/>
        </w:rPr>
        <w:t>,</w:t>
      </w:r>
      <w:r w:rsidRPr="00101BDA">
        <w:rPr>
          <w:rFonts w:ascii="Times New Roman" w:hAnsi="Times New Roman"/>
          <w:sz w:val="26"/>
          <w:szCs w:val="26"/>
        </w:rPr>
        <w:t xml:space="preserve"> они способствуют личностному развитию ученика, обе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печивая «осознание значения искусства и творчества в личной и культурной сам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идентификации личности, развитие эстетического вкуса, худож</w:t>
      </w:r>
      <w:r w:rsidR="00171BED" w:rsidRPr="00101BDA">
        <w:rPr>
          <w:rFonts w:ascii="Times New Roman" w:hAnsi="Times New Roman"/>
          <w:sz w:val="26"/>
          <w:szCs w:val="26"/>
        </w:rPr>
        <w:t>ественного мышл</w:t>
      </w:r>
      <w:r w:rsidR="00171BED" w:rsidRPr="00101BDA">
        <w:rPr>
          <w:rFonts w:ascii="Times New Roman" w:hAnsi="Times New Roman"/>
          <w:sz w:val="26"/>
          <w:szCs w:val="26"/>
        </w:rPr>
        <w:t>е</w:t>
      </w:r>
      <w:r w:rsidR="00171BED" w:rsidRPr="00101BDA">
        <w:rPr>
          <w:rFonts w:ascii="Times New Roman" w:hAnsi="Times New Roman"/>
          <w:sz w:val="26"/>
          <w:szCs w:val="26"/>
        </w:rPr>
        <w:t>ния обучающихся</w:t>
      </w:r>
      <w:r w:rsidRPr="00101BDA">
        <w:rPr>
          <w:rFonts w:ascii="Times New Roman" w:hAnsi="Times New Roman"/>
          <w:sz w:val="26"/>
          <w:szCs w:val="26"/>
        </w:rPr>
        <w:t>. Кроме этого, искусство дает человеку иной, кроме вербального, способ общения, обеспечивая тем самым</w:t>
      </w:r>
      <w:r w:rsidR="00D42B35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развитие коммуникативных универсал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 xml:space="preserve">ных учебных действий. </w:t>
      </w:r>
    </w:p>
    <w:p w:rsidR="00DC47D3" w:rsidRPr="00101BDA" w:rsidRDefault="00B35D0C" w:rsidP="00A8064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>Учебный предмет</w:t>
      </w:r>
      <w:r w:rsidR="00DC47D3" w:rsidRPr="00101BDA">
        <w:rPr>
          <w:rFonts w:ascii="Times New Roman" w:hAnsi="Times New Roman"/>
          <w:i/>
          <w:sz w:val="26"/>
          <w:szCs w:val="26"/>
        </w:rPr>
        <w:t xml:space="preserve"> «Технология»</w:t>
      </w:r>
      <w:r w:rsidR="00DC47D3" w:rsidRPr="00101BDA">
        <w:rPr>
          <w:rFonts w:ascii="Times New Roman" w:hAnsi="Times New Roman"/>
          <w:sz w:val="26"/>
          <w:szCs w:val="26"/>
        </w:rPr>
        <w:t xml:space="preserve"> имеет четкую практико-ориентированную направленность. Он способствует формированию регулятивных универсальных учебных действий путем «овладения методами учебно-исследовательской и пр</w:t>
      </w:r>
      <w:r w:rsidR="00DC47D3" w:rsidRPr="00101BDA">
        <w:rPr>
          <w:rFonts w:ascii="Times New Roman" w:hAnsi="Times New Roman"/>
          <w:sz w:val="26"/>
          <w:szCs w:val="26"/>
        </w:rPr>
        <w:t>о</w:t>
      </w:r>
      <w:r w:rsidR="00DC47D3" w:rsidRPr="00101BDA">
        <w:rPr>
          <w:rFonts w:ascii="Times New Roman" w:hAnsi="Times New Roman"/>
          <w:sz w:val="26"/>
          <w:szCs w:val="26"/>
        </w:rPr>
        <w:t>ектной деятельности, решения творческих задач, моделирования, конструирования и эстетического оформления изделий». В то же время «формирование умений у</w:t>
      </w:r>
      <w:r w:rsidR="00DC47D3" w:rsidRPr="00101BDA">
        <w:rPr>
          <w:rFonts w:ascii="Times New Roman" w:hAnsi="Times New Roman"/>
          <w:sz w:val="26"/>
          <w:szCs w:val="26"/>
        </w:rPr>
        <w:t>с</w:t>
      </w:r>
      <w:r w:rsidR="00DC47D3" w:rsidRPr="00101BDA">
        <w:rPr>
          <w:rFonts w:ascii="Times New Roman" w:hAnsi="Times New Roman"/>
          <w:sz w:val="26"/>
          <w:szCs w:val="26"/>
        </w:rPr>
        <w:t>танавливать взаимосвязь знаний по разным учебным предметам для решения пр</w:t>
      </w:r>
      <w:r w:rsidR="00DC47D3" w:rsidRPr="00101BDA">
        <w:rPr>
          <w:rFonts w:ascii="Times New Roman" w:hAnsi="Times New Roman"/>
          <w:sz w:val="26"/>
          <w:szCs w:val="26"/>
        </w:rPr>
        <w:t>и</w:t>
      </w:r>
      <w:r w:rsidR="00DC47D3" w:rsidRPr="00101BDA">
        <w:rPr>
          <w:rFonts w:ascii="Times New Roman" w:hAnsi="Times New Roman"/>
          <w:sz w:val="26"/>
          <w:szCs w:val="26"/>
        </w:rPr>
        <w:t>кладных учебных задач» обеспечивает развитие познавательных универсальных учебных действий. Формируя представления «о мире профессий, связанных с из</w:t>
      </w:r>
      <w:r w:rsidR="00DC47D3" w:rsidRPr="00101BDA">
        <w:rPr>
          <w:rFonts w:ascii="Times New Roman" w:hAnsi="Times New Roman"/>
          <w:sz w:val="26"/>
          <w:szCs w:val="26"/>
        </w:rPr>
        <w:t>у</w:t>
      </w:r>
      <w:r w:rsidR="00DC47D3" w:rsidRPr="00101BDA">
        <w:rPr>
          <w:rFonts w:ascii="Times New Roman" w:hAnsi="Times New Roman"/>
          <w:sz w:val="26"/>
          <w:szCs w:val="26"/>
        </w:rPr>
        <w:t xml:space="preserve">чаемыми технологиями, их </w:t>
      </w:r>
      <w:proofErr w:type="spellStart"/>
      <w:r w:rsidR="00DC47D3" w:rsidRPr="00101BDA">
        <w:rPr>
          <w:rFonts w:ascii="Times New Roman" w:hAnsi="Times New Roman"/>
          <w:sz w:val="26"/>
          <w:szCs w:val="26"/>
        </w:rPr>
        <w:t>востребованности</w:t>
      </w:r>
      <w:proofErr w:type="spellEnd"/>
      <w:r w:rsidR="00DC47D3" w:rsidRPr="00101BDA">
        <w:rPr>
          <w:rFonts w:ascii="Times New Roman" w:hAnsi="Times New Roman"/>
          <w:sz w:val="26"/>
          <w:szCs w:val="26"/>
        </w:rPr>
        <w:t xml:space="preserve"> на рынке труда», данный предмет обеспечивает личностное развитие ученика. </w:t>
      </w:r>
    </w:p>
    <w:p w:rsidR="00DC47D3" w:rsidRPr="00101BDA" w:rsidRDefault="005E6DD6" w:rsidP="00A8064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>Учебные</w:t>
      </w:r>
      <w:r w:rsidR="00B35D0C" w:rsidRPr="00101BDA">
        <w:rPr>
          <w:rFonts w:ascii="Times New Roman" w:hAnsi="Times New Roman"/>
          <w:i/>
          <w:sz w:val="26"/>
          <w:szCs w:val="26"/>
        </w:rPr>
        <w:t xml:space="preserve"> предмет</w:t>
      </w:r>
      <w:r w:rsidRPr="00101BDA">
        <w:rPr>
          <w:rFonts w:ascii="Times New Roman" w:hAnsi="Times New Roman"/>
          <w:i/>
          <w:sz w:val="26"/>
          <w:szCs w:val="26"/>
        </w:rPr>
        <w:t>ы</w:t>
      </w:r>
      <w:r w:rsidR="00DC47D3" w:rsidRPr="00101BDA">
        <w:rPr>
          <w:rFonts w:ascii="Times New Roman" w:hAnsi="Times New Roman"/>
          <w:i/>
          <w:sz w:val="26"/>
          <w:szCs w:val="26"/>
        </w:rPr>
        <w:t xml:space="preserve"> «Физическая культура» и «Основы безопасности жи</w:t>
      </w:r>
      <w:r w:rsidR="00DC47D3" w:rsidRPr="00101BDA">
        <w:rPr>
          <w:rFonts w:ascii="Times New Roman" w:hAnsi="Times New Roman"/>
          <w:i/>
          <w:sz w:val="26"/>
          <w:szCs w:val="26"/>
        </w:rPr>
        <w:t>з</w:t>
      </w:r>
      <w:r w:rsidR="00DC47D3" w:rsidRPr="00101BDA">
        <w:rPr>
          <w:rFonts w:ascii="Times New Roman" w:hAnsi="Times New Roman"/>
          <w:i/>
          <w:sz w:val="26"/>
          <w:szCs w:val="26"/>
        </w:rPr>
        <w:t>недеятельности»</w:t>
      </w:r>
      <w:r w:rsidR="00DC47D3" w:rsidRPr="00101BDA">
        <w:rPr>
          <w:rFonts w:ascii="Times New Roman" w:hAnsi="Times New Roman"/>
          <w:sz w:val="26"/>
          <w:szCs w:val="26"/>
        </w:rPr>
        <w:t xml:space="preserve"> способствуют формированию регулятивных универсальных учебных действий через «развитие двигательной активности обучающихся, форм</w:t>
      </w:r>
      <w:r w:rsidR="00DC47D3" w:rsidRPr="00101BDA">
        <w:rPr>
          <w:rFonts w:ascii="Times New Roman" w:hAnsi="Times New Roman"/>
          <w:sz w:val="26"/>
          <w:szCs w:val="26"/>
        </w:rPr>
        <w:t>и</w:t>
      </w:r>
      <w:r w:rsidR="00DC47D3" w:rsidRPr="00101BDA">
        <w:rPr>
          <w:rFonts w:ascii="Times New Roman" w:hAnsi="Times New Roman"/>
          <w:sz w:val="26"/>
          <w:szCs w:val="26"/>
        </w:rPr>
        <w:t>рование потребности в систематическом участии в физкультурно-спортивных и о</w:t>
      </w:r>
      <w:r w:rsidR="00DC47D3" w:rsidRPr="00101BDA">
        <w:rPr>
          <w:rFonts w:ascii="Times New Roman" w:hAnsi="Times New Roman"/>
          <w:sz w:val="26"/>
          <w:szCs w:val="26"/>
        </w:rPr>
        <w:t>з</w:t>
      </w:r>
      <w:r w:rsidR="00DC47D3" w:rsidRPr="00101BDA">
        <w:rPr>
          <w:rFonts w:ascii="Times New Roman" w:hAnsi="Times New Roman"/>
          <w:sz w:val="26"/>
          <w:szCs w:val="26"/>
        </w:rPr>
        <w:t>доровительных мероприятиях», а также «знание и умение применять меры без</w:t>
      </w:r>
      <w:r w:rsidR="00DC47D3" w:rsidRPr="00101BDA">
        <w:rPr>
          <w:rFonts w:ascii="Times New Roman" w:hAnsi="Times New Roman"/>
          <w:sz w:val="26"/>
          <w:szCs w:val="26"/>
        </w:rPr>
        <w:t>о</w:t>
      </w:r>
      <w:r w:rsidR="00DC47D3" w:rsidRPr="00101BDA">
        <w:rPr>
          <w:rFonts w:ascii="Times New Roman" w:hAnsi="Times New Roman"/>
          <w:sz w:val="26"/>
          <w:szCs w:val="26"/>
        </w:rPr>
        <w:t>пасности и правила поведения в условиях опасных и чрезвычайных ситуаций; ум</w:t>
      </w:r>
      <w:r w:rsidR="00DC47D3" w:rsidRPr="00101BDA">
        <w:rPr>
          <w:rFonts w:ascii="Times New Roman" w:hAnsi="Times New Roman"/>
          <w:sz w:val="26"/>
          <w:szCs w:val="26"/>
        </w:rPr>
        <w:t>е</w:t>
      </w:r>
      <w:r w:rsidR="00DC47D3" w:rsidRPr="00101BDA">
        <w:rPr>
          <w:rFonts w:ascii="Times New Roman" w:hAnsi="Times New Roman"/>
          <w:sz w:val="26"/>
          <w:szCs w:val="26"/>
        </w:rPr>
        <w:t xml:space="preserve">ние оказать первую помощь пострадавшим; предвидеть возникновение опасных ситуаций». </w:t>
      </w:r>
    </w:p>
    <w:p w:rsidR="00144054" w:rsidRPr="00101BDA" w:rsidRDefault="00DC47D3" w:rsidP="00A8064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Таким образом, «физическое, эмоциональное, интеллектуальное и социал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 xml:space="preserve">ное развитие личности», а также «формирование и развитие установок активного, экологически целесообразного, здорового и безопасного образа жизни» оказывают весьма заметное влияние на личностное развитие </w:t>
      </w:r>
      <w:r w:rsidR="00A102BA" w:rsidRPr="00101BDA">
        <w:rPr>
          <w:rFonts w:ascii="Times New Roman" w:hAnsi="Times New Roman"/>
          <w:sz w:val="26"/>
          <w:szCs w:val="26"/>
        </w:rPr>
        <w:t>обучающихся.</w:t>
      </w:r>
    </w:p>
    <w:p w:rsidR="00B35D0C" w:rsidRPr="00101BDA" w:rsidRDefault="00B35D0C" w:rsidP="00A8064A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Учебны</w:t>
      </w:r>
      <w:r w:rsidR="00F93AF1"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 предмет</w:t>
      </w:r>
      <w:r w:rsidR="00F93AF1"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ы</w:t>
      </w: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 «Иностранный язык</w:t>
      </w:r>
      <w:r w:rsidR="005E6DD6"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 (английский)</w:t>
      </w: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», «Второй иностра</w:t>
      </w: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н</w:t>
      </w: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ный язык</w:t>
      </w:r>
      <w:r w:rsidR="005E6DD6"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 (немецкий)</w:t>
      </w: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»</w:t>
      </w:r>
      <w:r w:rsidR="00F30ECF"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наряду с достижением предметных результатов, нацелен</w:t>
      </w:r>
      <w:r w:rsidR="005E6DD6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ы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на личностное развитие обучающегося, обеспечива</w:t>
      </w:r>
      <w:r w:rsidR="005E6DD6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ю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 «формирование дружелю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ного и толерантного отношения к ценностям иных культур, оптимизма и выраже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ной личностной позиции в восприятии мира, в развитии наци</w:t>
      </w:r>
      <w:r w:rsidR="005E6DD6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онального самосозн</w:t>
      </w:r>
      <w:r w:rsidR="005E6DD6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="005E6DD6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ния». Но эти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же предмет</w:t>
      </w:r>
      <w:r w:rsidR="005E6DD6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ы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 помощью другой группы линий</w:t>
      </w:r>
      <w:r w:rsidR="005E6DD6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развития обеспечив</w:t>
      </w:r>
      <w:r w:rsidR="005E6DD6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="005E6DD6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ю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 формирование коммуникативных универсальных учебных действий, так как способствует «формированию и совершенствованию иноязычной коммуникати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ной компетенции». </w:t>
      </w:r>
    </w:p>
    <w:p w:rsidR="00B35D0C" w:rsidRPr="00101BDA" w:rsidRDefault="00B35D0C" w:rsidP="00A8064A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процессе освоения системы понятий и правил на уроках иностранного языка у </w:t>
      </w:r>
      <w:r w:rsidR="00DD2867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обучающихся формируются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познавательные УУД.</w:t>
      </w:r>
    </w:p>
    <w:p w:rsidR="00B35D0C" w:rsidRPr="00101BDA" w:rsidRDefault="00B35D0C" w:rsidP="00A8064A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i/>
          <w:sz w:val="26"/>
          <w:szCs w:val="26"/>
          <w:lang w:eastAsia="ru-RU"/>
        </w:rPr>
        <w:t>Учебный предмет «Основы духовно-нравственной культуры народов Ро</w:t>
      </w:r>
      <w:r w:rsidRPr="00101BDA">
        <w:rPr>
          <w:rFonts w:ascii="Times New Roman" w:eastAsia="Times New Roman" w:hAnsi="Times New Roman"/>
          <w:i/>
          <w:sz w:val="26"/>
          <w:szCs w:val="26"/>
          <w:lang w:eastAsia="ru-RU"/>
        </w:rPr>
        <w:t>с</w:t>
      </w:r>
      <w:r w:rsidRPr="00101BDA">
        <w:rPr>
          <w:rFonts w:ascii="Times New Roman" w:eastAsia="Times New Roman" w:hAnsi="Times New Roman"/>
          <w:i/>
          <w:sz w:val="26"/>
          <w:szCs w:val="26"/>
          <w:lang w:eastAsia="ru-RU"/>
        </w:rPr>
        <w:t>сии»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способствует формированию познавательных универсальных учебных дейс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вий – характеризовать понятие «духовно-нравственная культура»; сравнивать нравственные ценности разных народов, представленные в фольклоре, искусстве, религиозных учениях; различать культовые сооружения разных религий; формул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ровать выводы и умозаключения на основе анализа учебных текстов, а также фо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мированию коммуникативных универсальных учебных действий: – рассказывать о роли религий в развитии образования на Руси и в России; – кратко характеризовать нравственные ценности человека (патриотизм, трудолюбие, доброта, милосердие и др.).</w:t>
      </w:r>
    </w:p>
    <w:p w:rsidR="00B35D0C" w:rsidRPr="00B65E03" w:rsidRDefault="00D45C2F" w:rsidP="00A8064A">
      <w:pPr>
        <w:spacing w:after="0"/>
        <w:ind w:firstLine="709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B65E03">
        <w:rPr>
          <w:rFonts w:ascii="Times New Roman" w:hAnsi="Times New Roman"/>
          <w:i/>
          <w:sz w:val="26"/>
          <w:szCs w:val="26"/>
          <w:u w:val="single"/>
        </w:rPr>
        <w:t>Формирование и развитие УУД реализуется в следующих направлениях вн</w:t>
      </w:r>
      <w:r w:rsidRPr="00B65E03">
        <w:rPr>
          <w:rFonts w:ascii="Times New Roman" w:hAnsi="Times New Roman"/>
          <w:i/>
          <w:sz w:val="26"/>
          <w:szCs w:val="26"/>
          <w:u w:val="single"/>
        </w:rPr>
        <w:t>е</w:t>
      </w:r>
      <w:r w:rsidRPr="00B65E03">
        <w:rPr>
          <w:rFonts w:ascii="Times New Roman" w:hAnsi="Times New Roman"/>
          <w:i/>
          <w:sz w:val="26"/>
          <w:szCs w:val="26"/>
          <w:u w:val="single"/>
        </w:rPr>
        <w:t>урочной и внешкольной деятельности:</w:t>
      </w:r>
    </w:p>
    <w:p w:rsidR="00D45C2F" w:rsidRPr="00101BDA" w:rsidRDefault="00D45C2F" w:rsidP="00A8064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спортивно-оздоровительное направление: УУД будут развивать физич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ское, эмоциональное, интеллектуальное и социальное развитие личности обуча</w:t>
      </w:r>
      <w:r w:rsidRPr="00101BDA">
        <w:rPr>
          <w:rFonts w:ascii="Times New Roman" w:hAnsi="Times New Roman"/>
          <w:sz w:val="26"/>
          <w:szCs w:val="26"/>
        </w:rPr>
        <w:t>ю</w:t>
      </w:r>
      <w:r w:rsidRPr="00101BDA">
        <w:rPr>
          <w:rFonts w:ascii="Times New Roman" w:hAnsi="Times New Roman"/>
          <w:sz w:val="26"/>
          <w:szCs w:val="26"/>
        </w:rPr>
        <w:t>щихся с учётом исторической, общекультурной и ценностной составляющей; п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требность в систематическом участии в физкультурно-спортивных и оздоров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тельных мероприятиях;</w:t>
      </w:r>
    </w:p>
    <w:p w:rsidR="00D45C2F" w:rsidRPr="00101BDA" w:rsidRDefault="00D45C2F" w:rsidP="00A8064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01BDA">
        <w:rPr>
          <w:rFonts w:ascii="Times New Roman" w:hAnsi="Times New Roman"/>
          <w:sz w:val="26"/>
          <w:szCs w:val="26"/>
        </w:rPr>
        <w:t>– духовно-нравственное направление: курсы внеурочной деятельности нац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лены на познавательные универсальные учебные действия (освоение приемов р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 xml:space="preserve">боты с социально значимой информацией, её осмысление; развитие </w:t>
      </w:r>
      <w:r w:rsidR="00DD2867" w:rsidRPr="00101BDA">
        <w:rPr>
          <w:rFonts w:ascii="Times New Roman" w:hAnsi="Times New Roman"/>
          <w:sz w:val="26"/>
          <w:szCs w:val="26"/>
        </w:rPr>
        <w:t>способностей</w:t>
      </w:r>
      <w:r w:rsidR="008407DB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обучающихся делать необходимые выводы и давать обоснованные оценки соц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альным событиям и процессам и пр.</w:t>
      </w:r>
      <w:proofErr w:type="gramEnd"/>
      <w:r w:rsidRPr="00101BDA">
        <w:rPr>
          <w:rFonts w:ascii="Times New Roman" w:hAnsi="Times New Roman"/>
          <w:sz w:val="26"/>
          <w:szCs w:val="26"/>
        </w:rPr>
        <w:t xml:space="preserve"> Не менее важна нацеленность учебных курсов и на личностное развитие учеников, чему способствует «формирование у обуча</w:t>
      </w:r>
      <w:r w:rsidRPr="00101BDA">
        <w:rPr>
          <w:rFonts w:ascii="Times New Roman" w:hAnsi="Times New Roman"/>
          <w:sz w:val="26"/>
          <w:szCs w:val="26"/>
        </w:rPr>
        <w:t>ю</w:t>
      </w:r>
      <w:r w:rsidRPr="00101BDA">
        <w:rPr>
          <w:rFonts w:ascii="Times New Roman" w:hAnsi="Times New Roman"/>
          <w:sz w:val="26"/>
          <w:szCs w:val="26"/>
        </w:rPr>
        <w:t>щихся личностных представлений об основах российской гражданской идентичн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сти, патриотизма, гражданственности, социальной ответственности»;</w:t>
      </w:r>
    </w:p>
    <w:p w:rsidR="00D45C2F" w:rsidRPr="00101BDA" w:rsidRDefault="000D4263" w:rsidP="00A8064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proofErr w:type="spellStart"/>
      <w:r w:rsidR="00D45C2F" w:rsidRPr="00101BDA">
        <w:rPr>
          <w:rFonts w:ascii="Times New Roman" w:hAnsi="Times New Roman"/>
          <w:sz w:val="26"/>
          <w:szCs w:val="26"/>
        </w:rPr>
        <w:t>общеинтеллектуальное</w:t>
      </w:r>
      <w:proofErr w:type="spellEnd"/>
      <w:r w:rsidR="00D45C2F" w:rsidRPr="00101BDA">
        <w:rPr>
          <w:rFonts w:ascii="Times New Roman" w:hAnsi="Times New Roman"/>
          <w:sz w:val="26"/>
          <w:szCs w:val="26"/>
        </w:rPr>
        <w:t xml:space="preserve"> направление: УУД будут развивать представления об исследовательском обучении как</w:t>
      </w:r>
      <w:r w:rsidR="00B65E03">
        <w:rPr>
          <w:rFonts w:ascii="Times New Roman" w:hAnsi="Times New Roman"/>
          <w:sz w:val="26"/>
          <w:szCs w:val="26"/>
        </w:rPr>
        <w:t xml:space="preserve"> </w:t>
      </w:r>
      <w:r w:rsidR="00D45C2F" w:rsidRPr="00101BDA">
        <w:rPr>
          <w:rFonts w:ascii="Times New Roman" w:hAnsi="Times New Roman"/>
          <w:sz w:val="26"/>
          <w:szCs w:val="26"/>
        </w:rPr>
        <w:t>ведущем способе учебной деятельности, акт</w:t>
      </w:r>
      <w:r w:rsidR="00D45C2F" w:rsidRPr="00101BDA">
        <w:rPr>
          <w:rFonts w:ascii="Times New Roman" w:hAnsi="Times New Roman"/>
          <w:sz w:val="26"/>
          <w:szCs w:val="26"/>
        </w:rPr>
        <w:t>и</w:t>
      </w:r>
      <w:r w:rsidR="00D45C2F" w:rsidRPr="00101BDA">
        <w:rPr>
          <w:rFonts w:ascii="Times New Roman" w:hAnsi="Times New Roman"/>
          <w:sz w:val="26"/>
          <w:szCs w:val="26"/>
        </w:rPr>
        <w:t xml:space="preserve">визируют интерес к </w:t>
      </w:r>
      <w:proofErr w:type="spellStart"/>
      <w:r w:rsidR="00D45C2F" w:rsidRPr="00101BDA">
        <w:rPr>
          <w:rFonts w:ascii="Times New Roman" w:hAnsi="Times New Roman"/>
          <w:sz w:val="26"/>
          <w:szCs w:val="26"/>
        </w:rPr>
        <w:t>приобретаемымзнаниям</w:t>
      </w:r>
      <w:proofErr w:type="spellEnd"/>
      <w:r w:rsidR="00D45C2F" w:rsidRPr="00101BDA">
        <w:rPr>
          <w:rFonts w:ascii="Times New Roman" w:hAnsi="Times New Roman"/>
          <w:sz w:val="26"/>
          <w:szCs w:val="26"/>
        </w:rPr>
        <w:t>, полученным в совместной деятельн</w:t>
      </w:r>
      <w:r w:rsidR="00D45C2F" w:rsidRPr="00101BDA">
        <w:rPr>
          <w:rFonts w:ascii="Times New Roman" w:hAnsi="Times New Roman"/>
          <w:sz w:val="26"/>
          <w:szCs w:val="26"/>
        </w:rPr>
        <w:t>о</w:t>
      </w:r>
      <w:r w:rsidR="00D45C2F" w:rsidRPr="00101BDA">
        <w:rPr>
          <w:rFonts w:ascii="Times New Roman" w:hAnsi="Times New Roman"/>
          <w:sz w:val="26"/>
          <w:szCs w:val="26"/>
        </w:rPr>
        <w:t xml:space="preserve">сти; развитие умений работать </w:t>
      </w:r>
      <w:proofErr w:type="spellStart"/>
      <w:r w:rsidR="00D45C2F" w:rsidRPr="00101BDA">
        <w:rPr>
          <w:rFonts w:ascii="Times New Roman" w:hAnsi="Times New Roman"/>
          <w:sz w:val="26"/>
          <w:szCs w:val="26"/>
        </w:rPr>
        <w:t>сучебным</w:t>
      </w:r>
      <w:proofErr w:type="spellEnd"/>
      <w:r w:rsidR="00D45C2F" w:rsidRPr="00101BDA">
        <w:rPr>
          <w:rFonts w:ascii="Times New Roman" w:hAnsi="Times New Roman"/>
          <w:sz w:val="26"/>
          <w:szCs w:val="26"/>
        </w:rPr>
        <w:t xml:space="preserve"> текстом (анализировать, извлекать нео</w:t>
      </w:r>
      <w:r w:rsidR="00D45C2F" w:rsidRPr="00101BDA">
        <w:rPr>
          <w:rFonts w:ascii="Times New Roman" w:hAnsi="Times New Roman"/>
          <w:sz w:val="26"/>
          <w:szCs w:val="26"/>
        </w:rPr>
        <w:t>б</w:t>
      </w:r>
      <w:r w:rsidR="00D45C2F" w:rsidRPr="00101BDA">
        <w:rPr>
          <w:rFonts w:ascii="Times New Roman" w:hAnsi="Times New Roman"/>
          <w:sz w:val="26"/>
          <w:szCs w:val="26"/>
        </w:rPr>
        <w:t>ходимую информацию</w:t>
      </w:r>
      <w:r w:rsidR="008407DB" w:rsidRPr="00101BDA">
        <w:rPr>
          <w:rFonts w:ascii="Times New Roman" w:hAnsi="Times New Roman"/>
          <w:sz w:val="26"/>
          <w:szCs w:val="26"/>
        </w:rPr>
        <w:t>); обеспечивает</w:t>
      </w:r>
      <w:r w:rsidR="00D45C2F" w:rsidRPr="00101BDA">
        <w:rPr>
          <w:rFonts w:ascii="Times New Roman" w:hAnsi="Times New Roman"/>
          <w:sz w:val="26"/>
          <w:szCs w:val="26"/>
        </w:rPr>
        <w:t xml:space="preserve"> формирование коммуникативных униве</w:t>
      </w:r>
      <w:r w:rsidR="00D45C2F" w:rsidRPr="00101BDA">
        <w:rPr>
          <w:rFonts w:ascii="Times New Roman" w:hAnsi="Times New Roman"/>
          <w:sz w:val="26"/>
          <w:szCs w:val="26"/>
        </w:rPr>
        <w:t>р</w:t>
      </w:r>
      <w:r w:rsidR="00D45C2F" w:rsidRPr="00101BDA">
        <w:rPr>
          <w:rFonts w:ascii="Times New Roman" w:hAnsi="Times New Roman"/>
          <w:sz w:val="26"/>
          <w:szCs w:val="26"/>
        </w:rPr>
        <w:t>сальных учебных дей</w:t>
      </w:r>
      <w:r w:rsidRPr="00101BDA">
        <w:rPr>
          <w:rFonts w:ascii="Times New Roman" w:hAnsi="Times New Roman"/>
          <w:sz w:val="26"/>
          <w:szCs w:val="26"/>
        </w:rPr>
        <w:t>ствий</w:t>
      </w:r>
      <w:r w:rsidR="00D45C2F" w:rsidRPr="00101BDA">
        <w:rPr>
          <w:rFonts w:ascii="Times New Roman" w:hAnsi="Times New Roman"/>
          <w:sz w:val="26"/>
          <w:szCs w:val="26"/>
        </w:rPr>
        <w:t>; формируются познавательные, личностные униве</w:t>
      </w:r>
      <w:r w:rsidR="00D45C2F" w:rsidRPr="00101BDA">
        <w:rPr>
          <w:rFonts w:ascii="Times New Roman" w:hAnsi="Times New Roman"/>
          <w:sz w:val="26"/>
          <w:szCs w:val="26"/>
        </w:rPr>
        <w:t>р</w:t>
      </w:r>
      <w:r w:rsidR="00D45C2F" w:rsidRPr="00101BDA">
        <w:rPr>
          <w:rFonts w:ascii="Times New Roman" w:hAnsi="Times New Roman"/>
          <w:sz w:val="26"/>
          <w:szCs w:val="26"/>
        </w:rPr>
        <w:t xml:space="preserve">сальные </w:t>
      </w:r>
      <w:r w:rsidRPr="00101BDA">
        <w:rPr>
          <w:rFonts w:ascii="Times New Roman" w:hAnsi="Times New Roman"/>
          <w:sz w:val="26"/>
          <w:szCs w:val="26"/>
        </w:rPr>
        <w:t xml:space="preserve">учебные </w:t>
      </w:r>
      <w:r w:rsidR="00D45C2F" w:rsidRPr="00101BDA">
        <w:rPr>
          <w:rFonts w:ascii="Times New Roman" w:hAnsi="Times New Roman"/>
          <w:sz w:val="26"/>
          <w:szCs w:val="26"/>
        </w:rPr>
        <w:t>действия;</w:t>
      </w:r>
    </w:p>
    <w:p w:rsidR="00D45C2F" w:rsidRPr="00101BDA" w:rsidRDefault="000D4263" w:rsidP="00A8064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45C2F" w:rsidRPr="00101BDA">
        <w:rPr>
          <w:rFonts w:ascii="Times New Roman" w:hAnsi="Times New Roman"/>
          <w:sz w:val="26"/>
          <w:szCs w:val="26"/>
        </w:rPr>
        <w:t>общекультурное направление: формируются УУД по работе с информац</w:t>
      </w:r>
      <w:r w:rsidR="00D45C2F"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 xml:space="preserve">ей: умения </w:t>
      </w:r>
      <w:r w:rsidR="00D45C2F" w:rsidRPr="00101BDA">
        <w:rPr>
          <w:rFonts w:ascii="Times New Roman" w:hAnsi="Times New Roman"/>
          <w:sz w:val="26"/>
          <w:szCs w:val="26"/>
        </w:rPr>
        <w:t xml:space="preserve">осуществлять её отбор, интерпретацию, представление; развитие у </w:t>
      </w:r>
      <w:r w:rsidR="00036CF9">
        <w:rPr>
          <w:rFonts w:ascii="Times New Roman" w:hAnsi="Times New Roman"/>
          <w:sz w:val="26"/>
          <w:szCs w:val="26"/>
        </w:rPr>
        <w:t>об</w:t>
      </w:r>
      <w:r w:rsidR="00036CF9">
        <w:rPr>
          <w:rFonts w:ascii="Times New Roman" w:hAnsi="Times New Roman"/>
          <w:sz w:val="26"/>
          <w:szCs w:val="26"/>
        </w:rPr>
        <w:t>у</w:t>
      </w:r>
      <w:r w:rsidR="00036CF9">
        <w:rPr>
          <w:rFonts w:ascii="Times New Roman" w:hAnsi="Times New Roman"/>
          <w:sz w:val="26"/>
          <w:szCs w:val="26"/>
        </w:rPr>
        <w:t>чающихся</w:t>
      </w:r>
      <w:r w:rsidR="00D45C2F" w:rsidRPr="00101BDA">
        <w:rPr>
          <w:rFonts w:ascii="Times New Roman" w:hAnsi="Times New Roman"/>
          <w:sz w:val="26"/>
          <w:szCs w:val="26"/>
        </w:rPr>
        <w:t xml:space="preserve"> учебно-исследовательской и проектной компетентности; развитие основ художественной</w:t>
      </w:r>
      <w:r w:rsidRPr="00101BDA">
        <w:rPr>
          <w:rFonts w:ascii="Times New Roman" w:hAnsi="Times New Roman"/>
          <w:sz w:val="26"/>
          <w:szCs w:val="26"/>
        </w:rPr>
        <w:t xml:space="preserve"> культуры обучающихся </w:t>
      </w:r>
      <w:r w:rsidR="00D45C2F" w:rsidRPr="00101BDA">
        <w:rPr>
          <w:rFonts w:ascii="Times New Roman" w:hAnsi="Times New Roman"/>
          <w:sz w:val="26"/>
          <w:szCs w:val="26"/>
        </w:rPr>
        <w:t xml:space="preserve">как части их общей духовной культуры, как особого способа познания жизни и </w:t>
      </w:r>
      <w:proofErr w:type="spellStart"/>
      <w:r w:rsidR="00D45C2F" w:rsidRPr="00101BDA">
        <w:rPr>
          <w:rFonts w:ascii="Times New Roman" w:hAnsi="Times New Roman"/>
          <w:sz w:val="26"/>
          <w:szCs w:val="26"/>
        </w:rPr>
        <w:t>средстваорганизации</w:t>
      </w:r>
      <w:proofErr w:type="spellEnd"/>
      <w:r w:rsidR="00D45C2F" w:rsidRPr="00101BDA">
        <w:rPr>
          <w:rFonts w:ascii="Times New Roman" w:hAnsi="Times New Roman"/>
          <w:sz w:val="26"/>
          <w:szCs w:val="26"/>
        </w:rPr>
        <w:t xml:space="preserve"> общения; развитие э</w:t>
      </w:r>
      <w:r w:rsidR="00D45C2F" w:rsidRPr="00101BDA">
        <w:rPr>
          <w:rFonts w:ascii="Times New Roman" w:hAnsi="Times New Roman"/>
          <w:sz w:val="26"/>
          <w:szCs w:val="26"/>
        </w:rPr>
        <w:t>с</w:t>
      </w:r>
      <w:r w:rsidR="00D45C2F" w:rsidRPr="00101BDA">
        <w:rPr>
          <w:rFonts w:ascii="Times New Roman" w:hAnsi="Times New Roman"/>
          <w:sz w:val="26"/>
          <w:szCs w:val="26"/>
        </w:rPr>
        <w:t xml:space="preserve">тетическое, эмоционально-ценностное </w:t>
      </w:r>
      <w:proofErr w:type="spellStart"/>
      <w:r w:rsidR="00D45C2F" w:rsidRPr="00101BDA">
        <w:rPr>
          <w:rFonts w:ascii="Times New Roman" w:hAnsi="Times New Roman"/>
          <w:sz w:val="26"/>
          <w:szCs w:val="26"/>
        </w:rPr>
        <w:t>видениеокружающего</w:t>
      </w:r>
      <w:proofErr w:type="spellEnd"/>
      <w:r w:rsidR="00D45C2F" w:rsidRPr="00101BDA">
        <w:rPr>
          <w:rFonts w:ascii="Times New Roman" w:hAnsi="Times New Roman"/>
          <w:sz w:val="26"/>
          <w:szCs w:val="26"/>
        </w:rPr>
        <w:t xml:space="preserve"> мира; развитие н</w:t>
      </w:r>
      <w:r w:rsidR="00D45C2F" w:rsidRPr="00101BDA">
        <w:rPr>
          <w:rFonts w:ascii="Times New Roman" w:hAnsi="Times New Roman"/>
          <w:sz w:val="26"/>
          <w:szCs w:val="26"/>
        </w:rPr>
        <w:t>а</w:t>
      </w:r>
      <w:r w:rsidR="00D45C2F" w:rsidRPr="00101BDA">
        <w:rPr>
          <w:rFonts w:ascii="Times New Roman" w:hAnsi="Times New Roman"/>
          <w:sz w:val="26"/>
          <w:szCs w:val="26"/>
        </w:rPr>
        <w:t xml:space="preserve">блюдательности, способности к </w:t>
      </w:r>
      <w:proofErr w:type="spellStart"/>
      <w:r w:rsidR="00D45C2F" w:rsidRPr="00101BDA">
        <w:rPr>
          <w:rFonts w:ascii="Times New Roman" w:hAnsi="Times New Roman"/>
          <w:sz w:val="26"/>
          <w:szCs w:val="26"/>
        </w:rPr>
        <w:t>сопереживанию,развитие</w:t>
      </w:r>
      <w:proofErr w:type="spellEnd"/>
      <w:r w:rsidR="00D45C2F" w:rsidRPr="00101BDA">
        <w:rPr>
          <w:rFonts w:ascii="Times New Roman" w:hAnsi="Times New Roman"/>
          <w:sz w:val="26"/>
          <w:szCs w:val="26"/>
        </w:rPr>
        <w:t xml:space="preserve"> ассоциативного мышл</w:t>
      </w:r>
      <w:r w:rsidR="00D45C2F" w:rsidRPr="00101BDA">
        <w:rPr>
          <w:rFonts w:ascii="Times New Roman" w:hAnsi="Times New Roman"/>
          <w:sz w:val="26"/>
          <w:szCs w:val="26"/>
        </w:rPr>
        <w:t>е</w:t>
      </w:r>
      <w:r w:rsidR="00D45C2F" w:rsidRPr="00101BDA">
        <w:rPr>
          <w:rFonts w:ascii="Times New Roman" w:hAnsi="Times New Roman"/>
          <w:sz w:val="26"/>
          <w:szCs w:val="26"/>
        </w:rPr>
        <w:t xml:space="preserve">ния, художественного вкуса и </w:t>
      </w:r>
      <w:proofErr w:type="spellStart"/>
      <w:r w:rsidR="00D45C2F" w:rsidRPr="00101BDA">
        <w:rPr>
          <w:rFonts w:ascii="Times New Roman" w:hAnsi="Times New Roman"/>
          <w:sz w:val="26"/>
          <w:szCs w:val="26"/>
        </w:rPr>
        <w:t>творческого</w:t>
      </w:r>
      <w:r w:rsidR="007D5573" w:rsidRPr="00101BDA">
        <w:rPr>
          <w:rFonts w:ascii="Times New Roman" w:hAnsi="Times New Roman"/>
          <w:sz w:val="26"/>
          <w:szCs w:val="26"/>
        </w:rPr>
        <w:t>воображения</w:t>
      </w:r>
      <w:proofErr w:type="spellEnd"/>
      <w:r w:rsidR="007D5573" w:rsidRPr="00101BDA">
        <w:rPr>
          <w:rFonts w:ascii="Times New Roman" w:hAnsi="Times New Roman"/>
          <w:sz w:val="26"/>
          <w:szCs w:val="26"/>
        </w:rPr>
        <w:t>;</w:t>
      </w:r>
    </w:p>
    <w:p w:rsidR="00D45C2F" w:rsidRPr="00101BDA" w:rsidRDefault="007D5573" w:rsidP="00A8064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– социальное направление: </w:t>
      </w:r>
      <w:proofErr w:type="spellStart"/>
      <w:r w:rsidRPr="00101BDA">
        <w:rPr>
          <w:rFonts w:ascii="Times New Roman" w:hAnsi="Times New Roman"/>
          <w:sz w:val="26"/>
          <w:szCs w:val="26"/>
        </w:rPr>
        <w:t>метапредметные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результаты определяют умение определять понятия, создавать обобщения, устанавливать аналогии, классифицир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вать, самостоятельно выбирать основания и критерии для классификации, устана</w:t>
      </w:r>
      <w:r w:rsidRPr="00101BDA">
        <w:rPr>
          <w:rFonts w:ascii="Times New Roman" w:hAnsi="Times New Roman"/>
          <w:sz w:val="26"/>
          <w:szCs w:val="26"/>
        </w:rPr>
        <w:t>в</w:t>
      </w:r>
      <w:r w:rsidRPr="00101BDA">
        <w:rPr>
          <w:rFonts w:ascii="Times New Roman" w:hAnsi="Times New Roman"/>
          <w:sz w:val="26"/>
          <w:szCs w:val="26"/>
        </w:rPr>
        <w:lastRenderedPageBreak/>
        <w:t>ливать причинно-следственные связи, строить логическое рассуждение, умозакл</w:t>
      </w:r>
      <w:r w:rsidRPr="00101BDA">
        <w:rPr>
          <w:rFonts w:ascii="Times New Roman" w:hAnsi="Times New Roman"/>
          <w:sz w:val="26"/>
          <w:szCs w:val="26"/>
        </w:rPr>
        <w:t>ю</w:t>
      </w:r>
      <w:r w:rsidRPr="00101BDA">
        <w:rPr>
          <w:rFonts w:ascii="Times New Roman" w:hAnsi="Times New Roman"/>
          <w:sz w:val="26"/>
          <w:szCs w:val="26"/>
        </w:rPr>
        <w:t>чение (индуктивное, дедуктивное и по аналогии), планировать свою деятельность и делать выводы.</w:t>
      </w:r>
    </w:p>
    <w:p w:rsidR="00E2247F" w:rsidRDefault="00E2247F" w:rsidP="00A8064A">
      <w:pPr>
        <w:pStyle w:val="af1"/>
        <w:tabs>
          <w:tab w:val="left" w:pos="0"/>
          <w:tab w:val="left" w:pos="1000"/>
        </w:tabs>
        <w:spacing w:line="276" w:lineRule="auto"/>
        <w:ind w:left="390"/>
        <w:jc w:val="center"/>
        <w:rPr>
          <w:b/>
          <w:i/>
          <w:sz w:val="26"/>
          <w:szCs w:val="26"/>
        </w:rPr>
        <w:sectPr w:rsidR="00E2247F" w:rsidSect="0071463D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p w:rsidR="007D5573" w:rsidRPr="00101BDA" w:rsidRDefault="007D5573" w:rsidP="00A8064A">
      <w:pPr>
        <w:pStyle w:val="af1"/>
        <w:tabs>
          <w:tab w:val="left" w:pos="0"/>
          <w:tab w:val="left" w:pos="1000"/>
        </w:tabs>
        <w:spacing w:line="276" w:lineRule="auto"/>
        <w:ind w:left="390"/>
        <w:jc w:val="center"/>
        <w:rPr>
          <w:b/>
          <w:i/>
          <w:sz w:val="26"/>
          <w:szCs w:val="26"/>
        </w:rPr>
      </w:pPr>
      <w:r w:rsidRPr="00101BDA">
        <w:rPr>
          <w:b/>
          <w:i/>
          <w:sz w:val="26"/>
          <w:szCs w:val="26"/>
        </w:rPr>
        <w:lastRenderedPageBreak/>
        <w:t>Типовые задачи применения универсальных учебных действий</w:t>
      </w:r>
    </w:p>
    <w:p w:rsidR="00B13EC4" w:rsidRPr="00101BDA" w:rsidRDefault="00F14D26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tab/>
      </w:r>
      <w:r w:rsidR="00B13EC4" w:rsidRPr="00101BDA">
        <w:rPr>
          <w:sz w:val="26"/>
          <w:szCs w:val="26"/>
        </w:rPr>
        <w:t>Задачи на применение УУД могут строиться как на материале учеб</w:t>
      </w:r>
      <w:r w:rsidRPr="00101BDA">
        <w:rPr>
          <w:sz w:val="26"/>
          <w:szCs w:val="26"/>
        </w:rPr>
        <w:t xml:space="preserve">ных </w:t>
      </w:r>
      <w:r w:rsidR="00B13EC4" w:rsidRPr="00101BDA">
        <w:rPr>
          <w:sz w:val="26"/>
          <w:szCs w:val="26"/>
        </w:rPr>
        <w:t>предметов, так и на практических ситуациях, вст</w:t>
      </w:r>
      <w:r w:rsidR="009A7A06" w:rsidRPr="00101BDA">
        <w:rPr>
          <w:sz w:val="26"/>
          <w:szCs w:val="26"/>
        </w:rPr>
        <w:t>речающихся в жизни обучающ</w:t>
      </w:r>
      <w:r w:rsidR="009A7A06" w:rsidRPr="00101BDA">
        <w:rPr>
          <w:sz w:val="26"/>
          <w:szCs w:val="26"/>
        </w:rPr>
        <w:t>е</w:t>
      </w:r>
      <w:r w:rsidR="009A7A06" w:rsidRPr="00101BDA">
        <w:rPr>
          <w:sz w:val="26"/>
          <w:szCs w:val="26"/>
        </w:rPr>
        <w:t xml:space="preserve">гося </w:t>
      </w:r>
      <w:r w:rsidR="00B13EC4" w:rsidRPr="00101BDA">
        <w:rPr>
          <w:sz w:val="26"/>
          <w:szCs w:val="26"/>
        </w:rPr>
        <w:t>и имеющих для него значение (экология, молодежные субкультуры, бытовые</w:t>
      </w:r>
      <w:r w:rsidR="00D42B35" w:rsidRPr="00101BDA">
        <w:rPr>
          <w:sz w:val="26"/>
          <w:szCs w:val="26"/>
        </w:rPr>
        <w:t xml:space="preserve"> </w:t>
      </w:r>
      <w:r w:rsidR="00B13EC4" w:rsidRPr="00101BDA">
        <w:rPr>
          <w:sz w:val="26"/>
          <w:szCs w:val="26"/>
        </w:rPr>
        <w:t>практико-ориентированные ситуации, логистика и др.).</w:t>
      </w:r>
    </w:p>
    <w:p w:rsidR="00F14D26" w:rsidRPr="00101BDA" w:rsidRDefault="00F14D26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tab/>
      </w:r>
      <w:r w:rsidR="00B13EC4" w:rsidRPr="00101BDA">
        <w:rPr>
          <w:sz w:val="26"/>
          <w:szCs w:val="26"/>
        </w:rPr>
        <w:t>Различаются два</w:t>
      </w:r>
      <w:r w:rsidRPr="00101BDA">
        <w:rPr>
          <w:sz w:val="26"/>
          <w:szCs w:val="26"/>
        </w:rPr>
        <w:t xml:space="preserve"> типа заданий, связанных с УУД:</w:t>
      </w:r>
    </w:p>
    <w:p w:rsidR="00B13EC4" w:rsidRPr="00101BDA" w:rsidRDefault="00393B74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tab/>
      </w:r>
      <w:r w:rsidR="00F14D26" w:rsidRPr="00101BDA">
        <w:rPr>
          <w:sz w:val="26"/>
          <w:szCs w:val="26"/>
        </w:rPr>
        <w:t>–</w:t>
      </w:r>
      <w:r w:rsidR="009A7A06" w:rsidRPr="00101BDA">
        <w:rPr>
          <w:sz w:val="26"/>
          <w:szCs w:val="26"/>
        </w:rPr>
        <w:t> </w:t>
      </w:r>
      <w:r w:rsidR="00B13EC4" w:rsidRPr="00101BDA">
        <w:rPr>
          <w:sz w:val="26"/>
          <w:szCs w:val="26"/>
        </w:rPr>
        <w:t xml:space="preserve">задания, позволяющие в </w:t>
      </w:r>
      <w:r w:rsidR="009A7A06" w:rsidRPr="00101BDA">
        <w:rPr>
          <w:sz w:val="26"/>
          <w:szCs w:val="26"/>
        </w:rPr>
        <w:t>рамках образовательной деятельности</w:t>
      </w:r>
      <w:r w:rsidR="00B13EC4" w:rsidRPr="00101BDA">
        <w:rPr>
          <w:sz w:val="26"/>
          <w:szCs w:val="26"/>
        </w:rPr>
        <w:t xml:space="preserve"> сформ</w:t>
      </w:r>
      <w:r w:rsidR="00B13EC4" w:rsidRPr="00101BDA">
        <w:rPr>
          <w:sz w:val="26"/>
          <w:szCs w:val="26"/>
        </w:rPr>
        <w:t>и</w:t>
      </w:r>
      <w:r w:rsidR="00B13EC4" w:rsidRPr="00101BDA">
        <w:rPr>
          <w:sz w:val="26"/>
          <w:szCs w:val="26"/>
        </w:rPr>
        <w:t>ро</w:t>
      </w:r>
      <w:r w:rsidR="009A7A06" w:rsidRPr="00101BDA">
        <w:rPr>
          <w:sz w:val="26"/>
          <w:szCs w:val="26"/>
        </w:rPr>
        <w:t>вать</w:t>
      </w:r>
      <w:r w:rsidR="00D42B35" w:rsidRPr="00101BDA">
        <w:rPr>
          <w:sz w:val="26"/>
          <w:szCs w:val="26"/>
        </w:rPr>
        <w:t xml:space="preserve"> </w:t>
      </w:r>
      <w:r w:rsidR="00B13EC4" w:rsidRPr="00101BDA">
        <w:rPr>
          <w:sz w:val="26"/>
          <w:szCs w:val="26"/>
        </w:rPr>
        <w:t>УУД;</w:t>
      </w:r>
    </w:p>
    <w:p w:rsidR="00B13EC4" w:rsidRPr="00101BDA" w:rsidRDefault="00393B74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tab/>
      </w:r>
      <w:r w:rsidR="00B90ADB" w:rsidRPr="00101BDA">
        <w:rPr>
          <w:sz w:val="26"/>
          <w:szCs w:val="26"/>
        </w:rPr>
        <w:t>–</w:t>
      </w:r>
      <w:r w:rsidR="009A7A06" w:rsidRPr="00101BDA">
        <w:rPr>
          <w:sz w:val="26"/>
          <w:szCs w:val="26"/>
        </w:rPr>
        <w:t> </w:t>
      </w:r>
      <w:r w:rsidR="00B13EC4" w:rsidRPr="00101BDA">
        <w:rPr>
          <w:sz w:val="26"/>
          <w:szCs w:val="26"/>
        </w:rPr>
        <w:t xml:space="preserve">задания, позволяющие диагностировать уровень </w:t>
      </w:r>
      <w:proofErr w:type="spellStart"/>
      <w:r w:rsidR="00B13EC4" w:rsidRPr="00101BDA">
        <w:rPr>
          <w:sz w:val="26"/>
          <w:szCs w:val="26"/>
        </w:rPr>
        <w:t>сформированности</w:t>
      </w:r>
      <w:proofErr w:type="spellEnd"/>
      <w:r w:rsidR="00B13EC4" w:rsidRPr="00101BDA">
        <w:rPr>
          <w:sz w:val="26"/>
          <w:szCs w:val="26"/>
        </w:rPr>
        <w:t xml:space="preserve"> УУД.</w:t>
      </w:r>
    </w:p>
    <w:p w:rsidR="00B13EC4" w:rsidRPr="00101BDA" w:rsidRDefault="009A7A06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tab/>
      </w:r>
      <w:r w:rsidR="00B13EC4" w:rsidRPr="00101BDA">
        <w:rPr>
          <w:sz w:val="26"/>
          <w:szCs w:val="26"/>
        </w:rPr>
        <w:t>В первом случае задание может быть н</w:t>
      </w:r>
      <w:r w:rsidRPr="00101BDA">
        <w:rPr>
          <w:sz w:val="26"/>
          <w:szCs w:val="26"/>
        </w:rPr>
        <w:t xml:space="preserve">аправлено на формирование целой </w:t>
      </w:r>
      <w:r w:rsidR="00B13EC4" w:rsidRPr="00101BDA">
        <w:rPr>
          <w:sz w:val="26"/>
          <w:szCs w:val="26"/>
        </w:rPr>
        <w:t>группы связанных друг с другом универсальных учебных действий. Действия м</w:t>
      </w:r>
      <w:r w:rsidR="00B13EC4" w:rsidRPr="00101BDA">
        <w:rPr>
          <w:sz w:val="26"/>
          <w:szCs w:val="26"/>
        </w:rPr>
        <w:t>о</w:t>
      </w:r>
      <w:r w:rsidR="00B13EC4" w:rsidRPr="00101BDA">
        <w:rPr>
          <w:sz w:val="26"/>
          <w:szCs w:val="26"/>
        </w:rPr>
        <w:t>гут</w:t>
      </w:r>
      <w:r w:rsidR="00D42B35" w:rsidRPr="00101BDA">
        <w:rPr>
          <w:sz w:val="26"/>
          <w:szCs w:val="26"/>
        </w:rPr>
        <w:t xml:space="preserve"> </w:t>
      </w:r>
      <w:r w:rsidR="00B13EC4" w:rsidRPr="00101BDA">
        <w:rPr>
          <w:sz w:val="26"/>
          <w:szCs w:val="26"/>
        </w:rPr>
        <w:t>относиться как к одной категории (например, регулятивные), так и к разным.</w:t>
      </w:r>
      <w:r w:rsidR="00D42B35" w:rsidRPr="00101BDA">
        <w:rPr>
          <w:sz w:val="26"/>
          <w:szCs w:val="26"/>
        </w:rPr>
        <w:t xml:space="preserve"> </w:t>
      </w:r>
      <w:r w:rsidR="00B13EC4" w:rsidRPr="00101BDA">
        <w:rPr>
          <w:sz w:val="26"/>
          <w:szCs w:val="26"/>
        </w:rPr>
        <w:t xml:space="preserve">Во втором случае задание может быть сконструировано таким образом, </w:t>
      </w:r>
      <w:proofErr w:type="spellStart"/>
      <w:r w:rsidR="00B13EC4" w:rsidRPr="00101BDA">
        <w:rPr>
          <w:sz w:val="26"/>
          <w:szCs w:val="26"/>
        </w:rPr>
        <w:t>чтобыпр</w:t>
      </w:r>
      <w:r w:rsidR="00B13EC4" w:rsidRPr="00101BDA">
        <w:rPr>
          <w:sz w:val="26"/>
          <w:szCs w:val="26"/>
        </w:rPr>
        <w:t>о</w:t>
      </w:r>
      <w:r w:rsidR="00B13EC4" w:rsidRPr="00101BDA">
        <w:rPr>
          <w:sz w:val="26"/>
          <w:szCs w:val="26"/>
        </w:rPr>
        <w:t>являть</w:t>
      </w:r>
      <w:proofErr w:type="spellEnd"/>
      <w:r w:rsidR="00B13EC4" w:rsidRPr="00101BDA">
        <w:rPr>
          <w:sz w:val="26"/>
          <w:szCs w:val="26"/>
        </w:rPr>
        <w:t xml:space="preserve"> способность </w:t>
      </w:r>
      <w:r w:rsidRPr="00101BDA">
        <w:rPr>
          <w:sz w:val="26"/>
          <w:szCs w:val="26"/>
        </w:rPr>
        <w:t>обучающегося</w:t>
      </w:r>
      <w:r w:rsidR="00B13EC4" w:rsidRPr="00101BDA">
        <w:rPr>
          <w:sz w:val="26"/>
          <w:szCs w:val="26"/>
        </w:rPr>
        <w:t xml:space="preserve"> применять какое-то конкретное </w:t>
      </w:r>
      <w:proofErr w:type="spellStart"/>
      <w:r w:rsidR="00B13EC4" w:rsidRPr="00101BDA">
        <w:rPr>
          <w:sz w:val="26"/>
          <w:szCs w:val="26"/>
        </w:rPr>
        <w:t>универсально</w:t>
      </w:r>
      <w:r w:rsidR="00B13EC4" w:rsidRPr="00101BDA">
        <w:rPr>
          <w:sz w:val="26"/>
          <w:szCs w:val="26"/>
        </w:rPr>
        <w:t>е</w:t>
      </w:r>
      <w:r w:rsidR="00B13EC4" w:rsidRPr="00101BDA">
        <w:rPr>
          <w:sz w:val="26"/>
          <w:szCs w:val="26"/>
        </w:rPr>
        <w:t>учебное</w:t>
      </w:r>
      <w:proofErr w:type="spellEnd"/>
      <w:r w:rsidR="00B13EC4" w:rsidRPr="00101BDA">
        <w:rPr>
          <w:sz w:val="26"/>
          <w:szCs w:val="26"/>
        </w:rPr>
        <w:t xml:space="preserve"> действие.</w:t>
      </w:r>
    </w:p>
    <w:p w:rsidR="00B13EC4" w:rsidRPr="00101BDA" w:rsidRDefault="009A7A06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tab/>
        <w:t xml:space="preserve">При получении  основного общего </w:t>
      </w:r>
      <w:r w:rsidR="00171BED" w:rsidRPr="00101BDA">
        <w:rPr>
          <w:sz w:val="26"/>
          <w:szCs w:val="26"/>
        </w:rPr>
        <w:t>образования,</w:t>
      </w:r>
      <w:r w:rsidR="00B90ADB" w:rsidRPr="00101BDA">
        <w:rPr>
          <w:sz w:val="26"/>
          <w:szCs w:val="26"/>
        </w:rPr>
        <w:t xml:space="preserve"> </w:t>
      </w:r>
      <w:r w:rsidR="00171BED" w:rsidRPr="00101BDA">
        <w:rPr>
          <w:sz w:val="26"/>
          <w:szCs w:val="26"/>
        </w:rPr>
        <w:t>возможно,</w:t>
      </w:r>
      <w:r w:rsidR="00B90ADB" w:rsidRPr="00101BDA">
        <w:rPr>
          <w:sz w:val="26"/>
          <w:szCs w:val="26"/>
        </w:rPr>
        <w:t xml:space="preserve"> </w:t>
      </w:r>
      <w:r w:rsidR="00171BED" w:rsidRPr="00101BDA">
        <w:rPr>
          <w:sz w:val="26"/>
          <w:szCs w:val="26"/>
        </w:rPr>
        <w:t>использовать,</w:t>
      </w:r>
      <w:r w:rsidR="00B90ADB" w:rsidRPr="00101BDA">
        <w:rPr>
          <w:sz w:val="26"/>
          <w:szCs w:val="26"/>
        </w:rPr>
        <w:t xml:space="preserve"> </w:t>
      </w:r>
      <w:r w:rsidR="00B13EC4" w:rsidRPr="00101BDA">
        <w:rPr>
          <w:sz w:val="26"/>
          <w:szCs w:val="26"/>
        </w:rPr>
        <w:t>в том числе следующие типы задач:</w:t>
      </w:r>
    </w:p>
    <w:p w:rsidR="00B13EC4" w:rsidRPr="00101BDA" w:rsidRDefault="009A7A06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t>1. </w:t>
      </w:r>
      <w:r w:rsidR="00B13EC4" w:rsidRPr="00101BDA">
        <w:rPr>
          <w:sz w:val="26"/>
          <w:szCs w:val="26"/>
        </w:rPr>
        <w:t>Задачи, формирующие личностные универсальные учебные действия:</w:t>
      </w:r>
    </w:p>
    <w:p w:rsidR="00B13EC4" w:rsidRPr="00101BDA" w:rsidRDefault="00171BED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tab/>
      </w:r>
      <w:r w:rsidR="009A7A06" w:rsidRPr="00101BDA">
        <w:rPr>
          <w:sz w:val="26"/>
          <w:szCs w:val="26"/>
        </w:rPr>
        <w:t>– </w:t>
      </w:r>
      <w:r w:rsidR="00B13EC4" w:rsidRPr="00101BDA">
        <w:rPr>
          <w:sz w:val="26"/>
          <w:szCs w:val="26"/>
        </w:rPr>
        <w:t>на личностное самоопределение;</w:t>
      </w:r>
    </w:p>
    <w:p w:rsidR="00B13EC4" w:rsidRPr="00101BDA" w:rsidRDefault="00171BED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tab/>
      </w:r>
      <w:r w:rsidR="009A7A06" w:rsidRPr="00101BDA">
        <w:rPr>
          <w:sz w:val="26"/>
          <w:szCs w:val="26"/>
        </w:rPr>
        <w:t>– </w:t>
      </w:r>
      <w:r w:rsidR="00B13EC4" w:rsidRPr="00101BDA">
        <w:rPr>
          <w:sz w:val="26"/>
          <w:szCs w:val="26"/>
        </w:rPr>
        <w:t xml:space="preserve">развитие </w:t>
      </w:r>
      <w:proofErr w:type="spellStart"/>
      <w:r w:rsidR="00B13EC4" w:rsidRPr="00101BDA">
        <w:rPr>
          <w:sz w:val="26"/>
          <w:szCs w:val="26"/>
        </w:rPr>
        <w:t>Я-концепции</w:t>
      </w:r>
      <w:proofErr w:type="spellEnd"/>
      <w:r w:rsidR="00B13EC4" w:rsidRPr="00101BDA">
        <w:rPr>
          <w:sz w:val="26"/>
          <w:szCs w:val="26"/>
        </w:rPr>
        <w:t>;</w:t>
      </w:r>
    </w:p>
    <w:p w:rsidR="00B13EC4" w:rsidRPr="00101BDA" w:rsidRDefault="00171BED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tab/>
      </w:r>
      <w:r w:rsidR="009A7A06" w:rsidRPr="00101BDA">
        <w:rPr>
          <w:sz w:val="26"/>
          <w:szCs w:val="26"/>
        </w:rPr>
        <w:t>– </w:t>
      </w:r>
      <w:proofErr w:type="spellStart"/>
      <w:r w:rsidR="00B13EC4" w:rsidRPr="00101BDA">
        <w:rPr>
          <w:sz w:val="26"/>
          <w:szCs w:val="26"/>
        </w:rPr>
        <w:t>смыслообразование</w:t>
      </w:r>
      <w:proofErr w:type="spellEnd"/>
      <w:r w:rsidR="00B13EC4" w:rsidRPr="00101BDA">
        <w:rPr>
          <w:sz w:val="26"/>
          <w:szCs w:val="26"/>
        </w:rPr>
        <w:t>;</w:t>
      </w:r>
    </w:p>
    <w:p w:rsidR="00B13EC4" w:rsidRPr="00101BDA" w:rsidRDefault="00171BED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tab/>
      </w:r>
      <w:r w:rsidR="009A7A06" w:rsidRPr="00101BDA">
        <w:rPr>
          <w:sz w:val="26"/>
          <w:szCs w:val="26"/>
        </w:rPr>
        <w:t>– </w:t>
      </w:r>
      <w:r w:rsidR="00B13EC4" w:rsidRPr="00101BDA">
        <w:rPr>
          <w:sz w:val="26"/>
          <w:szCs w:val="26"/>
        </w:rPr>
        <w:t>мотивацию;</w:t>
      </w:r>
    </w:p>
    <w:p w:rsidR="00B13EC4" w:rsidRPr="00101BDA" w:rsidRDefault="00171BED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tab/>
      </w:r>
      <w:r w:rsidR="009A7A06" w:rsidRPr="00101BDA">
        <w:rPr>
          <w:sz w:val="26"/>
          <w:szCs w:val="26"/>
        </w:rPr>
        <w:t>– </w:t>
      </w:r>
      <w:r w:rsidR="00B13EC4" w:rsidRPr="00101BDA">
        <w:rPr>
          <w:sz w:val="26"/>
          <w:szCs w:val="26"/>
        </w:rPr>
        <w:t>нравственно-этическое оценивание.</w:t>
      </w:r>
    </w:p>
    <w:p w:rsidR="00B13EC4" w:rsidRPr="00101BDA" w:rsidRDefault="009A7A06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t>2. </w:t>
      </w:r>
      <w:r w:rsidR="00B13EC4" w:rsidRPr="00101BDA">
        <w:rPr>
          <w:sz w:val="26"/>
          <w:szCs w:val="26"/>
        </w:rPr>
        <w:t>Задачи, формирующие коммуникативные универсальные учебные действия:</w:t>
      </w:r>
    </w:p>
    <w:p w:rsidR="00B13EC4" w:rsidRPr="00101BDA" w:rsidRDefault="00171BED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tab/>
      </w:r>
      <w:r w:rsidR="009A7A06" w:rsidRPr="00101BDA">
        <w:rPr>
          <w:sz w:val="26"/>
          <w:szCs w:val="26"/>
        </w:rPr>
        <w:t>– </w:t>
      </w:r>
      <w:r w:rsidR="00B13EC4" w:rsidRPr="00101BDA">
        <w:rPr>
          <w:sz w:val="26"/>
          <w:szCs w:val="26"/>
        </w:rPr>
        <w:t>на учет позиции партнера;</w:t>
      </w:r>
    </w:p>
    <w:p w:rsidR="00B13EC4" w:rsidRPr="00101BDA" w:rsidRDefault="00171BED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tab/>
      </w:r>
      <w:r w:rsidR="009A7A06" w:rsidRPr="00101BDA">
        <w:rPr>
          <w:sz w:val="26"/>
          <w:szCs w:val="26"/>
        </w:rPr>
        <w:t>– </w:t>
      </w:r>
      <w:r w:rsidR="00B13EC4" w:rsidRPr="00101BDA">
        <w:rPr>
          <w:sz w:val="26"/>
          <w:szCs w:val="26"/>
        </w:rPr>
        <w:t>на организацию и осуществление сотрудничества;</w:t>
      </w:r>
    </w:p>
    <w:p w:rsidR="00B13EC4" w:rsidRPr="00101BDA" w:rsidRDefault="00171BED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tab/>
      </w:r>
      <w:r w:rsidR="009A7A06" w:rsidRPr="00101BDA">
        <w:rPr>
          <w:sz w:val="26"/>
          <w:szCs w:val="26"/>
        </w:rPr>
        <w:t>– </w:t>
      </w:r>
      <w:r w:rsidR="00B13EC4" w:rsidRPr="00101BDA">
        <w:rPr>
          <w:sz w:val="26"/>
          <w:szCs w:val="26"/>
        </w:rPr>
        <w:t>на передачу информации и отображение предметного содержания;</w:t>
      </w:r>
    </w:p>
    <w:p w:rsidR="00B13EC4" w:rsidRPr="00101BDA" w:rsidRDefault="00171BED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tab/>
      </w:r>
      <w:r w:rsidR="009A7A06" w:rsidRPr="00101BDA">
        <w:rPr>
          <w:sz w:val="26"/>
          <w:szCs w:val="26"/>
        </w:rPr>
        <w:t>– </w:t>
      </w:r>
      <w:r w:rsidR="00B13EC4" w:rsidRPr="00101BDA">
        <w:rPr>
          <w:sz w:val="26"/>
          <w:szCs w:val="26"/>
        </w:rPr>
        <w:t>тренинги коммуникативных навыков;</w:t>
      </w:r>
    </w:p>
    <w:p w:rsidR="00B13EC4" w:rsidRPr="00101BDA" w:rsidRDefault="00171BED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tab/>
      </w:r>
      <w:r w:rsidR="009A7A06" w:rsidRPr="00101BDA">
        <w:rPr>
          <w:sz w:val="26"/>
          <w:szCs w:val="26"/>
        </w:rPr>
        <w:t>– </w:t>
      </w:r>
      <w:r w:rsidR="00B13EC4" w:rsidRPr="00101BDA">
        <w:rPr>
          <w:sz w:val="26"/>
          <w:szCs w:val="26"/>
        </w:rPr>
        <w:t>ролевые игры.</w:t>
      </w:r>
    </w:p>
    <w:p w:rsidR="00B13EC4" w:rsidRPr="00101BDA" w:rsidRDefault="009A7A06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t>3. </w:t>
      </w:r>
      <w:r w:rsidR="00B13EC4" w:rsidRPr="00101BDA">
        <w:rPr>
          <w:sz w:val="26"/>
          <w:szCs w:val="26"/>
        </w:rPr>
        <w:t>Задачи, формирующие познавательные универсальные учебные действия:</w:t>
      </w:r>
    </w:p>
    <w:p w:rsidR="00B13EC4" w:rsidRPr="00101BDA" w:rsidRDefault="00171BED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tab/>
      </w:r>
      <w:r w:rsidR="009A7A06" w:rsidRPr="00101BDA">
        <w:rPr>
          <w:sz w:val="26"/>
          <w:szCs w:val="26"/>
        </w:rPr>
        <w:t>– </w:t>
      </w:r>
      <w:r w:rsidR="00B13EC4" w:rsidRPr="00101BDA">
        <w:rPr>
          <w:sz w:val="26"/>
          <w:szCs w:val="26"/>
        </w:rPr>
        <w:t>проекты на выстраивание стратегии поиска решения задач;</w:t>
      </w:r>
    </w:p>
    <w:p w:rsidR="00B13EC4" w:rsidRPr="00101BDA" w:rsidRDefault="00171BED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tab/>
      </w:r>
      <w:r w:rsidR="009A7A06" w:rsidRPr="00101BDA">
        <w:rPr>
          <w:sz w:val="26"/>
          <w:szCs w:val="26"/>
        </w:rPr>
        <w:t>– </w:t>
      </w:r>
      <w:r w:rsidR="00B13EC4" w:rsidRPr="00101BDA">
        <w:rPr>
          <w:sz w:val="26"/>
          <w:szCs w:val="26"/>
        </w:rPr>
        <w:t xml:space="preserve">задачи на </w:t>
      </w:r>
      <w:proofErr w:type="spellStart"/>
      <w:r w:rsidR="00B13EC4" w:rsidRPr="00101BDA">
        <w:rPr>
          <w:sz w:val="26"/>
          <w:szCs w:val="26"/>
        </w:rPr>
        <w:t>сериацию</w:t>
      </w:r>
      <w:proofErr w:type="spellEnd"/>
      <w:r w:rsidR="00B13EC4" w:rsidRPr="00101BDA">
        <w:rPr>
          <w:sz w:val="26"/>
          <w:szCs w:val="26"/>
        </w:rPr>
        <w:t>, сравнение, оценивание;</w:t>
      </w:r>
    </w:p>
    <w:p w:rsidR="00B13EC4" w:rsidRPr="00101BDA" w:rsidRDefault="00171BED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tab/>
      </w:r>
      <w:r w:rsidR="009A7A06" w:rsidRPr="00101BDA">
        <w:rPr>
          <w:sz w:val="26"/>
          <w:szCs w:val="26"/>
        </w:rPr>
        <w:t>– </w:t>
      </w:r>
      <w:r w:rsidR="00B13EC4" w:rsidRPr="00101BDA">
        <w:rPr>
          <w:sz w:val="26"/>
          <w:szCs w:val="26"/>
        </w:rPr>
        <w:t>проведение эмпирического исследования;</w:t>
      </w:r>
    </w:p>
    <w:p w:rsidR="00B13EC4" w:rsidRPr="00101BDA" w:rsidRDefault="00171BED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tab/>
      </w:r>
      <w:r w:rsidR="009A7A06" w:rsidRPr="00101BDA">
        <w:rPr>
          <w:sz w:val="26"/>
          <w:szCs w:val="26"/>
        </w:rPr>
        <w:t>– </w:t>
      </w:r>
      <w:r w:rsidR="00B13EC4" w:rsidRPr="00101BDA">
        <w:rPr>
          <w:sz w:val="26"/>
          <w:szCs w:val="26"/>
        </w:rPr>
        <w:t>проведение теоретического исследования;</w:t>
      </w:r>
    </w:p>
    <w:p w:rsidR="00B13EC4" w:rsidRPr="00101BDA" w:rsidRDefault="00171BED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tab/>
      </w:r>
      <w:r w:rsidR="009A7A06" w:rsidRPr="00101BDA">
        <w:rPr>
          <w:sz w:val="26"/>
          <w:szCs w:val="26"/>
        </w:rPr>
        <w:t>– </w:t>
      </w:r>
      <w:r w:rsidR="00B13EC4" w:rsidRPr="00101BDA">
        <w:rPr>
          <w:sz w:val="26"/>
          <w:szCs w:val="26"/>
        </w:rPr>
        <w:t>смысловое чтение.</w:t>
      </w:r>
    </w:p>
    <w:p w:rsidR="00B13EC4" w:rsidRPr="00101BDA" w:rsidRDefault="009A7A06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t>4. </w:t>
      </w:r>
      <w:r w:rsidR="00B13EC4" w:rsidRPr="00101BDA">
        <w:rPr>
          <w:sz w:val="26"/>
          <w:szCs w:val="26"/>
        </w:rPr>
        <w:t>Задачи, формирующие регулятивные универсальные учебные действия:</w:t>
      </w:r>
    </w:p>
    <w:p w:rsidR="00B13EC4" w:rsidRPr="00101BDA" w:rsidRDefault="00171BED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tab/>
      </w:r>
      <w:r w:rsidR="009A7A06" w:rsidRPr="00101BDA">
        <w:rPr>
          <w:sz w:val="26"/>
          <w:szCs w:val="26"/>
        </w:rPr>
        <w:t>– </w:t>
      </w:r>
      <w:r w:rsidR="00B13EC4" w:rsidRPr="00101BDA">
        <w:rPr>
          <w:sz w:val="26"/>
          <w:szCs w:val="26"/>
        </w:rPr>
        <w:t>на планирование;</w:t>
      </w:r>
    </w:p>
    <w:p w:rsidR="00B13EC4" w:rsidRPr="00101BDA" w:rsidRDefault="00171BED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tab/>
      </w:r>
      <w:r w:rsidR="009A7A06" w:rsidRPr="00101BDA">
        <w:rPr>
          <w:sz w:val="26"/>
          <w:szCs w:val="26"/>
        </w:rPr>
        <w:t>– </w:t>
      </w:r>
      <w:r w:rsidR="00B13EC4" w:rsidRPr="00101BDA">
        <w:rPr>
          <w:sz w:val="26"/>
          <w:szCs w:val="26"/>
        </w:rPr>
        <w:t>ориентировку в ситуации;</w:t>
      </w:r>
    </w:p>
    <w:p w:rsidR="00B13EC4" w:rsidRPr="00101BDA" w:rsidRDefault="00171BED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tab/>
      </w:r>
      <w:r w:rsidR="009A7A06" w:rsidRPr="00101BDA">
        <w:rPr>
          <w:sz w:val="26"/>
          <w:szCs w:val="26"/>
        </w:rPr>
        <w:t>– </w:t>
      </w:r>
      <w:r w:rsidR="00B13EC4" w:rsidRPr="00101BDA">
        <w:rPr>
          <w:sz w:val="26"/>
          <w:szCs w:val="26"/>
        </w:rPr>
        <w:t>прогнозирование;</w:t>
      </w:r>
    </w:p>
    <w:p w:rsidR="00B13EC4" w:rsidRPr="00101BDA" w:rsidRDefault="00171BED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tab/>
      </w:r>
      <w:r w:rsidR="009A7A06" w:rsidRPr="00101BDA">
        <w:rPr>
          <w:sz w:val="26"/>
          <w:szCs w:val="26"/>
        </w:rPr>
        <w:t>– </w:t>
      </w:r>
      <w:proofErr w:type="spellStart"/>
      <w:r w:rsidR="00B13EC4" w:rsidRPr="00101BDA">
        <w:rPr>
          <w:sz w:val="26"/>
          <w:szCs w:val="26"/>
        </w:rPr>
        <w:t>целеполагание</w:t>
      </w:r>
      <w:proofErr w:type="spellEnd"/>
      <w:r w:rsidR="00B13EC4" w:rsidRPr="00101BDA">
        <w:rPr>
          <w:sz w:val="26"/>
          <w:szCs w:val="26"/>
        </w:rPr>
        <w:t>;</w:t>
      </w:r>
    </w:p>
    <w:p w:rsidR="00B13EC4" w:rsidRPr="00101BDA" w:rsidRDefault="00171BED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lastRenderedPageBreak/>
        <w:tab/>
      </w:r>
      <w:r w:rsidR="009A7A06" w:rsidRPr="00101BDA">
        <w:rPr>
          <w:sz w:val="26"/>
          <w:szCs w:val="26"/>
        </w:rPr>
        <w:t>– </w:t>
      </w:r>
      <w:r w:rsidR="00B13EC4" w:rsidRPr="00101BDA">
        <w:rPr>
          <w:sz w:val="26"/>
          <w:szCs w:val="26"/>
        </w:rPr>
        <w:t>принятие решения;</w:t>
      </w:r>
    </w:p>
    <w:p w:rsidR="00B13EC4" w:rsidRPr="00101BDA" w:rsidRDefault="00171BED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tab/>
      </w:r>
      <w:r w:rsidR="009A7A06" w:rsidRPr="00101BDA">
        <w:rPr>
          <w:sz w:val="26"/>
          <w:szCs w:val="26"/>
        </w:rPr>
        <w:t>– </w:t>
      </w:r>
      <w:r w:rsidR="00B13EC4" w:rsidRPr="00101BDA">
        <w:rPr>
          <w:sz w:val="26"/>
          <w:szCs w:val="26"/>
        </w:rPr>
        <w:t>самоконтроль.</w:t>
      </w:r>
    </w:p>
    <w:p w:rsidR="00B13EC4" w:rsidRPr="00101BDA" w:rsidRDefault="009A7A06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tab/>
      </w:r>
      <w:r w:rsidR="00B13EC4" w:rsidRPr="00101BDA">
        <w:rPr>
          <w:sz w:val="26"/>
          <w:szCs w:val="26"/>
        </w:rPr>
        <w:t>Развитию регулятивных универсальных учебных действий способ</w:t>
      </w:r>
      <w:r w:rsidRPr="00101BDA">
        <w:rPr>
          <w:sz w:val="26"/>
          <w:szCs w:val="26"/>
        </w:rPr>
        <w:t xml:space="preserve">ствует также </w:t>
      </w:r>
      <w:r w:rsidR="00B13EC4" w:rsidRPr="00101BDA">
        <w:rPr>
          <w:sz w:val="26"/>
          <w:szCs w:val="26"/>
        </w:rPr>
        <w:t>использование в учебном процессе системы таких индивидуальных или групповых</w:t>
      </w:r>
      <w:r w:rsidR="00D42B35" w:rsidRPr="00101BDA">
        <w:rPr>
          <w:sz w:val="26"/>
          <w:szCs w:val="26"/>
        </w:rPr>
        <w:t xml:space="preserve"> </w:t>
      </w:r>
      <w:r w:rsidR="00B13EC4" w:rsidRPr="00101BDA">
        <w:rPr>
          <w:sz w:val="26"/>
          <w:szCs w:val="26"/>
        </w:rPr>
        <w:t>учебных заданий, которые наделяют обучающихся функциями орган</w:t>
      </w:r>
      <w:r w:rsidR="00B13EC4" w:rsidRPr="00101BDA">
        <w:rPr>
          <w:sz w:val="26"/>
          <w:szCs w:val="26"/>
        </w:rPr>
        <w:t>и</w:t>
      </w:r>
      <w:r w:rsidR="00B13EC4" w:rsidRPr="00101BDA">
        <w:rPr>
          <w:sz w:val="26"/>
          <w:szCs w:val="26"/>
        </w:rPr>
        <w:t>зации их</w:t>
      </w:r>
      <w:r w:rsidR="00D42B35" w:rsidRPr="00101BDA">
        <w:rPr>
          <w:sz w:val="26"/>
          <w:szCs w:val="26"/>
        </w:rPr>
        <w:t xml:space="preserve"> </w:t>
      </w:r>
      <w:r w:rsidR="00B13EC4" w:rsidRPr="00101BDA">
        <w:rPr>
          <w:sz w:val="26"/>
          <w:szCs w:val="26"/>
        </w:rPr>
        <w:t>выполнения: планирования этапов выполнения работы, отслеживания продвижения</w:t>
      </w:r>
      <w:r w:rsidR="00D42B35" w:rsidRPr="00101BDA">
        <w:rPr>
          <w:sz w:val="26"/>
          <w:szCs w:val="26"/>
        </w:rPr>
        <w:t xml:space="preserve"> </w:t>
      </w:r>
      <w:r w:rsidR="00B13EC4" w:rsidRPr="00101BDA">
        <w:rPr>
          <w:sz w:val="26"/>
          <w:szCs w:val="26"/>
        </w:rPr>
        <w:t>в выполнении задания, соблюдения графика подготовки и предоста</w:t>
      </w:r>
      <w:r w:rsidR="00B13EC4" w:rsidRPr="00101BDA">
        <w:rPr>
          <w:sz w:val="26"/>
          <w:szCs w:val="26"/>
        </w:rPr>
        <w:t>в</w:t>
      </w:r>
      <w:r w:rsidR="00B13EC4" w:rsidRPr="00101BDA">
        <w:rPr>
          <w:sz w:val="26"/>
          <w:szCs w:val="26"/>
        </w:rPr>
        <w:t>ления</w:t>
      </w:r>
      <w:r w:rsidR="00D42B35" w:rsidRPr="00101BDA">
        <w:rPr>
          <w:sz w:val="26"/>
          <w:szCs w:val="26"/>
        </w:rPr>
        <w:t xml:space="preserve"> </w:t>
      </w:r>
      <w:r w:rsidR="00B13EC4" w:rsidRPr="00101BDA">
        <w:rPr>
          <w:sz w:val="26"/>
          <w:szCs w:val="26"/>
        </w:rPr>
        <w:t>материалов, поиска необходимых ресурсов, распределения обязанностей и контроля</w:t>
      </w:r>
      <w:r w:rsidR="00D42B35" w:rsidRPr="00101BDA">
        <w:rPr>
          <w:sz w:val="26"/>
          <w:szCs w:val="26"/>
        </w:rPr>
        <w:t xml:space="preserve"> </w:t>
      </w:r>
      <w:r w:rsidR="00B13EC4" w:rsidRPr="00101BDA">
        <w:rPr>
          <w:sz w:val="26"/>
          <w:szCs w:val="26"/>
        </w:rPr>
        <w:t>качества выполнения работы, – при минимизации</w:t>
      </w:r>
      <w:r w:rsidR="00393B74" w:rsidRPr="00101BDA">
        <w:rPr>
          <w:sz w:val="26"/>
          <w:szCs w:val="26"/>
        </w:rPr>
        <w:t xml:space="preserve"> пошагового контроля со стороны </w:t>
      </w:r>
      <w:r w:rsidR="00B13EC4" w:rsidRPr="00101BDA">
        <w:rPr>
          <w:sz w:val="26"/>
          <w:szCs w:val="26"/>
        </w:rPr>
        <w:t>учителя.</w:t>
      </w:r>
    </w:p>
    <w:p w:rsidR="009A7A06" w:rsidRPr="00101BDA" w:rsidRDefault="009A7A06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6"/>
          <w:szCs w:val="26"/>
        </w:rPr>
      </w:pPr>
      <w:r w:rsidRPr="00101BDA">
        <w:rPr>
          <w:sz w:val="26"/>
          <w:szCs w:val="26"/>
        </w:rPr>
        <w:tab/>
      </w:r>
      <w:r w:rsidR="00B13EC4" w:rsidRPr="00101BDA">
        <w:rPr>
          <w:sz w:val="26"/>
          <w:szCs w:val="26"/>
        </w:rPr>
        <w:t xml:space="preserve">Распределение материала и типовых </w:t>
      </w:r>
      <w:r w:rsidRPr="00101BDA">
        <w:rPr>
          <w:sz w:val="26"/>
          <w:szCs w:val="26"/>
        </w:rPr>
        <w:t xml:space="preserve">задач по различным предметам не </w:t>
      </w:r>
      <w:r w:rsidR="00B13EC4" w:rsidRPr="00101BDA">
        <w:rPr>
          <w:sz w:val="26"/>
          <w:szCs w:val="26"/>
        </w:rPr>
        <w:t>является жестким, начальное освоение одних и тех же универсальных учебных</w:t>
      </w:r>
      <w:r w:rsidR="00D42B35" w:rsidRPr="00101BDA">
        <w:rPr>
          <w:sz w:val="26"/>
          <w:szCs w:val="26"/>
        </w:rPr>
        <w:t xml:space="preserve"> </w:t>
      </w:r>
      <w:r w:rsidR="00B13EC4" w:rsidRPr="00101BDA">
        <w:rPr>
          <w:sz w:val="26"/>
          <w:szCs w:val="26"/>
        </w:rPr>
        <w:t>действий и закрепление освоенного может происходить в ходе занятий по разным</w:t>
      </w:r>
      <w:r w:rsidR="00D42B35" w:rsidRPr="00101BDA">
        <w:rPr>
          <w:sz w:val="26"/>
          <w:szCs w:val="26"/>
        </w:rPr>
        <w:t xml:space="preserve"> </w:t>
      </w:r>
      <w:r w:rsidR="00B13EC4" w:rsidRPr="00101BDA">
        <w:rPr>
          <w:sz w:val="26"/>
          <w:szCs w:val="26"/>
        </w:rPr>
        <w:t>предметам. Распределение типовых задач внутри предмета должно быть направл</w:t>
      </w:r>
      <w:r w:rsidR="00B13EC4" w:rsidRPr="00101BDA">
        <w:rPr>
          <w:sz w:val="26"/>
          <w:szCs w:val="26"/>
        </w:rPr>
        <w:t>е</w:t>
      </w:r>
      <w:r w:rsidR="00B13EC4" w:rsidRPr="00101BDA">
        <w:rPr>
          <w:sz w:val="26"/>
          <w:szCs w:val="26"/>
        </w:rPr>
        <w:t>но</w:t>
      </w:r>
      <w:r w:rsidR="00D42B35" w:rsidRPr="00101BDA">
        <w:rPr>
          <w:sz w:val="26"/>
          <w:szCs w:val="26"/>
        </w:rPr>
        <w:t xml:space="preserve"> </w:t>
      </w:r>
      <w:r w:rsidR="00B13EC4" w:rsidRPr="00101BDA">
        <w:rPr>
          <w:sz w:val="26"/>
          <w:szCs w:val="26"/>
        </w:rPr>
        <w:t>на достижение баланса между временем освоения и временем использования</w:t>
      </w:r>
      <w:r w:rsidR="00D42B35" w:rsidRPr="00101BDA">
        <w:rPr>
          <w:sz w:val="26"/>
          <w:szCs w:val="26"/>
        </w:rPr>
        <w:t xml:space="preserve"> </w:t>
      </w:r>
      <w:r w:rsidR="00B13EC4" w:rsidRPr="00101BDA">
        <w:rPr>
          <w:sz w:val="26"/>
          <w:szCs w:val="26"/>
        </w:rPr>
        <w:t>соответствующих действий.</w:t>
      </w:r>
    </w:p>
    <w:p w:rsidR="00544C64" w:rsidRDefault="009A7A06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8"/>
          <w:szCs w:val="28"/>
        </w:rPr>
      </w:pPr>
      <w:r w:rsidRPr="00101BDA">
        <w:rPr>
          <w:sz w:val="26"/>
          <w:szCs w:val="26"/>
        </w:rPr>
        <w:tab/>
      </w:r>
      <w:r w:rsidR="00B13EC4" w:rsidRPr="00101BDA">
        <w:rPr>
          <w:sz w:val="26"/>
          <w:szCs w:val="26"/>
        </w:rPr>
        <w:t>Задачи на применение УУД могут носить как открытый, так и закрытый</w:t>
      </w:r>
      <w:r w:rsidR="00D42B35" w:rsidRPr="00101BDA">
        <w:rPr>
          <w:sz w:val="26"/>
          <w:szCs w:val="26"/>
        </w:rPr>
        <w:t xml:space="preserve"> </w:t>
      </w:r>
      <w:r w:rsidR="000C7D74" w:rsidRPr="00101BDA">
        <w:rPr>
          <w:sz w:val="26"/>
          <w:szCs w:val="26"/>
        </w:rPr>
        <w:t xml:space="preserve">характер.  </w:t>
      </w:r>
      <w:r w:rsidR="00566BFA" w:rsidRPr="00101BDA">
        <w:rPr>
          <w:sz w:val="26"/>
          <w:szCs w:val="26"/>
        </w:rPr>
        <w:t>Используемые</w:t>
      </w:r>
      <w:r w:rsidR="00496034" w:rsidRPr="00101BDA">
        <w:rPr>
          <w:sz w:val="26"/>
          <w:szCs w:val="26"/>
        </w:rPr>
        <w:t xml:space="preserve"> типовы</w:t>
      </w:r>
      <w:r w:rsidR="00566BFA" w:rsidRPr="00101BDA">
        <w:rPr>
          <w:sz w:val="26"/>
          <w:szCs w:val="26"/>
        </w:rPr>
        <w:t>е</w:t>
      </w:r>
      <w:r w:rsidR="00496034" w:rsidRPr="00101BDA">
        <w:rPr>
          <w:sz w:val="26"/>
          <w:szCs w:val="26"/>
        </w:rPr>
        <w:t xml:space="preserve"> задач</w:t>
      </w:r>
      <w:r w:rsidR="00566BFA" w:rsidRPr="00101BDA">
        <w:rPr>
          <w:sz w:val="26"/>
          <w:szCs w:val="26"/>
        </w:rPr>
        <w:t>и</w:t>
      </w:r>
      <w:r w:rsidR="00D42B35" w:rsidRPr="00101BDA">
        <w:rPr>
          <w:sz w:val="26"/>
          <w:szCs w:val="26"/>
        </w:rPr>
        <w:t xml:space="preserve"> </w:t>
      </w:r>
      <w:r w:rsidR="00496034" w:rsidRPr="00101BDA">
        <w:rPr>
          <w:sz w:val="26"/>
          <w:szCs w:val="26"/>
        </w:rPr>
        <w:t>представлены</w:t>
      </w:r>
      <w:r w:rsidR="00496034" w:rsidRPr="00101BDA">
        <w:rPr>
          <w:sz w:val="28"/>
          <w:szCs w:val="28"/>
        </w:rPr>
        <w:t xml:space="preserve"> в таблиц</w:t>
      </w:r>
      <w:r w:rsidR="000C7D74" w:rsidRPr="00101BDA">
        <w:rPr>
          <w:sz w:val="28"/>
          <w:szCs w:val="28"/>
        </w:rPr>
        <w:t>е</w:t>
      </w:r>
      <w:r w:rsidR="00A8064A" w:rsidRPr="00101BDA">
        <w:rPr>
          <w:sz w:val="28"/>
          <w:szCs w:val="28"/>
        </w:rPr>
        <w:t>.</w:t>
      </w:r>
    </w:p>
    <w:p w:rsidR="00B65E03" w:rsidRPr="00101BDA" w:rsidRDefault="00B65E03" w:rsidP="00A8064A">
      <w:pPr>
        <w:pStyle w:val="af1"/>
        <w:tabs>
          <w:tab w:val="left" w:pos="0"/>
          <w:tab w:val="left" w:pos="1000"/>
        </w:tabs>
        <w:spacing w:line="276" w:lineRule="auto"/>
        <w:ind w:left="0"/>
        <w:jc w:val="both"/>
        <w:rPr>
          <w:sz w:val="28"/>
          <w:szCs w:val="28"/>
        </w:rPr>
        <w:sectPr w:rsidR="00B65E03" w:rsidRPr="00101BDA" w:rsidSect="0071463D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p w:rsidR="00781AA2" w:rsidRPr="00781AA2" w:rsidRDefault="00781AA2" w:rsidP="00781AA2">
      <w:pPr>
        <w:pStyle w:val="af1"/>
        <w:tabs>
          <w:tab w:val="left" w:pos="0"/>
          <w:tab w:val="left" w:pos="1000"/>
        </w:tabs>
        <w:spacing w:line="360" w:lineRule="auto"/>
        <w:ind w:left="390"/>
        <w:jc w:val="right"/>
        <w:rPr>
          <w:sz w:val="28"/>
          <w:szCs w:val="28"/>
        </w:rPr>
      </w:pPr>
      <w:r w:rsidRPr="00781AA2">
        <w:rPr>
          <w:sz w:val="28"/>
          <w:szCs w:val="28"/>
        </w:rPr>
        <w:lastRenderedPageBreak/>
        <w:t>Таблица 3</w:t>
      </w:r>
    </w:p>
    <w:p w:rsidR="00496034" w:rsidRPr="00101BDA" w:rsidRDefault="00566BFA" w:rsidP="00496034">
      <w:pPr>
        <w:pStyle w:val="af1"/>
        <w:tabs>
          <w:tab w:val="left" w:pos="0"/>
          <w:tab w:val="left" w:pos="1000"/>
        </w:tabs>
        <w:spacing w:line="360" w:lineRule="auto"/>
        <w:ind w:left="390"/>
        <w:jc w:val="center"/>
        <w:rPr>
          <w:i/>
          <w:sz w:val="28"/>
          <w:szCs w:val="28"/>
        </w:rPr>
      </w:pPr>
      <w:r w:rsidRPr="00101BDA">
        <w:rPr>
          <w:i/>
          <w:sz w:val="28"/>
          <w:szCs w:val="28"/>
        </w:rPr>
        <w:t>Т</w:t>
      </w:r>
      <w:r w:rsidR="00496034" w:rsidRPr="00101BDA">
        <w:rPr>
          <w:i/>
          <w:sz w:val="28"/>
          <w:szCs w:val="28"/>
        </w:rPr>
        <w:t>иповы</w:t>
      </w:r>
      <w:r w:rsidRPr="00101BDA">
        <w:rPr>
          <w:i/>
          <w:sz w:val="28"/>
          <w:szCs w:val="28"/>
        </w:rPr>
        <w:t>е</w:t>
      </w:r>
      <w:r w:rsidR="00496034" w:rsidRPr="00101BDA">
        <w:rPr>
          <w:i/>
          <w:sz w:val="28"/>
          <w:szCs w:val="28"/>
        </w:rPr>
        <w:t xml:space="preserve"> задач</w:t>
      </w:r>
      <w:r w:rsidRPr="00101BDA">
        <w:rPr>
          <w:i/>
          <w:sz w:val="28"/>
          <w:szCs w:val="28"/>
        </w:rPr>
        <w:t xml:space="preserve"> применения УУД</w:t>
      </w:r>
    </w:p>
    <w:p w:rsidR="00544C64" w:rsidRPr="00101BDA" w:rsidRDefault="00544C64" w:rsidP="00544C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1BDA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 универсальные действия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"/>
        <w:gridCol w:w="2238"/>
        <w:gridCol w:w="1091"/>
        <w:gridCol w:w="5783"/>
        <w:gridCol w:w="1965"/>
        <w:gridCol w:w="2859"/>
      </w:tblGrid>
      <w:tr w:rsidR="00544C64" w:rsidRPr="00101BDA" w:rsidTr="004227C5">
        <w:trPr>
          <w:trHeight w:val="271"/>
        </w:trPr>
        <w:tc>
          <w:tcPr>
            <w:tcW w:w="489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238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091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783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965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59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выполнения</w:t>
            </w:r>
          </w:p>
        </w:tc>
      </w:tr>
      <w:tr w:rsidR="00544C64" w:rsidRPr="00101BDA" w:rsidTr="004227C5">
        <w:trPr>
          <w:trHeight w:val="1099"/>
        </w:trPr>
        <w:tc>
          <w:tcPr>
            <w:tcW w:w="489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«Самоанализ. Кто Я? Какой Я?»</w:t>
            </w:r>
          </w:p>
        </w:tc>
        <w:tc>
          <w:tcPr>
            <w:tcW w:w="1091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л</w:t>
              </w:r>
            </w:smartTag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83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и оценивание уровня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  <w:proofErr w:type="spellEnd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личностной рефлексии, направленной на осозн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подростками своих мотивов, потребностей, стремлений, желаний и побуждений.</w:t>
            </w:r>
          </w:p>
        </w:tc>
        <w:tc>
          <w:tcPr>
            <w:tcW w:w="1965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Групповая работа </w:t>
            </w:r>
            <w:r w:rsidR="00036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="00036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036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чающихся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 руков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дством психолога.</w:t>
            </w:r>
          </w:p>
        </w:tc>
      </w:tr>
      <w:tr w:rsidR="00544C64" w:rsidRPr="00101BDA" w:rsidTr="004227C5">
        <w:trPr>
          <w:trHeight w:val="828"/>
        </w:trPr>
        <w:tc>
          <w:tcPr>
            <w:tcW w:w="489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Игровое задание «Чемодан»</w:t>
            </w:r>
          </w:p>
        </w:tc>
        <w:tc>
          <w:tcPr>
            <w:tcW w:w="1091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л</w:t>
              </w:r>
            </w:smartTag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83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личностной и коммуникативной ре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лексии, осознание подростками своих качеств и м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тивов. </w:t>
            </w:r>
          </w:p>
        </w:tc>
        <w:tc>
          <w:tcPr>
            <w:tcW w:w="1965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Групповая работа </w:t>
            </w:r>
            <w:r w:rsidR="00036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="00036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036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чающихся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 руков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дством психолога.</w:t>
            </w:r>
          </w:p>
        </w:tc>
      </w:tr>
      <w:tr w:rsidR="00544C64" w:rsidRPr="00101BDA" w:rsidTr="004227C5">
        <w:trPr>
          <w:trHeight w:val="1099"/>
        </w:trPr>
        <w:tc>
          <w:tcPr>
            <w:tcW w:w="489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«Рефлексивная 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мооценка учебной деятельности» (О.А.Карабанова)</w:t>
            </w:r>
          </w:p>
        </w:tc>
        <w:tc>
          <w:tcPr>
            <w:tcW w:w="1091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л</w:t>
              </w:r>
            </w:smartTag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83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рефлексивности</w:t>
            </w:r>
            <w:proofErr w:type="spellEnd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(осознанности и обоснованности) самооценки в учебной деятельн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сти, личностного действия, самоопределения в отн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шении эталона социальной роли «хороший ученик».</w:t>
            </w:r>
          </w:p>
        </w:tc>
        <w:tc>
          <w:tcPr>
            <w:tcW w:w="1965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Любые гуман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тарные и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венно-научные</w:t>
            </w:r>
            <w:proofErr w:type="spellEnd"/>
          </w:p>
        </w:tc>
        <w:tc>
          <w:tcPr>
            <w:tcW w:w="285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письме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опрос</w:t>
            </w:r>
          </w:p>
        </w:tc>
      </w:tr>
      <w:tr w:rsidR="00544C64" w:rsidRPr="00101BDA" w:rsidTr="004227C5">
        <w:trPr>
          <w:trHeight w:val="1114"/>
        </w:trPr>
        <w:tc>
          <w:tcPr>
            <w:tcW w:w="489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8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Игровое задание «Моя Вселенная»</w:t>
            </w:r>
          </w:p>
        </w:tc>
        <w:tc>
          <w:tcPr>
            <w:tcW w:w="1091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л</w:t>
              </w:r>
            </w:smartTag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83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личностной рефлексии, направленной на осознание подростками своих мотивов, потребн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стей, стремлений, желаний и побуждений, и оценив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уровня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5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Литература, 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</w:t>
            </w:r>
            <w:r w:rsidR="00D42B35"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рия, изобраз</w:t>
            </w:r>
            <w:r w:rsidR="00D42B35"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D42B35"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тельное иску</w:t>
            </w:r>
            <w:r w:rsidR="00D42B35"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D42B35"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музыка и др.</w:t>
            </w:r>
          </w:p>
        </w:tc>
        <w:tc>
          <w:tcPr>
            <w:tcW w:w="285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Групповая работа </w:t>
            </w:r>
            <w:r w:rsidR="00036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="00036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036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чающихся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 руков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дством психолога.</w:t>
            </w:r>
          </w:p>
        </w:tc>
      </w:tr>
      <w:tr w:rsidR="00544C64" w:rsidRPr="00101BDA" w:rsidTr="004227C5">
        <w:trPr>
          <w:trHeight w:val="1385"/>
        </w:trPr>
        <w:tc>
          <w:tcPr>
            <w:tcW w:w="489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8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«Морал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дилеммы»</w:t>
            </w:r>
          </w:p>
        </w:tc>
        <w:tc>
          <w:tcPr>
            <w:tcW w:w="1091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л</w:t>
              </w:r>
            </w:smartTag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83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Ознакомление </w:t>
            </w:r>
            <w:r w:rsidR="00036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ситуациями моральн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выбора и схемой ориентировочной основы дейс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вия нравственно-этического оценивания как базы для анализа моральных дилемм; организация дискуссии для выявления решений и аргументации участников обсуждения.</w:t>
            </w:r>
          </w:p>
        </w:tc>
        <w:tc>
          <w:tcPr>
            <w:tcW w:w="1965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Гуманитарные</w:t>
            </w:r>
          </w:p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285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Групповая работа </w:t>
            </w:r>
            <w:r w:rsidR="00036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="00036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036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чающихся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44C64" w:rsidRPr="00101BDA" w:rsidTr="004227C5">
        <w:trPr>
          <w:trHeight w:val="828"/>
        </w:trPr>
        <w:tc>
          <w:tcPr>
            <w:tcW w:w="489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«Морал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смысл»</w:t>
            </w:r>
          </w:p>
        </w:tc>
        <w:tc>
          <w:tcPr>
            <w:tcW w:w="1091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л</w:t>
              </w:r>
            </w:smartTag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83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ориентировки на нравственно-этическое содержание поступков и событий.</w:t>
            </w:r>
          </w:p>
        </w:tc>
        <w:tc>
          <w:tcPr>
            <w:tcW w:w="1965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Гуманитарные</w:t>
            </w:r>
          </w:p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285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группах с п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следующим совместным обсуждением в классе</w:t>
            </w:r>
          </w:p>
        </w:tc>
      </w:tr>
      <w:tr w:rsidR="00544C64" w:rsidRPr="00101BDA" w:rsidTr="004227C5">
        <w:trPr>
          <w:trHeight w:val="557"/>
        </w:trPr>
        <w:tc>
          <w:tcPr>
            <w:tcW w:w="489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8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«Кодекс моральных норм»</w:t>
            </w:r>
          </w:p>
        </w:tc>
        <w:tc>
          <w:tcPr>
            <w:tcW w:w="1091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л</w:t>
              </w:r>
            </w:smartTag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83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и выработка кодекса моральных норм, которыми должны руководствоваться учащиеся в классе при общении с одноклассниками.</w:t>
            </w:r>
          </w:p>
        </w:tc>
        <w:tc>
          <w:tcPr>
            <w:tcW w:w="1965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Гуманитарные</w:t>
            </w:r>
          </w:p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285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и гру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повая работа.</w:t>
            </w:r>
          </w:p>
        </w:tc>
      </w:tr>
    </w:tbl>
    <w:p w:rsidR="00781AA2" w:rsidRDefault="00781AA2" w:rsidP="00544C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4C64" w:rsidRPr="00101BDA" w:rsidRDefault="00544C64" w:rsidP="00544C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1BDA">
        <w:rPr>
          <w:rFonts w:ascii="Times New Roman" w:eastAsia="Times New Roman" w:hAnsi="Times New Roman"/>
          <w:b/>
          <w:sz w:val="28"/>
          <w:szCs w:val="28"/>
          <w:lang w:eastAsia="ru-RU"/>
        </w:rPr>
        <w:t>Коммуникативные универсальные учебные  действия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2"/>
        <w:gridCol w:w="2293"/>
        <w:gridCol w:w="1118"/>
        <w:gridCol w:w="5986"/>
        <w:gridCol w:w="1905"/>
        <w:gridCol w:w="2479"/>
      </w:tblGrid>
      <w:tr w:rsidR="00544C64" w:rsidRPr="00101BDA" w:rsidTr="004227C5">
        <w:trPr>
          <w:trHeight w:val="287"/>
        </w:trPr>
        <w:tc>
          <w:tcPr>
            <w:tcW w:w="502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293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118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986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905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79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выполнения</w:t>
            </w:r>
          </w:p>
        </w:tc>
      </w:tr>
      <w:tr w:rsidR="00544C64" w:rsidRPr="00101BDA" w:rsidTr="004227C5">
        <w:trPr>
          <w:trHeight w:val="1392"/>
        </w:trPr>
        <w:tc>
          <w:tcPr>
            <w:tcW w:w="502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3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«Кто прав?»</w:t>
            </w:r>
          </w:p>
        </w:tc>
        <w:tc>
          <w:tcPr>
            <w:tcW w:w="1118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л</w:t>
              </w:r>
            </w:smartTag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6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Диагностика уровня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коммуник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тивных действий, </w:t>
            </w:r>
            <w:proofErr w:type="spellStart"/>
            <w:proofErr w:type="gram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помо-гающих</w:t>
            </w:r>
            <w:proofErr w:type="spellEnd"/>
            <w:proofErr w:type="gramEnd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пониманию позиции собеседника (партнёра), и анализ оснований для того или иного мнения партнёров по общению (коммуник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тивная рефлексия)</w:t>
            </w:r>
          </w:p>
        </w:tc>
        <w:tc>
          <w:tcPr>
            <w:tcW w:w="1905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Гуманитарные и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парах и группах.</w:t>
            </w:r>
          </w:p>
        </w:tc>
      </w:tr>
      <w:tr w:rsidR="00544C64" w:rsidRPr="00101BDA" w:rsidTr="004227C5">
        <w:trPr>
          <w:trHeight w:val="1376"/>
        </w:trPr>
        <w:tc>
          <w:tcPr>
            <w:tcW w:w="502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3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«Общее мнение»</w:t>
            </w:r>
          </w:p>
        </w:tc>
        <w:tc>
          <w:tcPr>
            <w:tcW w:w="1118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л</w:t>
              </w:r>
            </w:smartTag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6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коммуникативных действий, связанных с умением слушать и слышать собеседника, понимать возможность разных оснований для оценки одного и того же предмета, учитывать разные мнения и уметь обосновывать собственное.</w:t>
            </w:r>
          </w:p>
        </w:tc>
        <w:tc>
          <w:tcPr>
            <w:tcW w:w="1905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Литература, 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тория, физика, биология, ге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247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парах или группах по 3-4 чел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века.</w:t>
            </w:r>
          </w:p>
        </w:tc>
      </w:tr>
      <w:tr w:rsidR="00544C64" w:rsidRPr="00101BDA" w:rsidTr="004227C5">
        <w:trPr>
          <w:trHeight w:val="1119"/>
        </w:trPr>
        <w:tc>
          <w:tcPr>
            <w:tcW w:w="502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3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«Диску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сия»</w:t>
            </w:r>
          </w:p>
        </w:tc>
        <w:tc>
          <w:tcPr>
            <w:tcW w:w="1118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л</w:t>
              </w:r>
            </w:smartTag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6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правил и навыков ведения дискуссий.</w:t>
            </w:r>
          </w:p>
        </w:tc>
        <w:tc>
          <w:tcPr>
            <w:tcW w:w="1905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Литература, 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тория, физика, биология, ге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247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</w:t>
            </w:r>
            <w:r w:rsidR="00036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классе.</w:t>
            </w:r>
          </w:p>
        </w:tc>
      </w:tr>
      <w:tr w:rsidR="00544C64" w:rsidRPr="00101BDA" w:rsidTr="004227C5">
        <w:trPr>
          <w:trHeight w:val="1104"/>
        </w:trPr>
        <w:tc>
          <w:tcPr>
            <w:tcW w:w="502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3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«Совмес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рисование»</w:t>
            </w:r>
          </w:p>
        </w:tc>
        <w:tc>
          <w:tcPr>
            <w:tcW w:w="1118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л</w:t>
              </w:r>
            </w:smartTag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6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коммуникативных действий по соглас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 усилий в процессе организации и осуществления сотрудничества (кооперация).</w:t>
            </w:r>
          </w:p>
        </w:tc>
        <w:tc>
          <w:tcPr>
            <w:tcW w:w="1905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Литература, 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тория, физика, биология, ге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247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парах или группах по 3-4 чел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века.</w:t>
            </w:r>
          </w:p>
        </w:tc>
      </w:tr>
      <w:tr w:rsidR="00544C64" w:rsidRPr="00101BDA" w:rsidTr="004227C5">
        <w:trPr>
          <w:trHeight w:val="1392"/>
        </w:trPr>
        <w:tc>
          <w:tcPr>
            <w:tcW w:w="502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3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«Компь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терная презент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ция»</w:t>
            </w:r>
          </w:p>
        </w:tc>
        <w:tc>
          <w:tcPr>
            <w:tcW w:w="1118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л</w:t>
              </w:r>
            </w:smartTag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6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коммуникативных действий, напра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на структурирование, объяснение и предста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информации по определённой теме, и умение 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трудничать в процессе создания общего продукта 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вместной деятельности.</w:t>
            </w:r>
          </w:p>
        </w:tc>
        <w:tc>
          <w:tcPr>
            <w:tcW w:w="1905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Гуманитарные и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</w:p>
        </w:tc>
        <w:tc>
          <w:tcPr>
            <w:tcW w:w="247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двух гру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пах.</w:t>
            </w:r>
          </w:p>
        </w:tc>
      </w:tr>
      <w:tr w:rsidR="00544C64" w:rsidRPr="00101BDA" w:rsidTr="004227C5">
        <w:trPr>
          <w:trHeight w:val="2239"/>
        </w:trPr>
        <w:tc>
          <w:tcPr>
            <w:tcW w:w="502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93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«Групп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вые игры»</w:t>
            </w:r>
          </w:p>
        </w:tc>
        <w:tc>
          <w:tcPr>
            <w:tcW w:w="1118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л</w:t>
              </w:r>
            </w:smartTag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6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и обогащение позитивного опыта совмес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деятельности и форм общения со сверстниками, формирование коммуникативных действий и операций, обогащение поведенческого репертуара </w:t>
            </w:r>
            <w:r w:rsidR="00036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счёт социально одобряемых и соответствующих 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циальным ожиданиям форм поведения, формирование направленности на сверстника, обогащение сферы 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циальных мотивов, развитие способности к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5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Групповая работа </w:t>
            </w:r>
            <w:r w:rsidR="00036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44C64" w:rsidRPr="00101BDA" w:rsidRDefault="00544C64" w:rsidP="00544C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1BDA">
        <w:rPr>
          <w:rFonts w:ascii="Times New Roman" w:eastAsia="Times New Roman" w:hAnsi="Times New Roman"/>
          <w:b/>
          <w:sz w:val="28"/>
          <w:szCs w:val="28"/>
          <w:lang w:eastAsia="ru-RU"/>
        </w:rPr>
        <w:t>Познавательные универсальные учебные  действия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1134"/>
        <w:gridCol w:w="5812"/>
        <w:gridCol w:w="1985"/>
        <w:gridCol w:w="2409"/>
      </w:tblGrid>
      <w:tr w:rsidR="00544C64" w:rsidRPr="00101BDA" w:rsidTr="004227C5">
        <w:tc>
          <w:tcPr>
            <w:tcW w:w="5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1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812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985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выполнения</w:t>
            </w:r>
          </w:p>
        </w:tc>
      </w:tr>
      <w:tr w:rsidR="00544C64" w:rsidRPr="00101BDA" w:rsidTr="004227C5">
        <w:tc>
          <w:tcPr>
            <w:tcW w:w="5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«Умение выстраивать страт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гию поиска решения задач»</w:t>
            </w:r>
          </w:p>
        </w:tc>
        <w:tc>
          <w:tcPr>
            <w:tcW w:w="11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</w:t>
            </w:r>
            <w:smartTag w:uri="urn:schemas-microsoft-com:office:smarttags" w:element="metricconverter">
              <w:smartTagPr>
                <w:attr w:name="ProductID" w:val="13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13 л</w:t>
              </w:r>
            </w:smartTag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выдвигать гипотезы </w:t>
            </w:r>
            <w:proofErr w:type="gram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– что получится в результате) проверять их.</w:t>
            </w:r>
          </w:p>
        </w:tc>
        <w:tc>
          <w:tcPr>
            <w:tcW w:w="1985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4-5 ч.</w:t>
            </w:r>
          </w:p>
        </w:tc>
      </w:tr>
      <w:tr w:rsidR="00544C64" w:rsidRPr="00101BDA" w:rsidTr="004227C5">
        <w:tc>
          <w:tcPr>
            <w:tcW w:w="5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«Найти пр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вило»</w:t>
            </w:r>
          </w:p>
        </w:tc>
        <w:tc>
          <w:tcPr>
            <w:tcW w:w="11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</w:t>
            </w:r>
            <w:smartTag w:uri="urn:schemas-microsoft-com:office:smarttags" w:element="metricconverter">
              <w:smartTagPr>
                <w:attr w:name="ProductID" w:val="13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13 л</w:t>
              </w:r>
            </w:smartTag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умения выделять закономерность в построении серии.</w:t>
            </w:r>
          </w:p>
        </w:tc>
        <w:tc>
          <w:tcPr>
            <w:tcW w:w="1985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4-5 ч.</w:t>
            </w:r>
          </w:p>
        </w:tc>
      </w:tr>
      <w:tr w:rsidR="00544C64" w:rsidRPr="00101BDA" w:rsidTr="004227C5">
        <w:tc>
          <w:tcPr>
            <w:tcW w:w="5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Задание «Работа с метафорами» </w:t>
            </w:r>
          </w:p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(А.Е. Падалко, 1985)</w:t>
            </w:r>
          </w:p>
        </w:tc>
        <w:tc>
          <w:tcPr>
            <w:tcW w:w="11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л</w:t>
              </w:r>
            </w:smartTag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умения работать с метафорами (во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можность понимать переносный смысл выражений, понимать и строить обороты речи на основе скрытого уподобления, образного сближения слов).</w:t>
            </w:r>
          </w:p>
        </w:tc>
        <w:tc>
          <w:tcPr>
            <w:tcW w:w="1985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4-5 ч.</w:t>
            </w:r>
          </w:p>
        </w:tc>
      </w:tr>
      <w:tr w:rsidR="00544C64" w:rsidRPr="00101BDA" w:rsidTr="004227C5">
        <w:tc>
          <w:tcPr>
            <w:tcW w:w="5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«Составл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слов из элеме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по правилу» (А.Е. Падалко, 1985)</w:t>
            </w:r>
          </w:p>
        </w:tc>
        <w:tc>
          <w:tcPr>
            <w:tcW w:w="11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л</w:t>
              </w:r>
            </w:smartTag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умения строить слова из отдельных элементов (по определённым правилам), формиров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умения выделять и сравнивать стратегии решения задачи.</w:t>
            </w:r>
          </w:p>
        </w:tc>
        <w:tc>
          <w:tcPr>
            <w:tcW w:w="1985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4-5 ч.</w:t>
            </w:r>
          </w:p>
        </w:tc>
      </w:tr>
      <w:tr w:rsidR="00544C64" w:rsidRPr="00101BDA" w:rsidTr="004227C5">
        <w:tc>
          <w:tcPr>
            <w:tcW w:w="5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«Отсутствующая б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ква»  (А.Е. Падалко, 1985)</w:t>
            </w:r>
          </w:p>
        </w:tc>
        <w:tc>
          <w:tcPr>
            <w:tcW w:w="11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л</w:t>
              </w:r>
            </w:smartTag>
          </w:p>
        </w:tc>
        <w:tc>
          <w:tcPr>
            <w:tcW w:w="5812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умения выделять и сравнивать страт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гии решения задачи.</w:t>
            </w:r>
          </w:p>
        </w:tc>
        <w:tc>
          <w:tcPr>
            <w:tcW w:w="1985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4-5 ч.</w:t>
            </w:r>
          </w:p>
        </w:tc>
      </w:tr>
      <w:tr w:rsidR="00544C64" w:rsidRPr="00101BDA" w:rsidTr="004227C5">
        <w:tc>
          <w:tcPr>
            <w:tcW w:w="5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Задание «Робинзон и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Айртон</w:t>
            </w:r>
            <w:proofErr w:type="spellEnd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л</w:t>
              </w:r>
            </w:smartTag>
          </w:p>
        </w:tc>
        <w:tc>
          <w:tcPr>
            <w:tcW w:w="5812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умения оценивать факты, события, явления и процессы с помощью разных критериев, выделять причинно-следственные связи.</w:t>
            </w:r>
          </w:p>
        </w:tc>
        <w:tc>
          <w:tcPr>
            <w:tcW w:w="1985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4-5 ч.</w:t>
            </w:r>
          </w:p>
        </w:tc>
      </w:tr>
      <w:tr w:rsidR="00544C64" w:rsidRPr="00101BDA" w:rsidTr="004227C5">
        <w:tc>
          <w:tcPr>
            <w:tcW w:w="5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«Эмпирич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ское исследование»</w:t>
            </w:r>
          </w:p>
        </w:tc>
        <w:tc>
          <w:tcPr>
            <w:tcW w:w="11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14-15л.</w:t>
            </w:r>
          </w:p>
        </w:tc>
        <w:tc>
          <w:tcPr>
            <w:tcW w:w="5812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умения проводить эмпирическое 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следование.</w:t>
            </w:r>
          </w:p>
        </w:tc>
        <w:tc>
          <w:tcPr>
            <w:tcW w:w="1985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4-5 ч.</w:t>
            </w:r>
          </w:p>
        </w:tc>
      </w:tr>
      <w:tr w:rsidR="00544C64" w:rsidRPr="00101BDA" w:rsidTr="004227C5">
        <w:tc>
          <w:tcPr>
            <w:tcW w:w="5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Задание «Любимые 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передачи»</w:t>
            </w:r>
          </w:p>
        </w:tc>
        <w:tc>
          <w:tcPr>
            <w:tcW w:w="11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13-15л.</w:t>
            </w:r>
          </w:p>
        </w:tc>
        <w:tc>
          <w:tcPr>
            <w:tcW w:w="5812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умения проводить эмпирическое 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следование на примере изучения любимых телевиз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онных передач </w:t>
            </w:r>
            <w:r w:rsidR="00036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 (группы)</w:t>
            </w:r>
          </w:p>
        </w:tc>
        <w:tc>
          <w:tcPr>
            <w:tcW w:w="1985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Литература и др. 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4-5 ч.</w:t>
            </w:r>
          </w:p>
        </w:tc>
      </w:tr>
      <w:tr w:rsidR="00544C64" w:rsidRPr="00101BDA" w:rsidTr="004227C5">
        <w:tc>
          <w:tcPr>
            <w:tcW w:w="5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«Выбор транспорта»</w:t>
            </w:r>
          </w:p>
        </w:tc>
        <w:tc>
          <w:tcPr>
            <w:tcW w:w="11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л</w:t>
              </w:r>
            </w:smartTag>
          </w:p>
        </w:tc>
        <w:tc>
          <w:tcPr>
            <w:tcW w:w="5812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умения осуществлять эмпирическое исследование.</w:t>
            </w:r>
          </w:p>
        </w:tc>
        <w:tc>
          <w:tcPr>
            <w:tcW w:w="1985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и др. 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4-5 ч.</w:t>
            </w:r>
          </w:p>
        </w:tc>
      </w:tr>
      <w:tr w:rsidR="00544C64" w:rsidRPr="00101BDA" w:rsidTr="004227C5">
        <w:tc>
          <w:tcPr>
            <w:tcW w:w="5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«Жильцы твоего дома»</w:t>
            </w:r>
          </w:p>
        </w:tc>
        <w:tc>
          <w:tcPr>
            <w:tcW w:w="11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</w:t>
            </w:r>
            <w:smartTag w:uri="urn:schemas-microsoft-com:office:smarttags" w:element="metricconverter">
              <w:smartTagPr>
                <w:attr w:name="ProductID" w:val="13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13 л</w:t>
              </w:r>
            </w:smartTag>
          </w:p>
        </w:tc>
        <w:tc>
          <w:tcPr>
            <w:tcW w:w="5812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умения осуществлять эмпирическое исследование на примере сбора сведений о жильцах, населяющих твой дом.</w:t>
            </w:r>
          </w:p>
        </w:tc>
        <w:tc>
          <w:tcPr>
            <w:tcW w:w="1985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4-5 ч.</w:t>
            </w:r>
          </w:p>
        </w:tc>
      </w:tr>
      <w:tr w:rsidR="00544C64" w:rsidRPr="00101BDA" w:rsidTr="004227C5">
        <w:tc>
          <w:tcPr>
            <w:tcW w:w="5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«Сказочные герои»</w:t>
            </w:r>
          </w:p>
        </w:tc>
        <w:tc>
          <w:tcPr>
            <w:tcW w:w="11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л</w:t>
              </w:r>
            </w:smartTag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Формирования проводить теоретическое исследов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на материале анализа сказочных героев.</w:t>
            </w:r>
          </w:p>
        </w:tc>
        <w:tc>
          <w:tcPr>
            <w:tcW w:w="1985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4-5 ч.</w:t>
            </w:r>
          </w:p>
        </w:tc>
      </w:tr>
      <w:tr w:rsidR="00544C64" w:rsidRPr="00101BDA" w:rsidTr="004227C5">
        <w:tc>
          <w:tcPr>
            <w:tcW w:w="5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Задание «Диалог с текстом» </w:t>
            </w:r>
          </w:p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(Г.Г.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Граник</w:t>
            </w:r>
            <w:proofErr w:type="spellEnd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О.В. Соболева, 1998)</w:t>
            </w:r>
          </w:p>
        </w:tc>
        <w:tc>
          <w:tcPr>
            <w:tcW w:w="11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12 л</w:t>
              </w:r>
            </w:smartTag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умения воспринимать текст как ед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смысловое целое на основе овладения приёмом «диалог с текстом»</w:t>
            </w:r>
          </w:p>
        </w:tc>
        <w:tc>
          <w:tcPr>
            <w:tcW w:w="1985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Гуманитарные и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</w:p>
        </w:tc>
        <w:tc>
          <w:tcPr>
            <w:tcW w:w="2409" w:type="dxa"/>
          </w:tcPr>
          <w:p w:rsidR="00544C64" w:rsidRPr="00101BDA" w:rsidRDefault="008A1EFC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индивид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44C64"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альная и в группах</w:t>
            </w:r>
          </w:p>
        </w:tc>
      </w:tr>
      <w:tr w:rsidR="00544C64" w:rsidRPr="00101BDA" w:rsidTr="004227C5">
        <w:tc>
          <w:tcPr>
            <w:tcW w:w="5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«Учимся задавать вопросы»</w:t>
            </w:r>
          </w:p>
        </w:tc>
        <w:tc>
          <w:tcPr>
            <w:tcW w:w="11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12 л</w:t>
              </w:r>
            </w:smartTag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умения задавать вопросы к художес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венному тексту.</w:t>
            </w:r>
          </w:p>
        </w:tc>
        <w:tc>
          <w:tcPr>
            <w:tcW w:w="1985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парах и груп</w:t>
            </w:r>
            <w:r w:rsidR="00422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пах</w:t>
            </w:r>
          </w:p>
        </w:tc>
      </w:tr>
      <w:tr w:rsidR="00544C64" w:rsidRPr="00101BDA" w:rsidTr="004227C5">
        <w:tc>
          <w:tcPr>
            <w:tcW w:w="5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«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Озаглавл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текста»</w:t>
            </w:r>
          </w:p>
        </w:tc>
        <w:tc>
          <w:tcPr>
            <w:tcW w:w="11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л</w:t>
              </w:r>
            </w:smartTag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умения воспринимать текст как ед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смысловое целое и выделять основную идею, смысловое ядро текста.</w:t>
            </w:r>
          </w:p>
        </w:tc>
        <w:tc>
          <w:tcPr>
            <w:tcW w:w="1985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Гуманитарные и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</w:p>
        </w:tc>
        <w:tc>
          <w:tcPr>
            <w:tcW w:w="2409" w:type="dxa"/>
          </w:tcPr>
          <w:p w:rsidR="00544C64" w:rsidRPr="00101BDA" w:rsidRDefault="008A1EFC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индивид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44C64"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альная и в группах</w:t>
            </w:r>
          </w:p>
        </w:tc>
      </w:tr>
      <w:tr w:rsidR="00544C64" w:rsidRPr="00101BDA" w:rsidTr="004227C5">
        <w:tc>
          <w:tcPr>
            <w:tcW w:w="5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«Послов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цы»</w:t>
            </w:r>
          </w:p>
        </w:tc>
        <w:tc>
          <w:tcPr>
            <w:tcW w:w="11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л</w:t>
              </w:r>
            </w:smartTag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умения понимать смысл пословиц на основе адекватного восприятия переносного значения и метафоры.</w:t>
            </w:r>
          </w:p>
        </w:tc>
        <w:tc>
          <w:tcPr>
            <w:tcW w:w="1985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Литература, 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тория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группах.</w:t>
            </w:r>
          </w:p>
        </w:tc>
      </w:tr>
      <w:tr w:rsidR="00544C64" w:rsidRPr="00101BDA" w:rsidTr="004227C5">
        <w:tc>
          <w:tcPr>
            <w:tcW w:w="5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«Эпиграф»</w:t>
            </w:r>
          </w:p>
        </w:tc>
        <w:tc>
          <w:tcPr>
            <w:tcW w:w="11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л</w:t>
              </w:r>
            </w:smartTag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умения выделять концепт (основную идею) литературного произведения с помощью эпиграфа.</w:t>
            </w:r>
          </w:p>
        </w:tc>
        <w:tc>
          <w:tcPr>
            <w:tcW w:w="1985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09" w:type="dxa"/>
          </w:tcPr>
          <w:p w:rsidR="00544C64" w:rsidRPr="00101BDA" w:rsidRDefault="008A1EFC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индивид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44C64"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альная и в группах</w:t>
            </w:r>
          </w:p>
        </w:tc>
      </w:tr>
      <w:tr w:rsidR="00544C64" w:rsidRPr="00101BDA" w:rsidTr="004227C5">
        <w:tc>
          <w:tcPr>
            <w:tcW w:w="5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«Сочиняем сказку»</w:t>
            </w:r>
          </w:p>
        </w:tc>
        <w:tc>
          <w:tcPr>
            <w:tcW w:w="11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</w:t>
            </w:r>
            <w:smartTag w:uri="urn:schemas-microsoft-com:office:smarttags" w:element="metricconverter">
              <w:smartTagPr>
                <w:attr w:name="ProductID" w:val="14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14 л</w:t>
              </w:r>
            </w:smartTag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читательского воображения на основе овл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приёмом сочинения оригинального текста, формирование интереса к чтению и книге, овладение приёмом антиципации.</w:t>
            </w:r>
          </w:p>
        </w:tc>
        <w:tc>
          <w:tcPr>
            <w:tcW w:w="1985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09" w:type="dxa"/>
          </w:tcPr>
          <w:p w:rsidR="00544C64" w:rsidRPr="00101BDA" w:rsidRDefault="004227C5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544C64" w:rsidRPr="00101BDA" w:rsidTr="004227C5">
        <w:tc>
          <w:tcPr>
            <w:tcW w:w="5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«Понимание научного текста»</w:t>
            </w:r>
          </w:p>
        </w:tc>
        <w:tc>
          <w:tcPr>
            <w:tcW w:w="11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л</w:t>
              </w:r>
            </w:smartTag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умения структурировать научный (познав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тельный) текст и составлять краткий конспект.</w:t>
            </w:r>
          </w:p>
        </w:tc>
        <w:tc>
          <w:tcPr>
            <w:tcW w:w="1985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Гуманитарные и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</w:p>
        </w:tc>
        <w:tc>
          <w:tcPr>
            <w:tcW w:w="2409" w:type="dxa"/>
          </w:tcPr>
          <w:p w:rsidR="00544C64" w:rsidRPr="00101BDA" w:rsidRDefault="008A1EFC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индивид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44C64"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альная и в группах</w:t>
            </w:r>
          </w:p>
        </w:tc>
      </w:tr>
      <w:tr w:rsidR="00544C64" w:rsidRPr="00101BDA" w:rsidTr="004227C5">
        <w:tc>
          <w:tcPr>
            <w:tcW w:w="5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Задание «Приёмы осмысления теста в ознакомительном 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чтении»</w:t>
            </w:r>
          </w:p>
        </w:tc>
        <w:tc>
          <w:tcPr>
            <w:tcW w:w="11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14-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л</w:t>
              </w:r>
            </w:smartTag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Усвоение  приёмов осмысления текста, включая приёмы постановки перед собой вопроса и поиска 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вета на него, постановки вопроса-предположения, 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тиципации плана изложения, антиципации содерж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ния,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реципации</w:t>
            </w:r>
            <w:proofErr w:type="spellEnd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(мысленного возвращения к раннее </w:t>
            </w:r>
            <w:proofErr w:type="gram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985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Гуманитарные и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</w:p>
        </w:tc>
        <w:tc>
          <w:tcPr>
            <w:tcW w:w="2409" w:type="dxa"/>
          </w:tcPr>
          <w:p w:rsidR="00544C64" w:rsidRPr="00101BDA" w:rsidRDefault="008A1EFC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индивид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44C64"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альная и в группах</w:t>
            </w:r>
          </w:p>
        </w:tc>
      </w:tr>
      <w:tr w:rsidR="00544C64" w:rsidRPr="00101BDA" w:rsidTr="004227C5">
        <w:tc>
          <w:tcPr>
            <w:tcW w:w="5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«Постано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 вопросов к те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сту»</w:t>
            </w:r>
          </w:p>
        </w:tc>
        <w:tc>
          <w:tcPr>
            <w:tcW w:w="11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л</w:t>
              </w:r>
            </w:smartTag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приёмом постановки вопросов к тексту и составления плана.</w:t>
            </w:r>
          </w:p>
        </w:tc>
        <w:tc>
          <w:tcPr>
            <w:tcW w:w="1985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Гуманитарные и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</w:p>
        </w:tc>
        <w:tc>
          <w:tcPr>
            <w:tcW w:w="2409" w:type="dxa"/>
          </w:tcPr>
          <w:p w:rsidR="00544C64" w:rsidRPr="00101BDA" w:rsidRDefault="008A1EFC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индивид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44C64"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альная и в группах</w:t>
            </w:r>
          </w:p>
        </w:tc>
      </w:tr>
      <w:tr w:rsidR="00544C64" w:rsidRPr="00101BDA" w:rsidTr="004227C5">
        <w:tc>
          <w:tcPr>
            <w:tcW w:w="5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для осво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приёмов логич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запоминания информации, извл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чённой из текстов</w:t>
            </w:r>
          </w:p>
        </w:tc>
        <w:tc>
          <w:tcPr>
            <w:tcW w:w="11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л</w:t>
              </w:r>
            </w:smartTag>
          </w:p>
        </w:tc>
        <w:tc>
          <w:tcPr>
            <w:tcW w:w="5812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 приёмов логического запоминания инфо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мации, извлечённой из текстов.</w:t>
            </w:r>
          </w:p>
        </w:tc>
        <w:tc>
          <w:tcPr>
            <w:tcW w:w="1985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Гуманитарные и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</w:p>
        </w:tc>
        <w:tc>
          <w:tcPr>
            <w:tcW w:w="2409" w:type="dxa"/>
          </w:tcPr>
          <w:p w:rsidR="00544C64" w:rsidRPr="00101BDA" w:rsidRDefault="008A1EFC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индивид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544C64"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альная и в группах</w:t>
            </w:r>
          </w:p>
        </w:tc>
      </w:tr>
    </w:tbl>
    <w:p w:rsidR="00544C64" w:rsidRPr="00101BDA" w:rsidRDefault="00544C64" w:rsidP="00544C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1BDA">
        <w:rPr>
          <w:rFonts w:ascii="Times New Roman" w:eastAsia="Times New Roman" w:hAnsi="Times New Roman"/>
          <w:b/>
          <w:sz w:val="24"/>
          <w:szCs w:val="24"/>
          <w:lang w:eastAsia="ru-RU"/>
        </w:rPr>
        <w:t>Регулятивные универсальные учебные  действия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1"/>
        <w:gridCol w:w="2542"/>
        <w:gridCol w:w="1134"/>
        <w:gridCol w:w="5812"/>
        <w:gridCol w:w="1985"/>
        <w:gridCol w:w="2409"/>
      </w:tblGrid>
      <w:tr w:rsidR="00544C64" w:rsidRPr="00101BDA" w:rsidTr="004227C5">
        <w:tc>
          <w:tcPr>
            <w:tcW w:w="401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542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1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812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985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выполнения</w:t>
            </w:r>
          </w:p>
        </w:tc>
      </w:tr>
      <w:tr w:rsidR="00544C64" w:rsidRPr="00101BDA" w:rsidTr="004227C5">
        <w:tc>
          <w:tcPr>
            <w:tcW w:w="401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2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«Общее пл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нирование времени. Планируем свой день»</w:t>
            </w:r>
          </w:p>
        </w:tc>
        <w:tc>
          <w:tcPr>
            <w:tcW w:w="11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</w:t>
            </w:r>
            <w:smartTag w:uri="urn:schemas-microsoft-com:office:smarttags" w:element="metricconverter">
              <w:smartTagPr>
                <w:attr w:name="ProductID" w:val="14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14 л</w:t>
              </w:r>
            </w:smartTag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умения планировать свою деятел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ность, составление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хронокарты</w:t>
            </w:r>
            <w:proofErr w:type="spellEnd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самостоятельной р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боты </w:t>
            </w:r>
            <w:r w:rsidR="00036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Любые предм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ты, классный час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44C64" w:rsidRPr="00101BDA" w:rsidTr="004227C5">
        <w:tc>
          <w:tcPr>
            <w:tcW w:w="401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2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«Планиров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учебной работы»</w:t>
            </w:r>
          </w:p>
        </w:tc>
        <w:tc>
          <w:tcPr>
            <w:tcW w:w="11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л</w:t>
              </w:r>
            </w:smartTag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умения планировать по времени уче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ную деятельность, составление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хронокарты</w:t>
            </w:r>
            <w:proofErr w:type="spellEnd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к докладу.</w:t>
            </w:r>
          </w:p>
        </w:tc>
        <w:tc>
          <w:tcPr>
            <w:tcW w:w="1985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Любые предм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ты, классный час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44C64" w:rsidRPr="00101BDA" w:rsidTr="004227C5">
        <w:tc>
          <w:tcPr>
            <w:tcW w:w="401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2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«Оцениваем свою работу»</w:t>
            </w:r>
          </w:p>
        </w:tc>
        <w:tc>
          <w:tcPr>
            <w:tcW w:w="11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</w:t>
            </w:r>
            <w:smartTag w:uri="urn:schemas-microsoft-com:office:smarttags" w:element="metricconverter">
              <w:smartTagPr>
                <w:attr w:name="ProductID" w:val="14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14 л</w:t>
              </w:r>
            </w:smartTag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критериев оценки письменной работы.</w:t>
            </w:r>
          </w:p>
        </w:tc>
        <w:tc>
          <w:tcPr>
            <w:tcW w:w="1985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математика</w:t>
            </w:r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и в парах</w:t>
            </w:r>
          </w:p>
        </w:tc>
      </w:tr>
      <w:tr w:rsidR="00544C64" w:rsidRPr="00101BDA" w:rsidTr="004227C5">
        <w:tc>
          <w:tcPr>
            <w:tcW w:w="401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2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«Критерии оценки»</w:t>
            </w:r>
          </w:p>
        </w:tc>
        <w:tc>
          <w:tcPr>
            <w:tcW w:w="11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15 л</w:t>
              </w:r>
            </w:smartTag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 критериев оценки выполнения учебных заданий.</w:t>
            </w:r>
          </w:p>
        </w:tc>
        <w:tc>
          <w:tcPr>
            <w:tcW w:w="1985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Гуманитарные и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индивид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альная и в парах</w:t>
            </w:r>
          </w:p>
        </w:tc>
      </w:tr>
      <w:tr w:rsidR="00544C64" w:rsidRPr="00101BDA" w:rsidTr="004227C5">
        <w:tc>
          <w:tcPr>
            <w:tcW w:w="401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2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«Учебные цели»</w:t>
            </w:r>
          </w:p>
        </w:tc>
        <w:tc>
          <w:tcPr>
            <w:tcW w:w="1134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</w:t>
            </w:r>
            <w:smartTag w:uri="urn:schemas-microsoft-com:office:smarttags" w:element="metricconverter">
              <w:smartTagPr>
                <w:attr w:name="ProductID" w:val="14 л"/>
              </w:smartTagPr>
              <w:r w:rsidRPr="00101BD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14 л</w:t>
              </w:r>
            </w:smartTag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 критериев оценки выполнения учебных заданий.</w:t>
            </w:r>
          </w:p>
        </w:tc>
        <w:tc>
          <w:tcPr>
            <w:tcW w:w="1985" w:type="dxa"/>
          </w:tcPr>
          <w:p w:rsidR="00544C64" w:rsidRPr="00101BDA" w:rsidRDefault="00544C64" w:rsidP="00544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Гуманитарные и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</w:p>
        </w:tc>
        <w:tc>
          <w:tcPr>
            <w:tcW w:w="2409" w:type="dxa"/>
          </w:tcPr>
          <w:p w:rsidR="00544C64" w:rsidRPr="00101BDA" w:rsidRDefault="00544C6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бота</w:t>
            </w:r>
          </w:p>
        </w:tc>
      </w:tr>
    </w:tbl>
    <w:p w:rsidR="00544C64" w:rsidRPr="00101BDA" w:rsidRDefault="00544C64" w:rsidP="00496034">
      <w:pPr>
        <w:pStyle w:val="af1"/>
        <w:tabs>
          <w:tab w:val="left" w:pos="0"/>
          <w:tab w:val="left" w:pos="1000"/>
        </w:tabs>
        <w:spacing w:line="360" w:lineRule="auto"/>
        <w:ind w:left="390"/>
        <w:jc w:val="center"/>
        <w:rPr>
          <w:sz w:val="28"/>
          <w:szCs w:val="28"/>
        </w:rPr>
      </w:pPr>
    </w:p>
    <w:p w:rsidR="00544C64" w:rsidRPr="00101BDA" w:rsidRDefault="00544C64" w:rsidP="00496034">
      <w:pPr>
        <w:pStyle w:val="af1"/>
        <w:tabs>
          <w:tab w:val="left" w:pos="0"/>
          <w:tab w:val="left" w:pos="1000"/>
        </w:tabs>
        <w:spacing w:line="360" w:lineRule="auto"/>
        <w:ind w:left="390"/>
        <w:jc w:val="center"/>
        <w:rPr>
          <w:sz w:val="28"/>
          <w:szCs w:val="28"/>
        </w:rPr>
      </w:pPr>
    </w:p>
    <w:p w:rsidR="00025445" w:rsidRPr="00101BDA" w:rsidRDefault="00025445" w:rsidP="00025445">
      <w:pPr>
        <w:pStyle w:val="af1"/>
        <w:tabs>
          <w:tab w:val="left" w:pos="0"/>
          <w:tab w:val="left" w:pos="1000"/>
        </w:tabs>
        <w:spacing w:line="360" w:lineRule="auto"/>
        <w:ind w:left="390"/>
        <w:jc w:val="both"/>
        <w:rPr>
          <w:sz w:val="28"/>
          <w:szCs w:val="28"/>
        </w:rPr>
      </w:pPr>
    </w:p>
    <w:p w:rsidR="000F2BB0" w:rsidRPr="00101BDA" w:rsidRDefault="000F2BB0" w:rsidP="00025445">
      <w:pPr>
        <w:pStyle w:val="af1"/>
        <w:tabs>
          <w:tab w:val="left" w:pos="0"/>
          <w:tab w:val="left" w:pos="1000"/>
        </w:tabs>
        <w:spacing w:line="360" w:lineRule="auto"/>
        <w:ind w:left="390"/>
        <w:jc w:val="both"/>
        <w:rPr>
          <w:sz w:val="28"/>
          <w:szCs w:val="28"/>
        </w:rPr>
        <w:sectPr w:rsidR="000F2BB0" w:rsidRPr="00101BDA" w:rsidSect="0071463D">
          <w:pgSz w:w="16838" w:h="11906" w:orient="landscape"/>
          <w:pgMar w:top="851" w:right="851" w:bottom="851" w:left="1701" w:header="708" w:footer="708" w:gutter="0"/>
          <w:cols w:space="708"/>
          <w:docGrid w:linePitch="360"/>
        </w:sectPr>
      </w:pPr>
    </w:p>
    <w:p w:rsidR="007D5573" w:rsidRPr="00101BDA" w:rsidRDefault="007D5573" w:rsidP="00A8064A">
      <w:pPr>
        <w:tabs>
          <w:tab w:val="left" w:pos="0"/>
          <w:tab w:val="left" w:pos="1000"/>
        </w:tabs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101BDA">
        <w:rPr>
          <w:rFonts w:ascii="Times New Roman" w:hAnsi="Times New Roman"/>
          <w:b/>
          <w:i/>
          <w:sz w:val="26"/>
          <w:szCs w:val="26"/>
        </w:rPr>
        <w:lastRenderedPageBreak/>
        <w:t>Особенности реализации основных направлений учебно-исследовательской и проектной деятельности обучающихся (исследовательское, инженерное, пр</w:t>
      </w:r>
      <w:r w:rsidRPr="00101BDA">
        <w:rPr>
          <w:rFonts w:ascii="Times New Roman" w:hAnsi="Times New Roman"/>
          <w:b/>
          <w:i/>
          <w:sz w:val="26"/>
          <w:szCs w:val="26"/>
        </w:rPr>
        <w:t>и</w:t>
      </w:r>
      <w:r w:rsidRPr="00101BDA">
        <w:rPr>
          <w:rFonts w:ascii="Times New Roman" w:hAnsi="Times New Roman"/>
          <w:b/>
          <w:i/>
          <w:sz w:val="26"/>
          <w:szCs w:val="26"/>
        </w:rPr>
        <w:t>кладное, информационное, социальное, игровое, творческое направление пр</w:t>
      </w:r>
      <w:r w:rsidRPr="00101BDA">
        <w:rPr>
          <w:rFonts w:ascii="Times New Roman" w:hAnsi="Times New Roman"/>
          <w:b/>
          <w:i/>
          <w:sz w:val="26"/>
          <w:szCs w:val="26"/>
        </w:rPr>
        <w:t>о</w:t>
      </w:r>
      <w:r w:rsidRPr="00101BDA">
        <w:rPr>
          <w:rFonts w:ascii="Times New Roman" w:hAnsi="Times New Roman"/>
          <w:b/>
          <w:i/>
          <w:sz w:val="26"/>
          <w:szCs w:val="26"/>
        </w:rPr>
        <w:t>ектов), а также форм организации учебно-исследовательской и проектной деятельности в рамках урочной и внеурочной деятельности по каждому из н</w:t>
      </w:r>
      <w:r w:rsidRPr="00101BDA">
        <w:rPr>
          <w:rFonts w:ascii="Times New Roman" w:hAnsi="Times New Roman"/>
          <w:b/>
          <w:i/>
          <w:sz w:val="26"/>
          <w:szCs w:val="26"/>
        </w:rPr>
        <w:t>а</w:t>
      </w:r>
      <w:r w:rsidRPr="00101BDA">
        <w:rPr>
          <w:rFonts w:ascii="Times New Roman" w:hAnsi="Times New Roman"/>
          <w:b/>
          <w:i/>
          <w:sz w:val="26"/>
          <w:szCs w:val="26"/>
        </w:rPr>
        <w:t>правлений</w:t>
      </w:r>
    </w:p>
    <w:p w:rsidR="007D5573" w:rsidRPr="00B65E03" w:rsidRDefault="00F14D26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101BDA">
        <w:rPr>
          <w:rFonts w:ascii="Times New Roman" w:hAnsi="Times New Roman"/>
          <w:sz w:val="26"/>
          <w:szCs w:val="26"/>
        </w:rPr>
        <w:tab/>
      </w:r>
    </w:p>
    <w:p w:rsidR="00F14D26" w:rsidRPr="00101BDA" w:rsidRDefault="007D5573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F14D26" w:rsidRPr="00101BDA">
        <w:rPr>
          <w:rFonts w:ascii="Times New Roman" w:hAnsi="Times New Roman"/>
          <w:sz w:val="26"/>
          <w:szCs w:val="26"/>
        </w:rPr>
        <w:t xml:space="preserve">Одним из путей формирования УУД </w:t>
      </w:r>
      <w:r w:rsidR="00B65E03">
        <w:rPr>
          <w:rFonts w:ascii="Times New Roman" w:hAnsi="Times New Roman"/>
          <w:sz w:val="26"/>
          <w:szCs w:val="26"/>
        </w:rPr>
        <w:t>при получении основного общего о</w:t>
      </w:r>
      <w:r w:rsidR="00B65E03">
        <w:rPr>
          <w:rFonts w:ascii="Times New Roman" w:hAnsi="Times New Roman"/>
          <w:sz w:val="26"/>
          <w:szCs w:val="26"/>
        </w:rPr>
        <w:t>б</w:t>
      </w:r>
      <w:r w:rsidR="00B65E03">
        <w:rPr>
          <w:rFonts w:ascii="Times New Roman" w:hAnsi="Times New Roman"/>
          <w:sz w:val="26"/>
          <w:szCs w:val="26"/>
        </w:rPr>
        <w:t>разования</w:t>
      </w:r>
      <w:r w:rsidR="00F14D26" w:rsidRPr="00101BDA">
        <w:rPr>
          <w:rFonts w:ascii="Times New Roman" w:hAnsi="Times New Roman"/>
          <w:sz w:val="26"/>
          <w:szCs w:val="26"/>
        </w:rPr>
        <w:t xml:space="preserve"> является включение обучающихся в учебно-исследовательскую и пр</w:t>
      </w:r>
      <w:r w:rsidR="00F14D26" w:rsidRPr="00101BDA">
        <w:rPr>
          <w:rFonts w:ascii="Times New Roman" w:hAnsi="Times New Roman"/>
          <w:sz w:val="26"/>
          <w:szCs w:val="26"/>
        </w:rPr>
        <w:t>о</w:t>
      </w:r>
      <w:r w:rsidR="00F14D26" w:rsidRPr="00101BDA">
        <w:rPr>
          <w:rFonts w:ascii="Times New Roman" w:hAnsi="Times New Roman"/>
          <w:sz w:val="26"/>
          <w:szCs w:val="26"/>
        </w:rPr>
        <w:t>ектную деятельность, которая может осуществляться в рамках реализации пр</w:t>
      </w:r>
      <w:r w:rsidR="00F14D26" w:rsidRPr="00101BDA">
        <w:rPr>
          <w:rFonts w:ascii="Times New Roman" w:hAnsi="Times New Roman"/>
          <w:sz w:val="26"/>
          <w:szCs w:val="26"/>
        </w:rPr>
        <w:t>о</w:t>
      </w:r>
      <w:r w:rsidR="00F14D26" w:rsidRPr="00101BDA">
        <w:rPr>
          <w:rFonts w:ascii="Times New Roman" w:hAnsi="Times New Roman"/>
          <w:sz w:val="26"/>
          <w:szCs w:val="26"/>
        </w:rPr>
        <w:t xml:space="preserve">граммы учебно-исследовательской и проектной деятельности.  </w:t>
      </w:r>
    </w:p>
    <w:p w:rsidR="00F14D26" w:rsidRPr="00101BDA" w:rsidRDefault="00F14D26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  <w:t>Специфика проектной деятельности обучающихся в значительной степени связана с ориентацией на получение проектного результата, обеспечивающего р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шение прикладной задачи и имеющего конкретное выражение. Проектная деятел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ность обучающегося рассматривается с нескольких сторон: продукт как материал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 xml:space="preserve">зованный результат, процесс как работа по выполнению проекта, защита проекта как иллюстрация образовательного достижения обучающегося. Она ориентирована на формирование и развитие </w:t>
      </w:r>
      <w:proofErr w:type="spellStart"/>
      <w:r w:rsidRPr="00101BDA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и личностных результатов обуча</w:t>
      </w:r>
      <w:r w:rsidRPr="00101BDA">
        <w:rPr>
          <w:rFonts w:ascii="Times New Roman" w:hAnsi="Times New Roman"/>
          <w:sz w:val="26"/>
          <w:szCs w:val="26"/>
        </w:rPr>
        <w:t>ю</w:t>
      </w:r>
      <w:r w:rsidRPr="00101BDA">
        <w:rPr>
          <w:rFonts w:ascii="Times New Roman" w:hAnsi="Times New Roman"/>
          <w:sz w:val="26"/>
          <w:szCs w:val="26"/>
        </w:rPr>
        <w:t>щихся.</w:t>
      </w:r>
    </w:p>
    <w:p w:rsidR="00F14D26" w:rsidRPr="00101BDA" w:rsidRDefault="007D5573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F14D26" w:rsidRPr="00101BDA">
        <w:rPr>
          <w:rFonts w:ascii="Times New Roman" w:hAnsi="Times New Roman"/>
          <w:sz w:val="26"/>
          <w:szCs w:val="26"/>
        </w:rPr>
        <w:t>Особенностью учебно-исследов</w:t>
      </w:r>
      <w:r w:rsidRPr="00101BDA">
        <w:rPr>
          <w:rFonts w:ascii="Times New Roman" w:hAnsi="Times New Roman"/>
          <w:sz w:val="26"/>
          <w:szCs w:val="26"/>
        </w:rPr>
        <w:t xml:space="preserve">ательской деятельности является </w:t>
      </w:r>
      <w:r w:rsidR="00F14D26" w:rsidRPr="00101BDA">
        <w:rPr>
          <w:rFonts w:ascii="Times New Roman" w:hAnsi="Times New Roman"/>
          <w:sz w:val="26"/>
          <w:szCs w:val="26"/>
        </w:rPr>
        <w:t>«прир</w:t>
      </w:r>
      <w:r w:rsidR="00F14D26" w:rsidRPr="00101BDA">
        <w:rPr>
          <w:rFonts w:ascii="Times New Roman" w:hAnsi="Times New Roman"/>
          <w:sz w:val="26"/>
          <w:szCs w:val="26"/>
        </w:rPr>
        <w:t>а</w:t>
      </w:r>
      <w:r w:rsidR="00F14D26" w:rsidRPr="00101BDA">
        <w:rPr>
          <w:rFonts w:ascii="Times New Roman" w:hAnsi="Times New Roman"/>
          <w:sz w:val="26"/>
          <w:szCs w:val="26"/>
        </w:rPr>
        <w:t>щение» в компетенциях обучающегося. Ценность учебно-исследовательской раб</w:t>
      </w:r>
      <w:r w:rsidR="00F14D26" w:rsidRPr="00101BDA">
        <w:rPr>
          <w:rFonts w:ascii="Times New Roman" w:hAnsi="Times New Roman"/>
          <w:sz w:val="26"/>
          <w:szCs w:val="26"/>
        </w:rPr>
        <w:t>о</w:t>
      </w:r>
      <w:r w:rsidR="00F14D26" w:rsidRPr="00101BDA">
        <w:rPr>
          <w:rFonts w:ascii="Times New Roman" w:hAnsi="Times New Roman"/>
          <w:sz w:val="26"/>
          <w:szCs w:val="26"/>
        </w:rPr>
        <w:t>ты определяется возможностью обучающихся посмотреть на различные проблемы с позиции ученых, занимающихся научным исследованием</w:t>
      </w:r>
      <w:r w:rsidR="00566BFA" w:rsidRPr="00101BDA">
        <w:rPr>
          <w:sz w:val="26"/>
          <w:szCs w:val="26"/>
        </w:rPr>
        <w:t xml:space="preserve">. </w:t>
      </w:r>
      <w:r w:rsidR="00F14D26" w:rsidRPr="00101BDA">
        <w:rPr>
          <w:rFonts w:ascii="Times New Roman" w:hAnsi="Times New Roman"/>
          <w:sz w:val="26"/>
          <w:szCs w:val="26"/>
        </w:rPr>
        <w:t xml:space="preserve">Учебно-исследовательская работа </w:t>
      </w:r>
      <w:r w:rsidR="008407DB" w:rsidRPr="00101BDA">
        <w:rPr>
          <w:rFonts w:ascii="Times New Roman" w:hAnsi="Times New Roman"/>
          <w:sz w:val="26"/>
          <w:szCs w:val="26"/>
        </w:rPr>
        <w:t>обучающихся может</w:t>
      </w:r>
      <w:r w:rsidR="00F14D26" w:rsidRPr="00101BDA">
        <w:rPr>
          <w:rFonts w:ascii="Times New Roman" w:hAnsi="Times New Roman"/>
          <w:sz w:val="26"/>
          <w:szCs w:val="26"/>
        </w:rPr>
        <w:t xml:space="preserve"> быть организована по двум напра</w:t>
      </w:r>
      <w:r w:rsidR="00F14D26" w:rsidRPr="00101BDA">
        <w:rPr>
          <w:rFonts w:ascii="Times New Roman" w:hAnsi="Times New Roman"/>
          <w:sz w:val="26"/>
          <w:szCs w:val="26"/>
        </w:rPr>
        <w:t>в</w:t>
      </w:r>
      <w:r w:rsidR="00F14D26" w:rsidRPr="00101BDA">
        <w:rPr>
          <w:rFonts w:ascii="Times New Roman" w:hAnsi="Times New Roman"/>
          <w:sz w:val="26"/>
          <w:szCs w:val="26"/>
        </w:rPr>
        <w:t>лениям:</w:t>
      </w:r>
    </w:p>
    <w:p w:rsidR="00F14D26" w:rsidRPr="00101BDA" w:rsidRDefault="007D5573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F14D26" w:rsidRPr="00101BDA">
        <w:rPr>
          <w:rFonts w:ascii="Times New Roman" w:hAnsi="Times New Roman"/>
          <w:sz w:val="26"/>
          <w:szCs w:val="26"/>
        </w:rPr>
        <w:t>– урочная учебно-исследовательская деятельность: проблемные уроки; семинары; практические и лабораторные занятия, др.;</w:t>
      </w:r>
    </w:p>
    <w:p w:rsidR="00F14D26" w:rsidRPr="00101BDA" w:rsidRDefault="007D5573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F14D26" w:rsidRPr="00101BDA">
        <w:rPr>
          <w:rFonts w:ascii="Times New Roman" w:hAnsi="Times New Roman"/>
          <w:sz w:val="26"/>
          <w:szCs w:val="26"/>
        </w:rPr>
        <w:t>– внеурочная учебно-исследовательская деятельность, которая</w:t>
      </w:r>
      <w:r w:rsidR="00D42B35" w:rsidRPr="00101BDA">
        <w:rPr>
          <w:rFonts w:ascii="Times New Roman" w:hAnsi="Times New Roman"/>
          <w:sz w:val="26"/>
          <w:szCs w:val="26"/>
        </w:rPr>
        <w:t xml:space="preserve"> </w:t>
      </w:r>
      <w:r w:rsidR="00F14D26" w:rsidRPr="00101BDA">
        <w:rPr>
          <w:rFonts w:ascii="Times New Roman" w:hAnsi="Times New Roman"/>
          <w:sz w:val="26"/>
          <w:szCs w:val="26"/>
        </w:rPr>
        <w:t>является логическим продолжением урочной деятельности: научно-исследовательская и р</w:t>
      </w:r>
      <w:r w:rsidR="00F14D26" w:rsidRPr="00101BDA">
        <w:rPr>
          <w:rFonts w:ascii="Times New Roman" w:hAnsi="Times New Roman"/>
          <w:sz w:val="26"/>
          <w:szCs w:val="26"/>
        </w:rPr>
        <w:t>е</w:t>
      </w:r>
      <w:r w:rsidR="00F14D26" w:rsidRPr="00101BDA">
        <w:rPr>
          <w:rFonts w:ascii="Times New Roman" w:hAnsi="Times New Roman"/>
          <w:sz w:val="26"/>
          <w:szCs w:val="26"/>
        </w:rPr>
        <w:t>феративная работа, интеллектуальные марафоны, конференции и др.</w:t>
      </w:r>
    </w:p>
    <w:p w:rsidR="00F14D26" w:rsidRPr="00101BDA" w:rsidRDefault="00F14D26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  <w:t>Учебно-исследовательская и проектная деятельность обучающихся может проводиться, в том числе, по таким направлениям, как:</w:t>
      </w:r>
    </w:p>
    <w:p w:rsidR="00F14D26" w:rsidRPr="00101BDA" w:rsidRDefault="00393B74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F14D26" w:rsidRPr="00101BDA">
        <w:rPr>
          <w:rFonts w:ascii="Times New Roman" w:hAnsi="Times New Roman"/>
          <w:sz w:val="26"/>
          <w:szCs w:val="26"/>
        </w:rPr>
        <w:t>– исследовательское;</w:t>
      </w:r>
    </w:p>
    <w:p w:rsidR="00F14D26" w:rsidRPr="00101BDA" w:rsidRDefault="00393B74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F14D26" w:rsidRPr="00101BDA">
        <w:rPr>
          <w:rFonts w:ascii="Times New Roman" w:hAnsi="Times New Roman"/>
          <w:sz w:val="26"/>
          <w:szCs w:val="26"/>
        </w:rPr>
        <w:t>– инженерное;</w:t>
      </w:r>
    </w:p>
    <w:p w:rsidR="00F14D26" w:rsidRPr="00101BDA" w:rsidRDefault="00393B74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F14D26" w:rsidRPr="00101BDA">
        <w:rPr>
          <w:rFonts w:ascii="Times New Roman" w:hAnsi="Times New Roman"/>
          <w:sz w:val="26"/>
          <w:szCs w:val="26"/>
        </w:rPr>
        <w:t>– прикладное;</w:t>
      </w:r>
    </w:p>
    <w:p w:rsidR="00F14D26" w:rsidRPr="00101BDA" w:rsidRDefault="00393B74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F14D26" w:rsidRPr="00101BDA">
        <w:rPr>
          <w:rFonts w:ascii="Times New Roman" w:hAnsi="Times New Roman"/>
          <w:sz w:val="26"/>
          <w:szCs w:val="26"/>
        </w:rPr>
        <w:t>– информационное;</w:t>
      </w:r>
    </w:p>
    <w:p w:rsidR="00F14D26" w:rsidRPr="00101BDA" w:rsidRDefault="00393B74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F14D26" w:rsidRPr="00101BDA">
        <w:rPr>
          <w:rFonts w:ascii="Times New Roman" w:hAnsi="Times New Roman"/>
          <w:sz w:val="26"/>
          <w:szCs w:val="26"/>
        </w:rPr>
        <w:t>– социальное;</w:t>
      </w:r>
    </w:p>
    <w:p w:rsidR="00F14D26" w:rsidRPr="00101BDA" w:rsidRDefault="00393B74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F14D26" w:rsidRPr="00101BDA">
        <w:rPr>
          <w:rFonts w:ascii="Times New Roman" w:hAnsi="Times New Roman"/>
          <w:sz w:val="26"/>
          <w:szCs w:val="26"/>
        </w:rPr>
        <w:t>– игровое;</w:t>
      </w:r>
    </w:p>
    <w:p w:rsidR="00F14D26" w:rsidRPr="00101BDA" w:rsidRDefault="00393B74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F14D26" w:rsidRPr="00101BDA">
        <w:rPr>
          <w:rFonts w:ascii="Times New Roman" w:hAnsi="Times New Roman"/>
          <w:sz w:val="26"/>
          <w:szCs w:val="26"/>
        </w:rPr>
        <w:t>– творческое.</w:t>
      </w:r>
    </w:p>
    <w:p w:rsidR="006D034F" w:rsidRPr="00101BDA" w:rsidRDefault="00F14D26" w:rsidP="00A8064A">
      <w:pPr>
        <w:pStyle w:val="Style2"/>
        <w:widowControl/>
        <w:spacing w:line="276" w:lineRule="auto"/>
        <w:ind w:right="14"/>
        <w:rPr>
          <w:bCs/>
          <w:sz w:val="26"/>
          <w:szCs w:val="26"/>
        </w:rPr>
      </w:pPr>
      <w:r w:rsidRPr="00101BDA">
        <w:rPr>
          <w:sz w:val="26"/>
          <w:szCs w:val="26"/>
        </w:rPr>
        <w:tab/>
      </w:r>
      <w:r w:rsidR="006D034F" w:rsidRPr="00101BDA">
        <w:rPr>
          <w:bCs/>
          <w:i/>
          <w:sz w:val="26"/>
          <w:szCs w:val="26"/>
        </w:rPr>
        <w:t>1. </w:t>
      </w:r>
      <w:r w:rsidR="006D034F" w:rsidRPr="00101BDA">
        <w:rPr>
          <w:bCs/>
          <w:i/>
          <w:iCs/>
          <w:sz w:val="26"/>
          <w:szCs w:val="26"/>
        </w:rPr>
        <w:t>Исследовательское направление</w:t>
      </w:r>
      <w:r w:rsidR="006D034F" w:rsidRPr="00101BDA">
        <w:rPr>
          <w:bCs/>
          <w:sz w:val="26"/>
          <w:szCs w:val="26"/>
        </w:rPr>
        <w:t>, ориентированное на знакомство с зак</w:t>
      </w:r>
      <w:r w:rsidR="006D034F" w:rsidRPr="00101BDA">
        <w:rPr>
          <w:bCs/>
          <w:sz w:val="26"/>
          <w:szCs w:val="26"/>
        </w:rPr>
        <w:t>о</w:t>
      </w:r>
      <w:r w:rsidR="006D034F" w:rsidRPr="00101BDA">
        <w:rPr>
          <w:bCs/>
          <w:sz w:val="26"/>
          <w:szCs w:val="26"/>
        </w:rPr>
        <w:t>нами окружающей нас природы и общества за рамками содержания учебных пре</w:t>
      </w:r>
      <w:r w:rsidR="006D034F" w:rsidRPr="00101BDA">
        <w:rPr>
          <w:bCs/>
          <w:sz w:val="26"/>
          <w:szCs w:val="26"/>
        </w:rPr>
        <w:t>д</w:t>
      </w:r>
      <w:r w:rsidR="006D034F" w:rsidRPr="00101BDA">
        <w:rPr>
          <w:bCs/>
          <w:sz w:val="26"/>
          <w:szCs w:val="26"/>
        </w:rPr>
        <w:t>метов, предполагающее  знакомство обучающихся с современными научными до</w:t>
      </w:r>
      <w:r w:rsidR="006D034F" w:rsidRPr="00101BDA">
        <w:rPr>
          <w:bCs/>
          <w:sz w:val="26"/>
          <w:szCs w:val="26"/>
        </w:rPr>
        <w:t>с</w:t>
      </w:r>
      <w:r w:rsidR="006D034F" w:rsidRPr="00101BDA">
        <w:rPr>
          <w:bCs/>
          <w:sz w:val="26"/>
          <w:szCs w:val="26"/>
        </w:rPr>
        <w:lastRenderedPageBreak/>
        <w:t>тижениями в различных областях, их использование в повседневной жизни, подг</w:t>
      </w:r>
      <w:r w:rsidR="006D034F" w:rsidRPr="00101BDA">
        <w:rPr>
          <w:bCs/>
          <w:sz w:val="26"/>
          <w:szCs w:val="26"/>
        </w:rPr>
        <w:t>о</w:t>
      </w:r>
      <w:r w:rsidR="006D034F" w:rsidRPr="00101BDA">
        <w:rPr>
          <w:bCs/>
          <w:sz w:val="26"/>
          <w:szCs w:val="26"/>
        </w:rPr>
        <w:t xml:space="preserve">товку и проведение самостоятельных </w:t>
      </w:r>
      <w:proofErr w:type="spellStart"/>
      <w:r w:rsidR="006D034F" w:rsidRPr="00101BDA">
        <w:rPr>
          <w:bCs/>
          <w:sz w:val="26"/>
          <w:szCs w:val="26"/>
        </w:rPr>
        <w:t>учебно</w:t>
      </w:r>
      <w:proofErr w:type="spellEnd"/>
      <w:r w:rsidR="006D034F" w:rsidRPr="00101BDA">
        <w:rPr>
          <w:bCs/>
          <w:sz w:val="26"/>
          <w:szCs w:val="26"/>
        </w:rPr>
        <w:t xml:space="preserve"> - исследовательских проектов по сл</w:t>
      </w:r>
      <w:r w:rsidR="006D034F" w:rsidRPr="00101BDA">
        <w:rPr>
          <w:bCs/>
          <w:sz w:val="26"/>
          <w:szCs w:val="26"/>
        </w:rPr>
        <w:t>е</w:t>
      </w:r>
      <w:r w:rsidR="006D034F" w:rsidRPr="00101BDA">
        <w:rPr>
          <w:bCs/>
          <w:sz w:val="26"/>
          <w:szCs w:val="26"/>
        </w:rPr>
        <w:t>дующим учебным предметам: Русский язык, Литература, Иностранный язык, Вт</w:t>
      </w:r>
      <w:r w:rsidR="006D034F" w:rsidRPr="00101BDA">
        <w:rPr>
          <w:bCs/>
          <w:sz w:val="26"/>
          <w:szCs w:val="26"/>
        </w:rPr>
        <w:t>о</w:t>
      </w:r>
      <w:r w:rsidR="006D034F" w:rsidRPr="00101BDA">
        <w:rPr>
          <w:bCs/>
          <w:sz w:val="26"/>
          <w:szCs w:val="26"/>
        </w:rPr>
        <w:t xml:space="preserve">рой иностранный язык, История России, Всеобщая история, Физика, Биология, Химия. </w:t>
      </w:r>
    </w:p>
    <w:p w:rsidR="006D034F" w:rsidRPr="00101BDA" w:rsidRDefault="006D034F" w:rsidP="00A8064A">
      <w:pPr>
        <w:autoSpaceDE w:val="0"/>
        <w:autoSpaceDN w:val="0"/>
        <w:adjustRightInd w:val="0"/>
        <w:spacing w:after="0"/>
        <w:ind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2. </w:t>
      </w:r>
      <w:r w:rsidRPr="00101BDA"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  <w:t>Инженерное  направление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, ориентированное на повышение общей культуры конструкторской и изобретательской деятельности обучающихся и общественного значения занятий научно-техническим творчеством, формирование у обучающихся ценностей научно-исследовательской, инженерно-конструкторской и проектной деятельности, овладение обучающимися различными типами деятельности, 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пользуемыми в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научнотехническом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творчестве (исследование, конструирование, проектирование), на развитие у обучающихся  необходимых для научно-технического творчества способностей и компетентностей, создание условий для использования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деятельностного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подхода в развитии научно-технического творч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ства, при наличии условий на вовлечение ученых, инженеров и специалистов муз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ев, библиотек, ВУЗов, научных учреждений, высокотехнологических предприятий в осуществление научного и инженерного сопровождения проектной и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учебно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следовательской деятельности обучающихся в качестве экспертов, консультантов, руководителей научной и инженерно-технической деятельности.</w:t>
      </w:r>
    </w:p>
    <w:p w:rsidR="006D034F" w:rsidRPr="00101BDA" w:rsidRDefault="006D034F" w:rsidP="00A8064A">
      <w:pPr>
        <w:autoSpaceDE w:val="0"/>
        <w:autoSpaceDN w:val="0"/>
        <w:adjustRightInd w:val="0"/>
        <w:spacing w:after="0"/>
        <w:ind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3. </w:t>
      </w:r>
      <w:r w:rsidRPr="00101BDA"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  <w:t>Прикладное (практико-ориентированное) направление</w:t>
      </w:r>
      <w:r w:rsidR="007D5573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предполагающее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привлечение обучающихся к выполнению проектов, результат которых имеет пр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кладное, практическое значение и обязательно ориентирован на социальные инт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ресы самих участников (газета, документ, видеофильм, звукозапись, </w:t>
      </w:r>
      <w:r w:rsidR="008407DB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спектакль, программа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действий, проект закона, справочный материал, сценарий и иное).</w:t>
      </w:r>
    </w:p>
    <w:p w:rsidR="006D034F" w:rsidRPr="00101BDA" w:rsidRDefault="006D034F" w:rsidP="00A8064A">
      <w:pPr>
        <w:autoSpaceDE w:val="0"/>
        <w:autoSpaceDN w:val="0"/>
        <w:adjustRightInd w:val="0"/>
        <w:spacing w:after="0"/>
        <w:ind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4. </w:t>
      </w:r>
      <w:r w:rsidRPr="00101BDA"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  <w:t>Информационное направление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, ориентированное на формирование у об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у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чающихся информационно-коммуникационной компетентности, умений находить, обрабатывать, анализировать, отбирать </w:t>
      </w:r>
      <w:proofErr w:type="spellStart"/>
      <w:r w:rsidRPr="00101BD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использовать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информацию для решения разноо</w:t>
      </w:r>
      <w:r w:rsidR="002E3F46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разных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учебно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познавательных и учебно-практических задач.</w:t>
      </w:r>
    </w:p>
    <w:p w:rsidR="006D034F" w:rsidRPr="00101BDA" w:rsidRDefault="006D034F" w:rsidP="00A8064A">
      <w:pPr>
        <w:autoSpaceDE w:val="0"/>
        <w:autoSpaceDN w:val="0"/>
        <w:adjustRightInd w:val="0"/>
        <w:spacing w:after="0"/>
        <w:ind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5. </w:t>
      </w:r>
      <w:r w:rsidRPr="00101BDA"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  <w:t>Социальное направление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, ориентированное на разработку общественно зн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чимых, социально направленных проектов. Такие проекты нацелены на приобрет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ние обучающимися опыта решения разнообразных социальных проблем.</w:t>
      </w:r>
    </w:p>
    <w:p w:rsidR="006D034F" w:rsidRPr="00101BDA" w:rsidRDefault="006D034F" w:rsidP="00A8064A">
      <w:pPr>
        <w:autoSpaceDE w:val="0"/>
        <w:autoSpaceDN w:val="0"/>
        <w:adjustRightInd w:val="0"/>
        <w:spacing w:after="0"/>
        <w:ind w:right="14" w:firstLine="4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6. Творческое</w:t>
      </w:r>
      <w:r w:rsidRPr="00101BDA"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  <w:t xml:space="preserve"> направление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, ориентированное на духовно - нравственное и эст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тическое развитие обучающихся, формирование художественно - эстетического вкуса, гармонизацию внутреннего мира обучающихся, развитие чувства прекра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ного, способности различать хорошее и плохое, истинное и ложное, доброе и злое.</w:t>
      </w:r>
    </w:p>
    <w:p w:rsidR="00E2247F" w:rsidRDefault="006D034F" w:rsidP="00E2247F">
      <w:pPr>
        <w:autoSpaceDE w:val="0"/>
        <w:autoSpaceDN w:val="0"/>
        <w:adjustRightInd w:val="0"/>
        <w:spacing w:after="0"/>
        <w:ind w:right="14" w:firstLine="451"/>
        <w:jc w:val="both"/>
        <w:rPr>
          <w:rFonts w:eastAsia="TimesNewRomanPSMT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7. </w:t>
      </w:r>
      <w:proofErr w:type="gramStart"/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Игровое направление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представляет естественную форму </w:t>
      </w:r>
      <w:r w:rsidR="008407DB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проявления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об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у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чающегося в разных видах игры (ролевой, деловой и др.), где обучающиеся осо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з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нают, изучают, чувственно проживают явления окружающей действительности ч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рез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деятельностное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включение в игру, где открыт простор для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самопроявления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творческого самовыражения, личной активности.  </w:t>
      </w:r>
      <w:proofErr w:type="gramEnd"/>
    </w:p>
    <w:p w:rsidR="00E2247F" w:rsidRDefault="00F14D26" w:rsidP="00E2247F">
      <w:pPr>
        <w:autoSpaceDE w:val="0"/>
        <w:autoSpaceDN w:val="0"/>
        <w:adjustRightInd w:val="0"/>
        <w:spacing w:after="0"/>
        <w:ind w:firstLine="709"/>
        <w:jc w:val="both"/>
        <w:rPr>
          <w:rFonts w:eastAsia="TimesNewRomanPSMT"/>
          <w:bCs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>В рамках каждого из направлений могут быть определены общие принципы, виды и формы реализации учебно-исследовательской и проектной деятельности, которые могут быть дополнены и расширены с учетом конкретных особенностей и условий образовательной организации, а также ха</w:t>
      </w:r>
      <w:r w:rsidR="00B5643A" w:rsidRPr="00101BDA">
        <w:rPr>
          <w:rFonts w:ascii="Times New Roman" w:hAnsi="Times New Roman"/>
          <w:sz w:val="26"/>
          <w:szCs w:val="26"/>
        </w:rPr>
        <w:t>рактеристики рабочей предме</w:t>
      </w:r>
      <w:r w:rsidR="00B5643A" w:rsidRPr="00101BDA">
        <w:rPr>
          <w:rFonts w:ascii="Times New Roman" w:hAnsi="Times New Roman"/>
          <w:sz w:val="26"/>
          <w:szCs w:val="26"/>
        </w:rPr>
        <w:t>т</w:t>
      </w:r>
      <w:r w:rsidR="00B5643A" w:rsidRPr="00101BDA">
        <w:rPr>
          <w:rFonts w:ascii="Times New Roman" w:hAnsi="Times New Roman"/>
          <w:sz w:val="26"/>
          <w:szCs w:val="26"/>
        </w:rPr>
        <w:t xml:space="preserve">ной </w:t>
      </w:r>
      <w:r w:rsidRPr="00101BDA">
        <w:rPr>
          <w:rFonts w:ascii="Times New Roman" w:hAnsi="Times New Roman"/>
          <w:sz w:val="26"/>
          <w:szCs w:val="26"/>
        </w:rPr>
        <w:t>программы.</w:t>
      </w:r>
    </w:p>
    <w:p w:rsidR="00F14D26" w:rsidRPr="00E2247F" w:rsidRDefault="00F14D26" w:rsidP="00E2247F">
      <w:pPr>
        <w:autoSpaceDE w:val="0"/>
        <w:autoSpaceDN w:val="0"/>
        <w:adjustRightInd w:val="0"/>
        <w:spacing w:after="0"/>
        <w:ind w:firstLine="709"/>
        <w:jc w:val="both"/>
        <w:rPr>
          <w:rFonts w:eastAsia="TimesNewRomanPSMT"/>
          <w:bCs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</w:rPr>
        <w:t>В ходе реализации настоящей програм</w:t>
      </w:r>
      <w:r w:rsidR="00B5643A" w:rsidRPr="00101BDA">
        <w:rPr>
          <w:rFonts w:ascii="Times New Roman" w:hAnsi="Times New Roman"/>
          <w:sz w:val="26"/>
          <w:szCs w:val="26"/>
        </w:rPr>
        <w:t xml:space="preserve">мы могут применяться такие виды </w:t>
      </w:r>
      <w:r w:rsidRPr="00101BDA">
        <w:rPr>
          <w:rFonts w:ascii="Times New Roman" w:hAnsi="Times New Roman"/>
          <w:sz w:val="26"/>
          <w:szCs w:val="26"/>
        </w:rPr>
        <w:t>проектов (по преобладающему виду деятельности), как: информацион</w:t>
      </w:r>
      <w:r w:rsidR="00B5643A" w:rsidRPr="00101BDA">
        <w:rPr>
          <w:rFonts w:ascii="Times New Roman" w:hAnsi="Times New Roman"/>
          <w:sz w:val="26"/>
          <w:szCs w:val="26"/>
        </w:rPr>
        <w:t xml:space="preserve">ный, </w:t>
      </w:r>
      <w:r w:rsidRPr="00101BDA">
        <w:rPr>
          <w:rFonts w:ascii="Times New Roman" w:hAnsi="Times New Roman"/>
          <w:sz w:val="26"/>
          <w:szCs w:val="26"/>
        </w:rPr>
        <w:t>иссл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довате</w:t>
      </w:r>
      <w:r w:rsidR="00AF59F9" w:rsidRPr="00101BDA">
        <w:rPr>
          <w:rFonts w:ascii="Times New Roman" w:hAnsi="Times New Roman"/>
          <w:sz w:val="26"/>
          <w:szCs w:val="26"/>
        </w:rPr>
        <w:t>льский, творческий, социальный (</w:t>
      </w:r>
      <w:r w:rsidRPr="00101BDA">
        <w:rPr>
          <w:rFonts w:ascii="Times New Roman" w:hAnsi="Times New Roman"/>
          <w:sz w:val="26"/>
          <w:szCs w:val="26"/>
        </w:rPr>
        <w:t>прикладной</w:t>
      </w:r>
      <w:r w:rsidR="00AF59F9" w:rsidRPr="00101BDA">
        <w:rPr>
          <w:rFonts w:ascii="Times New Roman" w:hAnsi="Times New Roman"/>
          <w:sz w:val="26"/>
          <w:szCs w:val="26"/>
        </w:rPr>
        <w:t>), игровой:</w:t>
      </w:r>
    </w:p>
    <w:p w:rsidR="00AF59F9" w:rsidRPr="00101BDA" w:rsidRDefault="00AF59F9" w:rsidP="00E2247F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информационный проект направлен на сбор информации о каком-то объе</w:t>
      </w:r>
      <w:r w:rsidRPr="00101BDA">
        <w:rPr>
          <w:rFonts w:ascii="Times New Roman" w:hAnsi="Times New Roman"/>
          <w:sz w:val="26"/>
          <w:szCs w:val="26"/>
        </w:rPr>
        <w:t>к</w:t>
      </w:r>
      <w:r w:rsidRPr="00101BDA">
        <w:rPr>
          <w:rFonts w:ascii="Times New Roman" w:hAnsi="Times New Roman"/>
          <w:sz w:val="26"/>
          <w:szCs w:val="26"/>
        </w:rPr>
        <w:t>те, явлении с целью ее анализа, обобщения и представления для широкой аудит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рии.</w:t>
      </w:r>
    </w:p>
    <w:p w:rsidR="00AF59F9" w:rsidRPr="00101BDA" w:rsidRDefault="00AF59F9" w:rsidP="00E2247F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>Исследовательская деятельность обучающихся</w:t>
      </w:r>
      <w:r w:rsidRPr="00101BDA">
        <w:rPr>
          <w:rFonts w:ascii="Times New Roman" w:hAnsi="Times New Roman"/>
          <w:sz w:val="26"/>
          <w:szCs w:val="26"/>
        </w:rPr>
        <w:t xml:space="preserve"> – деятельность </w:t>
      </w:r>
      <w:r w:rsidR="00036CF9">
        <w:rPr>
          <w:rFonts w:ascii="Times New Roman" w:hAnsi="Times New Roman"/>
          <w:sz w:val="26"/>
          <w:szCs w:val="26"/>
        </w:rPr>
        <w:t>обучающи</w:t>
      </w:r>
      <w:r w:rsidR="00036CF9">
        <w:rPr>
          <w:rFonts w:ascii="Times New Roman" w:hAnsi="Times New Roman"/>
          <w:sz w:val="26"/>
          <w:szCs w:val="26"/>
        </w:rPr>
        <w:t>х</w:t>
      </w:r>
      <w:r w:rsidR="00036CF9">
        <w:rPr>
          <w:rFonts w:ascii="Times New Roman" w:hAnsi="Times New Roman"/>
          <w:sz w:val="26"/>
          <w:szCs w:val="26"/>
        </w:rPr>
        <w:t>ся</w:t>
      </w:r>
      <w:r w:rsidRPr="00101BDA">
        <w:rPr>
          <w:rFonts w:ascii="Times New Roman" w:hAnsi="Times New Roman"/>
          <w:sz w:val="26"/>
          <w:szCs w:val="26"/>
        </w:rPr>
        <w:t>, связанная с решением учащимися творческой, исследовательской задачи с зар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нее неизвестным решением (в отличие от практикума, служащего для иллюстрации тех или иных законов природы) и предполагающая наличие основных этапов, х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рактерных для исследования в научной сфере, нормированную исходя из принятых в науке традиций.</w:t>
      </w:r>
    </w:p>
    <w:p w:rsidR="00AF59F9" w:rsidRPr="00101BDA" w:rsidRDefault="00AF59F9" w:rsidP="00E2247F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>Проектная деятельность обучающихся</w:t>
      </w:r>
      <w:r w:rsidRPr="00101BDA">
        <w:rPr>
          <w:rFonts w:ascii="Times New Roman" w:hAnsi="Times New Roman"/>
          <w:sz w:val="26"/>
          <w:szCs w:val="26"/>
        </w:rPr>
        <w:t xml:space="preserve"> – совместная учебно-познавательная, творческая или игровая деятельность </w:t>
      </w:r>
      <w:r w:rsidR="00036CF9">
        <w:rPr>
          <w:rFonts w:ascii="Times New Roman" w:hAnsi="Times New Roman"/>
          <w:sz w:val="26"/>
          <w:szCs w:val="26"/>
        </w:rPr>
        <w:t>обучающихся</w:t>
      </w:r>
      <w:r w:rsidRPr="00101BDA">
        <w:rPr>
          <w:rFonts w:ascii="Times New Roman" w:hAnsi="Times New Roman"/>
          <w:sz w:val="26"/>
          <w:szCs w:val="26"/>
        </w:rPr>
        <w:t>, имеющая о</w:t>
      </w:r>
      <w:r w:rsidRPr="00101BDA">
        <w:rPr>
          <w:rFonts w:ascii="Times New Roman" w:hAnsi="Times New Roman"/>
          <w:sz w:val="26"/>
          <w:szCs w:val="26"/>
        </w:rPr>
        <w:t>б</w:t>
      </w:r>
      <w:r w:rsidRPr="00101BDA">
        <w:rPr>
          <w:rFonts w:ascii="Times New Roman" w:hAnsi="Times New Roman"/>
          <w:sz w:val="26"/>
          <w:szCs w:val="26"/>
        </w:rPr>
        <w:t>щую цель, согласованные методы, способы деятельности, направленная на дост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жение общего результата деятельности. Непременным условием проектной де</w:t>
      </w:r>
      <w:r w:rsidRPr="00101BDA">
        <w:rPr>
          <w:rFonts w:ascii="Times New Roman" w:hAnsi="Times New Roman"/>
          <w:sz w:val="26"/>
          <w:szCs w:val="26"/>
        </w:rPr>
        <w:t>я</w:t>
      </w:r>
      <w:r w:rsidRPr="00101BDA">
        <w:rPr>
          <w:rFonts w:ascii="Times New Roman" w:hAnsi="Times New Roman"/>
          <w:sz w:val="26"/>
          <w:szCs w:val="26"/>
        </w:rPr>
        <w:t>тельности является наличие заранее выработанных представлений о конечном пр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дукте деятельности,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 и реализации проекта, включая его осмысление и рефлексию результатов деятельности.</w:t>
      </w:r>
    </w:p>
    <w:p w:rsidR="00AF59F9" w:rsidRPr="00101BDA" w:rsidRDefault="00AF59F9" w:rsidP="00E2247F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>Проектно-исследовательская деятельность</w:t>
      </w:r>
      <w:r w:rsidRPr="00101BDA">
        <w:rPr>
          <w:rFonts w:ascii="Times New Roman" w:hAnsi="Times New Roman"/>
          <w:sz w:val="26"/>
          <w:szCs w:val="26"/>
        </w:rPr>
        <w:t xml:space="preserve"> –  деятельность по проектир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ванию собственного исследования, предполагающая выделение целей и задач, в</w:t>
      </w:r>
      <w:r w:rsidRPr="00101BDA">
        <w:rPr>
          <w:rFonts w:ascii="Times New Roman" w:hAnsi="Times New Roman"/>
          <w:sz w:val="26"/>
          <w:szCs w:val="26"/>
        </w:rPr>
        <w:t>ы</w:t>
      </w:r>
      <w:r w:rsidRPr="00101BDA">
        <w:rPr>
          <w:rFonts w:ascii="Times New Roman" w:hAnsi="Times New Roman"/>
          <w:sz w:val="26"/>
          <w:szCs w:val="26"/>
        </w:rPr>
        <w:t>деление принципов отбора методик, планирование хода исследования, определение ожидаемых результатов, оценка реализуемости исследования, определение необх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димых ресурсов. Является организационной рамкой исследования.</w:t>
      </w:r>
    </w:p>
    <w:p w:rsidR="00AF59F9" w:rsidRPr="00101BDA" w:rsidRDefault="00AF59F9" w:rsidP="00E2247F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Выходом такого проекта часто является публикация в СМИ, в т. ч. в сети Интернет.</w:t>
      </w:r>
    </w:p>
    <w:p w:rsidR="00AF59F9" w:rsidRPr="00101BDA" w:rsidRDefault="00AF59F9" w:rsidP="00E2247F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творческий проект предполагает максимально свободный и нетрадицио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>ный подход к оформлению результатов. Это могут быть альманахи, театрализации, произведения изобразительного или декоративно-прикладного искусства, виде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фильмы и т. п.;</w:t>
      </w:r>
    </w:p>
    <w:p w:rsidR="00AF59F9" w:rsidRPr="00101BDA" w:rsidRDefault="00AF59F9" w:rsidP="00E2247F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ролевой /игровой/ проект. Участвуя в нем, проектанты берут на се</w:t>
      </w:r>
      <w:r w:rsidR="00FF3CF2" w:rsidRPr="00101BDA">
        <w:rPr>
          <w:rFonts w:ascii="Times New Roman" w:hAnsi="Times New Roman"/>
          <w:sz w:val="26"/>
          <w:szCs w:val="26"/>
        </w:rPr>
        <w:t xml:space="preserve">бя роли </w:t>
      </w:r>
      <w:r w:rsidRPr="00101BDA">
        <w:rPr>
          <w:rFonts w:ascii="Times New Roman" w:hAnsi="Times New Roman"/>
          <w:sz w:val="26"/>
          <w:szCs w:val="26"/>
        </w:rPr>
        <w:t xml:space="preserve">литературных или исторических персонажей, выдуманных героев и т.п. Результат проекта остается открытым до самого окончания. </w:t>
      </w:r>
    </w:p>
    <w:p w:rsidR="00AF59F9" w:rsidRPr="00101BDA" w:rsidRDefault="00AF59F9" w:rsidP="00E2247F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>– практико-ориентированный проект нацелен на социальные интере</w:t>
      </w:r>
      <w:r w:rsidR="00FF3CF2" w:rsidRPr="00101BDA">
        <w:rPr>
          <w:rFonts w:ascii="Times New Roman" w:hAnsi="Times New Roman"/>
          <w:sz w:val="26"/>
          <w:szCs w:val="26"/>
        </w:rPr>
        <w:t xml:space="preserve">сы самих </w:t>
      </w:r>
      <w:r w:rsidRPr="00101BDA">
        <w:rPr>
          <w:rFonts w:ascii="Times New Roman" w:hAnsi="Times New Roman"/>
          <w:sz w:val="26"/>
          <w:szCs w:val="26"/>
        </w:rPr>
        <w:t>участников проекта или внешнего заказчика. Продукт заранее определен и может быть использован в жизни класса, школы, микрорайона, города, государства. П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литра разнообразна – от учебного пособия для кабинета физики до пакета рекоме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>даций по восстановлению экономики России. Важно оценить реальность использ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вания продукта на практике и его способность решить поставленную проблему.</w:t>
      </w:r>
    </w:p>
    <w:p w:rsidR="00E2247F" w:rsidRDefault="00F14D26" w:rsidP="00E2247F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Проекты могут быть реализованы как в р</w:t>
      </w:r>
      <w:r w:rsidR="00B5643A" w:rsidRPr="00101BDA">
        <w:rPr>
          <w:rFonts w:ascii="Times New Roman" w:hAnsi="Times New Roman"/>
          <w:sz w:val="26"/>
          <w:szCs w:val="26"/>
        </w:rPr>
        <w:t xml:space="preserve">амках одного предмета, так и на 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держании нескольких. Количество участников в проекте может варьиро</w:t>
      </w:r>
      <w:r w:rsidR="00B5643A" w:rsidRPr="00101BDA">
        <w:rPr>
          <w:rFonts w:ascii="Times New Roman" w:hAnsi="Times New Roman"/>
          <w:sz w:val="26"/>
          <w:szCs w:val="26"/>
        </w:rPr>
        <w:t xml:space="preserve">ваться, </w:t>
      </w:r>
      <w:r w:rsidRPr="00101BDA">
        <w:rPr>
          <w:rFonts w:ascii="Times New Roman" w:hAnsi="Times New Roman"/>
          <w:sz w:val="26"/>
          <w:szCs w:val="26"/>
        </w:rPr>
        <w:t>так, может быть индивидуальный или груп</w:t>
      </w:r>
      <w:r w:rsidR="00B5643A" w:rsidRPr="00101BDA">
        <w:rPr>
          <w:rFonts w:ascii="Times New Roman" w:hAnsi="Times New Roman"/>
          <w:sz w:val="26"/>
          <w:szCs w:val="26"/>
        </w:rPr>
        <w:t xml:space="preserve">повой проект. Проект может быть </w:t>
      </w:r>
      <w:r w:rsidRPr="00101BDA">
        <w:rPr>
          <w:rFonts w:ascii="Times New Roman" w:hAnsi="Times New Roman"/>
          <w:sz w:val="26"/>
          <w:szCs w:val="26"/>
        </w:rPr>
        <w:t>реализ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ван как в короткие сроки, к примеру, за о</w:t>
      </w:r>
      <w:r w:rsidR="00B5643A" w:rsidRPr="00101BDA">
        <w:rPr>
          <w:rFonts w:ascii="Times New Roman" w:hAnsi="Times New Roman"/>
          <w:sz w:val="26"/>
          <w:szCs w:val="26"/>
        </w:rPr>
        <w:t xml:space="preserve">дин урок, так и в течение более </w:t>
      </w:r>
      <w:r w:rsidRPr="00101BDA">
        <w:rPr>
          <w:rFonts w:ascii="Times New Roman" w:hAnsi="Times New Roman"/>
          <w:sz w:val="26"/>
          <w:szCs w:val="26"/>
        </w:rPr>
        <w:t>длител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ного промежутка времени. В состав участников про</w:t>
      </w:r>
      <w:r w:rsidR="00B5643A" w:rsidRPr="00101BDA">
        <w:rPr>
          <w:rFonts w:ascii="Times New Roman" w:hAnsi="Times New Roman"/>
          <w:sz w:val="26"/>
          <w:szCs w:val="26"/>
        </w:rPr>
        <w:t xml:space="preserve">ектной работы могут </w:t>
      </w:r>
      <w:r w:rsidRPr="00101BDA">
        <w:rPr>
          <w:rFonts w:ascii="Times New Roman" w:hAnsi="Times New Roman"/>
          <w:sz w:val="26"/>
          <w:szCs w:val="26"/>
        </w:rPr>
        <w:t>войти не только сами обучающиеся (одного или разных возрастов), но и родители</w:t>
      </w:r>
      <w:r w:rsidR="00B5643A" w:rsidRPr="00101BDA">
        <w:rPr>
          <w:rFonts w:ascii="Times New Roman" w:hAnsi="Times New Roman"/>
          <w:sz w:val="26"/>
          <w:szCs w:val="26"/>
        </w:rPr>
        <w:t xml:space="preserve"> (законные представители), и </w:t>
      </w:r>
      <w:r w:rsidRPr="00101BDA">
        <w:rPr>
          <w:rFonts w:ascii="Times New Roman" w:hAnsi="Times New Roman"/>
          <w:sz w:val="26"/>
          <w:szCs w:val="26"/>
        </w:rPr>
        <w:t>учителя.</w:t>
      </w:r>
    </w:p>
    <w:p w:rsidR="00E2247F" w:rsidRDefault="00B5643A" w:rsidP="00E2247F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Особое значение для развития УУД в основной школе имеет индивидуал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ный проект, представляющий собой самостоятельную работу, осуществляемую обучающимся на протяжении длительного периода, возможно, в течение всего учебного года. В ходе такой работы обучающийся – автор проекта – самостоятел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но или с небольшой помощью педагога получает возможность научиться планир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вать и работать по плану – это один из важнейших не только учебных, но и соц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альных навыков, которым должен овладеть школьник.</w:t>
      </w:r>
    </w:p>
    <w:p w:rsidR="00E2247F" w:rsidRDefault="00326CA9" w:rsidP="00E2247F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65E03">
        <w:rPr>
          <w:rFonts w:ascii="Times New Roman" w:hAnsi="Times New Roman"/>
          <w:i/>
          <w:sz w:val="26"/>
          <w:szCs w:val="26"/>
          <w:u w:val="single"/>
        </w:rPr>
        <w:t>Формы организации учебно-исследовательской деятельности</w:t>
      </w:r>
      <w:r w:rsidRPr="00101BDA">
        <w:rPr>
          <w:rFonts w:ascii="Times New Roman" w:hAnsi="Times New Roman"/>
          <w:sz w:val="26"/>
          <w:szCs w:val="26"/>
        </w:rPr>
        <w:t xml:space="preserve"> </w:t>
      </w:r>
      <w:r w:rsidRPr="00B65E03">
        <w:rPr>
          <w:rFonts w:ascii="Times New Roman" w:hAnsi="Times New Roman"/>
          <w:i/>
          <w:sz w:val="26"/>
          <w:szCs w:val="26"/>
          <w:u w:val="single"/>
        </w:rPr>
        <w:t>на урочных занятиях</w:t>
      </w:r>
      <w:r w:rsidRPr="00101BDA">
        <w:rPr>
          <w:rFonts w:ascii="Times New Roman" w:hAnsi="Times New Roman"/>
          <w:sz w:val="26"/>
          <w:szCs w:val="26"/>
        </w:rPr>
        <w:t xml:space="preserve"> могут быть следующими:</w:t>
      </w:r>
    </w:p>
    <w:p w:rsidR="00E2247F" w:rsidRDefault="00326CA9" w:rsidP="00E2247F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урок-исследование, урок-лаборатория, урок – творческий отчет, урок из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бретательства, урок «Удивительное рядом», урок – рассказ об уче</w:t>
      </w:r>
      <w:r w:rsidR="007D5573" w:rsidRPr="00101BDA">
        <w:rPr>
          <w:rFonts w:ascii="Times New Roman" w:hAnsi="Times New Roman"/>
          <w:sz w:val="26"/>
          <w:szCs w:val="26"/>
        </w:rPr>
        <w:t>ных, урок –</w:t>
      </w:r>
      <w:r w:rsidRPr="00101BDA">
        <w:rPr>
          <w:rFonts w:ascii="Times New Roman" w:hAnsi="Times New Roman"/>
          <w:sz w:val="26"/>
          <w:szCs w:val="26"/>
        </w:rPr>
        <w:t>защита исследовательских проектов, урок-экспертиза, урок «Патент на открытие», урок открытых мыслей;</w:t>
      </w:r>
    </w:p>
    <w:p w:rsidR="00E2247F" w:rsidRDefault="00326CA9" w:rsidP="00E2247F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– учебный эксперимент, который позволяет организовать освоение </w:t>
      </w:r>
      <w:r w:rsidR="007D5573" w:rsidRPr="00101BDA">
        <w:rPr>
          <w:rFonts w:ascii="Times New Roman" w:hAnsi="Times New Roman"/>
          <w:sz w:val="26"/>
          <w:szCs w:val="26"/>
        </w:rPr>
        <w:t xml:space="preserve">таких </w:t>
      </w:r>
      <w:r w:rsidRPr="00101BDA">
        <w:rPr>
          <w:rFonts w:ascii="Times New Roman" w:hAnsi="Times New Roman"/>
          <w:sz w:val="26"/>
          <w:szCs w:val="26"/>
        </w:rPr>
        <w:t>элементов исследовательской деятельности, как планирование и проведение</w:t>
      </w:r>
      <w:r w:rsidR="00D42B35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эксп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римента, обработка и анализ его результатов;</w:t>
      </w:r>
    </w:p>
    <w:p w:rsidR="00E2247F" w:rsidRDefault="00326CA9" w:rsidP="00E2247F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– домашнее задание исследовательского </w:t>
      </w:r>
      <w:r w:rsidR="007D5573" w:rsidRPr="00101BDA">
        <w:rPr>
          <w:rFonts w:ascii="Times New Roman" w:hAnsi="Times New Roman"/>
          <w:sz w:val="26"/>
          <w:szCs w:val="26"/>
        </w:rPr>
        <w:t xml:space="preserve">характера может сочетать в себе </w:t>
      </w:r>
      <w:r w:rsidRPr="00101BDA">
        <w:rPr>
          <w:rFonts w:ascii="Times New Roman" w:hAnsi="Times New Roman"/>
          <w:sz w:val="26"/>
          <w:szCs w:val="26"/>
        </w:rPr>
        <w:t>разнообразные виды, причем позволяет провести учебное исследование, достато</w:t>
      </w:r>
      <w:r w:rsidRPr="00101BDA">
        <w:rPr>
          <w:rFonts w:ascii="Times New Roman" w:hAnsi="Times New Roman"/>
          <w:sz w:val="26"/>
          <w:szCs w:val="26"/>
        </w:rPr>
        <w:t>ч</w:t>
      </w:r>
      <w:r w:rsidRPr="00101BDA">
        <w:rPr>
          <w:rFonts w:ascii="Times New Roman" w:hAnsi="Times New Roman"/>
          <w:sz w:val="26"/>
          <w:szCs w:val="26"/>
        </w:rPr>
        <w:t>но протяженное во времени.</w:t>
      </w:r>
    </w:p>
    <w:p w:rsidR="00E2247F" w:rsidRDefault="00326CA9" w:rsidP="00E2247F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65E03">
        <w:rPr>
          <w:rFonts w:ascii="Times New Roman" w:hAnsi="Times New Roman"/>
          <w:i/>
          <w:sz w:val="26"/>
          <w:szCs w:val="26"/>
          <w:u w:val="single"/>
        </w:rPr>
        <w:t>Формы организации учебно-исследовательской деятельности на внеурочных занятиях</w:t>
      </w:r>
      <w:r w:rsidRPr="00101BDA">
        <w:rPr>
          <w:rFonts w:ascii="Times New Roman" w:hAnsi="Times New Roman"/>
          <w:sz w:val="26"/>
          <w:szCs w:val="26"/>
        </w:rPr>
        <w:t xml:space="preserve"> могут быть следующими:</w:t>
      </w:r>
    </w:p>
    <w:p w:rsidR="00E2247F" w:rsidRDefault="00326CA9" w:rsidP="00E2247F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исследовательская практика обучающихся;</w:t>
      </w:r>
    </w:p>
    <w:p w:rsidR="00E2247F" w:rsidRDefault="00326CA9" w:rsidP="00E2247F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образовательные экспедиции – походы, поездки, экскурсии с четко обозн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ченными образовательными целями, программой деятельности, продуманными формами контроля. Образовательные экспедиции предусматри</w:t>
      </w:r>
      <w:r w:rsidR="007D5573" w:rsidRPr="00101BDA">
        <w:rPr>
          <w:rFonts w:ascii="Times New Roman" w:hAnsi="Times New Roman"/>
          <w:sz w:val="26"/>
          <w:szCs w:val="26"/>
        </w:rPr>
        <w:t xml:space="preserve">вают </w:t>
      </w:r>
      <w:r w:rsidRPr="00101BDA">
        <w:rPr>
          <w:rFonts w:ascii="Times New Roman" w:hAnsi="Times New Roman"/>
          <w:sz w:val="26"/>
          <w:szCs w:val="26"/>
        </w:rPr>
        <w:t>активную о</w:t>
      </w:r>
      <w:r w:rsidRPr="00101BDA">
        <w:rPr>
          <w:rFonts w:ascii="Times New Roman" w:hAnsi="Times New Roman"/>
          <w:sz w:val="26"/>
          <w:szCs w:val="26"/>
        </w:rPr>
        <w:t>б</w:t>
      </w:r>
      <w:r w:rsidRPr="00101BDA">
        <w:rPr>
          <w:rFonts w:ascii="Times New Roman" w:hAnsi="Times New Roman"/>
          <w:sz w:val="26"/>
          <w:szCs w:val="26"/>
        </w:rPr>
        <w:t>разовательную деятельность школьников, в том числе</w:t>
      </w:r>
      <w:r w:rsidR="00E2247F">
        <w:rPr>
          <w:rFonts w:ascii="Times New Roman" w:hAnsi="Times New Roman"/>
          <w:sz w:val="26"/>
          <w:szCs w:val="26"/>
        </w:rPr>
        <w:t xml:space="preserve"> и исследовательского хара</w:t>
      </w:r>
      <w:r w:rsidR="00E2247F">
        <w:rPr>
          <w:rFonts w:ascii="Times New Roman" w:hAnsi="Times New Roman"/>
          <w:sz w:val="26"/>
          <w:szCs w:val="26"/>
        </w:rPr>
        <w:t>к</w:t>
      </w:r>
      <w:r w:rsidR="00E2247F">
        <w:rPr>
          <w:rFonts w:ascii="Times New Roman" w:hAnsi="Times New Roman"/>
          <w:sz w:val="26"/>
          <w:szCs w:val="26"/>
        </w:rPr>
        <w:t>тера;</w:t>
      </w:r>
    </w:p>
    <w:p w:rsidR="00E2247F" w:rsidRDefault="00326CA9" w:rsidP="00E2247F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>– факультативные занятия, предполагающие</w:t>
      </w:r>
      <w:r w:rsidR="007D5573" w:rsidRPr="00101BDA">
        <w:rPr>
          <w:rFonts w:ascii="Times New Roman" w:hAnsi="Times New Roman"/>
          <w:sz w:val="26"/>
          <w:szCs w:val="26"/>
        </w:rPr>
        <w:t xml:space="preserve"> углубленное изучение предм</w:t>
      </w:r>
      <w:r w:rsidR="007D5573" w:rsidRPr="00101BDA">
        <w:rPr>
          <w:rFonts w:ascii="Times New Roman" w:hAnsi="Times New Roman"/>
          <w:sz w:val="26"/>
          <w:szCs w:val="26"/>
        </w:rPr>
        <w:t>е</w:t>
      </w:r>
      <w:r w:rsidR="007D5573" w:rsidRPr="00101BDA">
        <w:rPr>
          <w:rFonts w:ascii="Times New Roman" w:hAnsi="Times New Roman"/>
          <w:sz w:val="26"/>
          <w:szCs w:val="26"/>
        </w:rPr>
        <w:t xml:space="preserve">та, </w:t>
      </w:r>
      <w:r w:rsidRPr="00101BDA">
        <w:rPr>
          <w:rFonts w:ascii="Times New Roman" w:hAnsi="Times New Roman"/>
          <w:sz w:val="26"/>
          <w:szCs w:val="26"/>
        </w:rPr>
        <w:t>дают большие возможности для реализации на них учебно-исследовательской деятельности обучающихся;</w:t>
      </w:r>
    </w:p>
    <w:p w:rsidR="00E2247F" w:rsidRDefault="00326CA9" w:rsidP="00E2247F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ученическое научно-исследовательское общество – форма внеурочной де</w:t>
      </w:r>
      <w:r w:rsidRPr="00101BDA">
        <w:rPr>
          <w:rFonts w:ascii="Times New Roman" w:hAnsi="Times New Roman"/>
          <w:sz w:val="26"/>
          <w:szCs w:val="26"/>
        </w:rPr>
        <w:t>я</w:t>
      </w:r>
      <w:r w:rsidRPr="00101BDA">
        <w:rPr>
          <w:rFonts w:ascii="Times New Roman" w:hAnsi="Times New Roman"/>
          <w:sz w:val="26"/>
          <w:szCs w:val="26"/>
        </w:rPr>
        <w:t>тельности, которая сочетает в себе работу над учебными исследованиями,</w:t>
      </w:r>
      <w:r w:rsidR="00D42B35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колле</w:t>
      </w:r>
      <w:r w:rsidRPr="00101BDA">
        <w:rPr>
          <w:rFonts w:ascii="Times New Roman" w:hAnsi="Times New Roman"/>
          <w:sz w:val="26"/>
          <w:szCs w:val="26"/>
        </w:rPr>
        <w:t>к</w:t>
      </w:r>
      <w:r w:rsidRPr="00101BDA">
        <w:rPr>
          <w:rFonts w:ascii="Times New Roman" w:hAnsi="Times New Roman"/>
          <w:sz w:val="26"/>
          <w:szCs w:val="26"/>
        </w:rPr>
        <w:t>тивное обсуждение промежуточных и итоговых результатов этой работы, орган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зацию круглых столов, дискуссий, дебатов, интеллектуальных игр, публичных з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щит, конференций и др., а также встречи с представителями науки и образования, экскурсии в учреждения науки и образования, сотрудничество с ученическими н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учно-исследовательскими обществами (УНИО) других школ;</w:t>
      </w:r>
    </w:p>
    <w:p w:rsidR="00E2247F" w:rsidRDefault="00326CA9" w:rsidP="00E2247F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 участие обучающихся в олимпиадах, конкурсах, конференциях, в том чи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ле дистанционных, предметных неделях, интеллектуальных марафонах предпол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гает выполнение ими учебных исследований или их элементов в рамках данных мероприятий.</w:t>
      </w:r>
    </w:p>
    <w:p w:rsidR="00326CA9" w:rsidRPr="00101BDA" w:rsidRDefault="00326CA9" w:rsidP="00E2247F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Среди возможных </w:t>
      </w:r>
      <w:r w:rsidRPr="00B65E03">
        <w:rPr>
          <w:rFonts w:ascii="Times New Roman" w:hAnsi="Times New Roman"/>
          <w:i/>
          <w:sz w:val="26"/>
          <w:szCs w:val="26"/>
          <w:u w:val="single"/>
        </w:rPr>
        <w:t>форм представления результатов</w:t>
      </w:r>
      <w:r w:rsidRPr="00101BDA">
        <w:rPr>
          <w:rFonts w:ascii="Times New Roman" w:hAnsi="Times New Roman"/>
          <w:sz w:val="26"/>
          <w:szCs w:val="26"/>
        </w:rPr>
        <w:t xml:space="preserve"> проектной деятельн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сти можно выделить:</w:t>
      </w:r>
    </w:p>
    <w:p w:rsidR="00326CA9" w:rsidRPr="00101BDA" w:rsidRDefault="007D5573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326CA9" w:rsidRPr="00101BDA">
        <w:rPr>
          <w:rFonts w:ascii="Times New Roman" w:hAnsi="Times New Roman"/>
          <w:sz w:val="26"/>
          <w:szCs w:val="26"/>
        </w:rPr>
        <w:t xml:space="preserve">– макеты, модели, рабочие установки, схемы, </w:t>
      </w:r>
      <w:proofErr w:type="spellStart"/>
      <w:proofErr w:type="gramStart"/>
      <w:r w:rsidR="00326CA9" w:rsidRPr="00101BDA">
        <w:rPr>
          <w:rFonts w:ascii="Times New Roman" w:hAnsi="Times New Roman"/>
          <w:sz w:val="26"/>
          <w:szCs w:val="26"/>
        </w:rPr>
        <w:t>план-карта</w:t>
      </w:r>
      <w:proofErr w:type="spellEnd"/>
      <w:proofErr w:type="gramEnd"/>
      <w:r w:rsidR="00326CA9" w:rsidRPr="00101BDA">
        <w:rPr>
          <w:rFonts w:ascii="Times New Roman" w:hAnsi="Times New Roman"/>
          <w:sz w:val="26"/>
          <w:szCs w:val="26"/>
        </w:rPr>
        <w:t>;</w:t>
      </w:r>
    </w:p>
    <w:p w:rsidR="00326CA9" w:rsidRPr="00101BDA" w:rsidRDefault="007D5573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326CA9" w:rsidRPr="00101BDA">
        <w:rPr>
          <w:rFonts w:ascii="Times New Roman" w:hAnsi="Times New Roman"/>
          <w:sz w:val="26"/>
          <w:szCs w:val="26"/>
        </w:rPr>
        <w:t>– </w:t>
      </w:r>
      <w:proofErr w:type="spellStart"/>
      <w:r w:rsidR="00326CA9" w:rsidRPr="00101BDA">
        <w:rPr>
          <w:rFonts w:ascii="Times New Roman" w:hAnsi="Times New Roman"/>
          <w:sz w:val="26"/>
          <w:szCs w:val="26"/>
        </w:rPr>
        <w:t>постеры</w:t>
      </w:r>
      <w:proofErr w:type="spellEnd"/>
      <w:r w:rsidR="00326CA9" w:rsidRPr="00101BDA">
        <w:rPr>
          <w:rFonts w:ascii="Times New Roman" w:hAnsi="Times New Roman"/>
          <w:sz w:val="26"/>
          <w:szCs w:val="26"/>
        </w:rPr>
        <w:t>, презентации;</w:t>
      </w:r>
    </w:p>
    <w:p w:rsidR="00326CA9" w:rsidRPr="00101BDA" w:rsidRDefault="007D5573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326CA9" w:rsidRPr="00101BDA">
        <w:rPr>
          <w:rFonts w:ascii="Times New Roman" w:hAnsi="Times New Roman"/>
          <w:sz w:val="26"/>
          <w:szCs w:val="26"/>
        </w:rPr>
        <w:t>– альбомы, буклеты, брошюры, книги;</w:t>
      </w:r>
    </w:p>
    <w:p w:rsidR="00326CA9" w:rsidRPr="00101BDA" w:rsidRDefault="007D5573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326CA9" w:rsidRPr="00101BDA">
        <w:rPr>
          <w:rFonts w:ascii="Times New Roman" w:hAnsi="Times New Roman"/>
          <w:sz w:val="26"/>
          <w:szCs w:val="26"/>
        </w:rPr>
        <w:t>– реконструкции событий;</w:t>
      </w:r>
    </w:p>
    <w:p w:rsidR="00326CA9" w:rsidRPr="00101BDA" w:rsidRDefault="007D5573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326CA9" w:rsidRPr="00101BDA">
        <w:rPr>
          <w:rFonts w:ascii="Times New Roman" w:hAnsi="Times New Roman"/>
          <w:sz w:val="26"/>
          <w:szCs w:val="26"/>
        </w:rPr>
        <w:t>– эссе, рассказы, стихи, рисунки;</w:t>
      </w:r>
    </w:p>
    <w:p w:rsidR="00326CA9" w:rsidRPr="00101BDA" w:rsidRDefault="007D5573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326CA9" w:rsidRPr="00101BDA">
        <w:rPr>
          <w:rFonts w:ascii="Times New Roman" w:hAnsi="Times New Roman"/>
          <w:sz w:val="26"/>
          <w:szCs w:val="26"/>
        </w:rPr>
        <w:t>– результаты исследовательских экспедиций, обработки архивов и мему</w:t>
      </w:r>
      <w:r w:rsidR="00326CA9" w:rsidRPr="00101BDA">
        <w:rPr>
          <w:rFonts w:ascii="Times New Roman" w:hAnsi="Times New Roman"/>
          <w:sz w:val="26"/>
          <w:szCs w:val="26"/>
        </w:rPr>
        <w:t>а</w:t>
      </w:r>
      <w:r w:rsidR="00326CA9" w:rsidRPr="00101BDA">
        <w:rPr>
          <w:rFonts w:ascii="Times New Roman" w:hAnsi="Times New Roman"/>
          <w:sz w:val="26"/>
          <w:szCs w:val="26"/>
        </w:rPr>
        <w:t>ров;</w:t>
      </w:r>
    </w:p>
    <w:p w:rsidR="00326CA9" w:rsidRPr="00101BDA" w:rsidRDefault="007D5573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326CA9" w:rsidRPr="00101BDA">
        <w:rPr>
          <w:rFonts w:ascii="Times New Roman" w:hAnsi="Times New Roman"/>
          <w:sz w:val="26"/>
          <w:szCs w:val="26"/>
        </w:rPr>
        <w:t>– документальные фильмы, мультфильмы;</w:t>
      </w:r>
    </w:p>
    <w:p w:rsidR="00326CA9" w:rsidRPr="00101BDA" w:rsidRDefault="007D5573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326CA9" w:rsidRPr="00101BDA">
        <w:rPr>
          <w:rFonts w:ascii="Times New Roman" w:hAnsi="Times New Roman"/>
          <w:sz w:val="26"/>
          <w:szCs w:val="26"/>
        </w:rPr>
        <w:t>– выставки, игры, тематические вечера, концерты;</w:t>
      </w:r>
    </w:p>
    <w:p w:rsidR="00326CA9" w:rsidRPr="00101BDA" w:rsidRDefault="007D5573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326CA9" w:rsidRPr="00101BDA">
        <w:rPr>
          <w:rFonts w:ascii="Times New Roman" w:hAnsi="Times New Roman"/>
          <w:sz w:val="26"/>
          <w:szCs w:val="26"/>
        </w:rPr>
        <w:t>– сценарии мероприятий;</w:t>
      </w:r>
    </w:p>
    <w:p w:rsidR="00F14D26" w:rsidRPr="00101BDA" w:rsidRDefault="007D5573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326CA9" w:rsidRPr="00101BDA">
        <w:rPr>
          <w:rFonts w:ascii="Times New Roman" w:hAnsi="Times New Roman"/>
          <w:sz w:val="26"/>
          <w:szCs w:val="26"/>
        </w:rPr>
        <w:t>– </w:t>
      </w:r>
      <w:proofErr w:type="spellStart"/>
      <w:r w:rsidR="00326CA9" w:rsidRPr="00101BDA">
        <w:rPr>
          <w:rFonts w:ascii="Times New Roman" w:hAnsi="Times New Roman"/>
          <w:sz w:val="26"/>
          <w:szCs w:val="26"/>
        </w:rPr>
        <w:t>веб-сайты</w:t>
      </w:r>
      <w:proofErr w:type="spellEnd"/>
      <w:r w:rsidR="00326CA9" w:rsidRPr="00101BDA">
        <w:rPr>
          <w:rFonts w:ascii="Times New Roman" w:hAnsi="Times New Roman"/>
          <w:sz w:val="26"/>
          <w:szCs w:val="26"/>
        </w:rPr>
        <w:t>, программное обеспечение, компакт-диски (или другие ци</w:t>
      </w:r>
      <w:r w:rsidR="00326CA9" w:rsidRPr="00101BDA">
        <w:rPr>
          <w:rFonts w:ascii="Times New Roman" w:hAnsi="Times New Roman"/>
          <w:sz w:val="26"/>
          <w:szCs w:val="26"/>
        </w:rPr>
        <w:t>ф</w:t>
      </w:r>
      <w:r w:rsidR="00326CA9" w:rsidRPr="00101BDA">
        <w:rPr>
          <w:rFonts w:ascii="Times New Roman" w:hAnsi="Times New Roman"/>
          <w:sz w:val="26"/>
          <w:szCs w:val="26"/>
        </w:rPr>
        <w:t>ровые носители) и др.</w:t>
      </w:r>
    </w:p>
    <w:p w:rsidR="00B440FB" w:rsidRPr="00101BDA" w:rsidRDefault="00B440FB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  <w:t>Результаты также могут быть представлены в ходе проведения конфере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>ций, семинаров и круглых столов.</w:t>
      </w:r>
    </w:p>
    <w:p w:rsidR="00B440FB" w:rsidRPr="00101BDA" w:rsidRDefault="00B440FB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  <w:t>Итоги учебно-исследовательской деятельности могут быть в том числе представлены в виде статей, обзоров, отчетов и заключений по итогам</w:t>
      </w:r>
    </w:p>
    <w:p w:rsidR="00326CA9" w:rsidRPr="00101BDA" w:rsidRDefault="00B440FB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исследований, проводимых в рамках исследовательских экспедиций, обработки а</w:t>
      </w:r>
      <w:r w:rsidRPr="00101BDA">
        <w:rPr>
          <w:rFonts w:ascii="Times New Roman" w:hAnsi="Times New Roman"/>
          <w:sz w:val="26"/>
          <w:szCs w:val="26"/>
        </w:rPr>
        <w:t>р</w:t>
      </w:r>
      <w:r w:rsidRPr="00101BDA">
        <w:rPr>
          <w:rFonts w:ascii="Times New Roman" w:hAnsi="Times New Roman"/>
          <w:sz w:val="26"/>
          <w:szCs w:val="26"/>
        </w:rPr>
        <w:t>хивов и мемуаров, исследований по различным предметным областям, а также в виде прототипов, моделей, образцов.</w:t>
      </w:r>
    </w:p>
    <w:p w:rsidR="00171BED" w:rsidRPr="00B65E03" w:rsidRDefault="00171BED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0B60ED" w:rsidRPr="00101BDA" w:rsidRDefault="000B60ED" w:rsidP="00A8064A">
      <w:pPr>
        <w:tabs>
          <w:tab w:val="left" w:pos="0"/>
          <w:tab w:val="left" w:pos="1000"/>
        </w:tabs>
        <w:spacing w:after="0"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101BDA">
        <w:rPr>
          <w:rFonts w:ascii="Times New Roman" w:hAnsi="Times New Roman"/>
          <w:b/>
          <w:sz w:val="26"/>
          <w:szCs w:val="26"/>
        </w:rPr>
        <w:t>С</w:t>
      </w:r>
      <w:r w:rsidR="006D034F" w:rsidRPr="00101BDA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одержание, виды и формы организации учебной деятельности </w:t>
      </w:r>
    </w:p>
    <w:p w:rsidR="006D034F" w:rsidRPr="00101BDA" w:rsidRDefault="006D034F" w:rsidP="00A8064A">
      <w:pPr>
        <w:tabs>
          <w:tab w:val="left" w:pos="0"/>
          <w:tab w:val="left" w:pos="100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01BDA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по формированию и ра</w:t>
      </w:r>
      <w:r w:rsidR="000B60ED" w:rsidRPr="00101BDA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звитию ИКТ – компетенций</w:t>
      </w:r>
    </w:p>
    <w:p w:rsidR="00025E94" w:rsidRPr="00101BDA" w:rsidRDefault="00025E94" w:rsidP="00A8064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Информационно-коммуникационные технологии – инструментарий униве</w:t>
      </w:r>
      <w:r w:rsidRPr="00101BDA">
        <w:rPr>
          <w:rFonts w:ascii="Times New Roman" w:hAnsi="Times New Roman"/>
          <w:sz w:val="26"/>
          <w:szCs w:val="26"/>
        </w:rPr>
        <w:t>р</w:t>
      </w:r>
      <w:r w:rsidRPr="00101BDA">
        <w:rPr>
          <w:rFonts w:ascii="Times New Roman" w:hAnsi="Times New Roman"/>
          <w:sz w:val="26"/>
          <w:szCs w:val="26"/>
        </w:rPr>
        <w:t>сальных учебных действий.</w:t>
      </w:r>
    </w:p>
    <w:p w:rsidR="00D025D2" w:rsidRPr="00101BDA" w:rsidRDefault="00D025D2" w:rsidP="00A8064A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sz w:val="26"/>
          <w:szCs w:val="26"/>
        </w:rPr>
        <w:tab/>
      </w:r>
      <w:r w:rsidRPr="00101BDA">
        <w:rPr>
          <w:rFonts w:ascii="Times New Roman" w:hAnsi="Times New Roman"/>
          <w:sz w:val="26"/>
          <w:szCs w:val="26"/>
        </w:rPr>
        <w:t>ИКТ-компетентность – это способность обучающихся использовать информ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ционные и коммуникационные технологии для доступа к информации, для ее п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lastRenderedPageBreak/>
        <w:t>иска, организации, обработки, оценки, а также для продуцирования и передачи (распространения), которая достаточна для того, чтобы успешно жить и трудиться в условиях становящегося информационного общества.</w:t>
      </w:r>
    </w:p>
    <w:p w:rsidR="002F335C" w:rsidRPr="00101BDA" w:rsidRDefault="002F335C" w:rsidP="00A8064A">
      <w:pPr>
        <w:widowControl w:val="0"/>
        <w:tabs>
          <w:tab w:val="left" w:pos="567"/>
        </w:tabs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Для формирования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ИКТ-компетенций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рамках ООП ООО используются сл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дующие технические средства и программные инструменты:</w:t>
      </w:r>
    </w:p>
    <w:p w:rsidR="002F335C" w:rsidRPr="00101BDA" w:rsidRDefault="002F335C" w:rsidP="00A8064A">
      <w:pPr>
        <w:widowControl w:val="0"/>
        <w:tabs>
          <w:tab w:val="left" w:pos="567"/>
        </w:tabs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ab/>
        <w:t xml:space="preserve">технические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– персональный компьютер,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мультимедийный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проектор и экран, принтер монохромный, принтер цветной, цифровой фотоаппарат, сканер, микр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фон, оборудование компьютерной сети, интерактивная доска, документ – камера, мобильный класс;</w:t>
      </w:r>
    </w:p>
    <w:p w:rsidR="002F335C" w:rsidRPr="00101BDA" w:rsidRDefault="002F335C" w:rsidP="00A8064A">
      <w:pPr>
        <w:widowControl w:val="0"/>
        <w:tabs>
          <w:tab w:val="left" w:pos="567"/>
        </w:tabs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ab/>
        <w:t xml:space="preserve">программные инструменты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операционные системы и служебные </w:t>
      </w:r>
      <w:r w:rsidR="008407DB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инстр</w:t>
      </w:r>
      <w:r w:rsidR="008407DB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у</w:t>
      </w:r>
      <w:r w:rsidR="008407DB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менты, текстовый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редактор для работы с русскими и иноязычными текстами, орф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графический корректор для текстов на русском и иностранном </w:t>
      </w:r>
      <w:r w:rsidR="008407DB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языке, графический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редактор для обработки растровых изображений, редактор подготовки презент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ций, среды для дистанционного </w:t>
      </w:r>
      <w:proofErr w:type="spellStart"/>
      <w:r w:rsidR="008407DB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онлайн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сетевого взаимодействия, среда для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инте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р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нет-публикаций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, редактор интернет-сайтов, редактор для обработки числовой 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формации.</w:t>
      </w:r>
    </w:p>
    <w:p w:rsidR="002F335C" w:rsidRPr="00101BDA" w:rsidRDefault="002F335C" w:rsidP="00B65E03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01BDA">
        <w:rPr>
          <w:rFonts w:ascii="Times New Roman" w:hAnsi="Times New Roman"/>
          <w:sz w:val="26"/>
          <w:szCs w:val="26"/>
        </w:rPr>
        <w:t>Важным является универсальны</w:t>
      </w:r>
      <w:r w:rsidR="00B65E03">
        <w:rPr>
          <w:rFonts w:ascii="Times New Roman" w:hAnsi="Times New Roman"/>
          <w:sz w:val="26"/>
          <w:szCs w:val="26"/>
        </w:rPr>
        <w:t xml:space="preserve">й и </w:t>
      </w:r>
      <w:proofErr w:type="spellStart"/>
      <w:r w:rsidR="00B65E03">
        <w:rPr>
          <w:rFonts w:ascii="Times New Roman" w:hAnsi="Times New Roman"/>
          <w:sz w:val="26"/>
          <w:szCs w:val="26"/>
        </w:rPr>
        <w:t>межпредметный</w:t>
      </w:r>
      <w:proofErr w:type="spellEnd"/>
      <w:r w:rsidR="00B65E03">
        <w:rPr>
          <w:rFonts w:ascii="Times New Roman" w:hAnsi="Times New Roman"/>
          <w:sz w:val="26"/>
          <w:szCs w:val="26"/>
        </w:rPr>
        <w:t xml:space="preserve"> характер </w:t>
      </w:r>
      <w:proofErr w:type="spellStart"/>
      <w:r w:rsidR="00B65E03">
        <w:rPr>
          <w:rFonts w:ascii="Times New Roman" w:hAnsi="Times New Roman"/>
          <w:sz w:val="26"/>
          <w:szCs w:val="26"/>
        </w:rPr>
        <w:t>ИКТ-</w:t>
      </w:r>
      <w:r w:rsidRPr="00101BDA">
        <w:rPr>
          <w:rFonts w:ascii="Times New Roman" w:hAnsi="Times New Roman"/>
          <w:sz w:val="26"/>
          <w:szCs w:val="26"/>
        </w:rPr>
        <w:t>компетенции</w:t>
      </w:r>
      <w:proofErr w:type="spellEnd"/>
      <w:r w:rsidRPr="00101BDA">
        <w:rPr>
          <w:rFonts w:ascii="Times New Roman" w:hAnsi="Times New Roman"/>
          <w:sz w:val="26"/>
          <w:szCs w:val="26"/>
        </w:rPr>
        <w:t>, что дает возможность осуществлять ее формирование не только и не столько в рамках учебного предмета информатика, но в ходе обучения практически по всем предметным областям.</w:t>
      </w:r>
    </w:p>
    <w:p w:rsidR="002F335C" w:rsidRPr="00101BDA" w:rsidRDefault="002F335C" w:rsidP="00A8064A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В настоящее время значительно присутствие компьютерных и </w:t>
      </w:r>
      <w:proofErr w:type="spellStart"/>
      <w:r w:rsidRPr="00101BDA">
        <w:rPr>
          <w:rFonts w:ascii="Times New Roman" w:hAnsi="Times New Roman"/>
          <w:sz w:val="26"/>
          <w:szCs w:val="26"/>
        </w:rPr>
        <w:t>интернет-технологий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в повседневной деятельности обучающегося, в том числе вне времени нахождения в школе. В этой связи обучающийся может обладать целым рядом </w:t>
      </w:r>
      <w:proofErr w:type="spellStart"/>
      <w:r w:rsidRPr="00101BDA">
        <w:rPr>
          <w:rFonts w:ascii="Times New Roman" w:hAnsi="Times New Roman"/>
          <w:sz w:val="26"/>
          <w:szCs w:val="26"/>
        </w:rPr>
        <w:t>ИКТ-компетентностей</w:t>
      </w:r>
      <w:proofErr w:type="spellEnd"/>
      <w:r w:rsidRPr="00101BDA">
        <w:rPr>
          <w:rFonts w:ascii="Times New Roman" w:hAnsi="Times New Roman"/>
          <w:sz w:val="26"/>
          <w:szCs w:val="26"/>
        </w:rPr>
        <w:t>, полученных им вне школы. В этом контексте важным н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 xml:space="preserve">правлением деятельности школы в сфере формирования </w:t>
      </w:r>
      <w:proofErr w:type="spellStart"/>
      <w:r w:rsidRPr="00101BDA">
        <w:rPr>
          <w:rFonts w:ascii="Times New Roman" w:hAnsi="Times New Roman"/>
          <w:sz w:val="26"/>
          <w:szCs w:val="26"/>
        </w:rPr>
        <w:t>ИКТ-компетенций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стан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 xml:space="preserve">вятся поддержка и развитие обучающегося. Данный подход имеет значение при определении планируемых результатов в сфере формирования </w:t>
      </w:r>
      <w:proofErr w:type="spellStart"/>
      <w:r w:rsidRPr="00101BDA">
        <w:rPr>
          <w:rFonts w:ascii="Times New Roman" w:hAnsi="Times New Roman"/>
          <w:sz w:val="26"/>
          <w:szCs w:val="26"/>
        </w:rPr>
        <w:t>ИКТ-компетенций</w:t>
      </w:r>
      <w:proofErr w:type="spellEnd"/>
      <w:r w:rsidRPr="00101BDA">
        <w:rPr>
          <w:rFonts w:ascii="Times New Roman" w:hAnsi="Times New Roman"/>
          <w:sz w:val="26"/>
          <w:szCs w:val="26"/>
        </w:rPr>
        <w:t>.</w:t>
      </w:r>
    </w:p>
    <w:p w:rsidR="002F335C" w:rsidRPr="00101BDA" w:rsidRDefault="002F335C" w:rsidP="00A8064A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Ориентировка школьников в информационных и коммуникативных техн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логиях (ИКТ) и формирование способности их грамотно применять (ИКТ-компетентность) являются одними из важных элементов формирования униве</w:t>
      </w:r>
      <w:r w:rsidRPr="00101BDA">
        <w:rPr>
          <w:rFonts w:ascii="Times New Roman" w:hAnsi="Times New Roman"/>
          <w:sz w:val="26"/>
          <w:szCs w:val="26"/>
        </w:rPr>
        <w:t>р</w:t>
      </w:r>
      <w:r w:rsidRPr="00101BDA">
        <w:rPr>
          <w:rFonts w:ascii="Times New Roman" w:hAnsi="Times New Roman"/>
          <w:sz w:val="26"/>
          <w:szCs w:val="26"/>
        </w:rPr>
        <w:t>сальных учебных действий обучающихся на уровне основного общего образов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ния. Поэтому программа формирования универсальных учебных действий на уровне основного общего образования содержит настоящую подпрограмму, кот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 xml:space="preserve">рая определяет необходимые для этого элементы </w:t>
      </w:r>
      <w:proofErr w:type="spellStart"/>
      <w:r w:rsidRPr="00101BDA">
        <w:rPr>
          <w:rFonts w:ascii="Times New Roman" w:hAnsi="Times New Roman"/>
          <w:sz w:val="26"/>
          <w:szCs w:val="26"/>
        </w:rPr>
        <w:t>ИКТ-компетентности</w:t>
      </w:r>
      <w:proofErr w:type="spellEnd"/>
      <w:r w:rsidRPr="00101BDA">
        <w:rPr>
          <w:rFonts w:ascii="Times New Roman" w:hAnsi="Times New Roman"/>
          <w:sz w:val="26"/>
          <w:szCs w:val="26"/>
        </w:rPr>
        <w:t>.</w:t>
      </w:r>
    </w:p>
    <w:p w:rsidR="002F335C" w:rsidRPr="00101BDA" w:rsidRDefault="002F335C" w:rsidP="00A8064A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Формируя ИКТ-компетентность школьников важно уделять основное вн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 xml:space="preserve">мание не сугубо </w:t>
      </w:r>
      <w:proofErr w:type="spellStart"/>
      <w:r w:rsidRPr="00101BDA">
        <w:rPr>
          <w:rFonts w:ascii="Times New Roman" w:hAnsi="Times New Roman"/>
          <w:sz w:val="26"/>
          <w:szCs w:val="26"/>
        </w:rPr>
        <w:t>компьютерно-инструментальной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стороне вопроса, а более эффе</w:t>
      </w:r>
      <w:r w:rsidRPr="00101BDA">
        <w:rPr>
          <w:rFonts w:ascii="Times New Roman" w:hAnsi="Times New Roman"/>
          <w:sz w:val="26"/>
          <w:szCs w:val="26"/>
        </w:rPr>
        <w:t>к</w:t>
      </w:r>
      <w:r w:rsidRPr="00101BDA">
        <w:rPr>
          <w:rFonts w:ascii="Times New Roman" w:hAnsi="Times New Roman"/>
          <w:sz w:val="26"/>
          <w:szCs w:val="26"/>
        </w:rPr>
        <w:t>тивному и результативному выполнению того или иного действия. Например, об</w:t>
      </w:r>
      <w:r w:rsidRPr="00101BDA">
        <w:rPr>
          <w:rFonts w:ascii="Times New Roman" w:hAnsi="Times New Roman"/>
          <w:sz w:val="26"/>
          <w:szCs w:val="26"/>
        </w:rPr>
        <w:t>у</w:t>
      </w:r>
      <w:r w:rsidRPr="00101BDA">
        <w:rPr>
          <w:rFonts w:ascii="Times New Roman" w:hAnsi="Times New Roman"/>
          <w:sz w:val="26"/>
          <w:szCs w:val="26"/>
        </w:rPr>
        <w:t>чая публичным выступлениям с компьютерным сопровождением, рекомендуется концентрировать внимание не на технологических нюансах подготовки презент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ции, а повышении эффективности и результативности самого выступления всле</w:t>
      </w:r>
      <w:r w:rsidRPr="00101BDA">
        <w:rPr>
          <w:rFonts w:ascii="Times New Roman" w:hAnsi="Times New Roman"/>
          <w:sz w:val="26"/>
          <w:szCs w:val="26"/>
        </w:rPr>
        <w:t>д</w:t>
      </w:r>
      <w:r w:rsidRPr="00101BDA">
        <w:rPr>
          <w:rFonts w:ascii="Times New Roman" w:hAnsi="Times New Roman"/>
          <w:sz w:val="26"/>
          <w:szCs w:val="26"/>
        </w:rPr>
        <w:t>ствие применения компьютерной поддержки.</w:t>
      </w:r>
    </w:p>
    <w:p w:rsidR="00D828F8" w:rsidRPr="00101BDA" w:rsidRDefault="0090736F" w:rsidP="00A8064A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 xml:space="preserve">В учебном процессе можно выделить следующие основные </w:t>
      </w:r>
      <w:r w:rsidRPr="000E1356">
        <w:rPr>
          <w:rFonts w:ascii="Times New Roman" w:hAnsi="Times New Roman"/>
          <w:b/>
          <w:i/>
          <w:sz w:val="26"/>
          <w:szCs w:val="26"/>
          <w:u w:val="single"/>
        </w:rPr>
        <w:t>формы</w:t>
      </w:r>
      <w:r w:rsidRPr="00101BDA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орган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 xml:space="preserve">зации формирования </w:t>
      </w:r>
      <w:proofErr w:type="spellStart"/>
      <w:r w:rsidRPr="00101BDA">
        <w:rPr>
          <w:rFonts w:ascii="Times New Roman" w:hAnsi="Times New Roman"/>
          <w:sz w:val="26"/>
          <w:szCs w:val="26"/>
        </w:rPr>
        <w:t>ИКТ-</w:t>
      </w:r>
      <w:r w:rsidR="008407DB" w:rsidRPr="00101BDA">
        <w:rPr>
          <w:rFonts w:ascii="Times New Roman" w:hAnsi="Times New Roman"/>
          <w:sz w:val="26"/>
          <w:szCs w:val="26"/>
        </w:rPr>
        <w:t>компетентности</w:t>
      </w:r>
      <w:proofErr w:type="spellEnd"/>
      <w:r w:rsidR="008407DB" w:rsidRPr="00101BDA">
        <w:rPr>
          <w:rFonts w:ascii="Times New Roman" w:hAnsi="Times New Roman"/>
          <w:sz w:val="26"/>
          <w:szCs w:val="26"/>
        </w:rPr>
        <w:t>:</w:t>
      </w:r>
    </w:p>
    <w:p w:rsidR="00D828F8" w:rsidRPr="00101BDA" w:rsidRDefault="00FF3CF2" w:rsidP="00A8064A">
      <w:pPr>
        <w:tabs>
          <w:tab w:val="left" w:pos="567"/>
        </w:tabs>
        <w:spacing w:after="0"/>
        <w:ind w:left="7" w:hanging="7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Pr="00101BDA">
        <w:rPr>
          <w:rFonts w:ascii="Times New Roman" w:hAnsi="Times New Roman"/>
          <w:sz w:val="26"/>
          <w:szCs w:val="26"/>
        </w:rPr>
        <w:tab/>
      </w:r>
      <w:r w:rsidR="00444BD5"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уроки по информатике и другим предметам;</w:t>
      </w:r>
    </w:p>
    <w:p w:rsidR="0003638D" w:rsidRPr="00101BDA" w:rsidRDefault="00FF3CF2" w:rsidP="00A8064A">
      <w:pPr>
        <w:tabs>
          <w:tab w:val="left" w:pos="567"/>
        </w:tabs>
        <w:spacing w:after="0"/>
        <w:ind w:left="7" w:hanging="7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Pr="00101BDA">
        <w:rPr>
          <w:rFonts w:ascii="Times New Roman" w:hAnsi="Times New Roman"/>
          <w:sz w:val="26"/>
          <w:szCs w:val="26"/>
        </w:rPr>
        <w:tab/>
      </w:r>
      <w:r w:rsidR="0003638D" w:rsidRPr="00101BDA">
        <w:rPr>
          <w:rFonts w:ascii="Times New Roman" w:hAnsi="Times New Roman"/>
          <w:sz w:val="26"/>
          <w:szCs w:val="26"/>
        </w:rPr>
        <w:t>– информатизация традиционных форм учебного процесса, в том числе при участии школьников в процессе информатизации (создание электронных пособий: тесты, электронные плакаты, типовые задачи в электронном представлении и пр.);</w:t>
      </w:r>
    </w:p>
    <w:p w:rsidR="00A52C08" w:rsidRPr="00101BDA" w:rsidRDefault="00FF3CF2" w:rsidP="00A8064A">
      <w:pPr>
        <w:tabs>
          <w:tab w:val="left" w:pos="567"/>
        </w:tabs>
        <w:spacing w:after="0"/>
        <w:ind w:left="7" w:hanging="7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Pr="00101BDA">
        <w:rPr>
          <w:rFonts w:ascii="Times New Roman" w:hAnsi="Times New Roman"/>
          <w:sz w:val="26"/>
          <w:szCs w:val="26"/>
        </w:rPr>
        <w:tab/>
      </w:r>
      <w:r w:rsidR="00444BD5" w:rsidRPr="00101BDA">
        <w:rPr>
          <w:rFonts w:ascii="Times New Roman" w:hAnsi="Times New Roman"/>
          <w:sz w:val="26"/>
          <w:szCs w:val="26"/>
        </w:rPr>
        <w:t>– </w:t>
      </w:r>
      <w:r w:rsidR="00A52C08" w:rsidRPr="00101BDA">
        <w:rPr>
          <w:rFonts w:ascii="Times New Roman" w:hAnsi="Times New Roman"/>
          <w:sz w:val="26"/>
          <w:szCs w:val="26"/>
        </w:rPr>
        <w:t xml:space="preserve">при работе над проектами и учебными исследованиями: поиск информации, </w:t>
      </w:r>
      <w:r w:rsidR="008407DB" w:rsidRPr="00101BDA">
        <w:rPr>
          <w:rFonts w:ascii="Times New Roman" w:hAnsi="Times New Roman"/>
          <w:sz w:val="26"/>
          <w:szCs w:val="26"/>
        </w:rPr>
        <w:t>исследования, проектирование</w:t>
      </w:r>
      <w:r w:rsidR="00A52C08" w:rsidRPr="00101BDA">
        <w:rPr>
          <w:rFonts w:ascii="Times New Roman" w:hAnsi="Times New Roman"/>
          <w:sz w:val="26"/>
          <w:szCs w:val="26"/>
        </w:rPr>
        <w:t xml:space="preserve">, создание </w:t>
      </w:r>
      <w:proofErr w:type="spellStart"/>
      <w:r w:rsidR="00A52C08" w:rsidRPr="00101BDA">
        <w:rPr>
          <w:rFonts w:ascii="Times New Roman" w:hAnsi="Times New Roman"/>
          <w:sz w:val="26"/>
          <w:szCs w:val="26"/>
        </w:rPr>
        <w:t>ИКТ-проектов</w:t>
      </w:r>
      <w:proofErr w:type="spellEnd"/>
      <w:r w:rsidR="00A52C08" w:rsidRPr="00101BDA">
        <w:rPr>
          <w:rFonts w:ascii="Times New Roman" w:hAnsi="Times New Roman"/>
          <w:sz w:val="26"/>
          <w:szCs w:val="26"/>
        </w:rPr>
        <w:t>, оформление, презентации.</w:t>
      </w:r>
    </w:p>
    <w:p w:rsidR="0090736F" w:rsidRPr="00101BDA" w:rsidRDefault="0090736F" w:rsidP="00A8064A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По отношению к процессу формирования </w:t>
      </w:r>
      <w:proofErr w:type="spellStart"/>
      <w:r w:rsidRPr="00101BDA">
        <w:rPr>
          <w:rFonts w:ascii="Times New Roman" w:hAnsi="Times New Roman"/>
          <w:sz w:val="26"/>
          <w:szCs w:val="26"/>
        </w:rPr>
        <w:t>ИКТ-компетентности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уроки и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>форматики рассматриваются как средство стартового освоения средств ИКТ для последующего применения их в учебном процессе. Кроме того, уроки информат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ки помогут школьникам перевести стихийно складывавшиеся умения применения средств ИКТ на более высокий уровень.</w:t>
      </w:r>
    </w:p>
    <w:p w:rsidR="0003638D" w:rsidRPr="00101BDA" w:rsidRDefault="0003638D" w:rsidP="00A8064A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Информатизация традиционных форм учебного процесса самый простой и очевидный путь формирования </w:t>
      </w:r>
      <w:proofErr w:type="spellStart"/>
      <w:r w:rsidRPr="00101BDA">
        <w:rPr>
          <w:rFonts w:ascii="Times New Roman" w:hAnsi="Times New Roman"/>
          <w:sz w:val="26"/>
          <w:szCs w:val="26"/>
        </w:rPr>
        <w:t>ИКТ-компетентности</w:t>
      </w:r>
      <w:proofErr w:type="spellEnd"/>
      <w:r w:rsidRPr="00101BDA">
        <w:rPr>
          <w:rFonts w:ascii="Times New Roman" w:hAnsi="Times New Roman"/>
          <w:sz w:val="26"/>
          <w:szCs w:val="26"/>
        </w:rPr>
        <w:t>, но явно недостаточный. Как и при информатизации традиционных форм урока возможно перенесение занятий в компьютерный класс. Основное отличие работы в специализированных учебных средах от традиционной формы обучения – это изменение вида деятельности школьников, увеличение доли исследовательских заданий и, соответственно, и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следовательских действий школьников при объяснении и закреплении учебного материала. При наличии доступа в сеть Интернет возможно применение в учебном процессе онлайновых специализированных учебных сред.</w:t>
      </w:r>
    </w:p>
    <w:p w:rsidR="0090736F" w:rsidRPr="00101BDA" w:rsidRDefault="00A52C08" w:rsidP="00A8064A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Хорошие возможности для формирования </w:t>
      </w:r>
      <w:proofErr w:type="spellStart"/>
      <w:r w:rsidRPr="00101BDA">
        <w:rPr>
          <w:rFonts w:ascii="Times New Roman" w:hAnsi="Times New Roman"/>
          <w:sz w:val="26"/>
          <w:szCs w:val="26"/>
        </w:rPr>
        <w:t>ИКТ-компетентности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предоста</w:t>
      </w:r>
      <w:r w:rsidRPr="00101BDA">
        <w:rPr>
          <w:rFonts w:ascii="Times New Roman" w:hAnsi="Times New Roman"/>
          <w:sz w:val="26"/>
          <w:szCs w:val="26"/>
        </w:rPr>
        <w:t>в</w:t>
      </w:r>
      <w:r w:rsidRPr="00101BDA">
        <w:rPr>
          <w:rFonts w:ascii="Times New Roman" w:hAnsi="Times New Roman"/>
          <w:sz w:val="26"/>
          <w:szCs w:val="26"/>
        </w:rPr>
        <w:t>ляют менее традиционные формы учебной деятельности: проекты и учебные и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следования. Они проводятся в основном вне уроков, работа над ними может пр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ходить после уроков на школьных компьютерах или с применением домашних компьютеров. При работе над проектами и учебными исследованиями применение средств ИКТ естественно и зачастую просто необходимо. Поиск информации, о</w:t>
      </w:r>
      <w:r w:rsidRPr="00101BDA">
        <w:rPr>
          <w:rFonts w:ascii="Times New Roman" w:hAnsi="Times New Roman"/>
          <w:sz w:val="26"/>
          <w:szCs w:val="26"/>
        </w:rPr>
        <w:t>б</w:t>
      </w:r>
      <w:r w:rsidRPr="00101BDA">
        <w:rPr>
          <w:rFonts w:ascii="Times New Roman" w:hAnsi="Times New Roman"/>
          <w:sz w:val="26"/>
          <w:szCs w:val="26"/>
        </w:rPr>
        <w:t>работка результатов исследований, оформление отчетов, проведение защит и пр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зентаций – это всё типовые этапы проектных и исследовательских работ, требу</w:t>
      </w:r>
      <w:r w:rsidRPr="00101BDA">
        <w:rPr>
          <w:rFonts w:ascii="Times New Roman" w:hAnsi="Times New Roman"/>
          <w:sz w:val="26"/>
          <w:szCs w:val="26"/>
        </w:rPr>
        <w:t>ю</w:t>
      </w:r>
      <w:r w:rsidRPr="00101BDA">
        <w:rPr>
          <w:rFonts w:ascii="Times New Roman" w:hAnsi="Times New Roman"/>
          <w:sz w:val="26"/>
          <w:szCs w:val="26"/>
        </w:rPr>
        <w:t>щие овладения средствами ИКТ.</w:t>
      </w:r>
    </w:p>
    <w:p w:rsidR="006F68F0" w:rsidRPr="00101BDA" w:rsidRDefault="006F68F0" w:rsidP="00A8064A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Формирование и развитие ИКТ - компетентности обучающихся включает в себя становление и развитие учебной (общей и предметной) и </w:t>
      </w:r>
      <w:proofErr w:type="spellStart"/>
      <w:r w:rsidRPr="00101BDA">
        <w:rPr>
          <w:rFonts w:ascii="Times New Roman" w:hAnsi="Times New Roman"/>
          <w:sz w:val="26"/>
          <w:szCs w:val="26"/>
        </w:rPr>
        <w:t>общепользовател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ской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ИК</w:t>
      </w:r>
      <w:proofErr w:type="gramStart"/>
      <w:r w:rsidRPr="00101BDA">
        <w:rPr>
          <w:rFonts w:ascii="Times New Roman" w:hAnsi="Times New Roman"/>
          <w:sz w:val="26"/>
          <w:szCs w:val="26"/>
        </w:rPr>
        <w:t>Т-</w:t>
      </w:r>
      <w:proofErr w:type="gramEnd"/>
      <w:r w:rsidRPr="00101BDA">
        <w:rPr>
          <w:rFonts w:ascii="Times New Roman" w:hAnsi="Times New Roman"/>
          <w:sz w:val="26"/>
          <w:szCs w:val="26"/>
        </w:rPr>
        <w:t xml:space="preserve"> компетентности, в том числе: способности к сотрудничеству и комм</w:t>
      </w:r>
      <w:r w:rsidRPr="00101BDA">
        <w:rPr>
          <w:rFonts w:ascii="Times New Roman" w:hAnsi="Times New Roman"/>
          <w:sz w:val="26"/>
          <w:szCs w:val="26"/>
        </w:rPr>
        <w:t>у</w:t>
      </w:r>
      <w:r w:rsidRPr="00101BDA">
        <w:rPr>
          <w:rFonts w:ascii="Times New Roman" w:hAnsi="Times New Roman"/>
          <w:sz w:val="26"/>
          <w:szCs w:val="26"/>
        </w:rPr>
        <w:t>никации, к самостоятельному приобретению, пополнению и интеграции знаний; способности к решению личностно и социально значимых проблем и воплощению решений в практику с применением средств ИКТ.</w:t>
      </w:r>
    </w:p>
    <w:p w:rsidR="0090736F" w:rsidRPr="00101BDA" w:rsidRDefault="006F68F0" w:rsidP="00A8064A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В ИКТ- компетентности выделяются элементы, которые формируются и используются в отдельных предметах, в интегративных </w:t>
      </w:r>
      <w:proofErr w:type="spellStart"/>
      <w:r w:rsidRPr="00101BDA">
        <w:rPr>
          <w:rFonts w:ascii="Times New Roman" w:hAnsi="Times New Roman"/>
          <w:sz w:val="26"/>
          <w:szCs w:val="26"/>
        </w:rPr>
        <w:t>межпредметных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проектах, во </w:t>
      </w:r>
      <w:proofErr w:type="spellStart"/>
      <w:r w:rsidRPr="00101BDA">
        <w:rPr>
          <w:rFonts w:ascii="Times New Roman" w:hAnsi="Times New Roman"/>
          <w:sz w:val="26"/>
          <w:szCs w:val="26"/>
        </w:rPr>
        <w:t>внепредметной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активности. В то же время, освоение ИКТ- компетентности в рамках отдельного предмета содействует формированию </w:t>
      </w:r>
      <w:proofErr w:type="spellStart"/>
      <w:r w:rsidRPr="00101BDA">
        <w:rPr>
          <w:rFonts w:ascii="Times New Roman" w:hAnsi="Times New Roman"/>
          <w:sz w:val="26"/>
          <w:szCs w:val="26"/>
        </w:rPr>
        <w:t>метапредметной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ИКТ - </w:t>
      </w:r>
      <w:r w:rsidRPr="00101BDA">
        <w:rPr>
          <w:rFonts w:ascii="Times New Roman" w:hAnsi="Times New Roman"/>
          <w:sz w:val="26"/>
          <w:szCs w:val="26"/>
        </w:rPr>
        <w:lastRenderedPageBreak/>
        <w:t xml:space="preserve">компетентности, играет ключевую роль в формировании универсальных учебных действий. Например, формирование общих, </w:t>
      </w:r>
      <w:proofErr w:type="spellStart"/>
      <w:r w:rsidRPr="00101BDA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навыков поиска и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>формации происходит в ходе деятельности по поиску информации в конкретных предметных контекстах и средах: в русском и иностранных языках, истории, ге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 xml:space="preserve">графии, естественных науках происходит поиск информации с использованием специфических инструментов, наряду с </w:t>
      </w:r>
      <w:proofErr w:type="spellStart"/>
      <w:r w:rsidRPr="00101BDA">
        <w:rPr>
          <w:rFonts w:ascii="Times New Roman" w:hAnsi="Times New Roman"/>
          <w:sz w:val="26"/>
          <w:szCs w:val="26"/>
        </w:rPr>
        <w:t>общепользовательскими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инструментами. Во всех этих случаях формируется общее умение поиска информации.</w:t>
      </w:r>
    </w:p>
    <w:p w:rsidR="00D828F8" w:rsidRPr="00101BDA" w:rsidRDefault="00D828F8" w:rsidP="00A8064A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0E1356">
        <w:rPr>
          <w:rFonts w:ascii="Times New Roman" w:hAnsi="Times New Roman"/>
          <w:b/>
          <w:i/>
          <w:sz w:val="26"/>
          <w:szCs w:val="26"/>
          <w:u w:val="single"/>
        </w:rPr>
        <w:t>Виды</w:t>
      </w:r>
      <w:r w:rsidRPr="00101BDA">
        <w:rPr>
          <w:rFonts w:ascii="Times New Roman" w:hAnsi="Times New Roman"/>
          <w:sz w:val="26"/>
          <w:szCs w:val="26"/>
        </w:rPr>
        <w:t xml:space="preserve"> учебной деятельности, обеспечивающих формирование </w:t>
      </w:r>
      <w:proofErr w:type="spellStart"/>
      <w:r w:rsidRPr="00101BDA">
        <w:rPr>
          <w:rFonts w:ascii="Times New Roman" w:hAnsi="Times New Roman"/>
          <w:sz w:val="26"/>
          <w:szCs w:val="26"/>
        </w:rPr>
        <w:t>ИКТ-компетенции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обучающихся:</w:t>
      </w:r>
    </w:p>
    <w:p w:rsidR="00D828F8" w:rsidRPr="00101BDA" w:rsidRDefault="00FF3CF2" w:rsidP="00A8064A">
      <w:pPr>
        <w:tabs>
          <w:tab w:val="left" w:pos="0"/>
        </w:tabs>
        <w:spacing w:after="0"/>
        <w:jc w:val="both"/>
        <w:rPr>
          <w:rFonts w:ascii="Times New Roman" w:eastAsia="Symbol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444BD5"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выполняемые на уроках, дома и в рамках внеурочной деятельности зад</w:t>
      </w:r>
      <w:r w:rsidR="00D828F8" w:rsidRPr="00101BDA">
        <w:rPr>
          <w:rFonts w:ascii="Times New Roman" w:hAnsi="Times New Roman"/>
          <w:sz w:val="26"/>
          <w:szCs w:val="26"/>
        </w:rPr>
        <w:t>а</w:t>
      </w:r>
      <w:r w:rsidR="00D828F8" w:rsidRPr="00101BDA">
        <w:rPr>
          <w:rFonts w:ascii="Times New Roman" w:hAnsi="Times New Roman"/>
          <w:sz w:val="26"/>
          <w:szCs w:val="26"/>
        </w:rPr>
        <w:t>ния, предполагающие использование электронных образовательных ресурсов;</w:t>
      </w:r>
    </w:p>
    <w:p w:rsidR="00D828F8" w:rsidRPr="00101BDA" w:rsidRDefault="00FF3CF2" w:rsidP="00A8064A">
      <w:pPr>
        <w:tabs>
          <w:tab w:val="left" w:pos="0"/>
        </w:tabs>
        <w:spacing w:after="0"/>
        <w:jc w:val="both"/>
        <w:rPr>
          <w:rFonts w:ascii="Times New Roman" w:eastAsia="Symbol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444BD5"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создание и редактирование текстов;</w:t>
      </w:r>
    </w:p>
    <w:p w:rsidR="00D828F8" w:rsidRPr="00101BDA" w:rsidRDefault="00FF3CF2" w:rsidP="00A8064A">
      <w:pPr>
        <w:tabs>
          <w:tab w:val="left" w:pos="0"/>
        </w:tabs>
        <w:spacing w:after="0"/>
        <w:jc w:val="both"/>
        <w:rPr>
          <w:rFonts w:ascii="Times New Roman" w:eastAsia="Symbol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444BD5"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создание и редактирование электронных таблиц;</w:t>
      </w:r>
    </w:p>
    <w:p w:rsidR="00D828F8" w:rsidRPr="00101BDA" w:rsidRDefault="00FF3CF2" w:rsidP="00A8064A">
      <w:pPr>
        <w:tabs>
          <w:tab w:val="left" w:pos="0"/>
        </w:tabs>
        <w:spacing w:after="0"/>
        <w:jc w:val="both"/>
        <w:rPr>
          <w:rFonts w:ascii="Times New Roman" w:eastAsia="Symbol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444BD5"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использование средств для построения диаграмм, графиков, блок-схем, других графических объектов;</w:t>
      </w:r>
    </w:p>
    <w:p w:rsidR="00D828F8" w:rsidRPr="00101BDA" w:rsidRDefault="00FF3CF2" w:rsidP="00A8064A">
      <w:pPr>
        <w:tabs>
          <w:tab w:val="left" w:pos="0"/>
        </w:tabs>
        <w:spacing w:after="0"/>
        <w:jc w:val="both"/>
        <w:rPr>
          <w:rFonts w:ascii="Times New Roman" w:eastAsia="Symbol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444BD5"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создание и редактирование презентаций;</w:t>
      </w:r>
    </w:p>
    <w:p w:rsidR="00D828F8" w:rsidRPr="00101BDA" w:rsidRDefault="00FF3CF2" w:rsidP="00A8064A">
      <w:pPr>
        <w:tabs>
          <w:tab w:val="left" w:pos="0"/>
        </w:tabs>
        <w:spacing w:after="0"/>
        <w:jc w:val="both"/>
        <w:rPr>
          <w:rFonts w:ascii="Times New Roman" w:eastAsia="Symbol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444BD5"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создание и редактирование графики и фото;</w:t>
      </w:r>
    </w:p>
    <w:p w:rsidR="00D828F8" w:rsidRPr="00101BDA" w:rsidRDefault="00FF3CF2" w:rsidP="00A8064A">
      <w:pPr>
        <w:tabs>
          <w:tab w:val="left" w:pos="0"/>
        </w:tabs>
        <w:spacing w:after="0"/>
        <w:jc w:val="both"/>
        <w:rPr>
          <w:rFonts w:ascii="Times New Roman" w:eastAsia="Symbol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444BD5"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создание и редактирование видео;</w:t>
      </w:r>
    </w:p>
    <w:p w:rsidR="00D828F8" w:rsidRPr="00101BDA" w:rsidRDefault="00FF3CF2" w:rsidP="00A8064A">
      <w:pPr>
        <w:tabs>
          <w:tab w:val="left" w:pos="0"/>
        </w:tabs>
        <w:spacing w:after="0"/>
        <w:jc w:val="both"/>
        <w:rPr>
          <w:rFonts w:ascii="Times New Roman" w:eastAsia="Symbol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444BD5"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создание музыкальных и звуковых объектов;</w:t>
      </w:r>
    </w:p>
    <w:p w:rsidR="00D828F8" w:rsidRPr="00101BDA" w:rsidRDefault="00FF3CF2" w:rsidP="00A8064A">
      <w:pPr>
        <w:tabs>
          <w:tab w:val="left" w:pos="0"/>
        </w:tabs>
        <w:spacing w:after="0"/>
        <w:jc w:val="both"/>
        <w:rPr>
          <w:rFonts w:ascii="Times New Roman" w:eastAsia="Symbol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444BD5"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поиск и анализ информации в Интернете;</w:t>
      </w:r>
    </w:p>
    <w:p w:rsidR="00D828F8" w:rsidRPr="00101BDA" w:rsidRDefault="00FF3CF2" w:rsidP="00A8064A">
      <w:pPr>
        <w:tabs>
          <w:tab w:val="left" w:pos="0"/>
        </w:tabs>
        <w:spacing w:after="0"/>
        <w:jc w:val="both"/>
        <w:rPr>
          <w:rFonts w:ascii="Times New Roman" w:eastAsia="Symbol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444BD5"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моделирование, проектирование и управление;</w:t>
      </w:r>
    </w:p>
    <w:p w:rsidR="00D828F8" w:rsidRPr="00101BDA" w:rsidRDefault="00FF3CF2" w:rsidP="00A8064A">
      <w:pPr>
        <w:tabs>
          <w:tab w:val="left" w:pos="0"/>
        </w:tabs>
        <w:spacing w:after="0"/>
        <w:jc w:val="both"/>
        <w:rPr>
          <w:rFonts w:ascii="Times New Roman" w:eastAsia="Symbol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444BD5"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математическая обработка и визуализация данных;</w:t>
      </w:r>
    </w:p>
    <w:p w:rsidR="00D828F8" w:rsidRPr="00101BDA" w:rsidRDefault="00FF3CF2" w:rsidP="00A8064A">
      <w:pPr>
        <w:tabs>
          <w:tab w:val="left" w:pos="0"/>
        </w:tabs>
        <w:spacing w:after="0"/>
        <w:jc w:val="both"/>
        <w:rPr>
          <w:rFonts w:ascii="Times New Roman" w:eastAsia="Symbol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444BD5"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 xml:space="preserve">создание </w:t>
      </w:r>
      <w:proofErr w:type="spellStart"/>
      <w:r w:rsidR="00D828F8" w:rsidRPr="00101BDA">
        <w:rPr>
          <w:rFonts w:ascii="Times New Roman" w:hAnsi="Times New Roman"/>
          <w:sz w:val="26"/>
          <w:szCs w:val="26"/>
        </w:rPr>
        <w:t>веб-страниц</w:t>
      </w:r>
      <w:proofErr w:type="spellEnd"/>
      <w:r w:rsidR="00D828F8" w:rsidRPr="00101BDA">
        <w:rPr>
          <w:rFonts w:ascii="Times New Roman" w:hAnsi="Times New Roman"/>
          <w:sz w:val="26"/>
          <w:szCs w:val="26"/>
        </w:rPr>
        <w:t xml:space="preserve"> и сайтов;</w:t>
      </w:r>
    </w:p>
    <w:p w:rsidR="00D828F8" w:rsidRPr="00101BDA" w:rsidRDefault="00FF3CF2" w:rsidP="00A8064A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444BD5"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сетевая коммуникация между учениками и (или) учителем.</w:t>
      </w:r>
    </w:p>
    <w:p w:rsidR="00A875BC" w:rsidRPr="00101BDA" w:rsidRDefault="00F51A45" w:rsidP="00A8064A">
      <w:pPr>
        <w:tabs>
          <w:tab w:val="left" w:pos="0"/>
        </w:tabs>
        <w:spacing w:after="0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101BDA">
        <w:rPr>
          <w:rFonts w:ascii="Times New Roman" w:hAnsi="Times New Roman"/>
          <w:i/>
          <w:sz w:val="26"/>
          <w:szCs w:val="26"/>
        </w:rPr>
        <w:tab/>
      </w:r>
      <w:r w:rsidR="00A875BC" w:rsidRPr="00101BDA">
        <w:rPr>
          <w:rFonts w:ascii="Times New Roman" w:hAnsi="Times New Roman"/>
          <w:i/>
          <w:sz w:val="26"/>
          <w:szCs w:val="26"/>
          <w:u w:val="single"/>
        </w:rPr>
        <w:t xml:space="preserve">Общие принципы формирования </w:t>
      </w:r>
      <w:proofErr w:type="spellStart"/>
      <w:r w:rsidR="00A875BC" w:rsidRPr="00101BDA">
        <w:rPr>
          <w:rFonts w:ascii="Times New Roman" w:hAnsi="Times New Roman"/>
          <w:i/>
          <w:sz w:val="26"/>
          <w:szCs w:val="26"/>
          <w:u w:val="single"/>
        </w:rPr>
        <w:t>ИКТ-компетентности</w:t>
      </w:r>
      <w:proofErr w:type="spellEnd"/>
      <w:r w:rsidR="00A875BC" w:rsidRPr="00101BDA">
        <w:rPr>
          <w:rFonts w:ascii="Times New Roman" w:hAnsi="Times New Roman"/>
          <w:i/>
          <w:sz w:val="26"/>
          <w:szCs w:val="26"/>
          <w:u w:val="single"/>
        </w:rPr>
        <w:t xml:space="preserve"> в образовательных областях</w:t>
      </w:r>
      <w:r w:rsidRPr="00101BDA">
        <w:rPr>
          <w:rFonts w:ascii="Times New Roman" w:hAnsi="Times New Roman"/>
          <w:i/>
          <w:sz w:val="26"/>
          <w:szCs w:val="26"/>
          <w:u w:val="single"/>
        </w:rPr>
        <w:t>:</w:t>
      </w:r>
    </w:p>
    <w:p w:rsidR="00A875BC" w:rsidRPr="00101BDA" w:rsidRDefault="00A875BC" w:rsidP="00A8064A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  <w:t xml:space="preserve">Общий принцип формирования </w:t>
      </w:r>
      <w:proofErr w:type="spellStart"/>
      <w:r w:rsidRPr="00101BDA">
        <w:rPr>
          <w:rFonts w:ascii="Times New Roman" w:hAnsi="Times New Roman"/>
          <w:sz w:val="26"/>
          <w:szCs w:val="26"/>
        </w:rPr>
        <w:t>ИКТ-компетентности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состоит в том, что и </w:t>
      </w:r>
      <w:r w:rsidR="008407DB" w:rsidRPr="00101BDA">
        <w:rPr>
          <w:rFonts w:ascii="Times New Roman" w:hAnsi="Times New Roman"/>
          <w:sz w:val="26"/>
          <w:szCs w:val="26"/>
        </w:rPr>
        <w:t>конкретные технологические умения,</w:t>
      </w:r>
      <w:r w:rsidRPr="00101BDA">
        <w:rPr>
          <w:rFonts w:ascii="Times New Roman" w:hAnsi="Times New Roman"/>
          <w:sz w:val="26"/>
          <w:szCs w:val="26"/>
        </w:rPr>
        <w:t xml:space="preserve"> и </w:t>
      </w:r>
      <w:r w:rsidR="008407DB" w:rsidRPr="00101BDA">
        <w:rPr>
          <w:rFonts w:ascii="Times New Roman" w:hAnsi="Times New Roman"/>
          <w:sz w:val="26"/>
          <w:szCs w:val="26"/>
        </w:rPr>
        <w:t>навыки,</w:t>
      </w:r>
      <w:r w:rsidRPr="00101BDA">
        <w:rPr>
          <w:rFonts w:ascii="Times New Roman" w:hAnsi="Times New Roman"/>
          <w:sz w:val="26"/>
          <w:szCs w:val="26"/>
        </w:rPr>
        <w:t xml:space="preserve"> и универсальные учебные дейс</w:t>
      </w:r>
      <w:r w:rsidRPr="00101BDA">
        <w:rPr>
          <w:rFonts w:ascii="Times New Roman" w:hAnsi="Times New Roman"/>
          <w:sz w:val="26"/>
          <w:szCs w:val="26"/>
        </w:rPr>
        <w:t>т</w:t>
      </w:r>
      <w:r w:rsidRPr="00101BDA">
        <w:rPr>
          <w:rFonts w:ascii="Times New Roman" w:hAnsi="Times New Roman"/>
          <w:sz w:val="26"/>
          <w:szCs w:val="26"/>
        </w:rPr>
        <w:t xml:space="preserve">вия, </w:t>
      </w:r>
      <w:proofErr w:type="spellStart"/>
      <w:r w:rsidRPr="00101BDA">
        <w:rPr>
          <w:rFonts w:ascii="Times New Roman" w:hAnsi="Times New Roman"/>
          <w:sz w:val="26"/>
          <w:szCs w:val="26"/>
        </w:rPr>
        <w:t>повозможности</w:t>
      </w:r>
      <w:proofErr w:type="spellEnd"/>
      <w:r w:rsidRPr="00101BDA">
        <w:rPr>
          <w:rFonts w:ascii="Times New Roman" w:hAnsi="Times New Roman"/>
          <w:sz w:val="26"/>
          <w:szCs w:val="26"/>
        </w:rPr>
        <w:t>, формируются в ходе их применения, осмысленного с точки зрения учебных задач, стоящих перед учащимся в различных предметах. Начал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ные технические умения формируются в курсе информатики. В частности, именно там учащиеся получают общие представления об устройстве и принципах работы средств ИКТ, технике безопасности, расходуемых материалах, сигналах о непола</w:t>
      </w:r>
      <w:r w:rsidRPr="00101BDA">
        <w:rPr>
          <w:rFonts w:ascii="Times New Roman" w:hAnsi="Times New Roman"/>
          <w:sz w:val="26"/>
          <w:szCs w:val="26"/>
        </w:rPr>
        <w:t>д</w:t>
      </w:r>
      <w:r w:rsidRPr="00101BDA">
        <w:rPr>
          <w:rFonts w:ascii="Times New Roman" w:hAnsi="Times New Roman"/>
          <w:sz w:val="26"/>
          <w:szCs w:val="26"/>
        </w:rPr>
        <w:t xml:space="preserve">ках. Решаемые при этом задачи, выполняемые задания носят демонстрационный характер. Существенное значение для </w:t>
      </w:r>
      <w:r w:rsidR="00036CF9">
        <w:rPr>
          <w:rFonts w:ascii="Times New Roman" w:hAnsi="Times New Roman"/>
          <w:sz w:val="26"/>
          <w:szCs w:val="26"/>
        </w:rPr>
        <w:t>обучающихся</w:t>
      </w:r>
      <w:r w:rsidRPr="00101BDA">
        <w:rPr>
          <w:rFonts w:ascii="Times New Roman" w:hAnsi="Times New Roman"/>
          <w:sz w:val="26"/>
          <w:szCs w:val="26"/>
        </w:rPr>
        <w:t xml:space="preserve"> играет именно новизна и факт самостоятельно полученного результата.</w:t>
      </w:r>
    </w:p>
    <w:p w:rsidR="00A875BC" w:rsidRPr="00101BDA" w:rsidRDefault="00A875BC" w:rsidP="00A8064A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  <w:t>Начальные умения, относящиеся к видео- и аудиозаписи и фотографии фо</w:t>
      </w:r>
      <w:r w:rsidRPr="00101BDA">
        <w:rPr>
          <w:rFonts w:ascii="Times New Roman" w:hAnsi="Times New Roman"/>
          <w:sz w:val="26"/>
          <w:szCs w:val="26"/>
        </w:rPr>
        <w:t>р</w:t>
      </w:r>
      <w:r w:rsidRPr="00101BDA">
        <w:rPr>
          <w:rFonts w:ascii="Times New Roman" w:hAnsi="Times New Roman"/>
          <w:sz w:val="26"/>
          <w:szCs w:val="26"/>
        </w:rPr>
        <w:t>мируются в области искусства. В этой области учащиеся получают представление о передаче содержания, эмоций, об эстетике образа. Важную роль играют синтет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ческие жанры, например, рисованная и натурная мультипликация, анимация. С</w:t>
      </w:r>
      <w:r w:rsidRPr="00101BDA">
        <w:rPr>
          <w:rFonts w:ascii="Times New Roman" w:hAnsi="Times New Roman"/>
          <w:sz w:val="26"/>
          <w:szCs w:val="26"/>
        </w:rPr>
        <w:t>у</w:t>
      </w:r>
      <w:r w:rsidRPr="00101BDA">
        <w:rPr>
          <w:rFonts w:ascii="Times New Roman" w:hAnsi="Times New Roman"/>
          <w:sz w:val="26"/>
          <w:szCs w:val="26"/>
        </w:rPr>
        <w:lastRenderedPageBreak/>
        <w:t>щественным фактором оказывается возможность улучшения, совершенствования своего произведения.</w:t>
      </w:r>
    </w:p>
    <w:p w:rsidR="00A875BC" w:rsidRPr="00101BDA" w:rsidRDefault="00A875BC" w:rsidP="00A8064A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  <w:t>В области естествознания (окружающего мира) наибольшую важность имеет качество воспроизведения существенных с точки зрения анализа явления деталей, сочетание изобразительной информации с измерениями.  При этом освоение ИКТ в рамках образовательных областей искусства и технологии, при всей возможной в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риативности программ этих предметов не должно подменять работу с материал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ными технологиями и в нецифровой среде. Доля учебного времени, где работа идет только в цифровой среде, не должна</w:t>
      </w:r>
    </w:p>
    <w:p w:rsidR="00A875BC" w:rsidRPr="00101BDA" w:rsidRDefault="008A1EFC" w:rsidP="00A8064A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превышать 35% в технологии и 25</w:t>
      </w:r>
      <w:r w:rsidR="00A875BC" w:rsidRPr="00101BDA">
        <w:rPr>
          <w:rFonts w:ascii="Times New Roman" w:hAnsi="Times New Roman"/>
          <w:sz w:val="26"/>
          <w:szCs w:val="26"/>
        </w:rPr>
        <w:t>% в искусстве (не включая использование ИКТ для цифровой записи аудио и видео и использование цифровых музыкальных и</w:t>
      </w:r>
      <w:r w:rsidR="00A875BC" w:rsidRPr="00101BDA">
        <w:rPr>
          <w:rFonts w:ascii="Times New Roman" w:hAnsi="Times New Roman"/>
          <w:sz w:val="26"/>
          <w:szCs w:val="26"/>
        </w:rPr>
        <w:t>н</w:t>
      </w:r>
      <w:r w:rsidR="00A875BC" w:rsidRPr="00101BDA">
        <w:rPr>
          <w:rFonts w:ascii="Times New Roman" w:hAnsi="Times New Roman"/>
          <w:sz w:val="26"/>
          <w:szCs w:val="26"/>
        </w:rPr>
        <w:t>струментов при «живом» исполнении).</w:t>
      </w:r>
    </w:p>
    <w:p w:rsidR="00A875BC" w:rsidRPr="00101BDA" w:rsidRDefault="00A875BC" w:rsidP="00A8064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Компонент информатики, также вносящий свой вклад в формирование </w:t>
      </w:r>
      <w:proofErr w:type="spellStart"/>
      <w:r w:rsidRPr="00101BDA">
        <w:rPr>
          <w:rFonts w:ascii="Times New Roman" w:hAnsi="Times New Roman"/>
          <w:sz w:val="26"/>
          <w:szCs w:val="26"/>
        </w:rPr>
        <w:t>ИКТ-компетентности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, в курсе – более инвариантен, но также зависит от </w:t>
      </w:r>
      <w:proofErr w:type="spellStart"/>
      <w:r w:rsidRPr="00101BDA">
        <w:rPr>
          <w:rFonts w:ascii="Times New Roman" w:hAnsi="Times New Roman"/>
          <w:sz w:val="26"/>
          <w:szCs w:val="26"/>
        </w:rPr>
        <w:t>математико-информатической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подготовки, полученной учащимися в начальной школе и пре</w:t>
      </w:r>
      <w:r w:rsidRPr="00101BDA">
        <w:rPr>
          <w:rFonts w:ascii="Times New Roman" w:hAnsi="Times New Roman"/>
          <w:sz w:val="26"/>
          <w:szCs w:val="26"/>
        </w:rPr>
        <w:t>д</w:t>
      </w:r>
      <w:r w:rsidRPr="00101BDA">
        <w:rPr>
          <w:rFonts w:ascii="Times New Roman" w:hAnsi="Times New Roman"/>
          <w:sz w:val="26"/>
          <w:szCs w:val="26"/>
        </w:rPr>
        <w:t>шествующих классах основной, как и от практического опыта применения учащ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мися ИКТ.</w:t>
      </w:r>
    </w:p>
    <w:p w:rsidR="00D025D2" w:rsidRPr="00101BDA" w:rsidRDefault="00D025D2" w:rsidP="00A8064A">
      <w:pPr>
        <w:tabs>
          <w:tab w:val="left" w:pos="0"/>
        </w:tabs>
        <w:spacing w:after="0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Учебный предмет «Информатика» в 7-9-х классах в обязательной части учебного плана при получении основного общего образования систематизирует и дополняет имеющиеся у обучающихся знания, дает их теоретическое обобщение, вписывает конкретную технологическую деятельность в информационную картину мира</w:t>
      </w:r>
      <w:r w:rsidRPr="00101BDA">
        <w:rPr>
          <w:rFonts w:asciiTheme="minorHAnsi" w:hAnsiTheme="minorHAnsi" w:cstheme="minorHAnsi"/>
          <w:sz w:val="26"/>
          <w:szCs w:val="26"/>
        </w:rPr>
        <w:t>.</w:t>
      </w:r>
    </w:p>
    <w:p w:rsidR="00025E94" w:rsidRPr="00101BDA" w:rsidRDefault="00025E94" w:rsidP="00A8064A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101BDA">
        <w:rPr>
          <w:rFonts w:ascii="Times New Roman" w:hAnsi="Times New Roman"/>
          <w:b/>
          <w:bCs/>
          <w:i/>
          <w:sz w:val="26"/>
          <w:szCs w:val="26"/>
        </w:rPr>
        <w:t xml:space="preserve">Перечень и описание основных элементов </w:t>
      </w:r>
      <w:proofErr w:type="spellStart"/>
      <w:r w:rsidRPr="00101BDA">
        <w:rPr>
          <w:rFonts w:ascii="Times New Roman" w:hAnsi="Times New Roman"/>
          <w:b/>
          <w:bCs/>
          <w:i/>
          <w:sz w:val="26"/>
          <w:szCs w:val="26"/>
        </w:rPr>
        <w:t>ИКТ-компетенций</w:t>
      </w:r>
      <w:proofErr w:type="spellEnd"/>
    </w:p>
    <w:p w:rsidR="00025E94" w:rsidRPr="00101BDA" w:rsidRDefault="00025E94" w:rsidP="00A8064A">
      <w:pPr>
        <w:spacing w:after="0"/>
        <w:ind w:firstLine="709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101BDA">
        <w:rPr>
          <w:rFonts w:ascii="Times New Roman" w:hAnsi="Times New Roman"/>
          <w:b/>
          <w:bCs/>
          <w:i/>
          <w:sz w:val="26"/>
          <w:szCs w:val="26"/>
        </w:rPr>
        <w:t>и инструментов их использования</w:t>
      </w:r>
    </w:p>
    <w:p w:rsidR="00F51A45" w:rsidRPr="00101BDA" w:rsidRDefault="00F51A45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 xml:space="preserve">Рассматриваются следующие элементы </w:t>
      </w:r>
      <w:proofErr w:type="spellStart"/>
      <w:r w:rsidRPr="00101BDA">
        <w:rPr>
          <w:rFonts w:ascii="Times New Roman" w:hAnsi="Times New Roman"/>
          <w:bCs/>
          <w:sz w:val="26"/>
          <w:szCs w:val="26"/>
        </w:rPr>
        <w:t>ИКТ-компетентности</w:t>
      </w:r>
      <w:proofErr w:type="spellEnd"/>
      <w:r w:rsidRPr="00101BDA">
        <w:rPr>
          <w:rFonts w:ascii="Times New Roman" w:hAnsi="Times New Roman"/>
          <w:bCs/>
          <w:sz w:val="26"/>
          <w:szCs w:val="26"/>
        </w:rPr>
        <w:t>:</w:t>
      </w:r>
    </w:p>
    <w:p w:rsidR="00115277" w:rsidRPr="00101BDA" w:rsidRDefault="00115277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 xml:space="preserve">1. Обращение с </w:t>
      </w:r>
      <w:proofErr w:type="spellStart"/>
      <w:r w:rsidRPr="00101BDA">
        <w:rPr>
          <w:rFonts w:ascii="Times New Roman" w:hAnsi="Times New Roman"/>
          <w:bCs/>
          <w:sz w:val="26"/>
          <w:szCs w:val="26"/>
        </w:rPr>
        <w:t>ИКТ-устройствами</w:t>
      </w:r>
      <w:proofErr w:type="spellEnd"/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Включение и выключение компьютеров и других средств ИКТ.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Освоение базовых операций с компьютером и другими средствами ИКТ.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Определение оборудования, установленного в компьютере.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Работа в файловом менеджере.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Создание файлов и папок.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Установка и удаление программ.</w:t>
      </w:r>
    </w:p>
    <w:p w:rsidR="00115277" w:rsidRPr="00101BDA" w:rsidRDefault="00115277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2. Создание документов и печатных изданий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Создание и редактирование текстовых документов.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Изменения начертания, размера шрифта, гарнитуры, выравнивание абз</w:t>
      </w:r>
      <w:r w:rsidR="00115277" w:rsidRPr="00101BDA">
        <w:rPr>
          <w:rFonts w:ascii="Times New Roman" w:hAnsi="Times New Roman"/>
          <w:bCs/>
          <w:sz w:val="26"/>
          <w:szCs w:val="26"/>
        </w:rPr>
        <w:t>а</w:t>
      </w:r>
      <w:r w:rsidR="00115277" w:rsidRPr="00101BDA">
        <w:rPr>
          <w:rFonts w:ascii="Times New Roman" w:hAnsi="Times New Roman"/>
          <w:bCs/>
          <w:sz w:val="26"/>
          <w:szCs w:val="26"/>
        </w:rPr>
        <w:t>цев.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Размещение и оформление в документах элементов страницы: заголовки, текст,</w:t>
      </w:r>
      <w:r w:rsidR="00D42B35" w:rsidRPr="00101BDA">
        <w:rPr>
          <w:rFonts w:ascii="Times New Roman" w:hAnsi="Times New Roman"/>
          <w:bCs/>
          <w:sz w:val="26"/>
          <w:szCs w:val="26"/>
        </w:rPr>
        <w:t xml:space="preserve"> </w:t>
      </w:r>
      <w:r w:rsidR="00115277" w:rsidRPr="00101BDA">
        <w:rPr>
          <w:rFonts w:ascii="Times New Roman" w:hAnsi="Times New Roman"/>
          <w:bCs/>
          <w:sz w:val="26"/>
          <w:szCs w:val="26"/>
        </w:rPr>
        <w:t>эпиграфы, иллюстрации.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Редактирование иллюстраций.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Оформление и редактирование ячеек, строк и столбцов таблицы.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Создание и оформление схем.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lastRenderedPageBreak/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Создание и применение стилей.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Создание сносок, колонок.</w:t>
      </w:r>
    </w:p>
    <w:p w:rsidR="00115277" w:rsidRPr="00101BDA" w:rsidRDefault="00115277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 xml:space="preserve">3. Создание </w:t>
      </w:r>
      <w:proofErr w:type="spellStart"/>
      <w:r w:rsidRPr="00101BDA">
        <w:rPr>
          <w:rFonts w:ascii="Times New Roman" w:hAnsi="Times New Roman"/>
          <w:bCs/>
          <w:sz w:val="26"/>
          <w:szCs w:val="26"/>
        </w:rPr>
        <w:t>мультимедийной</w:t>
      </w:r>
      <w:proofErr w:type="spellEnd"/>
      <w:r w:rsidRPr="00101BDA">
        <w:rPr>
          <w:rFonts w:ascii="Times New Roman" w:hAnsi="Times New Roman"/>
          <w:bCs/>
          <w:sz w:val="26"/>
          <w:szCs w:val="26"/>
        </w:rPr>
        <w:t xml:space="preserve"> продукции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Создание изображений для различных целей.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Редактирование размера и разрешения изображения.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Изменение композиции фотографии.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Коррекция тонового и цветового баланса изображения.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Ретуширование дефектов различными способами.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Отбор видеофрагментов или изображений для проекта.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Подбор и применение видеоэффектов.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Выбор и добавление в проект звука.</w:t>
      </w:r>
    </w:p>
    <w:p w:rsidR="00115277" w:rsidRPr="00101BDA" w:rsidRDefault="00115277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4. Общение в сети Интернет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Создание своего образа в сети Интернет.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Соблюдение правил сетевого общения.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Реагирование на опасные ситуации;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Ведение беседы в заданном формате;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Умение придерживаться темы;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Распознавание провокаций и попыток манипуляции со стороны собеседн</w:t>
      </w:r>
      <w:r w:rsidR="00115277" w:rsidRPr="00101BDA">
        <w:rPr>
          <w:rFonts w:ascii="Times New Roman" w:hAnsi="Times New Roman"/>
          <w:bCs/>
          <w:sz w:val="26"/>
          <w:szCs w:val="26"/>
        </w:rPr>
        <w:t>и</w:t>
      </w:r>
      <w:r w:rsidR="00115277" w:rsidRPr="00101BDA">
        <w:rPr>
          <w:rFonts w:ascii="Times New Roman" w:hAnsi="Times New Roman"/>
          <w:bCs/>
          <w:sz w:val="26"/>
          <w:szCs w:val="26"/>
        </w:rPr>
        <w:t>ков.</w:t>
      </w:r>
    </w:p>
    <w:p w:rsidR="00115277" w:rsidRPr="00101BDA" w:rsidRDefault="00115277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5. Выступление с компьютерным сопровождением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Сбор и структурирование материал, продумывание плана и сценария в</w:t>
      </w:r>
      <w:r w:rsidR="00115277" w:rsidRPr="00101BDA">
        <w:rPr>
          <w:rFonts w:ascii="Times New Roman" w:hAnsi="Times New Roman"/>
          <w:bCs/>
          <w:sz w:val="26"/>
          <w:szCs w:val="26"/>
        </w:rPr>
        <w:t>ы</w:t>
      </w:r>
      <w:r w:rsidR="00115277" w:rsidRPr="00101BDA">
        <w:rPr>
          <w:rFonts w:ascii="Times New Roman" w:hAnsi="Times New Roman"/>
          <w:bCs/>
          <w:sz w:val="26"/>
          <w:szCs w:val="26"/>
        </w:rPr>
        <w:t>ступления.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Систематизация информации, представление различных точек зрения и своего взгляда по</w:t>
      </w:r>
      <w:r w:rsidR="00D42B35" w:rsidRPr="00101BDA">
        <w:rPr>
          <w:rFonts w:ascii="Times New Roman" w:hAnsi="Times New Roman"/>
          <w:bCs/>
          <w:sz w:val="26"/>
          <w:szCs w:val="26"/>
        </w:rPr>
        <w:t xml:space="preserve"> </w:t>
      </w:r>
      <w:r w:rsidR="00115277" w:rsidRPr="00101BDA">
        <w:rPr>
          <w:rFonts w:ascii="Times New Roman" w:hAnsi="Times New Roman"/>
          <w:bCs/>
          <w:sz w:val="26"/>
          <w:szCs w:val="26"/>
        </w:rPr>
        <w:t>теме выступления.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Создание дизайна и цветовой схемы, соответствующих теме.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Использование библиотеки шаблонов оформления и создание своего а</w:t>
      </w:r>
      <w:r w:rsidR="00115277" w:rsidRPr="00101BDA">
        <w:rPr>
          <w:rFonts w:ascii="Times New Roman" w:hAnsi="Times New Roman"/>
          <w:bCs/>
          <w:sz w:val="26"/>
          <w:szCs w:val="26"/>
        </w:rPr>
        <w:t>в</w:t>
      </w:r>
      <w:r w:rsidR="00115277" w:rsidRPr="00101BDA">
        <w:rPr>
          <w:rFonts w:ascii="Times New Roman" w:hAnsi="Times New Roman"/>
          <w:bCs/>
          <w:sz w:val="26"/>
          <w:szCs w:val="26"/>
        </w:rPr>
        <w:t>торского стиля</w:t>
      </w:r>
      <w:r w:rsidR="00D42B35" w:rsidRPr="00101BDA">
        <w:rPr>
          <w:rFonts w:ascii="Times New Roman" w:hAnsi="Times New Roman"/>
          <w:bCs/>
          <w:sz w:val="26"/>
          <w:szCs w:val="26"/>
        </w:rPr>
        <w:t xml:space="preserve"> </w:t>
      </w:r>
      <w:r w:rsidR="00115277" w:rsidRPr="00101BDA">
        <w:rPr>
          <w:rFonts w:ascii="Times New Roman" w:hAnsi="Times New Roman"/>
          <w:bCs/>
          <w:sz w:val="26"/>
          <w:szCs w:val="26"/>
        </w:rPr>
        <w:t>оформления.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Создание презентации, подготовка для нее текста, рисунков, анимации, в</w:t>
      </w:r>
      <w:r w:rsidR="00115277" w:rsidRPr="00101BDA">
        <w:rPr>
          <w:rFonts w:ascii="Times New Roman" w:hAnsi="Times New Roman"/>
          <w:bCs/>
          <w:sz w:val="26"/>
          <w:szCs w:val="26"/>
        </w:rPr>
        <w:t>и</w:t>
      </w:r>
      <w:r w:rsidR="00115277" w:rsidRPr="00101BDA">
        <w:rPr>
          <w:rFonts w:ascii="Times New Roman" w:hAnsi="Times New Roman"/>
          <w:bCs/>
          <w:sz w:val="26"/>
          <w:szCs w:val="26"/>
        </w:rPr>
        <w:t>део,</w:t>
      </w:r>
      <w:r w:rsidR="00D42B35" w:rsidRPr="00101BDA">
        <w:rPr>
          <w:rFonts w:ascii="Times New Roman" w:hAnsi="Times New Roman"/>
          <w:bCs/>
          <w:sz w:val="26"/>
          <w:szCs w:val="26"/>
        </w:rPr>
        <w:t xml:space="preserve"> </w:t>
      </w:r>
      <w:r w:rsidR="00115277" w:rsidRPr="00101BDA">
        <w:rPr>
          <w:rFonts w:ascii="Times New Roman" w:hAnsi="Times New Roman"/>
          <w:bCs/>
          <w:sz w:val="26"/>
          <w:szCs w:val="26"/>
        </w:rPr>
        <w:t>диаграмм, таблиц.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 xml:space="preserve">Оснащение презентации удобной навигацией, в том числе для ответов на </w:t>
      </w:r>
      <w:r w:rsidR="008407DB" w:rsidRPr="00101BDA">
        <w:rPr>
          <w:rFonts w:ascii="Times New Roman" w:hAnsi="Times New Roman"/>
          <w:bCs/>
          <w:sz w:val="26"/>
          <w:szCs w:val="26"/>
        </w:rPr>
        <w:t>вопросы (</w:t>
      </w:r>
      <w:r w:rsidR="00115277" w:rsidRPr="00101BDA">
        <w:rPr>
          <w:rFonts w:ascii="Times New Roman" w:hAnsi="Times New Roman"/>
          <w:bCs/>
          <w:sz w:val="26"/>
          <w:szCs w:val="26"/>
        </w:rPr>
        <w:t>управляющие кнопки, гиперссылки).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Знание и применение правил верстки материала на странице.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Создание оглавления с гиперссылками и списка литературы.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Управление сменой слайдов на экране проектора автоматически и вру</w:t>
      </w:r>
      <w:r w:rsidR="00115277" w:rsidRPr="00101BDA">
        <w:rPr>
          <w:rFonts w:ascii="Times New Roman" w:hAnsi="Times New Roman"/>
          <w:bCs/>
          <w:sz w:val="26"/>
          <w:szCs w:val="26"/>
        </w:rPr>
        <w:t>ч</w:t>
      </w:r>
      <w:r w:rsidR="00115277" w:rsidRPr="00101BDA">
        <w:rPr>
          <w:rFonts w:ascii="Times New Roman" w:hAnsi="Times New Roman"/>
          <w:bCs/>
          <w:sz w:val="26"/>
          <w:szCs w:val="26"/>
        </w:rPr>
        <w:t>ную.</w:t>
      </w:r>
    </w:p>
    <w:p w:rsidR="00115277" w:rsidRPr="00101BDA" w:rsidRDefault="00115277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6. Поиск информации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Постановка информационной задачи.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Определение источников информации.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Осуществление поиска с помощью специальных средств.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Систематизация получаемой информации в процессе поиска и ознакомл</w:t>
      </w:r>
      <w:r w:rsidR="00115277" w:rsidRPr="00101BDA">
        <w:rPr>
          <w:rFonts w:ascii="Times New Roman" w:hAnsi="Times New Roman"/>
          <w:bCs/>
          <w:sz w:val="26"/>
          <w:szCs w:val="26"/>
        </w:rPr>
        <w:t>е</w:t>
      </w:r>
      <w:r w:rsidR="00115277" w:rsidRPr="00101BDA">
        <w:rPr>
          <w:rFonts w:ascii="Times New Roman" w:hAnsi="Times New Roman"/>
          <w:bCs/>
          <w:sz w:val="26"/>
          <w:szCs w:val="26"/>
        </w:rPr>
        <w:t>ния.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lastRenderedPageBreak/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Решение задачи с помощью полученной информации.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Организация найденной информации.</w:t>
      </w:r>
    </w:p>
    <w:p w:rsidR="00115277" w:rsidRPr="00101BDA" w:rsidRDefault="00115277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7. Моделирование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Построение информационной модели.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Проведение численного эксперимента.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Визуализация полученных данных.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Исследование модели.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Математические и статистические вычисления в процессе моделирования.</w:t>
      </w:r>
    </w:p>
    <w:p w:rsidR="00115277" w:rsidRPr="00101BDA" w:rsidRDefault="0060166C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8</w:t>
      </w:r>
      <w:r w:rsidR="00115277" w:rsidRPr="00101BDA">
        <w:rPr>
          <w:rFonts w:ascii="Times New Roman" w:hAnsi="Times New Roman"/>
          <w:bCs/>
          <w:sz w:val="26"/>
          <w:szCs w:val="26"/>
        </w:rPr>
        <w:t>. Хранение и обработка больших объемов данных</w:t>
      </w:r>
    </w:p>
    <w:p w:rsidR="0060166C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Структурирование информации посредством таблиц.</w:t>
      </w:r>
    </w:p>
    <w:p w:rsidR="0060166C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Составление запросов к табличным базам на выборку информации.</w:t>
      </w:r>
    </w:p>
    <w:p w:rsidR="0060166C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Составление запросов для получения количественных характеристик да</w:t>
      </w:r>
      <w:r w:rsidR="00115277" w:rsidRPr="00101BDA">
        <w:rPr>
          <w:rFonts w:ascii="Times New Roman" w:hAnsi="Times New Roman"/>
          <w:bCs/>
          <w:sz w:val="26"/>
          <w:szCs w:val="26"/>
        </w:rPr>
        <w:t>н</w:t>
      </w:r>
      <w:r w:rsidR="00115277" w:rsidRPr="00101BDA">
        <w:rPr>
          <w:rFonts w:ascii="Times New Roman" w:hAnsi="Times New Roman"/>
          <w:bCs/>
          <w:sz w:val="26"/>
          <w:szCs w:val="26"/>
        </w:rPr>
        <w:t>ных.</w:t>
      </w:r>
    </w:p>
    <w:p w:rsidR="0060166C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Составление запросов на добавление, модификацию и удаление данных.</w:t>
      </w:r>
    </w:p>
    <w:p w:rsidR="0060166C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Использование визуального конструктора запросов.</w:t>
      </w:r>
    </w:p>
    <w:p w:rsidR="00115277" w:rsidRPr="00101BDA" w:rsidRDefault="00FF3CF2" w:rsidP="00A8064A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– </w:t>
      </w:r>
      <w:r w:rsidR="00115277" w:rsidRPr="00101BDA">
        <w:rPr>
          <w:rFonts w:ascii="Times New Roman" w:hAnsi="Times New Roman"/>
          <w:bCs/>
          <w:sz w:val="26"/>
          <w:szCs w:val="26"/>
        </w:rPr>
        <w:t>Самостоятельное проектирование базы данных.</w:t>
      </w:r>
    </w:p>
    <w:p w:rsidR="00115277" w:rsidRPr="00101BDA" w:rsidRDefault="00115277" w:rsidP="00207997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Формирование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ИКТ-компетентности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школьников проводится на имеющейся в наличии компьютерной технике и средствах связи. Обеспечивается возможность выхода в локальную сеть (информационное пространство) образовательного учр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ждения и через локальную сеть учреждения в сети Интернет. На компьютере уст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новлено лицензионное программное обеспечение, позволяющее: отрабатывать 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выки клавиатурного письма, редактировать и форматировать тексты, графику, пр</w:t>
      </w:r>
      <w:r w:rsidR="00207997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="00207997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зентации, вводить, сохранять и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редактировать видеоизображения и звук, создавать анимации, а также обеспечивать формирование прочих элементов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ИКТ-компетентности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D633E0" w:rsidRPr="00E2247F" w:rsidRDefault="00D633E0" w:rsidP="00A8064A">
      <w:pPr>
        <w:spacing w:after="0"/>
        <w:ind w:firstLine="851"/>
        <w:jc w:val="center"/>
        <w:rPr>
          <w:rFonts w:ascii="Times New Roman" w:hAnsi="Times New Roman"/>
          <w:b/>
          <w:bCs/>
          <w:i/>
          <w:sz w:val="16"/>
          <w:szCs w:val="16"/>
        </w:rPr>
      </w:pPr>
    </w:p>
    <w:p w:rsidR="0060166C" w:rsidRPr="00101BDA" w:rsidRDefault="00115277" w:rsidP="00A8064A">
      <w:pPr>
        <w:spacing w:after="0"/>
        <w:ind w:firstLine="851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101BDA">
        <w:rPr>
          <w:rFonts w:ascii="Times New Roman" w:hAnsi="Times New Roman"/>
          <w:b/>
          <w:bCs/>
          <w:i/>
          <w:sz w:val="26"/>
          <w:szCs w:val="26"/>
        </w:rPr>
        <w:t xml:space="preserve">Планируемые результаты формирования и развития </w:t>
      </w:r>
    </w:p>
    <w:p w:rsidR="000E1356" w:rsidRDefault="00115277" w:rsidP="00A8064A">
      <w:pPr>
        <w:spacing w:after="0"/>
        <w:ind w:firstLine="851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101BDA">
        <w:rPr>
          <w:rFonts w:ascii="Times New Roman" w:hAnsi="Times New Roman"/>
          <w:b/>
          <w:bCs/>
          <w:i/>
          <w:sz w:val="26"/>
          <w:szCs w:val="26"/>
        </w:rPr>
        <w:t>компетентности обучающихся в области использования информац</w:t>
      </w:r>
      <w:r w:rsidRPr="00101BDA">
        <w:rPr>
          <w:rFonts w:ascii="Times New Roman" w:hAnsi="Times New Roman"/>
          <w:b/>
          <w:bCs/>
          <w:i/>
          <w:sz w:val="26"/>
          <w:szCs w:val="26"/>
        </w:rPr>
        <w:t>и</w:t>
      </w:r>
      <w:r w:rsidRPr="00101BDA">
        <w:rPr>
          <w:rFonts w:ascii="Times New Roman" w:hAnsi="Times New Roman"/>
          <w:b/>
          <w:bCs/>
          <w:i/>
          <w:sz w:val="26"/>
          <w:szCs w:val="26"/>
        </w:rPr>
        <w:t xml:space="preserve">онно-коммуникационных технологий, подготовки </w:t>
      </w:r>
      <w:proofErr w:type="gramStart"/>
      <w:r w:rsidRPr="00101BDA">
        <w:rPr>
          <w:rFonts w:ascii="Times New Roman" w:hAnsi="Times New Roman"/>
          <w:b/>
          <w:bCs/>
          <w:i/>
          <w:sz w:val="26"/>
          <w:szCs w:val="26"/>
        </w:rPr>
        <w:t>индивидуального проекта</w:t>
      </w:r>
      <w:proofErr w:type="gramEnd"/>
      <w:r w:rsidRPr="00101BDA">
        <w:rPr>
          <w:rFonts w:ascii="Times New Roman" w:hAnsi="Times New Roman"/>
          <w:b/>
          <w:bCs/>
          <w:i/>
          <w:sz w:val="26"/>
          <w:szCs w:val="26"/>
        </w:rPr>
        <w:t xml:space="preserve">, выполняемого в процессе обучения в рамках одного предмета </w:t>
      </w:r>
    </w:p>
    <w:p w:rsidR="00115277" w:rsidRPr="00101BDA" w:rsidRDefault="00115277" w:rsidP="00A8064A">
      <w:pPr>
        <w:spacing w:after="0"/>
        <w:ind w:firstLine="851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101BDA">
        <w:rPr>
          <w:rFonts w:ascii="Times New Roman" w:hAnsi="Times New Roman"/>
          <w:b/>
          <w:bCs/>
          <w:i/>
          <w:sz w:val="26"/>
          <w:szCs w:val="26"/>
        </w:rPr>
        <w:t xml:space="preserve">или на </w:t>
      </w:r>
      <w:proofErr w:type="spellStart"/>
      <w:r w:rsidRPr="00101BDA">
        <w:rPr>
          <w:rFonts w:ascii="Times New Roman" w:hAnsi="Times New Roman"/>
          <w:b/>
          <w:bCs/>
          <w:i/>
          <w:sz w:val="26"/>
          <w:szCs w:val="26"/>
        </w:rPr>
        <w:t>межпредметной</w:t>
      </w:r>
      <w:proofErr w:type="spellEnd"/>
      <w:r w:rsidRPr="00101BDA">
        <w:rPr>
          <w:rFonts w:ascii="Times New Roman" w:hAnsi="Times New Roman"/>
          <w:b/>
          <w:bCs/>
          <w:i/>
          <w:sz w:val="26"/>
          <w:szCs w:val="26"/>
        </w:rPr>
        <w:t xml:space="preserve"> основе</w:t>
      </w:r>
    </w:p>
    <w:p w:rsidR="0060166C" w:rsidRPr="00E2247F" w:rsidRDefault="0060166C" w:rsidP="00A8064A">
      <w:pPr>
        <w:spacing w:after="0"/>
        <w:ind w:firstLine="851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D828F8" w:rsidRPr="00101BDA" w:rsidRDefault="00D828F8" w:rsidP="00A8064A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b/>
          <w:bCs/>
          <w:sz w:val="26"/>
          <w:szCs w:val="26"/>
        </w:rPr>
        <w:t>Обращение с устройствами ИКТ</w:t>
      </w:r>
    </w:p>
    <w:p w:rsidR="00D828F8" w:rsidRPr="00101BDA" w:rsidRDefault="00D828F8" w:rsidP="00A8064A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Выпускник научится:</w:t>
      </w:r>
    </w:p>
    <w:p w:rsidR="00D828F8" w:rsidRPr="00101BDA" w:rsidRDefault="00FF3CF2" w:rsidP="000E1356">
      <w:pPr>
        <w:tabs>
          <w:tab w:val="left" w:pos="127"/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подключать устройства ИКТ к электрическим и информационным сетям, использовать аккумуляторы;</w:t>
      </w:r>
    </w:p>
    <w:p w:rsidR="00D828F8" w:rsidRPr="00101BDA" w:rsidRDefault="00FF3CF2" w:rsidP="000E1356">
      <w:pPr>
        <w:tabs>
          <w:tab w:val="left" w:pos="124"/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соединять устройства ИКТ (блоки компьютера, устройства сетей, принтер, проектор, сканер, измерительные устройства и т. д.) с использованием проводных и беспроводных технологий;</w:t>
      </w:r>
    </w:p>
    <w:p w:rsidR="00D828F8" w:rsidRPr="00101BDA" w:rsidRDefault="00FF3CF2" w:rsidP="000E1356">
      <w:pPr>
        <w:tabs>
          <w:tab w:val="left" w:pos="127"/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правильно включать и выключать устройства ИКТ, входить в операцио</w:t>
      </w:r>
      <w:r w:rsidR="00D828F8" w:rsidRPr="00101BDA">
        <w:rPr>
          <w:rFonts w:ascii="Times New Roman" w:hAnsi="Times New Roman"/>
          <w:sz w:val="26"/>
          <w:szCs w:val="26"/>
        </w:rPr>
        <w:t>н</w:t>
      </w:r>
      <w:r w:rsidR="00D828F8" w:rsidRPr="00101BDA">
        <w:rPr>
          <w:rFonts w:ascii="Times New Roman" w:hAnsi="Times New Roman"/>
          <w:sz w:val="26"/>
          <w:szCs w:val="26"/>
        </w:rPr>
        <w:t xml:space="preserve">ную систему и завершать работу с ней, выполнять базовые действия с экранными </w:t>
      </w:r>
      <w:r w:rsidR="00D828F8" w:rsidRPr="00101BDA">
        <w:rPr>
          <w:rFonts w:ascii="Times New Roman" w:hAnsi="Times New Roman"/>
          <w:sz w:val="26"/>
          <w:szCs w:val="26"/>
        </w:rPr>
        <w:lastRenderedPageBreak/>
        <w:t>объектами (перемещение курсора, выделение, прямое перемещение, запоминание и вырезание);</w:t>
      </w:r>
    </w:p>
    <w:p w:rsidR="00D828F8" w:rsidRPr="00101BDA" w:rsidRDefault="00FF3CF2" w:rsidP="000E1356">
      <w:pPr>
        <w:tabs>
          <w:tab w:val="left" w:pos="127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осуществлять информационное подключение к локальной сети и глобал</w:t>
      </w:r>
      <w:r w:rsidR="00D828F8" w:rsidRPr="00101BDA">
        <w:rPr>
          <w:rFonts w:ascii="Times New Roman" w:hAnsi="Times New Roman"/>
          <w:sz w:val="26"/>
          <w:szCs w:val="26"/>
        </w:rPr>
        <w:t>ь</w:t>
      </w:r>
      <w:r w:rsidR="00D828F8" w:rsidRPr="00101BDA">
        <w:rPr>
          <w:rFonts w:ascii="Times New Roman" w:hAnsi="Times New Roman"/>
          <w:sz w:val="26"/>
          <w:szCs w:val="26"/>
        </w:rPr>
        <w:t>ной сети Интернет;</w:t>
      </w:r>
    </w:p>
    <w:p w:rsidR="00D828F8" w:rsidRPr="00101BDA" w:rsidRDefault="00FF3CF2" w:rsidP="000E1356">
      <w:pPr>
        <w:tabs>
          <w:tab w:val="left" w:pos="127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входить в информационную среду через Интернет, размещать в информ</w:t>
      </w:r>
      <w:r w:rsidR="00D828F8" w:rsidRPr="00101BDA">
        <w:rPr>
          <w:rFonts w:ascii="Times New Roman" w:hAnsi="Times New Roman"/>
          <w:sz w:val="26"/>
          <w:szCs w:val="26"/>
        </w:rPr>
        <w:t>а</w:t>
      </w:r>
      <w:r w:rsidR="00D828F8" w:rsidRPr="00101BDA">
        <w:rPr>
          <w:rFonts w:ascii="Times New Roman" w:hAnsi="Times New Roman"/>
          <w:sz w:val="26"/>
          <w:szCs w:val="26"/>
        </w:rPr>
        <w:t>ционной среде различные информационные объекты;</w:t>
      </w:r>
    </w:p>
    <w:p w:rsidR="00D828F8" w:rsidRPr="00101BDA" w:rsidRDefault="00FF3CF2" w:rsidP="000E1356">
      <w:pPr>
        <w:tabs>
          <w:tab w:val="left" w:pos="127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выводить информацию на бумагу, правильно обращаться с расходными материалами;</w:t>
      </w:r>
    </w:p>
    <w:p w:rsidR="00D828F8" w:rsidRPr="00101BDA" w:rsidRDefault="00FF3CF2" w:rsidP="000E1356">
      <w:pPr>
        <w:tabs>
          <w:tab w:val="left" w:pos="127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соблюдать требования техники безопасности, гигиены, эргономики и р</w:t>
      </w:r>
      <w:r w:rsidR="00D828F8" w:rsidRPr="00101BDA">
        <w:rPr>
          <w:rFonts w:ascii="Times New Roman" w:hAnsi="Times New Roman"/>
          <w:sz w:val="26"/>
          <w:szCs w:val="26"/>
        </w:rPr>
        <w:t>е</w:t>
      </w:r>
      <w:r w:rsidR="00D828F8" w:rsidRPr="00101BDA">
        <w:rPr>
          <w:rFonts w:ascii="Times New Roman" w:hAnsi="Times New Roman"/>
          <w:sz w:val="26"/>
          <w:szCs w:val="26"/>
        </w:rPr>
        <w:t>сурсосбережения при работе с устройствами ИКТ, в частности учитывающие сп</w:t>
      </w:r>
      <w:r w:rsidR="00D828F8" w:rsidRPr="00101BDA">
        <w:rPr>
          <w:rFonts w:ascii="Times New Roman" w:hAnsi="Times New Roman"/>
          <w:sz w:val="26"/>
          <w:szCs w:val="26"/>
        </w:rPr>
        <w:t>е</w:t>
      </w:r>
      <w:r w:rsidR="00D828F8" w:rsidRPr="00101BDA">
        <w:rPr>
          <w:rFonts w:ascii="Times New Roman" w:hAnsi="Times New Roman"/>
          <w:sz w:val="26"/>
          <w:szCs w:val="26"/>
        </w:rPr>
        <w:t>цифику работы с различными экранами.</w:t>
      </w:r>
    </w:p>
    <w:p w:rsidR="00D828F8" w:rsidRPr="00101BDA" w:rsidRDefault="00D828F8" w:rsidP="00A8064A">
      <w:pPr>
        <w:tabs>
          <w:tab w:val="left" w:pos="1134"/>
        </w:tabs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b/>
          <w:bCs/>
          <w:sz w:val="26"/>
          <w:szCs w:val="26"/>
        </w:rPr>
        <w:t>Фиксация изображений и звуков</w:t>
      </w:r>
    </w:p>
    <w:p w:rsidR="00D828F8" w:rsidRPr="00101BDA" w:rsidRDefault="00D828F8" w:rsidP="00A8064A">
      <w:pPr>
        <w:tabs>
          <w:tab w:val="left" w:pos="1134"/>
        </w:tabs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Выпускник научится:</w:t>
      </w:r>
    </w:p>
    <w:p w:rsidR="00D828F8" w:rsidRPr="00101BDA" w:rsidRDefault="00FF3CF2" w:rsidP="000E1356">
      <w:pPr>
        <w:tabs>
          <w:tab w:val="left" w:pos="124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осуществлять фиксацию изображений и звуков в ходе процесса обсужд</w:t>
      </w:r>
      <w:r w:rsidR="00D828F8" w:rsidRPr="00101BDA">
        <w:rPr>
          <w:rFonts w:ascii="Times New Roman" w:hAnsi="Times New Roman"/>
          <w:sz w:val="26"/>
          <w:szCs w:val="26"/>
        </w:rPr>
        <w:t>е</w:t>
      </w:r>
      <w:r w:rsidR="00D828F8" w:rsidRPr="00101BDA">
        <w:rPr>
          <w:rFonts w:ascii="Times New Roman" w:hAnsi="Times New Roman"/>
          <w:sz w:val="26"/>
          <w:szCs w:val="26"/>
        </w:rPr>
        <w:t>ния, проведения эксперимента, природного процесса, фиксацию хода и результатов проектной деятельности;</w:t>
      </w:r>
    </w:p>
    <w:p w:rsidR="00D828F8" w:rsidRPr="00101BDA" w:rsidRDefault="00FF3CF2" w:rsidP="000E1356">
      <w:pPr>
        <w:tabs>
          <w:tab w:val="left" w:pos="127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</w:t>
      </w:r>
    </w:p>
    <w:p w:rsidR="00D828F8" w:rsidRPr="00101BDA" w:rsidRDefault="00FF3CF2" w:rsidP="000E1356">
      <w:pPr>
        <w:tabs>
          <w:tab w:val="left" w:pos="127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выбирать технические средства ИКТ для фиксации изображений и звуков в соответствии с поставленной целью;</w:t>
      </w:r>
    </w:p>
    <w:p w:rsidR="00D828F8" w:rsidRPr="00101BDA" w:rsidRDefault="00FF3CF2" w:rsidP="000E1356">
      <w:pPr>
        <w:tabs>
          <w:tab w:val="left" w:pos="127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проводить обработку цифровых фотографий с использованием возможн</w:t>
      </w:r>
      <w:r w:rsidR="00D828F8" w:rsidRPr="00101BDA">
        <w:rPr>
          <w:rFonts w:ascii="Times New Roman" w:hAnsi="Times New Roman"/>
          <w:sz w:val="26"/>
          <w:szCs w:val="26"/>
        </w:rPr>
        <w:t>о</w:t>
      </w:r>
      <w:r w:rsidR="00D828F8" w:rsidRPr="00101BDA">
        <w:rPr>
          <w:rFonts w:ascii="Times New Roman" w:hAnsi="Times New Roman"/>
          <w:sz w:val="26"/>
          <w:szCs w:val="26"/>
        </w:rPr>
        <w:t>стей специальных компьютерных инструментов, создавать презентации на основе цифровых фотографий;</w:t>
      </w:r>
    </w:p>
    <w:p w:rsidR="00D828F8" w:rsidRPr="00101BDA" w:rsidRDefault="00FF3CF2" w:rsidP="000E1356">
      <w:pPr>
        <w:tabs>
          <w:tab w:val="left" w:pos="127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проводить обработку цифровых звукозаписей с использованием возможн</w:t>
      </w:r>
      <w:r w:rsidR="00D828F8" w:rsidRPr="00101BDA">
        <w:rPr>
          <w:rFonts w:ascii="Times New Roman" w:hAnsi="Times New Roman"/>
          <w:sz w:val="26"/>
          <w:szCs w:val="26"/>
        </w:rPr>
        <w:t>о</w:t>
      </w:r>
      <w:r w:rsidR="00D828F8" w:rsidRPr="00101BDA">
        <w:rPr>
          <w:rFonts w:ascii="Times New Roman" w:hAnsi="Times New Roman"/>
          <w:sz w:val="26"/>
          <w:szCs w:val="26"/>
        </w:rPr>
        <w:t>стей специальных компьютерных инструментов;</w:t>
      </w:r>
    </w:p>
    <w:p w:rsidR="00D828F8" w:rsidRPr="00101BDA" w:rsidRDefault="00FF3CF2" w:rsidP="000E1356">
      <w:pPr>
        <w:tabs>
          <w:tab w:val="left" w:pos="124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осуществлять видеосъёмку и проводить монтаж отснятого материала с и</w:t>
      </w:r>
      <w:r w:rsidR="00D828F8" w:rsidRPr="00101BDA">
        <w:rPr>
          <w:rFonts w:ascii="Times New Roman" w:hAnsi="Times New Roman"/>
          <w:sz w:val="26"/>
          <w:szCs w:val="26"/>
        </w:rPr>
        <w:t>с</w:t>
      </w:r>
      <w:r w:rsidR="00D828F8" w:rsidRPr="00101BDA">
        <w:rPr>
          <w:rFonts w:ascii="Times New Roman" w:hAnsi="Times New Roman"/>
          <w:sz w:val="26"/>
          <w:szCs w:val="26"/>
        </w:rPr>
        <w:t>пользованием возможностей специальных компьютерных инструментов.</w:t>
      </w:r>
    </w:p>
    <w:p w:rsidR="00D828F8" w:rsidRPr="00101BDA" w:rsidRDefault="00D828F8" w:rsidP="00A8064A">
      <w:pPr>
        <w:tabs>
          <w:tab w:val="left" w:pos="1134"/>
        </w:tabs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  <w:u w:val="single"/>
        </w:rPr>
        <w:t>Примечание</w:t>
      </w:r>
      <w:r w:rsidRPr="00101BDA">
        <w:rPr>
          <w:rFonts w:ascii="Times New Roman" w:hAnsi="Times New Roman"/>
          <w:sz w:val="26"/>
          <w:szCs w:val="26"/>
        </w:rPr>
        <w:t>: результаты достигаются преимуществен</w:t>
      </w:r>
      <w:r w:rsidR="00D42B35" w:rsidRPr="00101BDA">
        <w:rPr>
          <w:rFonts w:ascii="Times New Roman" w:hAnsi="Times New Roman"/>
          <w:sz w:val="26"/>
          <w:szCs w:val="26"/>
        </w:rPr>
        <w:t>но в рамках предм</w:t>
      </w:r>
      <w:r w:rsidR="00D42B35" w:rsidRPr="00101BDA">
        <w:rPr>
          <w:rFonts w:ascii="Times New Roman" w:hAnsi="Times New Roman"/>
          <w:sz w:val="26"/>
          <w:szCs w:val="26"/>
        </w:rPr>
        <w:t>е</w:t>
      </w:r>
      <w:r w:rsidR="00D42B35" w:rsidRPr="00101BDA">
        <w:rPr>
          <w:rFonts w:ascii="Times New Roman" w:hAnsi="Times New Roman"/>
          <w:sz w:val="26"/>
          <w:szCs w:val="26"/>
        </w:rPr>
        <w:t>тов «Изобразительное искусство</w:t>
      </w:r>
      <w:r w:rsidRPr="00101BDA">
        <w:rPr>
          <w:rFonts w:ascii="Times New Roman" w:hAnsi="Times New Roman"/>
          <w:sz w:val="26"/>
          <w:szCs w:val="26"/>
        </w:rPr>
        <w:t>», «Русский язык», «Иностранный язык», «Физ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ческая культу</w:t>
      </w:r>
      <w:r w:rsidR="008D6836" w:rsidRPr="00101BDA">
        <w:rPr>
          <w:rFonts w:ascii="Times New Roman" w:hAnsi="Times New Roman"/>
          <w:sz w:val="26"/>
          <w:szCs w:val="26"/>
        </w:rPr>
        <w:t>ра», «Биология</w:t>
      </w:r>
      <w:r w:rsidRPr="00101BDA">
        <w:rPr>
          <w:rFonts w:ascii="Times New Roman" w:hAnsi="Times New Roman"/>
          <w:sz w:val="26"/>
          <w:szCs w:val="26"/>
        </w:rPr>
        <w:t>»,</w:t>
      </w:r>
      <w:r w:rsidR="008D6836" w:rsidRPr="00101BDA">
        <w:rPr>
          <w:rFonts w:ascii="Times New Roman" w:hAnsi="Times New Roman"/>
          <w:sz w:val="26"/>
          <w:szCs w:val="26"/>
        </w:rPr>
        <w:t xml:space="preserve"> «Химия», «Физика</w:t>
      </w:r>
      <w:r w:rsidR="008407DB" w:rsidRPr="00101BDA">
        <w:rPr>
          <w:rFonts w:ascii="Times New Roman" w:hAnsi="Times New Roman"/>
          <w:sz w:val="26"/>
          <w:szCs w:val="26"/>
        </w:rPr>
        <w:t>», а</w:t>
      </w:r>
      <w:r w:rsidRPr="00101BDA">
        <w:rPr>
          <w:rFonts w:ascii="Times New Roman" w:hAnsi="Times New Roman"/>
          <w:sz w:val="26"/>
          <w:szCs w:val="26"/>
        </w:rPr>
        <w:t xml:space="preserve"> также во внеурочной де</w:t>
      </w:r>
      <w:r w:rsidRPr="00101BDA">
        <w:rPr>
          <w:rFonts w:ascii="Times New Roman" w:hAnsi="Times New Roman"/>
          <w:sz w:val="26"/>
          <w:szCs w:val="26"/>
        </w:rPr>
        <w:t>я</w:t>
      </w:r>
      <w:r w:rsidRPr="00101BDA">
        <w:rPr>
          <w:rFonts w:ascii="Times New Roman" w:hAnsi="Times New Roman"/>
          <w:sz w:val="26"/>
          <w:szCs w:val="26"/>
        </w:rPr>
        <w:t>тельности.</w:t>
      </w:r>
    </w:p>
    <w:p w:rsidR="00207997" w:rsidRPr="00101BDA" w:rsidRDefault="00D828F8" w:rsidP="00A8064A">
      <w:pPr>
        <w:tabs>
          <w:tab w:val="left" w:pos="1134"/>
        </w:tabs>
        <w:spacing w:after="0"/>
        <w:ind w:left="7" w:firstLine="844"/>
        <w:jc w:val="both"/>
        <w:rPr>
          <w:rFonts w:ascii="Times New Roman" w:hAnsi="Times New Roman"/>
          <w:b/>
          <w:bCs/>
          <w:sz w:val="26"/>
          <w:szCs w:val="26"/>
        </w:rPr>
      </w:pPr>
      <w:r w:rsidRPr="00101BDA">
        <w:rPr>
          <w:rFonts w:ascii="Times New Roman" w:hAnsi="Times New Roman"/>
          <w:b/>
          <w:bCs/>
          <w:sz w:val="26"/>
          <w:szCs w:val="26"/>
        </w:rPr>
        <w:t>Создание письменных сообщений</w:t>
      </w:r>
      <w:r w:rsidR="00D42B35" w:rsidRPr="00101BDA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D828F8" w:rsidRPr="00101BDA" w:rsidRDefault="00207997" w:rsidP="00A8064A">
      <w:pPr>
        <w:tabs>
          <w:tab w:val="left" w:pos="1134"/>
        </w:tabs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</w:t>
      </w:r>
      <w:r w:rsidR="00D828F8" w:rsidRPr="00101BDA">
        <w:rPr>
          <w:rFonts w:ascii="Times New Roman" w:hAnsi="Times New Roman"/>
          <w:sz w:val="26"/>
          <w:szCs w:val="26"/>
        </w:rPr>
        <w:t>ыпускник научится:</w:t>
      </w:r>
    </w:p>
    <w:p w:rsidR="00D828F8" w:rsidRPr="00101BDA" w:rsidRDefault="00FF3CF2" w:rsidP="000E1356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создавать текст на русском языке с использованием слепого десятипальц</w:t>
      </w:r>
      <w:r w:rsidR="00D828F8" w:rsidRPr="00101BDA">
        <w:rPr>
          <w:rFonts w:ascii="Times New Roman" w:hAnsi="Times New Roman"/>
          <w:sz w:val="26"/>
          <w:szCs w:val="26"/>
        </w:rPr>
        <w:t>е</w:t>
      </w:r>
      <w:r w:rsidR="00D828F8" w:rsidRPr="00101BDA">
        <w:rPr>
          <w:rFonts w:ascii="Times New Roman" w:hAnsi="Times New Roman"/>
          <w:sz w:val="26"/>
          <w:szCs w:val="26"/>
        </w:rPr>
        <w:t>вого клавиатурного письма;</w:t>
      </w:r>
    </w:p>
    <w:p w:rsidR="00D828F8" w:rsidRPr="00101BDA" w:rsidRDefault="00FF3CF2" w:rsidP="000E1356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сканировать текст и осуществлять распознавание сканированного текста;</w:t>
      </w:r>
    </w:p>
    <w:p w:rsidR="00D828F8" w:rsidRPr="00101BDA" w:rsidRDefault="00FF3CF2" w:rsidP="000E1356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осуществлять редактирование и структурирование текста в соответствии с его смыслом средствами текстового редактора;</w:t>
      </w:r>
    </w:p>
    <w:p w:rsidR="00D828F8" w:rsidRPr="00101BDA" w:rsidRDefault="00FF3CF2" w:rsidP="000E1356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>– </w:t>
      </w:r>
      <w:r w:rsidR="00D828F8" w:rsidRPr="00101BDA">
        <w:rPr>
          <w:rFonts w:ascii="Times New Roman" w:hAnsi="Times New Roman"/>
          <w:sz w:val="26"/>
          <w:szCs w:val="26"/>
        </w:rPr>
        <w:t>создавать текст на основе расшифровки аудиозаписи, в том числе нескол</w:t>
      </w:r>
      <w:r w:rsidR="00D828F8" w:rsidRPr="00101BDA">
        <w:rPr>
          <w:rFonts w:ascii="Times New Roman" w:hAnsi="Times New Roman"/>
          <w:sz w:val="26"/>
          <w:szCs w:val="26"/>
        </w:rPr>
        <w:t>ь</w:t>
      </w:r>
      <w:r w:rsidR="00D828F8" w:rsidRPr="00101BDA">
        <w:rPr>
          <w:rFonts w:ascii="Times New Roman" w:hAnsi="Times New Roman"/>
          <w:sz w:val="26"/>
          <w:szCs w:val="26"/>
        </w:rPr>
        <w:t xml:space="preserve">ких участников обсуждения, осуществлять письменное смысловое </w:t>
      </w:r>
      <w:proofErr w:type="spellStart"/>
      <w:r w:rsidR="00D828F8" w:rsidRPr="00101BDA">
        <w:rPr>
          <w:rFonts w:ascii="Times New Roman" w:hAnsi="Times New Roman"/>
          <w:sz w:val="26"/>
          <w:szCs w:val="26"/>
        </w:rPr>
        <w:t>резюмирование</w:t>
      </w:r>
      <w:proofErr w:type="spellEnd"/>
      <w:r w:rsidR="00D828F8" w:rsidRPr="00101BDA">
        <w:rPr>
          <w:rFonts w:ascii="Times New Roman" w:hAnsi="Times New Roman"/>
          <w:sz w:val="26"/>
          <w:szCs w:val="26"/>
        </w:rPr>
        <w:t xml:space="preserve"> высказываний в ходе обсуждения;</w:t>
      </w:r>
    </w:p>
    <w:p w:rsidR="00D828F8" w:rsidRPr="00101BDA" w:rsidRDefault="00FF3CF2" w:rsidP="000E1356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использовать средства орфографического и синтаксического контроля ру</w:t>
      </w:r>
      <w:r w:rsidR="00D828F8" w:rsidRPr="00101BDA">
        <w:rPr>
          <w:rFonts w:ascii="Times New Roman" w:hAnsi="Times New Roman"/>
          <w:sz w:val="26"/>
          <w:szCs w:val="26"/>
        </w:rPr>
        <w:t>с</w:t>
      </w:r>
      <w:r w:rsidR="00D828F8" w:rsidRPr="00101BDA">
        <w:rPr>
          <w:rFonts w:ascii="Times New Roman" w:hAnsi="Times New Roman"/>
          <w:sz w:val="26"/>
          <w:szCs w:val="26"/>
        </w:rPr>
        <w:t>ского текста и текста на иностранном языке.</w:t>
      </w:r>
    </w:p>
    <w:p w:rsidR="00D828F8" w:rsidRPr="00101BDA" w:rsidRDefault="00D828F8" w:rsidP="00A8064A">
      <w:pPr>
        <w:tabs>
          <w:tab w:val="left" w:pos="0"/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  <w:u w:val="single"/>
        </w:rPr>
        <w:t>Примечание</w:t>
      </w:r>
      <w:r w:rsidRPr="00101BDA">
        <w:rPr>
          <w:rFonts w:ascii="Times New Roman" w:hAnsi="Times New Roman"/>
          <w:sz w:val="26"/>
          <w:szCs w:val="26"/>
        </w:rPr>
        <w:t>: результаты достигаются преимущественно в рамках предм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тов «Русский язык», «Иностранный язык», «Литература», «История</w:t>
      </w:r>
      <w:r w:rsidR="008407DB" w:rsidRPr="00101BDA">
        <w:rPr>
          <w:rFonts w:ascii="Times New Roman" w:hAnsi="Times New Roman"/>
          <w:sz w:val="26"/>
          <w:szCs w:val="26"/>
        </w:rPr>
        <w:t xml:space="preserve"> России», «Вс</w:t>
      </w:r>
      <w:r w:rsidR="008407DB" w:rsidRPr="00101BDA">
        <w:rPr>
          <w:rFonts w:ascii="Times New Roman" w:hAnsi="Times New Roman"/>
          <w:sz w:val="26"/>
          <w:szCs w:val="26"/>
        </w:rPr>
        <w:t>е</w:t>
      </w:r>
      <w:r w:rsidR="008407DB" w:rsidRPr="00101BDA">
        <w:rPr>
          <w:rFonts w:ascii="Times New Roman" w:hAnsi="Times New Roman"/>
          <w:sz w:val="26"/>
          <w:szCs w:val="26"/>
        </w:rPr>
        <w:t>общая история».</w:t>
      </w:r>
    </w:p>
    <w:p w:rsidR="00D828F8" w:rsidRPr="00101BDA" w:rsidRDefault="00D828F8" w:rsidP="00A8064A">
      <w:pPr>
        <w:tabs>
          <w:tab w:val="left" w:pos="0"/>
          <w:tab w:val="left" w:pos="1134"/>
          <w:tab w:val="left" w:pos="1276"/>
        </w:tabs>
        <w:spacing w:after="0"/>
        <w:ind w:left="7"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b/>
          <w:bCs/>
          <w:sz w:val="26"/>
          <w:szCs w:val="26"/>
        </w:rPr>
        <w:t>Создание графических объектов</w:t>
      </w:r>
    </w:p>
    <w:p w:rsidR="00D828F8" w:rsidRPr="00101BDA" w:rsidRDefault="00D828F8" w:rsidP="00A8064A">
      <w:pPr>
        <w:tabs>
          <w:tab w:val="left" w:pos="0"/>
          <w:tab w:val="left" w:pos="1134"/>
          <w:tab w:val="left" w:pos="1276"/>
        </w:tabs>
        <w:spacing w:after="0"/>
        <w:ind w:left="7"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Выпускник научится:</w:t>
      </w:r>
    </w:p>
    <w:p w:rsidR="00D828F8" w:rsidRPr="00101BDA" w:rsidRDefault="00FF3CF2" w:rsidP="000E1356">
      <w:pPr>
        <w:tabs>
          <w:tab w:val="left" w:pos="0"/>
          <w:tab w:val="left" w:pos="124"/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создавать различные геометрические объекты с использованием возможн</w:t>
      </w:r>
      <w:r w:rsidR="00D828F8" w:rsidRPr="00101BDA">
        <w:rPr>
          <w:rFonts w:ascii="Times New Roman" w:hAnsi="Times New Roman"/>
          <w:sz w:val="26"/>
          <w:szCs w:val="26"/>
        </w:rPr>
        <w:t>о</w:t>
      </w:r>
      <w:r w:rsidR="00D828F8" w:rsidRPr="00101BDA">
        <w:rPr>
          <w:rFonts w:ascii="Times New Roman" w:hAnsi="Times New Roman"/>
          <w:sz w:val="26"/>
          <w:szCs w:val="26"/>
        </w:rPr>
        <w:t>стей специальных компьютерных инструментов;</w:t>
      </w:r>
    </w:p>
    <w:p w:rsidR="00D828F8" w:rsidRPr="00101BDA" w:rsidRDefault="00FF3CF2" w:rsidP="000E1356">
      <w:pPr>
        <w:tabs>
          <w:tab w:val="left" w:pos="0"/>
          <w:tab w:val="left" w:pos="124"/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задачами;</w:t>
      </w:r>
    </w:p>
    <w:p w:rsidR="00D828F8" w:rsidRPr="00101BDA" w:rsidRDefault="00FF3CF2" w:rsidP="000E1356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создавать специализированные карты и диаграммы: географические, хр</w:t>
      </w:r>
      <w:r w:rsidR="00D828F8" w:rsidRPr="00101BDA">
        <w:rPr>
          <w:rFonts w:ascii="Times New Roman" w:hAnsi="Times New Roman"/>
          <w:sz w:val="26"/>
          <w:szCs w:val="26"/>
        </w:rPr>
        <w:t>о</w:t>
      </w:r>
      <w:r w:rsidR="00D828F8" w:rsidRPr="00101BDA">
        <w:rPr>
          <w:rFonts w:ascii="Times New Roman" w:hAnsi="Times New Roman"/>
          <w:sz w:val="26"/>
          <w:szCs w:val="26"/>
        </w:rPr>
        <w:t>нологические;</w:t>
      </w:r>
    </w:p>
    <w:p w:rsidR="00D828F8" w:rsidRPr="00101BDA" w:rsidRDefault="00FF3CF2" w:rsidP="000E1356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создавать графические объекты проведением рукой произвольных линий с использованием специализированных компьютерных инструментов и устройств.</w:t>
      </w:r>
    </w:p>
    <w:p w:rsidR="00D828F8" w:rsidRPr="00101BDA" w:rsidRDefault="00D828F8" w:rsidP="00A8064A">
      <w:pPr>
        <w:tabs>
          <w:tab w:val="left" w:pos="0"/>
          <w:tab w:val="left" w:pos="1134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  <w:u w:val="single"/>
        </w:rPr>
        <w:t>Примечание:</w:t>
      </w:r>
      <w:r w:rsidRPr="00101BDA">
        <w:rPr>
          <w:rFonts w:ascii="Times New Roman" w:hAnsi="Times New Roman"/>
          <w:sz w:val="26"/>
          <w:szCs w:val="26"/>
        </w:rPr>
        <w:t xml:space="preserve"> результаты достигаются преимущественно в рамках предм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 xml:space="preserve">тов «Технология», «Обществознание», «География», </w:t>
      </w:r>
      <w:r w:rsidR="008407DB" w:rsidRPr="00101BDA">
        <w:rPr>
          <w:rFonts w:ascii="Times New Roman" w:hAnsi="Times New Roman"/>
          <w:sz w:val="26"/>
          <w:szCs w:val="26"/>
        </w:rPr>
        <w:t xml:space="preserve">«История России», </w:t>
      </w:r>
      <w:r w:rsidR="008D6836" w:rsidRPr="00101BDA">
        <w:rPr>
          <w:rFonts w:ascii="Times New Roman" w:hAnsi="Times New Roman"/>
          <w:sz w:val="26"/>
          <w:szCs w:val="26"/>
        </w:rPr>
        <w:t xml:space="preserve">«Всеобщая история», </w:t>
      </w:r>
      <w:r w:rsidRPr="00101BDA">
        <w:rPr>
          <w:rFonts w:ascii="Times New Roman" w:hAnsi="Times New Roman"/>
          <w:sz w:val="26"/>
          <w:szCs w:val="26"/>
        </w:rPr>
        <w:t>«Математика».</w:t>
      </w:r>
    </w:p>
    <w:p w:rsidR="00D828F8" w:rsidRPr="00101BDA" w:rsidRDefault="00D828F8" w:rsidP="00A8064A">
      <w:pPr>
        <w:tabs>
          <w:tab w:val="left" w:pos="1134"/>
        </w:tabs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b/>
          <w:bCs/>
          <w:sz w:val="26"/>
          <w:szCs w:val="26"/>
        </w:rPr>
        <w:t>Создание музыкальных и звуковых сообщений</w:t>
      </w:r>
    </w:p>
    <w:p w:rsidR="00D828F8" w:rsidRPr="00101BDA" w:rsidRDefault="00D828F8" w:rsidP="00A8064A">
      <w:pPr>
        <w:tabs>
          <w:tab w:val="left" w:pos="1134"/>
        </w:tabs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Выпускник научится:</w:t>
      </w:r>
    </w:p>
    <w:p w:rsidR="00D828F8" w:rsidRPr="00101BDA" w:rsidRDefault="00FF3CF2" w:rsidP="000E1356">
      <w:pPr>
        <w:tabs>
          <w:tab w:val="left" w:pos="127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использовать звуковые и музыкальные редакторы;</w:t>
      </w:r>
    </w:p>
    <w:p w:rsidR="00D828F8" w:rsidRPr="00101BDA" w:rsidRDefault="00FF3CF2" w:rsidP="000E1356">
      <w:pPr>
        <w:tabs>
          <w:tab w:val="left" w:pos="127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использовать клавишные и кинестетические синтезаторы;</w:t>
      </w:r>
    </w:p>
    <w:p w:rsidR="00D828F8" w:rsidRPr="00101BDA" w:rsidRDefault="00FF3CF2" w:rsidP="000E1356">
      <w:pPr>
        <w:tabs>
          <w:tab w:val="left" w:pos="127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использовать программы звукозаписи и микрофоны.</w:t>
      </w:r>
    </w:p>
    <w:p w:rsidR="00D828F8" w:rsidRPr="00101BDA" w:rsidRDefault="00D828F8" w:rsidP="00A8064A">
      <w:pPr>
        <w:tabs>
          <w:tab w:val="left" w:pos="1134"/>
        </w:tabs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  <w:u w:val="single"/>
        </w:rPr>
        <w:t>Примечание:</w:t>
      </w:r>
      <w:r w:rsidRPr="00101BDA">
        <w:rPr>
          <w:rFonts w:ascii="Times New Roman" w:hAnsi="Times New Roman"/>
          <w:sz w:val="26"/>
          <w:szCs w:val="26"/>
        </w:rPr>
        <w:t xml:space="preserve"> результаты достигаются преимущественно в рамках предмета «Искусство», а также во внеурочной деятельности.</w:t>
      </w:r>
    </w:p>
    <w:p w:rsidR="00D828F8" w:rsidRPr="00101BDA" w:rsidRDefault="00D828F8" w:rsidP="00A8064A">
      <w:pPr>
        <w:tabs>
          <w:tab w:val="left" w:pos="1134"/>
        </w:tabs>
        <w:spacing w:after="0"/>
        <w:ind w:left="7" w:firstLine="844"/>
        <w:jc w:val="both"/>
        <w:rPr>
          <w:rFonts w:ascii="Times New Roman" w:hAnsi="Times New Roman"/>
          <w:b/>
          <w:bCs/>
          <w:sz w:val="26"/>
          <w:szCs w:val="26"/>
        </w:rPr>
      </w:pPr>
      <w:r w:rsidRPr="00101BDA">
        <w:rPr>
          <w:rFonts w:ascii="Times New Roman" w:hAnsi="Times New Roman"/>
          <w:b/>
          <w:bCs/>
          <w:sz w:val="26"/>
          <w:szCs w:val="26"/>
        </w:rPr>
        <w:t>Создание, восприятие и использование гипермедиа</w:t>
      </w:r>
      <w:r w:rsidR="00D42B35" w:rsidRPr="00101BD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01BDA">
        <w:rPr>
          <w:rFonts w:ascii="Times New Roman" w:hAnsi="Times New Roman"/>
          <w:b/>
          <w:bCs/>
          <w:sz w:val="26"/>
          <w:szCs w:val="26"/>
        </w:rPr>
        <w:t xml:space="preserve">сообщений </w:t>
      </w:r>
    </w:p>
    <w:p w:rsidR="00D828F8" w:rsidRPr="00101BDA" w:rsidRDefault="00D828F8" w:rsidP="00A8064A">
      <w:pPr>
        <w:tabs>
          <w:tab w:val="left" w:pos="1134"/>
        </w:tabs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Выпускник научится:</w:t>
      </w:r>
    </w:p>
    <w:p w:rsidR="00D828F8" w:rsidRPr="00101BDA" w:rsidRDefault="00FF3CF2" w:rsidP="000E1356">
      <w:pPr>
        <w:tabs>
          <w:tab w:val="left" w:pos="124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организовывать сообщения в виде линейного или включающего ссылки представления для самостоятельного просмотра через браузер;</w:t>
      </w:r>
    </w:p>
    <w:p w:rsidR="00D828F8" w:rsidRPr="00101BDA" w:rsidRDefault="00FF3CF2" w:rsidP="000E1356">
      <w:pPr>
        <w:tabs>
          <w:tab w:val="left" w:pos="124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работать с особыми видами сообщений: диаграммами (алгоритмические, концептуальные, классификационные,</w:t>
      </w:r>
    </w:p>
    <w:p w:rsidR="00D828F8" w:rsidRPr="00101BDA" w:rsidRDefault="00FF3CF2" w:rsidP="000E1356">
      <w:pPr>
        <w:tabs>
          <w:tab w:val="left" w:pos="124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организационные, родства и др.), картами (географические, хронологич</w:t>
      </w:r>
      <w:r w:rsidR="00D828F8" w:rsidRPr="00101BDA">
        <w:rPr>
          <w:rFonts w:ascii="Times New Roman" w:hAnsi="Times New Roman"/>
          <w:sz w:val="26"/>
          <w:szCs w:val="26"/>
        </w:rPr>
        <w:t>е</w:t>
      </w:r>
      <w:r w:rsidR="00D828F8" w:rsidRPr="00101BDA">
        <w:rPr>
          <w:rFonts w:ascii="Times New Roman" w:hAnsi="Times New Roman"/>
          <w:sz w:val="26"/>
          <w:szCs w:val="26"/>
        </w:rPr>
        <w:t>ские) и спутниковыми фотографиями, в том числе в системах глобального поз</w:t>
      </w:r>
      <w:r w:rsidR="00D828F8" w:rsidRPr="00101BDA">
        <w:rPr>
          <w:rFonts w:ascii="Times New Roman" w:hAnsi="Times New Roman"/>
          <w:sz w:val="26"/>
          <w:szCs w:val="26"/>
        </w:rPr>
        <w:t>и</w:t>
      </w:r>
      <w:r w:rsidR="00D828F8" w:rsidRPr="00101BDA">
        <w:rPr>
          <w:rFonts w:ascii="Times New Roman" w:hAnsi="Times New Roman"/>
          <w:sz w:val="26"/>
          <w:szCs w:val="26"/>
        </w:rPr>
        <w:t>ционирования;</w:t>
      </w:r>
    </w:p>
    <w:p w:rsidR="00D828F8" w:rsidRPr="00101BDA" w:rsidRDefault="00FF3CF2" w:rsidP="000E1356">
      <w:pPr>
        <w:tabs>
          <w:tab w:val="left" w:pos="124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 xml:space="preserve">проводить </w:t>
      </w:r>
      <w:proofErr w:type="spellStart"/>
      <w:r w:rsidR="00D828F8" w:rsidRPr="00101BDA">
        <w:rPr>
          <w:rFonts w:ascii="Times New Roman" w:hAnsi="Times New Roman"/>
          <w:sz w:val="26"/>
          <w:szCs w:val="26"/>
        </w:rPr>
        <w:t>деконструкцию</w:t>
      </w:r>
      <w:proofErr w:type="spellEnd"/>
      <w:r w:rsidR="00D828F8" w:rsidRPr="00101BDA">
        <w:rPr>
          <w:rFonts w:ascii="Times New Roman" w:hAnsi="Times New Roman"/>
          <w:sz w:val="26"/>
          <w:szCs w:val="26"/>
        </w:rPr>
        <w:t xml:space="preserve"> сообщений, выделение в них структуры, эл</w:t>
      </w:r>
      <w:r w:rsidR="00D828F8" w:rsidRPr="00101BDA">
        <w:rPr>
          <w:rFonts w:ascii="Times New Roman" w:hAnsi="Times New Roman"/>
          <w:sz w:val="26"/>
          <w:szCs w:val="26"/>
        </w:rPr>
        <w:t>е</w:t>
      </w:r>
      <w:r w:rsidR="00D828F8" w:rsidRPr="00101BDA">
        <w:rPr>
          <w:rFonts w:ascii="Times New Roman" w:hAnsi="Times New Roman"/>
          <w:sz w:val="26"/>
          <w:szCs w:val="26"/>
        </w:rPr>
        <w:t>ментов и фрагментов;</w:t>
      </w:r>
    </w:p>
    <w:p w:rsidR="00D828F8" w:rsidRPr="00101BDA" w:rsidRDefault="00FF3CF2" w:rsidP="000E1356">
      <w:pPr>
        <w:tabs>
          <w:tab w:val="left" w:pos="124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использовать при восприятии сообщений внутренние и внешние ссылки;</w:t>
      </w:r>
    </w:p>
    <w:p w:rsidR="00D828F8" w:rsidRPr="00101BDA" w:rsidRDefault="00FF3CF2" w:rsidP="000E1356">
      <w:pPr>
        <w:tabs>
          <w:tab w:val="left" w:pos="124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>– </w:t>
      </w:r>
      <w:r w:rsidR="00D828F8" w:rsidRPr="00101BDA">
        <w:rPr>
          <w:rFonts w:ascii="Times New Roman" w:hAnsi="Times New Roman"/>
          <w:sz w:val="26"/>
          <w:szCs w:val="26"/>
        </w:rPr>
        <w:t>формулировать вопросы к сообщению, создавать краткое описание соо</w:t>
      </w:r>
      <w:r w:rsidR="00D828F8" w:rsidRPr="00101BDA">
        <w:rPr>
          <w:rFonts w:ascii="Times New Roman" w:hAnsi="Times New Roman"/>
          <w:sz w:val="26"/>
          <w:szCs w:val="26"/>
        </w:rPr>
        <w:t>б</w:t>
      </w:r>
      <w:r w:rsidR="00D828F8" w:rsidRPr="00101BDA">
        <w:rPr>
          <w:rFonts w:ascii="Times New Roman" w:hAnsi="Times New Roman"/>
          <w:sz w:val="26"/>
          <w:szCs w:val="26"/>
        </w:rPr>
        <w:t>щения; цитировать фрагменты сообщения;</w:t>
      </w:r>
    </w:p>
    <w:p w:rsidR="00D828F8" w:rsidRPr="00101BDA" w:rsidRDefault="00FF3CF2" w:rsidP="000E1356">
      <w:pPr>
        <w:tabs>
          <w:tab w:val="left" w:pos="124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избирательно относиться к информации в окружающем информационном пространстве, отказываться от потребления ненужной информации.</w:t>
      </w:r>
    </w:p>
    <w:p w:rsidR="00D828F8" w:rsidRPr="00101BDA" w:rsidRDefault="00D828F8" w:rsidP="00A8064A">
      <w:pPr>
        <w:tabs>
          <w:tab w:val="left" w:pos="124"/>
          <w:tab w:val="left" w:pos="1134"/>
        </w:tabs>
        <w:spacing w:after="0"/>
        <w:ind w:left="7" w:right="-1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  <w:u w:val="single"/>
        </w:rPr>
        <w:t>Примечание</w:t>
      </w:r>
      <w:r w:rsidRPr="00101BDA">
        <w:rPr>
          <w:rFonts w:ascii="Times New Roman" w:hAnsi="Times New Roman"/>
          <w:sz w:val="26"/>
          <w:szCs w:val="26"/>
        </w:rPr>
        <w:t>: результаты достигаются преимущественно в рамках предм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тов «Технология», «Литература», «Русский язы</w:t>
      </w:r>
      <w:r w:rsidR="00D42B35" w:rsidRPr="00101BDA">
        <w:rPr>
          <w:rFonts w:ascii="Times New Roman" w:hAnsi="Times New Roman"/>
          <w:sz w:val="26"/>
          <w:szCs w:val="26"/>
        </w:rPr>
        <w:t>к», «Иностранный язык», «Изобр</w:t>
      </w:r>
      <w:r w:rsidR="00D42B35" w:rsidRPr="00101BDA">
        <w:rPr>
          <w:rFonts w:ascii="Times New Roman" w:hAnsi="Times New Roman"/>
          <w:sz w:val="26"/>
          <w:szCs w:val="26"/>
        </w:rPr>
        <w:t>а</w:t>
      </w:r>
      <w:r w:rsidR="00D42B35" w:rsidRPr="00101BDA">
        <w:rPr>
          <w:rFonts w:ascii="Times New Roman" w:hAnsi="Times New Roman"/>
          <w:sz w:val="26"/>
          <w:szCs w:val="26"/>
        </w:rPr>
        <w:t>зительное искусство</w:t>
      </w:r>
      <w:r w:rsidRPr="00101BDA">
        <w:rPr>
          <w:rFonts w:ascii="Times New Roman" w:hAnsi="Times New Roman"/>
          <w:sz w:val="26"/>
          <w:szCs w:val="26"/>
        </w:rPr>
        <w:t>», могут достигаться при изучении и других предметов.</w:t>
      </w:r>
    </w:p>
    <w:p w:rsidR="00D828F8" w:rsidRPr="00101BDA" w:rsidRDefault="00D828F8" w:rsidP="00A8064A">
      <w:pPr>
        <w:tabs>
          <w:tab w:val="left" w:pos="1134"/>
        </w:tabs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b/>
          <w:bCs/>
          <w:sz w:val="26"/>
          <w:szCs w:val="26"/>
        </w:rPr>
        <w:t>Коммуникация и социальное взаимодействие</w:t>
      </w:r>
    </w:p>
    <w:p w:rsidR="00D828F8" w:rsidRPr="00101BDA" w:rsidRDefault="00D828F8" w:rsidP="00A8064A">
      <w:pPr>
        <w:tabs>
          <w:tab w:val="left" w:pos="1134"/>
        </w:tabs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Выпускник научится:</w:t>
      </w:r>
    </w:p>
    <w:p w:rsidR="00D828F8" w:rsidRPr="00101BDA" w:rsidRDefault="00FF3CF2" w:rsidP="000E1356">
      <w:pPr>
        <w:tabs>
          <w:tab w:val="left" w:pos="127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 xml:space="preserve">выступать с </w:t>
      </w:r>
      <w:proofErr w:type="spellStart"/>
      <w:r w:rsidR="00D828F8" w:rsidRPr="00101BDA">
        <w:rPr>
          <w:rFonts w:ascii="Times New Roman" w:hAnsi="Times New Roman"/>
          <w:sz w:val="26"/>
          <w:szCs w:val="26"/>
        </w:rPr>
        <w:t>аудиовидеоподдержкой</w:t>
      </w:r>
      <w:proofErr w:type="spellEnd"/>
      <w:r w:rsidR="00D828F8" w:rsidRPr="00101BDA">
        <w:rPr>
          <w:rFonts w:ascii="Times New Roman" w:hAnsi="Times New Roman"/>
          <w:sz w:val="26"/>
          <w:szCs w:val="26"/>
        </w:rPr>
        <w:t>, включая выступление перед диста</w:t>
      </w:r>
      <w:r w:rsidR="00D828F8" w:rsidRPr="00101BDA">
        <w:rPr>
          <w:rFonts w:ascii="Times New Roman" w:hAnsi="Times New Roman"/>
          <w:sz w:val="26"/>
          <w:szCs w:val="26"/>
        </w:rPr>
        <w:t>н</w:t>
      </w:r>
      <w:r w:rsidR="00D828F8" w:rsidRPr="00101BDA">
        <w:rPr>
          <w:rFonts w:ascii="Times New Roman" w:hAnsi="Times New Roman"/>
          <w:sz w:val="26"/>
          <w:szCs w:val="26"/>
        </w:rPr>
        <w:t>ционной аудиторией;</w:t>
      </w:r>
    </w:p>
    <w:p w:rsidR="00D828F8" w:rsidRPr="00101BDA" w:rsidRDefault="00FF3CF2" w:rsidP="000E1356">
      <w:pPr>
        <w:tabs>
          <w:tab w:val="left" w:pos="127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участвовать в обсуждении (</w:t>
      </w:r>
      <w:proofErr w:type="spellStart"/>
      <w:r w:rsidR="00D828F8" w:rsidRPr="00101BDA">
        <w:rPr>
          <w:rFonts w:ascii="Times New Roman" w:hAnsi="Times New Roman"/>
          <w:sz w:val="26"/>
          <w:szCs w:val="26"/>
        </w:rPr>
        <w:t>аудиовидеофорум</w:t>
      </w:r>
      <w:proofErr w:type="spellEnd"/>
      <w:r w:rsidR="00D828F8" w:rsidRPr="00101BDA">
        <w:rPr>
          <w:rFonts w:ascii="Times New Roman" w:hAnsi="Times New Roman"/>
          <w:sz w:val="26"/>
          <w:szCs w:val="26"/>
        </w:rPr>
        <w:t>, текстовый форум) с испол</w:t>
      </w:r>
      <w:r w:rsidR="00D828F8" w:rsidRPr="00101BDA">
        <w:rPr>
          <w:rFonts w:ascii="Times New Roman" w:hAnsi="Times New Roman"/>
          <w:sz w:val="26"/>
          <w:szCs w:val="26"/>
        </w:rPr>
        <w:t>ь</w:t>
      </w:r>
      <w:r w:rsidR="00D828F8" w:rsidRPr="00101BDA">
        <w:rPr>
          <w:rFonts w:ascii="Times New Roman" w:hAnsi="Times New Roman"/>
          <w:sz w:val="26"/>
          <w:szCs w:val="26"/>
        </w:rPr>
        <w:t>зованием возможностей Интернета;</w:t>
      </w:r>
    </w:p>
    <w:p w:rsidR="00D828F8" w:rsidRPr="00101BDA" w:rsidRDefault="00FF3CF2" w:rsidP="000E1356">
      <w:pPr>
        <w:tabs>
          <w:tab w:val="left" w:pos="127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использовать возможности электронной почты для информационного о</w:t>
      </w:r>
      <w:r w:rsidR="00D828F8" w:rsidRPr="00101BDA">
        <w:rPr>
          <w:rFonts w:ascii="Times New Roman" w:hAnsi="Times New Roman"/>
          <w:sz w:val="26"/>
          <w:szCs w:val="26"/>
        </w:rPr>
        <w:t>б</w:t>
      </w:r>
      <w:r w:rsidR="00D828F8" w:rsidRPr="00101BDA">
        <w:rPr>
          <w:rFonts w:ascii="Times New Roman" w:hAnsi="Times New Roman"/>
          <w:sz w:val="26"/>
          <w:szCs w:val="26"/>
        </w:rPr>
        <w:t>мена;</w:t>
      </w:r>
    </w:p>
    <w:p w:rsidR="00D828F8" w:rsidRPr="00101BDA" w:rsidRDefault="00FF3CF2" w:rsidP="000E1356">
      <w:pPr>
        <w:tabs>
          <w:tab w:val="left" w:pos="127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вести личный дневник (</w:t>
      </w:r>
      <w:proofErr w:type="spellStart"/>
      <w:r w:rsidR="00D828F8" w:rsidRPr="00101BDA">
        <w:rPr>
          <w:rFonts w:ascii="Times New Roman" w:hAnsi="Times New Roman"/>
          <w:sz w:val="26"/>
          <w:szCs w:val="26"/>
        </w:rPr>
        <w:t>блог</w:t>
      </w:r>
      <w:proofErr w:type="spellEnd"/>
      <w:r w:rsidR="00D828F8" w:rsidRPr="00101BDA">
        <w:rPr>
          <w:rFonts w:ascii="Times New Roman" w:hAnsi="Times New Roman"/>
          <w:sz w:val="26"/>
          <w:szCs w:val="26"/>
        </w:rPr>
        <w:t>) с использованием возможностей Интернета;</w:t>
      </w:r>
    </w:p>
    <w:p w:rsidR="00D828F8" w:rsidRPr="00101BDA" w:rsidRDefault="00FF3CF2" w:rsidP="000E1356">
      <w:pPr>
        <w:tabs>
          <w:tab w:val="left" w:pos="124"/>
          <w:tab w:val="left" w:pos="1134"/>
          <w:tab w:val="left" w:pos="9355"/>
        </w:tabs>
        <w:spacing w:after="0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осуществлять образовательное взаимодействие в информационном пр</w:t>
      </w:r>
      <w:r w:rsidR="00D828F8" w:rsidRPr="00101BDA">
        <w:rPr>
          <w:rFonts w:ascii="Times New Roman" w:hAnsi="Times New Roman"/>
          <w:sz w:val="26"/>
          <w:szCs w:val="26"/>
        </w:rPr>
        <w:t>о</w:t>
      </w:r>
      <w:r w:rsidR="00D828F8" w:rsidRPr="00101BDA">
        <w:rPr>
          <w:rFonts w:ascii="Times New Roman" w:hAnsi="Times New Roman"/>
          <w:sz w:val="26"/>
          <w:szCs w:val="26"/>
        </w:rPr>
        <w:t>странстве образовательного учреждения (получение и выполнение заданий, пол</w:t>
      </w:r>
      <w:r w:rsidR="00D828F8" w:rsidRPr="00101BDA">
        <w:rPr>
          <w:rFonts w:ascii="Times New Roman" w:hAnsi="Times New Roman"/>
          <w:sz w:val="26"/>
          <w:szCs w:val="26"/>
        </w:rPr>
        <w:t>у</w:t>
      </w:r>
      <w:r w:rsidR="00D828F8" w:rsidRPr="00101BDA">
        <w:rPr>
          <w:rFonts w:ascii="Times New Roman" w:hAnsi="Times New Roman"/>
          <w:sz w:val="26"/>
          <w:szCs w:val="26"/>
        </w:rPr>
        <w:t>чение комментариев, совершенствование своей работы, формирование портфеля достижений);</w:t>
      </w:r>
    </w:p>
    <w:p w:rsidR="00D828F8" w:rsidRPr="00101BDA" w:rsidRDefault="00FF3CF2" w:rsidP="000E1356">
      <w:pPr>
        <w:tabs>
          <w:tab w:val="left" w:pos="124"/>
          <w:tab w:val="left" w:pos="1134"/>
          <w:tab w:val="left" w:pos="9355"/>
        </w:tabs>
        <w:spacing w:after="0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D828F8" w:rsidRPr="00101BDA" w:rsidRDefault="00D828F8" w:rsidP="00A8064A">
      <w:pPr>
        <w:tabs>
          <w:tab w:val="left" w:pos="124"/>
          <w:tab w:val="left" w:pos="1134"/>
          <w:tab w:val="left" w:pos="9355"/>
        </w:tabs>
        <w:spacing w:after="0"/>
        <w:ind w:left="7" w:right="-1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  <w:u w:val="single"/>
        </w:rPr>
        <w:t>Примечание</w:t>
      </w:r>
      <w:r w:rsidRPr="00101BDA">
        <w:rPr>
          <w:rFonts w:ascii="Times New Roman" w:hAnsi="Times New Roman"/>
          <w:sz w:val="26"/>
          <w:szCs w:val="26"/>
        </w:rPr>
        <w:t>: результаты достигаются в рамках всех предметов, а также во внеурочной деятельности.</w:t>
      </w:r>
    </w:p>
    <w:p w:rsidR="00D828F8" w:rsidRPr="00101BDA" w:rsidRDefault="00D828F8" w:rsidP="00A8064A">
      <w:pPr>
        <w:tabs>
          <w:tab w:val="left" w:pos="1134"/>
        </w:tabs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b/>
          <w:bCs/>
          <w:sz w:val="26"/>
          <w:szCs w:val="26"/>
        </w:rPr>
        <w:t>Поиск и организация хранения информации</w:t>
      </w:r>
    </w:p>
    <w:p w:rsidR="00D828F8" w:rsidRPr="00101BDA" w:rsidRDefault="00D828F8" w:rsidP="00A8064A">
      <w:pPr>
        <w:tabs>
          <w:tab w:val="left" w:pos="1134"/>
        </w:tabs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Выпускник научится:</w:t>
      </w:r>
    </w:p>
    <w:p w:rsidR="00D828F8" w:rsidRPr="00101BDA" w:rsidRDefault="00FF3CF2" w:rsidP="000E1356">
      <w:pPr>
        <w:tabs>
          <w:tab w:val="left" w:pos="127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использовать различные приёмы поиска информации в Интернете, поиск</w:t>
      </w:r>
      <w:r w:rsidR="00D828F8" w:rsidRPr="00101BDA">
        <w:rPr>
          <w:rFonts w:ascii="Times New Roman" w:hAnsi="Times New Roman"/>
          <w:sz w:val="26"/>
          <w:szCs w:val="26"/>
        </w:rPr>
        <w:t>о</w:t>
      </w:r>
      <w:r w:rsidR="00D828F8" w:rsidRPr="00101BDA">
        <w:rPr>
          <w:rFonts w:ascii="Times New Roman" w:hAnsi="Times New Roman"/>
          <w:sz w:val="26"/>
          <w:szCs w:val="26"/>
        </w:rPr>
        <w:t>вые сервисы, строить запросы для поиска информации и анализировать результаты поиска;</w:t>
      </w:r>
    </w:p>
    <w:p w:rsidR="00D828F8" w:rsidRPr="00101BDA" w:rsidRDefault="00FF3CF2" w:rsidP="000E1356">
      <w:pPr>
        <w:tabs>
          <w:tab w:val="left" w:pos="127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D828F8" w:rsidRPr="00101BDA" w:rsidRDefault="00FF3CF2" w:rsidP="000E1356">
      <w:pPr>
        <w:tabs>
          <w:tab w:val="left" w:pos="127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использовать различные библиотечные, в том числе электронные, каталоги для поиска необходимых книг;</w:t>
      </w:r>
    </w:p>
    <w:p w:rsidR="00D828F8" w:rsidRPr="00101BDA" w:rsidRDefault="00FF3CF2" w:rsidP="000E1356">
      <w:pPr>
        <w:tabs>
          <w:tab w:val="left" w:pos="127"/>
          <w:tab w:val="left" w:pos="1134"/>
          <w:tab w:val="left" w:pos="9355"/>
        </w:tabs>
        <w:spacing w:after="0"/>
        <w:ind w:firstLine="709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D828F8" w:rsidRPr="00101BDA" w:rsidRDefault="00FF3CF2" w:rsidP="000E1356">
      <w:pPr>
        <w:tabs>
          <w:tab w:val="left" w:pos="127"/>
          <w:tab w:val="left" w:pos="1134"/>
          <w:tab w:val="left" w:pos="9355"/>
        </w:tabs>
        <w:spacing w:after="0"/>
        <w:ind w:firstLine="709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формировать собственное информационное пространство: создавать си</w:t>
      </w:r>
      <w:r w:rsidR="00D828F8" w:rsidRPr="00101BDA">
        <w:rPr>
          <w:rFonts w:ascii="Times New Roman" w:hAnsi="Times New Roman"/>
          <w:sz w:val="26"/>
          <w:szCs w:val="26"/>
        </w:rPr>
        <w:t>с</w:t>
      </w:r>
      <w:r w:rsidR="00D828F8" w:rsidRPr="00101BDA">
        <w:rPr>
          <w:rFonts w:ascii="Times New Roman" w:hAnsi="Times New Roman"/>
          <w:sz w:val="26"/>
          <w:szCs w:val="26"/>
        </w:rPr>
        <w:t>темы папок и размещать в них нужные информационные источники, размещать информацию в Интернете.</w:t>
      </w:r>
    </w:p>
    <w:p w:rsidR="00D828F8" w:rsidRPr="00101BDA" w:rsidRDefault="00D828F8" w:rsidP="00A8064A">
      <w:pPr>
        <w:tabs>
          <w:tab w:val="left" w:pos="127"/>
          <w:tab w:val="left" w:pos="1134"/>
          <w:tab w:val="left" w:pos="9355"/>
        </w:tabs>
        <w:spacing w:after="0"/>
        <w:ind w:left="7" w:right="-1" w:firstLine="844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  <w:u w:val="single"/>
        </w:rPr>
        <w:t>Примечание</w:t>
      </w:r>
      <w:r w:rsidRPr="00101BDA">
        <w:rPr>
          <w:rFonts w:ascii="Times New Roman" w:hAnsi="Times New Roman"/>
          <w:sz w:val="26"/>
          <w:szCs w:val="26"/>
        </w:rPr>
        <w:t>: результаты достигаются преимущественно в рамках предм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тов «История</w:t>
      </w:r>
      <w:r w:rsidR="00D42B35" w:rsidRPr="00101BDA">
        <w:rPr>
          <w:rFonts w:ascii="Times New Roman" w:hAnsi="Times New Roman"/>
          <w:sz w:val="26"/>
          <w:szCs w:val="26"/>
        </w:rPr>
        <w:t xml:space="preserve"> России</w:t>
      </w:r>
      <w:r w:rsidRPr="00101BDA">
        <w:rPr>
          <w:rFonts w:ascii="Times New Roman" w:hAnsi="Times New Roman"/>
          <w:sz w:val="26"/>
          <w:szCs w:val="26"/>
        </w:rPr>
        <w:t xml:space="preserve">», </w:t>
      </w:r>
      <w:r w:rsidR="00D42B35" w:rsidRPr="00101BDA">
        <w:rPr>
          <w:rFonts w:ascii="Times New Roman" w:hAnsi="Times New Roman"/>
          <w:sz w:val="26"/>
          <w:szCs w:val="26"/>
        </w:rPr>
        <w:t xml:space="preserve"> «Всеобщая история</w:t>
      </w:r>
      <w:r w:rsidR="008D6836" w:rsidRPr="00101BDA">
        <w:rPr>
          <w:rFonts w:ascii="Times New Roman" w:hAnsi="Times New Roman"/>
          <w:sz w:val="26"/>
          <w:szCs w:val="26"/>
        </w:rPr>
        <w:t>»</w:t>
      </w:r>
      <w:r w:rsidR="00D42B35" w:rsidRPr="00101BDA">
        <w:rPr>
          <w:rFonts w:ascii="Times New Roman" w:hAnsi="Times New Roman"/>
          <w:sz w:val="26"/>
          <w:szCs w:val="26"/>
        </w:rPr>
        <w:t xml:space="preserve">, </w:t>
      </w:r>
      <w:r w:rsidRPr="00101BDA">
        <w:rPr>
          <w:rFonts w:ascii="Times New Roman" w:hAnsi="Times New Roman"/>
          <w:sz w:val="26"/>
          <w:szCs w:val="26"/>
        </w:rPr>
        <w:t>«Литература», «Технология», «И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>форматика» и других предметов.</w:t>
      </w:r>
    </w:p>
    <w:p w:rsidR="00D828F8" w:rsidRPr="00101BDA" w:rsidRDefault="00D828F8" w:rsidP="00A8064A">
      <w:pPr>
        <w:tabs>
          <w:tab w:val="left" w:pos="1276"/>
        </w:tabs>
        <w:spacing w:after="0"/>
        <w:ind w:left="7" w:firstLine="844"/>
        <w:jc w:val="both"/>
        <w:rPr>
          <w:rFonts w:ascii="Times New Roman" w:hAnsi="Times New Roman"/>
          <w:b/>
          <w:bCs/>
          <w:sz w:val="26"/>
          <w:szCs w:val="26"/>
        </w:rPr>
      </w:pPr>
      <w:r w:rsidRPr="00101BDA">
        <w:rPr>
          <w:rFonts w:ascii="Times New Roman" w:hAnsi="Times New Roman"/>
          <w:b/>
          <w:bCs/>
          <w:sz w:val="26"/>
          <w:szCs w:val="26"/>
        </w:rPr>
        <w:lastRenderedPageBreak/>
        <w:t>Анализ информации, математическая обработка данных в исследов</w:t>
      </w:r>
      <w:r w:rsidRPr="00101BDA">
        <w:rPr>
          <w:rFonts w:ascii="Times New Roman" w:hAnsi="Times New Roman"/>
          <w:b/>
          <w:bCs/>
          <w:sz w:val="26"/>
          <w:szCs w:val="26"/>
        </w:rPr>
        <w:t>а</w:t>
      </w:r>
      <w:r w:rsidRPr="00101BDA">
        <w:rPr>
          <w:rFonts w:ascii="Times New Roman" w:hAnsi="Times New Roman"/>
          <w:b/>
          <w:bCs/>
          <w:sz w:val="26"/>
          <w:szCs w:val="26"/>
        </w:rPr>
        <w:t xml:space="preserve">нии </w:t>
      </w:r>
    </w:p>
    <w:p w:rsidR="00D828F8" w:rsidRPr="00101BDA" w:rsidRDefault="00D828F8" w:rsidP="00A8064A">
      <w:pPr>
        <w:tabs>
          <w:tab w:val="left" w:pos="1276"/>
        </w:tabs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Выпускник научится:</w:t>
      </w:r>
    </w:p>
    <w:p w:rsidR="00D828F8" w:rsidRPr="00101BDA" w:rsidRDefault="00FF3CF2" w:rsidP="000E1356">
      <w:pPr>
        <w:tabs>
          <w:tab w:val="left" w:pos="124"/>
          <w:tab w:val="left" w:pos="1276"/>
        </w:tabs>
        <w:spacing w:after="0"/>
        <w:ind w:right="240"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вводить результаты измерений и другие цифровые данные для их обр</w:t>
      </w:r>
      <w:r w:rsidR="00D828F8" w:rsidRPr="00101BDA">
        <w:rPr>
          <w:rFonts w:ascii="Times New Roman" w:hAnsi="Times New Roman"/>
          <w:sz w:val="26"/>
          <w:szCs w:val="26"/>
        </w:rPr>
        <w:t>а</w:t>
      </w:r>
      <w:r w:rsidR="00D828F8" w:rsidRPr="00101BDA">
        <w:rPr>
          <w:rFonts w:ascii="Times New Roman" w:hAnsi="Times New Roman"/>
          <w:sz w:val="26"/>
          <w:szCs w:val="26"/>
        </w:rPr>
        <w:t>ботки, в том числе статистической и визуализации;</w:t>
      </w:r>
    </w:p>
    <w:p w:rsidR="00D828F8" w:rsidRPr="00101BDA" w:rsidRDefault="00FF3CF2" w:rsidP="000E1356">
      <w:pPr>
        <w:tabs>
          <w:tab w:val="left" w:pos="127"/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строить математические модели;</w:t>
      </w:r>
    </w:p>
    <w:p w:rsidR="00D828F8" w:rsidRPr="00101BDA" w:rsidRDefault="00FF3CF2" w:rsidP="000E1356">
      <w:pPr>
        <w:tabs>
          <w:tab w:val="left" w:pos="127"/>
          <w:tab w:val="left" w:pos="1276"/>
        </w:tabs>
        <w:spacing w:after="0"/>
        <w:ind w:right="260"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проводить эксперименты и исследования в виртуальных лабораториях по естественным наукам, математике и информатике.</w:t>
      </w:r>
    </w:p>
    <w:p w:rsidR="00D828F8" w:rsidRPr="00101BDA" w:rsidRDefault="00D828F8" w:rsidP="00A8064A">
      <w:pPr>
        <w:tabs>
          <w:tab w:val="left" w:pos="1276"/>
        </w:tabs>
        <w:spacing w:after="0"/>
        <w:ind w:left="7" w:right="260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  <w:u w:val="single"/>
        </w:rPr>
        <w:t>Примечание</w:t>
      </w:r>
      <w:r w:rsidRPr="00101BDA">
        <w:rPr>
          <w:rFonts w:ascii="Times New Roman" w:hAnsi="Times New Roman"/>
          <w:sz w:val="26"/>
          <w:szCs w:val="26"/>
        </w:rPr>
        <w:t>: результаты достигаются преимущественно в рамках естес</w:t>
      </w:r>
      <w:r w:rsidRPr="00101BDA">
        <w:rPr>
          <w:rFonts w:ascii="Times New Roman" w:hAnsi="Times New Roman"/>
          <w:sz w:val="26"/>
          <w:szCs w:val="26"/>
        </w:rPr>
        <w:t>т</w:t>
      </w:r>
      <w:r w:rsidRPr="00101BDA">
        <w:rPr>
          <w:rFonts w:ascii="Times New Roman" w:hAnsi="Times New Roman"/>
          <w:sz w:val="26"/>
          <w:szCs w:val="26"/>
        </w:rPr>
        <w:t>венных наук, предметов «Обществознание», «Математика».</w:t>
      </w:r>
    </w:p>
    <w:p w:rsidR="00D828F8" w:rsidRPr="00101BDA" w:rsidRDefault="00D828F8" w:rsidP="00A8064A">
      <w:pPr>
        <w:tabs>
          <w:tab w:val="left" w:pos="1276"/>
        </w:tabs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b/>
          <w:bCs/>
          <w:sz w:val="26"/>
          <w:szCs w:val="26"/>
        </w:rPr>
        <w:t>Моделирование, проектирование и управление</w:t>
      </w:r>
    </w:p>
    <w:p w:rsidR="00D828F8" w:rsidRPr="00101BDA" w:rsidRDefault="00D828F8" w:rsidP="00A8064A">
      <w:pPr>
        <w:tabs>
          <w:tab w:val="left" w:pos="1276"/>
        </w:tabs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Выпускник научится:</w:t>
      </w:r>
    </w:p>
    <w:p w:rsidR="00D828F8" w:rsidRPr="00101BDA" w:rsidRDefault="00FF3CF2" w:rsidP="000E1356">
      <w:pPr>
        <w:tabs>
          <w:tab w:val="left" w:pos="0"/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моделировать с использованием виртуальных конструкторов;</w:t>
      </w:r>
    </w:p>
    <w:p w:rsidR="00D828F8" w:rsidRPr="00101BDA" w:rsidRDefault="00FF3CF2" w:rsidP="000E1356">
      <w:pPr>
        <w:tabs>
          <w:tab w:val="left" w:pos="0"/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конструировать и моделировать с использованием материальных конс</w:t>
      </w:r>
      <w:r w:rsidR="00D828F8" w:rsidRPr="00101BDA">
        <w:rPr>
          <w:rFonts w:ascii="Times New Roman" w:hAnsi="Times New Roman"/>
          <w:sz w:val="26"/>
          <w:szCs w:val="26"/>
        </w:rPr>
        <w:t>т</w:t>
      </w:r>
      <w:r w:rsidR="00D828F8" w:rsidRPr="00101BDA">
        <w:rPr>
          <w:rFonts w:ascii="Times New Roman" w:hAnsi="Times New Roman"/>
          <w:sz w:val="26"/>
          <w:szCs w:val="26"/>
        </w:rPr>
        <w:t>рукторов с компьютерным управлением и обратной связью;</w:t>
      </w:r>
    </w:p>
    <w:p w:rsidR="00D828F8" w:rsidRPr="00101BDA" w:rsidRDefault="00FF3CF2" w:rsidP="000E1356">
      <w:pPr>
        <w:tabs>
          <w:tab w:val="left" w:pos="0"/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моделировать с использованием средств программирования;</w:t>
      </w:r>
    </w:p>
    <w:p w:rsidR="00D828F8" w:rsidRPr="00101BDA" w:rsidRDefault="00FF3CF2" w:rsidP="000E1356">
      <w:pPr>
        <w:tabs>
          <w:tab w:val="left" w:pos="0"/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проектировать и организовывать свою индивидуальную и групповую де</w:t>
      </w:r>
      <w:r w:rsidR="00D828F8" w:rsidRPr="00101BDA">
        <w:rPr>
          <w:rFonts w:ascii="Times New Roman" w:hAnsi="Times New Roman"/>
          <w:sz w:val="26"/>
          <w:szCs w:val="26"/>
        </w:rPr>
        <w:t>я</w:t>
      </w:r>
      <w:r w:rsidR="00D828F8" w:rsidRPr="00101BDA">
        <w:rPr>
          <w:rFonts w:ascii="Times New Roman" w:hAnsi="Times New Roman"/>
          <w:sz w:val="26"/>
          <w:szCs w:val="26"/>
        </w:rPr>
        <w:t>тельность, организовывать своё время с использованием ИКТ.</w:t>
      </w:r>
    </w:p>
    <w:p w:rsidR="00D828F8" w:rsidRPr="00101BDA" w:rsidRDefault="00D828F8" w:rsidP="00A8064A">
      <w:pPr>
        <w:tabs>
          <w:tab w:val="left" w:pos="0"/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  <w:u w:val="single"/>
        </w:rPr>
        <w:t>Примечание</w:t>
      </w:r>
      <w:r w:rsidRPr="00101BDA">
        <w:rPr>
          <w:rFonts w:ascii="Times New Roman" w:hAnsi="Times New Roman"/>
          <w:sz w:val="26"/>
          <w:szCs w:val="26"/>
        </w:rPr>
        <w:t>: результаты достигаются преимущественно в рамках естес</w:t>
      </w:r>
      <w:r w:rsidRPr="00101BDA">
        <w:rPr>
          <w:rFonts w:ascii="Times New Roman" w:hAnsi="Times New Roman"/>
          <w:sz w:val="26"/>
          <w:szCs w:val="26"/>
        </w:rPr>
        <w:t>т</w:t>
      </w:r>
      <w:r w:rsidRPr="00101BDA">
        <w:rPr>
          <w:rFonts w:ascii="Times New Roman" w:hAnsi="Times New Roman"/>
          <w:sz w:val="26"/>
          <w:szCs w:val="26"/>
        </w:rPr>
        <w:t>венных наук, предметов «Технология», «Математика», «Информатика», «Общес</w:t>
      </w:r>
      <w:r w:rsidRPr="00101BDA">
        <w:rPr>
          <w:rFonts w:ascii="Times New Roman" w:hAnsi="Times New Roman"/>
          <w:sz w:val="26"/>
          <w:szCs w:val="26"/>
        </w:rPr>
        <w:t>т</w:t>
      </w:r>
      <w:r w:rsidRPr="00101BDA">
        <w:rPr>
          <w:rFonts w:ascii="Times New Roman" w:hAnsi="Times New Roman"/>
          <w:sz w:val="26"/>
          <w:szCs w:val="26"/>
        </w:rPr>
        <w:t>вознание».</w:t>
      </w:r>
    </w:p>
    <w:p w:rsidR="00D633E0" w:rsidRPr="00E2247F" w:rsidRDefault="00D633E0" w:rsidP="00A8064A">
      <w:pPr>
        <w:widowControl w:val="0"/>
        <w:tabs>
          <w:tab w:val="left" w:pos="567"/>
        </w:tabs>
        <w:spacing w:after="0"/>
        <w:jc w:val="center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756764" w:rsidRPr="00101BDA" w:rsidRDefault="00756764" w:rsidP="00A8064A">
      <w:pPr>
        <w:widowControl w:val="0"/>
        <w:tabs>
          <w:tab w:val="left" w:pos="567"/>
        </w:tabs>
        <w:spacing w:after="0"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Виды взаимодействия с учебными, научными и социальными организациями, формы привлечения консультантов, экспертов </w:t>
      </w:r>
    </w:p>
    <w:p w:rsidR="006D034F" w:rsidRPr="00101BDA" w:rsidRDefault="00756764" w:rsidP="00A8064A">
      <w:pPr>
        <w:widowControl w:val="0"/>
        <w:tabs>
          <w:tab w:val="left" w:pos="567"/>
        </w:tabs>
        <w:spacing w:after="0"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и научных руководителей</w:t>
      </w:r>
    </w:p>
    <w:p w:rsidR="00D633E0" w:rsidRPr="000E1356" w:rsidRDefault="00496034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101BDA">
        <w:rPr>
          <w:rFonts w:ascii="Times New Roman" w:hAnsi="Times New Roman"/>
          <w:sz w:val="26"/>
          <w:szCs w:val="26"/>
        </w:rPr>
        <w:tab/>
      </w:r>
    </w:p>
    <w:p w:rsidR="00496034" w:rsidRPr="00101BDA" w:rsidRDefault="00D633E0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496034" w:rsidRPr="00101BDA">
        <w:rPr>
          <w:rFonts w:ascii="Times New Roman" w:hAnsi="Times New Roman"/>
          <w:sz w:val="26"/>
          <w:szCs w:val="26"/>
        </w:rPr>
        <w:t>Формы привлечения консультантов, экспертов и научных руководителей могут строиться на основе договорных отношений, отношений взаимовыгодного сотрудничества. Такие формы включают, но не ограничиваются следующим:</w:t>
      </w:r>
    </w:p>
    <w:p w:rsidR="00496034" w:rsidRPr="00101BDA" w:rsidRDefault="00AC484B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496034" w:rsidRPr="00101BDA">
        <w:rPr>
          <w:rFonts w:ascii="Times New Roman" w:hAnsi="Times New Roman"/>
          <w:sz w:val="26"/>
          <w:szCs w:val="26"/>
        </w:rPr>
        <w:t>– договор о сотрудничестве может основыва</w:t>
      </w:r>
      <w:r w:rsidRPr="00101BDA">
        <w:rPr>
          <w:rFonts w:ascii="Times New Roman" w:hAnsi="Times New Roman"/>
          <w:sz w:val="26"/>
          <w:szCs w:val="26"/>
        </w:rPr>
        <w:t>ться на оплате услуг экспе</w:t>
      </w:r>
      <w:r w:rsidRPr="00101BDA">
        <w:rPr>
          <w:rFonts w:ascii="Times New Roman" w:hAnsi="Times New Roman"/>
          <w:sz w:val="26"/>
          <w:szCs w:val="26"/>
        </w:rPr>
        <w:t>р</w:t>
      </w:r>
      <w:r w:rsidRPr="00101BDA">
        <w:rPr>
          <w:rFonts w:ascii="Times New Roman" w:hAnsi="Times New Roman"/>
          <w:sz w:val="26"/>
          <w:szCs w:val="26"/>
        </w:rPr>
        <w:t xml:space="preserve">тов, </w:t>
      </w:r>
      <w:r w:rsidR="00496034" w:rsidRPr="00101BDA">
        <w:rPr>
          <w:rFonts w:ascii="Times New Roman" w:hAnsi="Times New Roman"/>
          <w:sz w:val="26"/>
          <w:szCs w:val="26"/>
        </w:rPr>
        <w:t>консультантов, научных руководителей;</w:t>
      </w:r>
    </w:p>
    <w:p w:rsidR="00496034" w:rsidRPr="00101BDA" w:rsidRDefault="00AC484B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496034" w:rsidRPr="00101BDA">
        <w:rPr>
          <w:rFonts w:ascii="Times New Roman" w:hAnsi="Times New Roman"/>
          <w:sz w:val="26"/>
          <w:szCs w:val="26"/>
        </w:rPr>
        <w:t>– экспертная, научная и консультационная поддержка может осу</w:t>
      </w:r>
      <w:r w:rsidRPr="00101BDA">
        <w:rPr>
          <w:rFonts w:ascii="Times New Roman" w:hAnsi="Times New Roman"/>
          <w:sz w:val="26"/>
          <w:szCs w:val="26"/>
        </w:rPr>
        <w:t>щест</w:t>
      </w:r>
      <w:r w:rsidRPr="00101BDA">
        <w:rPr>
          <w:rFonts w:ascii="Times New Roman" w:hAnsi="Times New Roman"/>
          <w:sz w:val="26"/>
          <w:szCs w:val="26"/>
        </w:rPr>
        <w:t>в</w:t>
      </w:r>
      <w:r w:rsidRPr="00101BDA">
        <w:rPr>
          <w:rFonts w:ascii="Times New Roman" w:hAnsi="Times New Roman"/>
          <w:sz w:val="26"/>
          <w:szCs w:val="26"/>
        </w:rPr>
        <w:t xml:space="preserve">ляться </w:t>
      </w:r>
      <w:r w:rsidR="00496034" w:rsidRPr="00101BDA">
        <w:rPr>
          <w:rFonts w:ascii="Times New Roman" w:hAnsi="Times New Roman"/>
          <w:sz w:val="26"/>
          <w:szCs w:val="26"/>
        </w:rPr>
        <w:t>в рамках сетевого взаимодействия образовательных организаций основного общего</w:t>
      </w:r>
      <w:r w:rsidR="008D6836" w:rsidRPr="00101BDA">
        <w:rPr>
          <w:rFonts w:ascii="Times New Roman" w:hAnsi="Times New Roman"/>
          <w:sz w:val="26"/>
          <w:szCs w:val="26"/>
        </w:rPr>
        <w:t xml:space="preserve"> </w:t>
      </w:r>
      <w:r w:rsidR="00496034" w:rsidRPr="00101BDA">
        <w:rPr>
          <w:rFonts w:ascii="Times New Roman" w:hAnsi="Times New Roman"/>
          <w:sz w:val="26"/>
          <w:szCs w:val="26"/>
        </w:rPr>
        <w:t>образования;</w:t>
      </w:r>
    </w:p>
    <w:p w:rsidR="00496034" w:rsidRPr="00101BDA" w:rsidRDefault="00AC484B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496034" w:rsidRPr="00101BDA">
        <w:rPr>
          <w:rFonts w:ascii="Times New Roman" w:hAnsi="Times New Roman"/>
          <w:sz w:val="26"/>
          <w:szCs w:val="26"/>
        </w:rPr>
        <w:t>– консультационная, экспертная, научная поддержка может осуществлят</w:t>
      </w:r>
      <w:r w:rsidR="00496034" w:rsidRPr="00101BDA">
        <w:rPr>
          <w:rFonts w:ascii="Times New Roman" w:hAnsi="Times New Roman"/>
          <w:sz w:val="26"/>
          <w:szCs w:val="26"/>
        </w:rPr>
        <w:t>ь</w:t>
      </w:r>
      <w:r w:rsidR="00496034" w:rsidRPr="00101BDA">
        <w:rPr>
          <w:rFonts w:ascii="Times New Roman" w:hAnsi="Times New Roman"/>
          <w:sz w:val="26"/>
          <w:szCs w:val="26"/>
        </w:rPr>
        <w:t>ся в</w:t>
      </w:r>
      <w:r w:rsidR="008D6836" w:rsidRPr="00101BDA">
        <w:rPr>
          <w:rFonts w:ascii="Times New Roman" w:hAnsi="Times New Roman"/>
          <w:sz w:val="26"/>
          <w:szCs w:val="26"/>
        </w:rPr>
        <w:t xml:space="preserve"> </w:t>
      </w:r>
      <w:r w:rsidR="00496034" w:rsidRPr="00101BDA">
        <w:rPr>
          <w:rFonts w:ascii="Times New Roman" w:hAnsi="Times New Roman"/>
          <w:sz w:val="26"/>
          <w:szCs w:val="26"/>
        </w:rPr>
        <w:t xml:space="preserve">рамках организации повышения квалификации на базе </w:t>
      </w:r>
      <w:proofErr w:type="spellStart"/>
      <w:r w:rsidR="00496034" w:rsidRPr="00101BDA">
        <w:rPr>
          <w:rFonts w:ascii="Times New Roman" w:hAnsi="Times New Roman"/>
          <w:sz w:val="26"/>
          <w:szCs w:val="26"/>
        </w:rPr>
        <w:t>стажировочных</w:t>
      </w:r>
      <w:proofErr w:type="spellEnd"/>
      <w:r w:rsidR="00496034" w:rsidRPr="00101BDA">
        <w:rPr>
          <w:rFonts w:ascii="Times New Roman" w:hAnsi="Times New Roman"/>
          <w:sz w:val="26"/>
          <w:szCs w:val="26"/>
        </w:rPr>
        <w:t xml:space="preserve"> площ</w:t>
      </w:r>
      <w:r w:rsidR="00496034" w:rsidRPr="00101BDA">
        <w:rPr>
          <w:rFonts w:ascii="Times New Roman" w:hAnsi="Times New Roman"/>
          <w:sz w:val="26"/>
          <w:szCs w:val="26"/>
        </w:rPr>
        <w:t>а</w:t>
      </w:r>
      <w:r w:rsidR="00496034" w:rsidRPr="00101BDA">
        <w:rPr>
          <w:rFonts w:ascii="Times New Roman" w:hAnsi="Times New Roman"/>
          <w:sz w:val="26"/>
          <w:szCs w:val="26"/>
        </w:rPr>
        <w:t>док (школ), применяющих современные образовательные технологии, имеющих высокие образовательные результаты обучающихся, реализующих эффективные модели финансово-экономического управления.</w:t>
      </w:r>
    </w:p>
    <w:p w:rsidR="00496034" w:rsidRPr="00101BDA" w:rsidRDefault="00496034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  <w:t>Взаимодействие с учебными, научными и социальными организациями может включать проведение: единовременного или регулярного научного семин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lastRenderedPageBreak/>
        <w:t xml:space="preserve">ра; научно-практической конференции; консультаций; круглых столов; </w:t>
      </w:r>
      <w:proofErr w:type="spellStart"/>
      <w:r w:rsidRPr="00101BDA">
        <w:rPr>
          <w:rFonts w:ascii="Times New Roman" w:hAnsi="Times New Roman"/>
          <w:sz w:val="26"/>
          <w:szCs w:val="26"/>
        </w:rPr>
        <w:t>вебинаров</w:t>
      </w:r>
      <w:proofErr w:type="spellEnd"/>
      <w:r w:rsidRPr="00101BDA">
        <w:rPr>
          <w:rFonts w:ascii="Times New Roman" w:hAnsi="Times New Roman"/>
          <w:sz w:val="26"/>
          <w:szCs w:val="26"/>
        </w:rPr>
        <w:t>; мастер-классов, тренингов и др.</w:t>
      </w:r>
    </w:p>
    <w:p w:rsidR="00A8064A" w:rsidRPr="00101BDA" w:rsidRDefault="00A8064A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190"/>
        <w:tblW w:w="0" w:type="auto"/>
        <w:tblInd w:w="108" w:type="dxa"/>
        <w:tblLook w:val="04A0"/>
      </w:tblPr>
      <w:tblGrid>
        <w:gridCol w:w="2970"/>
        <w:gridCol w:w="6492"/>
      </w:tblGrid>
      <w:tr w:rsidR="00D56008" w:rsidRPr="00101BDA" w:rsidTr="00AC484B">
        <w:tc>
          <w:tcPr>
            <w:tcW w:w="2970" w:type="dxa"/>
          </w:tcPr>
          <w:p w:rsidR="00D56008" w:rsidRPr="00101BDA" w:rsidRDefault="00D56008" w:rsidP="00D56008">
            <w:pPr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Социальные партнеры</w:t>
            </w:r>
          </w:p>
        </w:tc>
        <w:tc>
          <w:tcPr>
            <w:tcW w:w="6493" w:type="dxa"/>
          </w:tcPr>
          <w:p w:rsidR="00D56008" w:rsidRPr="00101BDA" w:rsidRDefault="00D56008" w:rsidP="00D56008">
            <w:pPr>
              <w:autoSpaceDE w:val="0"/>
              <w:autoSpaceDN w:val="0"/>
              <w:adjustRightInd w:val="0"/>
              <w:ind w:right="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взаимодействия</w:t>
            </w:r>
          </w:p>
        </w:tc>
      </w:tr>
      <w:tr w:rsidR="00D56008" w:rsidRPr="00101BDA" w:rsidTr="00AC484B">
        <w:tc>
          <w:tcPr>
            <w:tcW w:w="2970" w:type="dxa"/>
          </w:tcPr>
          <w:p w:rsidR="00D56008" w:rsidRPr="00101BDA" w:rsidRDefault="00D56008" w:rsidP="00D56008">
            <w:pPr>
              <w:autoSpaceDE w:val="0"/>
              <w:autoSpaceDN w:val="0"/>
              <w:adjustRightInd w:val="0"/>
              <w:ind w:right="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Учебные заведения города</w:t>
            </w:r>
          </w:p>
        </w:tc>
        <w:tc>
          <w:tcPr>
            <w:tcW w:w="6493" w:type="dxa"/>
          </w:tcPr>
          <w:p w:rsidR="00D56008" w:rsidRPr="00101BDA" w:rsidRDefault="00D56008" w:rsidP="00D56008">
            <w:pPr>
              <w:autoSpaceDE w:val="0"/>
              <w:autoSpaceDN w:val="0"/>
              <w:adjustRightInd w:val="0"/>
              <w:ind w:right="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0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Участие в олимпиадах, конкурсах, проводимых в учебных заведения; организация и проведение экскурсий в рамках  Дней открытых дверей; проведение консультаций, круглых столов, мастер – классов; учебных занятий в рамках пров</w:t>
            </w:r>
            <w:r w:rsidRPr="0010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дения мероприятий по профориентации (профессиональные пробы), проектная деятельность</w:t>
            </w:r>
            <w:proofErr w:type="gramEnd"/>
          </w:p>
        </w:tc>
      </w:tr>
      <w:tr w:rsidR="00D56008" w:rsidRPr="00101BDA" w:rsidTr="00AC484B">
        <w:tc>
          <w:tcPr>
            <w:tcW w:w="2970" w:type="dxa"/>
          </w:tcPr>
          <w:p w:rsidR="00D56008" w:rsidRPr="00101BDA" w:rsidRDefault="00D56008" w:rsidP="00D56008">
            <w:pPr>
              <w:autoSpaceDE w:val="0"/>
              <w:autoSpaceDN w:val="0"/>
              <w:adjustRightInd w:val="0"/>
              <w:ind w:right="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Социальные организации (культурные заведения города, детский дом, д</w:t>
            </w:r>
            <w:r w:rsidRPr="0010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школьные учреждения, общественные организ</w:t>
            </w:r>
            <w:r w:rsidRPr="0010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ции)</w:t>
            </w:r>
          </w:p>
        </w:tc>
        <w:tc>
          <w:tcPr>
            <w:tcW w:w="6493" w:type="dxa"/>
          </w:tcPr>
          <w:p w:rsidR="00D56008" w:rsidRPr="00101BDA" w:rsidRDefault="00D56008" w:rsidP="00D56008">
            <w:pPr>
              <w:autoSpaceDE w:val="0"/>
              <w:autoSpaceDN w:val="0"/>
              <w:adjustRightInd w:val="0"/>
              <w:ind w:right="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волонтерских акций и проектов (концертов, выставок и  иное)</w:t>
            </w:r>
          </w:p>
        </w:tc>
      </w:tr>
      <w:tr w:rsidR="00D56008" w:rsidRPr="00101BDA" w:rsidTr="00AC484B">
        <w:tc>
          <w:tcPr>
            <w:tcW w:w="2970" w:type="dxa"/>
          </w:tcPr>
          <w:p w:rsidR="00D56008" w:rsidRPr="00101BDA" w:rsidRDefault="00D56008" w:rsidP="00D56008">
            <w:pPr>
              <w:autoSpaceDE w:val="0"/>
              <w:autoSpaceDN w:val="0"/>
              <w:adjustRightInd w:val="0"/>
              <w:ind w:right="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Городской краеведческий музей, музеи г. 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Кемерова</w:t>
            </w:r>
            <w:proofErr w:type="spellEnd"/>
            <w:r w:rsidRPr="0010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г. Мариинска, г. Томска</w:t>
            </w:r>
          </w:p>
        </w:tc>
        <w:tc>
          <w:tcPr>
            <w:tcW w:w="6493" w:type="dxa"/>
          </w:tcPr>
          <w:p w:rsidR="00D56008" w:rsidRPr="00101BDA" w:rsidRDefault="00D56008" w:rsidP="00D56008">
            <w:pPr>
              <w:autoSpaceDE w:val="0"/>
              <w:autoSpaceDN w:val="0"/>
              <w:adjustRightInd w:val="0"/>
              <w:ind w:right="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и проведение учебных экскурсий, использов</w:t>
            </w:r>
            <w:r w:rsidRPr="0010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ние базы учреждений для работы над проектами, исследов</w:t>
            </w:r>
            <w:r w:rsidRPr="0010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ниями</w:t>
            </w:r>
          </w:p>
        </w:tc>
      </w:tr>
      <w:tr w:rsidR="00D56008" w:rsidRPr="00101BDA" w:rsidTr="00AC484B">
        <w:tc>
          <w:tcPr>
            <w:tcW w:w="2970" w:type="dxa"/>
          </w:tcPr>
          <w:p w:rsidR="00D56008" w:rsidRPr="00101BDA" w:rsidRDefault="00D56008" w:rsidP="00D56008">
            <w:pPr>
              <w:autoSpaceDE w:val="0"/>
              <w:autoSpaceDN w:val="0"/>
              <w:adjustRightInd w:val="0"/>
              <w:ind w:right="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Учреждения дополн</w:t>
            </w:r>
            <w:r w:rsidRPr="0010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тельного образования г. 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Анжеро</w:t>
            </w:r>
            <w:proofErr w:type="spellEnd"/>
            <w:r w:rsidRPr="0010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Судженска</w:t>
            </w:r>
            <w:proofErr w:type="spellEnd"/>
          </w:p>
        </w:tc>
        <w:tc>
          <w:tcPr>
            <w:tcW w:w="6493" w:type="dxa"/>
          </w:tcPr>
          <w:p w:rsidR="00D56008" w:rsidRPr="00101BDA" w:rsidRDefault="00D56008" w:rsidP="00D56008">
            <w:pPr>
              <w:autoSpaceDE w:val="0"/>
              <w:autoSpaceDN w:val="0"/>
              <w:adjustRightInd w:val="0"/>
              <w:ind w:right="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и проведение учебных экскурсий, использов</w:t>
            </w:r>
            <w:r w:rsidRPr="0010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ние базы учреждений для работы над проектами, исследов</w:t>
            </w:r>
            <w:r w:rsidRPr="0010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ниями</w:t>
            </w:r>
          </w:p>
        </w:tc>
      </w:tr>
    </w:tbl>
    <w:p w:rsidR="006D034F" w:rsidRPr="00101BDA" w:rsidRDefault="006D034F" w:rsidP="006364ED">
      <w:pPr>
        <w:tabs>
          <w:tab w:val="left" w:pos="0"/>
          <w:tab w:val="left" w:pos="10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247F" w:rsidRDefault="00756764" w:rsidP="00A8064A">
      <w:pPr>
        <w:tabs>
          <w:tab w:val="left" w:pos="0"/>
          <w:tab w:val="left" w:pos="1000"/>
        </w:tabs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101BDA">
        <w:rPr>
          <w:rFonts w:ascii="Times New Roman" w:hAnsi="Times New Roman"/>
          <w:b/>
          <w:i/>
          <w:sz w:val="26"/>
          <w:szCs w:val="26"/>
        </w:rPr>
        <w:t xml:space="preserve">Условия, обеспечивающие развитие универсальных учебных действий </w:t>
      </w:r>
    </w:p>
    <w:p w:rsidR="00E2247F" w:rsidRDefault="00756764" w:rsidP="00A8064A">
      <w:pPr>
        <w:tabs>
          <w:tab w:val="left" w:pos="0"/>
          <w:tab w:val="left" w:pos="1000"/>
        </w:tabs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101BDA">
        <w:rPr>
          <w:rFonts w:ascii="Times New Roman" w:hAnsi="Times New Roman"/>
          <w:b/>
          <w:i/>
          <w:sz w:val="26"/>
          <w:szCs w:val="26"/>
        </w:rPr>
        <w:t xml:space="preserve">у обучающихся, в том числе информационно-методического обеспечения, </w:t>
      </w:r>
    </w:p>
    <w:p w:rsidR="00756764" w:rsidRPr="00101BDA" w:rsidRDefault="00756764" w:rsidP="00A8064A">
      <w:pPr>
        <w:tabs>
          <w:tab w:val="left" w:pos="0"/>
          <w:tab w:val="left" w:pos="1000"/>
        </w:tabs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101BDA">
        <w:rPr>
          <w:rFonts w:ascii="Times New Roman" w:hAnsi="Times New Roman"/>
          <w:b/>
          <w:i/>
          <w:sz w:val="26"/>
          <w:szCs w:val="26"/>
        </w:rPr>
        <w:t>подготовки кадров</w:t>
      </w:r>
    </w:p>
    <w:p w:rsidR="00DF7A79" w:rsidRPr="00101BDA" w:rsidRDefault="00DF7A79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Условия реализации основной образовательной программы, в том числе пр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 xml:space="preserve">граммы УУД, обеспечивают участникам овладение ключевыми компетенциями, включая формирование опыта проектно- исследовательской деятельности и </w:t>
      </w:r>
      <w:proofErr w:type="spellStart"/>
      <w:r w:rsidRPr="00101BDA">
        <w:rPr>
          <w:rFonts w:ascii="Times New Roman" w:hAnsi="Times New Roman"/>
          <w:sz w:val="26"/>
          <w:szCs w:val="26"/>
        </w:rPr>
        <w:t>ИКТ-компетенций</w:t>
      </w:r>
      <w:proofErr w:type="spellEnd"/>
      <w:r w:rsidRPr="00101BDA">
        <w:rPr>
          <w:rFonts w:ascii="Times New Roman" w:hAnsi="Times New Roman"/>
          <w:sz w:val="26"/>
          <w:szCs w:val="26"/>
        </w:rPr>
        <w:t>.</w:t>
      </w:r>
    </w:p>
    <w:p w:rsidR="00DF7A79" w:rsidRPr="00101BDA" w:rsidRDefault="00DF7A79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 соответствии с ФГОС ООО требования к условиям включают:</w:t>
      </w:r>
    </w:p>
    <w:p w:rsidR="00DF7A79" w:rsidRPr="00101BDA" w:rsidRDefault="00DF7A79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укомплектованность образовательной организации педагогическими, рук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водящими и иными работниками;</w:t>
      </w:r>
    </w:p>
    <w:p w:rsidR="00DF7A79" w:rsidRPr="00101BDA" w:rsidRDefault="00DF7A79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уровень квалификации педагогических и иных работников образо</w:t>
      </w:r>
      <w:r w:rsidR="00AC484B" w:rsidRPr="00101BDA">
        <w:rPr>
          <w:rFonts w:ascii="Times New Roman" w:hAnsi="Times New Roman"/>
          <w:sz w:val="26"/>
          <w:szCs w:val="26"/>
        </w:rPr>
        <w:t>вател</w:t>
      </w:r>
      <w:r w:rsidR="00AC484B" w:rsidRPr="00101BDA">
        <w:rPr>
          <w:rFonts w:ascii="Times New Roman" w:hAnsi="Times New Roman"/>
          <w:sz w:val="26"/>
          <w:szCs w:val="26"/>
        </w:rPr>
        <w:t>ь</w:t>
      </w:r>
      <w:r w:rsidR="00AC484B" w:rsidRPr="00101BDA">
        <w:rPr>
          <w:rFonts w:ascii="Times New Roman" w:hAnsi="Times New Roman"/>
          <w:sz w:val="26"/>
          <w:szCs w:val="26"/>
        </w:rPr>
        <w:t xml:space="preserve">ной </w:t>
      </w:r>
      <w:r w:rsidRPr="00101BDA">
        <w:rPr>
          <w:rFonts w:ascii="Times New Roman" w:hAnsi="Times New Roman"/>
          <w:sz w:val="26"/>
          <w:szCs w:val="26"/>
        </w:rPr>
        <w:t>организации;</w:t>
      </w:r>
    </w:p>
    <w:p w:rsidR="00DF7A79" w:rsidRPr="00101BDA" w:rsidRDefault="00DF7A79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непрерывность профессионального развития педагогических ра</w:t>
      </w:r>
      <w:r w:rsidR="00AC484B" w:rsidRPr="00101BDA">
        <w:rPr>
          <w:rFonts w:ascii="Times New Roman" w:hAnsi="Times New Roman"/>
          <w:sz w:val="26"/>
          <w:szCs w:val="26"/>
        </w:rPr>
        <w:t xml:space="preserve">ботников </w:t>
      </w:r>
      <w:r w:rsidRPr="00101BDA">
        <w:rPr>
          <w:rFonts w:ascii="Times New Roman" w:hAnsi="Times New Roman"/>
          <w:sz w:val="26"/>
          <w:szCs w:val="26"/>
        </w:rPr>
        <w:t>образовательной организации, реализующей образовательную программу основн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го общего образования.</w:t>
      </w:r>
    </w:p>
    <w:p w:rsidR="00DF7A79" w:rsidRPr="00101BDA" w:rsidRDefault="00DF7A79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Педагогические кадры имеют необходимый уровень подготовки для</w:t>
      </w:r>
    </w:p>
    <w:p w:rsidR="00DF7A79" w:rsidRPr="00101BDA" w:rsidRDefault="00DF7A79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реализации программы УУД, </w:t>
      </w:r>
      <w:r w:rsidR="00EC4FAF" w:rsidRPr="00101BDA">
        <w:rPr>
          <w:rFonts w:ascii="Times New Roman" w:hAnsi="Times New Roman"/>
          <w:sz w:val="26"/>
          <w:szCs w:val="26"/>
        </w:rPr>
        <w:t>подразумевающий</w:t>
      </w:r>
      <w:r w:rsidRPr="00101BDA">
        <w:rPr>
          <w:rFonts w:ascii="Times New Roman" w:hAnsi="Times New Roman"/>
          <w:sz w:val="26"/>
          <w:szCs w:val="26"/>
        </w:rPr>
        <w:t xml:space="preserve"> следующее:</w:t>
      </w:r>
    </w:p>
    <w:p w:rsidR="00DF7A79" w:rsidRPr="00101BDA" w:rsidRDefault="00DF7A79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педагоги владеют представлениями о в</w:t>
      </w:r>
      <w:r w:rsidR="00AC484B" w:rsidRPr="00101BDA">
        <w:rPr>
          <w:rFonts w:ascii="Times New Roman" w:hAnsi="Times New Roman"/>
          <w:sz w:val="26"/>
          <w:szCs w:val="26"/>
        </w:rPr>
        <w:t xml:space="preserve">озрастных особенностях </w:t>
      </w:r>
      <w:r w:rsidR="00036CF9">
        <w:rPr>
          <w:rFonts w:ascii="Times New Roman" w:hAnsi="Times New Roman"/>
          <w:sz w:val="26"/>
          <w:szCs w:val="26"/>
        </w:rPr>
        <w:t>обуча</w:t>
      </w:r>
      <w:r w:rsidR="00036CF9">
        <w:rPr>
          <w:rFonts w:ascii="Times New Roman" w:hAnsi="Times New Roman"/>
          <w:sz w:val="26"/>
          <w:szCs w:val="26"/>
        </w:rPr>
        <w:t>ю</w:t>
      </w:r>
      <w:r w:rsidR="00036CF9">
        <w:rPr>
          <w:rFonts w:ascii="Times New Roman" w:hAnsi="Times New Roman"/>
          <w:sz w:val="26"/>
          <w:szCs w:val="26"/>
        </w:rPr>
        <w:t>щихся</w:t>
      </w:r>
      <w:r w:rsidR="00AC484B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начальной, основной и старшей школы;</w:t>
      </w:r>
    </w:p>
    <w:p w:rsidR="00DF7A79" w:rsidRPr="00101BDA" w:rsidRDefault="00DF7A79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педагоги прошли курсы повышения квалификации, посвященные ФГОС ООО;</w:t>
      </w:r>
    </w:p>
    <w:p w:rsidR="00DF7A79" w:rsidRPr="00101BDA" w:rsidRDefault="00DF7A79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>– педагоги участвовали в разработке собственной программы по формиров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 xml:space="preserve">нию УУД и участвовали во </w:t>
      </w:r>
      <w:proofErr w:type="spellStart"/>
      <w:r w:rsidRPr="00101BDA">
        <w:rPr>
          <w:rFonts w:ascii="Times New Roman" w:hAnsi="Times New Roman"/>
          <w:sz w:val="26"/>
          <w:szCs w:val="26"/>
        </w:rPr>
        <w:t>внутришкольном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семинаре, посвященном особенн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стям применения выбранной программы по УУД;</w:t>
      </w:r>
    </w:p>
    <w:p w:rsidR="00DF7A79" w:rsidRPr="00101BDA" w:rsidRDefault="00DF7A79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педагоги могут строить образовательную</w:t>
      </w:r>
      <w:r w:rsidR="00AC484B" w:rsidRPr="00101BDA">
        <w:rPr>
          <w:rFonts w:ascii="Times New Roman" w:hAnsi="Times New Roman"/>
          <w:sz w:val="26"/>
          <w:szCs w:val="26"/>
        </w:rPr>
        <w:t xml:space="preserve"> деятельность в рамках учебного </w:t>
      </w:r>
      <w:r w:rsidRPr="00101BDA">
        <w:rPr>
          <w:rFonts w:ascii="Times New Roman" w:hAnsi="Times New Roman"/>
          <w:sz w:val="26"/>
          <w:szCs w:val="26"/>
        </w:rPr>
        <w:t>предмета в соответствии с особенностями формирования конкретных УУД;</w:t>
      </w:r>
    </w:p>
    <w:p w:rsidR="00DF7A79" w:rsidRPr="00101BDA" w:rsidRDefault="00DF7A79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педагоги осуществляют формирование УУД в рамках проектной, исслед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вательской деятельностей;</w:t>
      </w:r>
    </w:p>
    <w:p w:rsidR="00DF7A79" w:rsidRPr="00101BDA" w:rsidRDefault="00DF7A79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характер взаимодействия педагога и обучающегося не противоречит пре</w:t>
      </w:r>
      <w:r w:rsidRPr="00101BDA">
        <w:rPr>
          <w:rFonts w:ascii="Times New Roman" w:hAnsi="Times New Roman"/>
          <w:sz w:val="26"/>
          <w:szCs w:val="26"/>
        </w:rPr>
        <w:t>д</w:t>
      </w:r>
      <w:r w:rsidRPr="00101BDA">
        <w:rPr>
          <w:rFonts w:ascii="Times New Roman" w:hAnsi="Times New Roman"/>
          <w:sz w:val="26"/>
          <w:szCs w:val="26"/>
        </w:rPr>
        <w:t>ставлениям об условиях формирования УУД;</w:t>
      </w:r>
    </w:p>
    <w:p w:rsidR="00DF7A79" w:rsidRPr="00101BDA" w:rsidRDefault="00DF7A79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педагоги владеют навыками формирующего оценивания;</w:t>
      </w:r>
    </w:p>
    <w:p w:rsidR="000E1356" w:rsidRDefault="00DF7A79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педагоги умеют применять диагностич</w:t>
      </w:r>
      <w:r w:rsidR="00AC484B" w:rsidRPr="00101BDA">
        <w:rPr>
          <w:rFonts w:ascii="Times New Roman" w:hAnsi="Times New Roman"/>
          <w:sz w:val="26"/>
          <w:szCs w:val="26"/>
        </w:rPr>
        <w:t xml:space="preserve">еский инструментарий для оценки </w:t>
      </w:r>
      <w:r w:rsidRPr="00101BDA">
        <w:rPr>
          <w:rFonts w:ascii="Times New Roman" w:hAnsi="Times New Roman"/>
          <w:sz w:val="26"/>
          <w:szCs w:val="26"/>
        </w:rPr>
        <w:t xml:space="preserve">качества формирования УУД как в рамках предметной, так и </w:t>
      </w:r>
      <w:proofErr w:type="spellStart"/>
      <w:r w:rsidRPr="00101BDA">
        <w:rPr>
          <w:rFonts w:ascii="Times New Roman" w:hAnsi="Times New Roman"/>
          <w:sz w:val="26"/>
          <w:szCs w:val="26"/>
        </w:rPr>
        <w:t>вне</w:t>
      </w:r>
      <w:r w:rsidR="00AC484B" w:rsidRPr="00101BDA">
        <w:rPr>
          <w:rFonts w:ascii="Times New Roman" w:hAnsi="Times New Roman"/>
          <w:sz w:val="26"/>
          <w:szCs w:val="26"/>
        </w:rPr>
        <w:t>предметной</w:t>
      </w:r>
      <w:proofErr w:type="spellEnd"/>
      <w:r w:rsidR="00AC484B" w:rsidRPr="00101BDA">
        <w:rPr>
          <w:rFonts w:ascii="Times New Roman" w:hAnsi="Times New Roman"/>
          <w:sz w:val="26"/>
          <w:szCs w:val="26"/>
        </w:rPr>
        <w:t xml:space="preserve"> </w:t>
      </w:r>
      <w:r w:rsidR="000E1356">
        <w:rPr>
          <w:rFonts w:ascii="Times New Roman" w:hAnsi="Times New Roman"/>
          <w:sz w:val="26"/>
          <w:szCs w:val="26"/>
        </w:rPr>
        <w:t>де</w:t>
      </w:r>
      <w:r w:rsidR="000E1356">
        <w:rPr>
          <w:rFonts w:ascii="Times New Roman" w:hAnsi="Times New Roman"/>
          <w:sz w:val="26"/>
          <w:szCs w:val="26"/>
        </w:rPr>
        <w:t>я</w:t>
      </w:r>
      <w:r w:rsidR="000E1356">
        <w:rPr>
          <w:rFonts w:ascii="Times New Roman" w:hAnsi="Times New Roman"/>
          <w:sz w:val="26"/>
          <w:szCs w:val="26"/>
        </w:rPr>
        <w:t>тельности.</w:t>
      </w:r>
    </w:p>
    <w:p w:rsidR="00DF7A79" w:rsidRPr="00101BDA" w:rsidRDefault="00DF7A79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Информационно-методическое обеспечение также включает в себя  учебное сотрудничество, совместную деятельность, разновозрастное сотрудничество, ди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куссию, тренинги, групповую игру, освоение культуры аргументации, рефлексию, педагогическое общение.</w:t>
      </w:r>
    </w:p>
    <w:p w:rsidR="00756764" w:rsidRPr="000E1356" w:rsidRDefault="00756764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0E1356">
        <w:rPr>
          <w:rFonts w:ascii="Times New Roman" w:hAnsi="Times New Roman"/>
          <w:i/>
          <w:sz w:val="26"/>
          <w:szCs w:val="26"/>
          <w:u w:val="single"/>
        </w:rPr>
        <w:t>Учебное сотрудничество</w:t>
      </w:r>
    </w:p>
    <w:p w:rsidR="00756764" w:rsidRPr="00101BDA" w:rsidRDefault="00756764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При получении основного общего образования обучающиеся активно вкл</w:t>
      </w:r>
      <w:r w:rsidRPr="00101BDA">
        <w:rPr>
          <w:rFonts w:ascii="Times New Roman" w:hAnsi="Times New Roman"/>
          <w:sz w:val="26"/>
          <w:szCs w:val="26"/>
        </w:rPr>
        <w:t>ю</w:t>
      </w:r>
      <w:r w:rsidRPr="00101BDA">
        <w:rPr>
          <w:rFonts w:ascii="Times New Roman" w:hAnsi="Times New Roman"/>
          <w:sz w:val="26"/>
          <w:szCs w:val="26"/>
        </w:rPr>
        <w:t>чаются в совместные занятия. Хотя учебная деятельность по своему характеру о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таётся преимущественно индивидуальной, тем не менее вокруг неё (например, на переменах, в групповых играх, спортивных соревнованиях, в домашней обстановке и т. д.) нередко возникает настоящее сотрудничество обучающихся: дети помогают друг дру</w:t>
      </w:r>
      <w:r w:rsidR="000E1356">
        <w:rPr>
          <w:rFonts w:ascii="Times New Roman" w:hAnsi="Times New Roman"/>
          <w:sz w:val="26"/>
          <w:szCs w:val="26"/>
        </w:rPr>
        <w:t xml:space="preserve">гу, осуществляют взаимоконтроль </w:t>
      </w:r>
      <w:r w:rsidRPr="00101BDA">
        <w:rPr>
          <w:rFonts w:ascii="Times New Roman" w:hAnsi="Times New Roman"/>
          <w:sz w:val="26"/>
          <w:szCs w:val="26"/>
        </w:rPr>
        <w:t>и т. д. В условиях специально орган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зуемого учебного сотрудничества формирование коммуникативных действий пр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исходит более интенсивно (т. е. в более ранние сроки), с более высокими показат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лями и в более широком спектре.</w:t>
      </w:r>
    </w:p>
    <w:p w:rsidR="00756764" w:rsidRPr="00101BDA" w:rsidRDefault="00756764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К числу основных составляющих организации совместного действия можно отнести: распределение начальных действий и операций, заданное предметным у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ловие совместной работы; обмен способами действия, обусловленный необход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мостью включения различных для участников моделей действия в качестве средс</w:t>
      </w:r>
      <w:r w:rsidRPr="00101BDA">
        <w:rPr>
          <w:rFonts w:ascii="Times New Roman" w:hAnsi="Times New Roman"/>
          <w:sz w:val="26"/>
          <w:szCs w:val="26"/>
        </w:rPr>
        <w:t>т</w:t>
      </w:r>
      <w:r w:rsidRPr="00101BDA">
        <w:rPr>
          <w:rFonts w:ascii="Times New Roman" w:hAnsi="Times New Roman"/>
          <w:sz w:val="26"/>
          <w:szCs w:val="26"/>
        </w:rPr>
        <w:t>ва для получения продукта совместной работы; взаимопонимание, определяющее для участников характер включения различных моделей действия в общий способ деятельности (взаимопонимание позволяет установить соответствие собственного действия и его продукта и действия другого участника, включённого в деятел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ность); коммуникацию (общение), обеспечивающую реализацию процессов ра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пределения, обмена и взаимопонимания; планирование общих способов работы, основанное на предвидении и определении участниками адекватных задаче усл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вий протекания деятельности и построения соответствующих схем (планов раб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ты); рефлексию, обеспечивающую преодоление ограничений собственного дейс</w:t>
      </w:r>
      <w:r w:rsidRPr="00101BDA">
        <w:rPr>
          <w:rFonts w:ascii="Times New Roman" w:hAnsi="Times New Roman"/>
          <w:sz w:val="26"/>
          <w:szCs w:val="26"/>
        </w:rPr>
        <w:t>т</w:t>
      </w:r>
      <w:r w:rsidRPr="00101BDA">
        <w:rPr>
          <w:rFonts w:ascii="Times New Roman" w:hAnsi="Times New Roman"/>
          <w:sz w:val="26"/>
          <w:szCs w:val="26"/>
        </w:rPr>
        <w:t>вия относительно общей схемы деятельности.</w:t>
      </w:r>
    </w:p>
    <w:p w:rsidR="00F17368" w:rsidRPr="000E1356" w:rsidRDefault="00F17368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0E1356">
        <w:rPr>
          <w:rFonts w:ascii="Times New Roman" w:hAnsi="Times New Roman"/>
          <w:i/>
          <w:sz w:val="26"/>
          <w:szCs w:val="26"/>
          <w:u w:val="single"/>
        </w:rPr>
        <w:lastRenderedPageBreak/>
        <w:t>Совместная деятельность</w:t>
      </w:r>
    </w:p>
    <w:p w:rsidR="00F17368" w:rsidRPr="00101BDA" w:rsidRDefault="00F17368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Под совместной деятельностью понимается обмен действиями и операци</w:t>
      </w:r>
      <w:r w:rsidRPr="00101BDA">
        <w:rPr>
          <w:rFonts w:ascii="Times New Roman" w:hAnsi="Times New Roman"/>
          <w:sz w:val="26"/>
          <w:szCs w:val="26"/>
        </w:rPr>
        <w:t>я</w:t>
      </w:r>
      <w:r w:rsidRPr="00101BDA">
        <w:rPr>
          <w:rFonts w:ascii="Times New Roman" w:hAnsi="Times New Roman"/>
          <w:sz w:val="26"/>
          <w:szCs w:val="26"/>
        </w:rPr>
        <w:t>ми, а также вербальными и невербальными средствами между учителем и учен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ками и между самими обучающимися в процессе формирования знаний и умений.</w:t>
      </w:r>
    </w:p>
    <w:p w:rsidR="00F17368" w:rsidRPr="00101BDA" w:rsidRDefault="00F17368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Общей особенностью совместной деятельности является преобразование, перестройка позиции личности как в отношении к усвоенному содержанию, так и в отношении к собственным взаимодействиям, что выражается в изменении ценн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стных установок, смысловых ориентиров, целей учения и самих способов взаим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действия и отношений между участниками процесса обучения.</w:t>
      </w:r>
    </w:p>
    <w:p w:rsidR="00F17368" w:rsidRPr="00101BDA" w:rsidRDefault="00F17368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Совместная учебная деятельность характеризуется умением каждого из уч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стников ставить цели совместной работы, определять способы совместного выпо</w:t>
      </w:r>
      <w:r w:rsidRPr="00101BDA">
        <w:rPr>
          <w:rFonts w:ascii="Times New Roman" w:hAnsi="Times New Roman"/>
          <w:sz w:val="26"/>
          <w:szCs w:val="26"/>
        </w:rPr>
        <w:t>л</w:t>
      </w:r>
      <w:r w:rsidRPr="00101BDA">
        <w:rPr>
          <w:rFonts w:ascii="Times New Roman" w:hAnsi="Times New Roman"/>
          <w:sz w:val="26"/>
          <w:szCs w:val="26"/>
        </w:rPr>
        <w:t>нения заданий и средства контроля, перестраивать свою деятельность в зависим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сти от изменившихся условий её совместного осуществления, понимать и учит</w:t>
      </w:r>
      <w:r w:rsidRPr="00101BDA">
        <w:rPr>
          <w:rFonts w:ascii="Times New Roman" w:hAnsi="Times New Roman"/>
          <w:sz w:val="26"/>
          <w:szCs w:val="26"/>
        </w:rPr>
        <w:t>ы</w:t>
      </w:r>
      <w:r w:rsidRPr="00101BDA">
        <w:rPr>
          <w:rFonts w:ascii="Times New Roman" w:hAnsi="Times New Roman"/>
          <w:sz w:val="26"/>
          <w:szCs w:val="26"/>
        </w:rPr>
        <w:t>вать при выполнении задания позиции других участников.</w:t>
      </w:r>
    </w:p>
    <w:p w:rsidR="00F17368" w:rsidRPr="00101BDA" w:rsidRDefault="00F17368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Деятельность учителя на уроке предполагает организацию совместного де</w:t>
      </w:r>
      <w:r w:rsidRPr="00101BDA">
        <w:rPr>
          <w:rFonts w:ascii="Times New Roman" w:hAnsi="Times New Roman"/>
          <w:sz w:val="26"/>
          <w:szCs w:val="26"/>
        </w:rPr>
        <w:t>й</w:t>
      </w:r>
      <w:r w:rsidRPr="00101BDA">
        <w:rPr>
          <w:rFonts w:ascii="Times New Roman" w:hAnsi="Times New Roman"/>
          <w:sz w:val="26"/>
          <w:szCs w:val="26"/>
        </w:rPr>
        <w:t>ствия детей как внутри одной группы, так и между группами: учитель направляет обучающихся на совместное выполнение задания.</w:t>
      </w:r>
    </w:p>
    <w:p w:rsidR="00F17368" w:rsidRPr="00101BDA" w:rsidRDefault="00F17368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Цели организации работы в груп</w:t>
      </w:r>
      <w:r w:rsidR="000E1356">
        <w:rPr>
          <w:rFonts w:ascii="Times New Roman" w:hAnsi="Times New Roman"/>
          <w:sz w:val="26"/>
          <w:szCs w:val="26"/>
        </w:rPr>
        <w:t xml:space="preserve">пе: создание учебной мотивации; </w:t>
      </w:r>
      <w:r w:rsidRPr="00101BDA">
        <w:rPr>
          <w:rFonts w:ascii="Times New Roman" w:hAnsi="Times New Roman"/>
          <w:sz w:val="26"/>
          <w:szCs w:val="26"/>
        </w:rPr>
        <w:t>пробу</w:t>
      </w:r>
      <w:r w:rsidRPr="00101BDA">
        <w:rPr>
          <w:rFonts w:ascii="Times New Roman" w:hAnsi="Times New Roman"/>
          <w:sz w:val="26"/>
          <w:szCs w:val="26"/>
        </w:rPr>
        <w:t>ж</w:t>
      </w:r>
      <w:r w:rsidRPr="00101BDA">
        <w:rPr>
          <w:rFonts w:ascii="Times New Roman" w:hAnsi="Times New Roman"/>
          <w:sz w:val="26"/>
          <w:szCs w:val="26"/>
        </w:rPr>
        <w:t>дение в учениках познавательного интереса; развитие стремления к успеху и одо</w:t>
      </w:r>
      <w:r w:rsidRPr="00101BDA">
        <w:rPr>
          <w:rFonts w:ascii="Times New Roman" w:hAnsi="Times New Roman"/>
          <w:sz w:val="26"/>
          <w:szCs w:val="26"/>
        </w:rPr>
        <w:t>б</w:t>
      </w:r>
      <w:r w:rsidRPr="00101BDA">
        <w:rPr>
          <w:rFonts w:ascii="Times New Roman" w:hAnsi="Times New Roman"/>
          <w:sz w:val="26"/>
          <w:szCs w:val="26"/>
        </w:rPr>
        <w:t>рению; снятие неуверенности в себе, боязни сделать ошибку и получить за это п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рицание;  развитие способности к самостоятельной оценке своей работы; формир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вание умения общаться и взаимодействовать с другими обучающимися.</w:t>
      </w:r>
    </w:p>
    <w:p w:rsidR="00F17368" w:rsidRPr="00101BDA" w:rsidRDefault="00F17368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Для организации групповой работы класс делится на группы по 3-6 человек, чаще всего по 4 человека. Задание даётся группе, а не отдельному ученику. Занятия могут проходить в форме соревнования двух команд. Командные соревнования п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зволяют актуализировать у обучающихся мотив выигрыша и тем самым пробудить интерес к выполняемой деятельности.</w:t>
      </w:r>
    </w:p>
    <w:p w:rsidR="00F17368" w:rsidRPr="00101BDA" w:rsidRDefault="00F17368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Под групповой формой обучения понимают такую форму организации де</w:t>
      </w:r>
      <w:r w:rsidRPr="00101BDA">
        <w:rPr>
          <w:rFonts w:ascii="Times New Roman" w:hAnsi="Times New Roman"/>
          <w:sz w:val="26"/>
          <w:szCs w:val="26"/>
        </w:rPr>
        <w:t>я</w:t>
      </w:r>
      <w:r w:rsidRPr="00101BDA">
        <w:rPr>
          <w:rFonts w:ascii="Times New Roman" w:hAnsi="Times New Roman"/>
          <w:sz w:val="26"/>
          <w:szCs w:val="26"/>
        </w:rPr>
        <w:t xml:space="preserve">тельности, при которой на базе класса создаются небольшие рабочие группы (3-5 </w:t>
      </w:r>
      <w:r w:rsidR="00036CF9">
        <w:rPr>
          <w:rFonts w:ascii="Times New Roman" w:hAnsi="Times New Roman"/>
          <w:sz w:val="26"/>
          <w:szCs w:val="26"/>
        </w:rPr>
        <w:t>обучающихся</w:t>
      </w:r>
      <w:r w:rsidRPr="00101BDA">
        <w:rPr>
          <w:rFonts w:ascii="Times New Roman" w:hAnsi="Times New Roman"/>
          <w:sz w:val="26"/>
          <w:szCs w:val="26"/>
        </w:rPr>
        <w:t>) для совместного выполнения учебного задания.</w:t>
      </w:r>
    </w:p>
    <w:p w:rsidR="00F17368" w:rsidRPr="00101BDA" w:rsidRDefault="00F17368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Любой учитель, тем более учитель, работающий в системе развивающего обучения, стремится воспитать ученика, умеющего учиться, стремится обучить д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тей умению спорить, отстаивать свое мнение, задавать вопросы, быть инициати</w:t>
      </w:r>
      <w:r w:rsidRPr="00101BDA">
        <w:rPr>
          <w:rFonts w:ascii="Times New Roman" w:hAnsi="Times New Roman"/>
          <w:sz w:val="26"/>
          <w:szCs w:val="26"/>
        </w:rPr>
        <w:t>в</w:t>
      </w:r>
      <w:r w:rsidRPr="00101BDA">
        <w:rPr>
          <w:rFonts w:ascii="Times New Roman" w:hAnsi="Times New Roman"/>
          <w:sz w:val="26"/>
          <w:szCs w:val="26"/>
        </w:rPr>
        <w:t>ным в получении новых знаний. Известно, что умение учиться – это «новообраз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вание, которое в первую очередь связано с освоением формы учебного сотрудн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 xml:space="preserve">чества» (Г. А. </w:t>
      </w:r>
      <w:proofErr w:type="spellStart"/>
      <w:r w:rsidRPr="00101BDA">
        <w:rPr>
          <w:rFonts w:ascii="Times New Roman" w:hAnsi="Times New Roman"/>
          <w:sz w:val="26"/>
          <w:szCs w:val="26"/>
        </w:rPr>
        <w:t>Цукерман</w:t>
      </w:r>
      <w:proofErr w:type="spellEnd"/>
      <w:r w:rsidRPr="00101BDA">
        <w:rPr>
          <w:rFonts w:ascii="Times New Roman" w:hAnsi="Times New Roman"/>
          <w:sz w:val="26"/>
          <w:szCs w:val="26"/>
        </w:rPr>
        <w:t>). Психологи давно определили, что «инкубатором» сам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 xml:space="preserve">стоятельного </w:t>
      </w:r>
      <w:r w:rsidR="008407DB" w:rsidRPr="00101BDA">
        <w:rPr>
          <w:rFonts w:ascii="Times New Roman" w:hAnsi="Times New Roman"/>
          <w:sz w:val="26"/>
          <w:szCs w:val="26"/>
        </w:rPr>
        <w:t>мышления, познавательной</w:t>
      </w:r>
      <w:r w:rsidRPr="00101BDA">
        <w:rPr>
          <w:rFonts w:ascii="Times New Roman" w:hAnsi="Times New Roman"/>
          <w:sz w:val="26"/>
          <w:szCs w:val="26"/>
        </w:rPr>
        <w:t xml:space="preserve"> активности ребенка является не индив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дуальная работа под руководством сколь угодно чуткого взрослого, а сотруднич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ство в группах совместно работающих детей.</w:t>
      </w:r>
    </w:p>
    <w:p w:rsidR="00F17368" w:rsidRPr="00101BDA" w:rsidRDefault="00F17368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Цель групповой работы: активное включение каждого ученика в процесс у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воения, повышение успешности решения проблемы, развитие в процессе совмес</w:t>
      </w:r>
      <w:r w:rsidRPr="00101BDA">
        <w:rPr>
          <w:rFonts w:ascii="Times New Roman" w:hAnsi="Times New Roman"/>
          <w:sz w:val="26"/>
          <w:szCs w:val="26"/>
        </w:rPr>
        <w:t>т</w:t>
      </w:r>
      <w:r w:rsidRPr="00101BDA">
        <w:rPr>
          <w:rFonts w:ascii="Times New Roman" w:hAnsi="Times New Roman"/>
          <w:sz w:val="26"/>
          <w:szCs w:val="26"/>
        </w:rPr>
        <w:lastRenderedPageBreak/>
        <w:t>ной деятельности когнитивных (интеллектуальных) и личностных образований (структур).</w:t>
      </w:r>
    </w:p>
    <w:p w:rsidR="00F17368" w:rsidRPr="00101BDA" w:rsidRDefault="00F17368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Варианты комплектования групп</w:t>
      </w:r>
    </w:p>
    <w:p w:rsidR="00F17368" w:rsidRPr="00101BDA" w:rsidRDefault="00F17368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Разделение класса на группы – это важн</w:t>
      </w:r>
      <w:r w:rsidR="00613860" w:rsidRPr="00101BDA">
        <w:rPr>
          <w:rFonts w:ascii="Times New Roman" w:hAnsi="Times New Roman"/>
          <w:sz w:val="26"/>
          <w:szCs w:val="26"/>
        </w:rPr>
        <w:t xml:space="preserve">ый момент в организации работы. </w:t>
      </w:r>
      <w:r w:rsidRPr="00101BDA">
        <w:rPr>
          <w:rFonts w:ascii="Times New Roman" w:hAnsi="Times New Roman"/>
          <w:sz w:val="26"/>
          <w:szCs w:val="26"/>
        </w:rPr>
        <w:t xml:space="preserve">Способов разделения существует множество, и они в </w:t>
      </w:r>
      <w:r w:rsidR="00613860" w:rsidRPr="00101BDA">
        <w:rPr>
          <w:rFonts w:ascii="Times New Roman" w:hAnsi="Times New Roman"/>
          <w:sz w:val="26"/>
          <w:szCs w:val="26"/>
        </w:rPr>
        <w:t>значительной степени опр</w:t>
      </w:r>
      <w:r w:rsidR="00613860" w:rsidRPr="00101BDA">
        <w:rPr>
          <w:rFonts w:ascii="Times New Roman" w:hAnsi="Times New Roman"/>
          <w:sz w:val="26"/>
          <w:szCs w:val="26"/>
        </w:rPr>
        <w:t>е</w:t>
      </w:r>
      <w:r w:rsidR="00613860" w:rsidRPr="00101BDA">
        <w:rPr>
          <w:rFonts w:ascii="Times New Roman" w:hAnsi="Times New Roman"/>
          <w:sz w:val="26"/>
          <w:szCs w:val="26"/>
        </w:rPr>
        <w:t xml:space="preserve">деляют </w:t>
      </w:r>
      <w:r w:rsidRPr="00101BDA">
        <w:rPr>
          <w:rFonts w:ascii="Times New Roman" w:hAnsi="Times New Roman"/>
          <w:sz w:val="26"/>
          <w:szCs w:val="26"/>
        </w:rPr>
        <w:t xml:space="preserve">то, как будет протекать дальнейшая работа в группе, </w:t>
      </w:r>
      <w:r w:rsidR="00613860" w:rsidRPr="00101BDA">
        <w:rPr>
          <w:rFonts w:ascii="Times New Roman" w:hAnsi="Times New Roman"/>
          <w:sz w:val="26"/>
          <w:szCs w:val="26"/>
        </w:rPr>
        <w:t xml:space="preserve">и на какой результат эта группа </w:t>
      </w:r>
      <w:r w:rsidRPr="00101BDA">
        <w:rPr>
          <w:rFonts w:ascii="Times New Roman" w:hAnsi="Times New Roman"/>
          <w:sz w:val="26"/>
          <w:szCs w:val="26"/>
        </w:rPr>
        <w:t>выйдет.</w:t>
      </w:r>
    </w:p>
    <w:p w:rsidR="00613860" w:rsidRPr="00101BDA" w:rsidRDefault="00613860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1. По желанию.</w:t>
      </w:r>
    </w:p>
    <w:p w:rsidR="00613860" w:rsidRPr="00101BDA" w:rsidRDefault="00613860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Объединение в группы происходит по взаимному выбору. Задание на фо</w:t>
      </w:r>
      <w:r w:rsidRPr="00101BDA">
        <w:rPr>
          <w:rFonts w:ascii="Times New Roman" w:hAnsi="Times New Roman"/>
          <w:sz w:val="26"/>
          <w:szCs w:val="26"/>
        </w:rPr>
        <w:t>р</w:t>
      </w:r>
      <w:r w:rsidRPr="00101BDA">
        <w:rPr>
          <w:rFonts w:ascii="Times New Roman" w:hAnsi="Times New Roman"/>
          <w:sz w:val="26"/>
          <w:szCs w:val="26"/>
        </w:rPr>
        <w:t>мирование группы по желанию может даваться, как минимум, в двух вариантах:</w:t>
      </w:r>
    </w:p>
    <w:p w:rsidR="00613860" w:rsidRPr="00101BDA" w:rsidRDefault="00250FA4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="00613860" w:rsidRPr="00101BDA">
        <w:rPr>
          <w:rFonts w:ascii="Times New Roman" w:hAnsi="Times New Roman"/>
          <w:sz w:val="26"/>
          <w:szCs w:val="26"/>
        </w:rPr>
        <w:t>разделитесь на группы по ... человек.</w:t>
      </w:r>
    </w:p>
    <w:p w:rsidR="00613860" w:rsidRPr="00101BDA" w:rsidRDefault="00250FA4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="00613860" w:rsidRPr="00101BDA">
        <w:rPr>
          <w:rFonts w:ascii="Times New Roman" w:hAnsi="Times New Roman"/>
          <w:sz w:val="26"/>
          <w:szCs w:val="26"/>
        </w:rPr>
        <w:t>разделитесь на ... равные группы.</w:t>
      </w:r>
    </w:p>
    <w:p w:rsidR="00613860" w:rsidRPr="00101BDA" w:rsidRDefault="00250FA4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</w:t>
      </w:r>
      <w:r w:rsidR="00613860" w:rsidRPr="00101BDA">
        <w:rPr>
          <w:rFonts w:ascii="Times New Roman" w:hAnsi="Times New Roman"/>
          <w:sz w:val="26"/>
          <w:szCs w:val="26"/>
        </w:rPr>
        <w:t>Случайным образом.</w:t>
      </w:r>
    </w:p>
    <w:p w:rsidR="00F17368" w:rsidRPr="00101BDA" w:rsidRDefault="00613860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Группа, формируемая по признаку случайности, характеризуется тем, что в ней могут объединяться (правда, не по взаимному желанию, а волей случая) дети, которые в иных условиях никак не взаимодействуют между собой либо даже вра</w:t>
      </w:r>
      <w:r w:rsidRPr="00101BDA">
        <w:rPr>
          <w:rFonts w:ascii="Times New Roman" w:hAnsi="Times New Roman"/>
          <w:sz w:val="26"/>
          <w:szCs w:val="26"/>
        </w:rPr>
        <w:t>ж</w:t>
      </w:r>
      <w:r w:rsidRPr="00101BDA">
        <w:rPr>
          <w:rFonts w:ascii="Times New Roman" w:hAnsi="Times New Roman"/>
          <w:sz w:val="26"/>
          <w:szCs w:val="26"/>
        </w:rPr>
        <w:t>дуют. Работа в такой группе развивает у участников способность приспосабливат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ся к различным условиям деятельности и к разным деловым партнерам. Этот метод формирования групп полезен в тех случаях, когда перед учителем стоит задача научить детей сотрудничеству. Метод также может использоваться в классах, в к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торых между учениками сложились в целом доброжелательные отношения. Но в любом случае педагог должен обладать достаточной компетентностью в работе с межличностными конфликтами.</w:t>
      </w:r>
    </w:p>
    <w:p w:rsidR="006E4E4A" w:rsidRPr="00101BDA" w:rsidRDefault="006E4E4A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Способы формирования «случайной» группы: жребий; объединение тех, кто сидит рядом (в одном ряду, в одной половине класса); с помощью импровизир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ванных «фантов» (один из учеников с закрытыми глазами называет номер группы, куда отправится ученик, на которого указывает в данный момент педагог) и т.п.</w:t>
      </w:r>
    </w:p>
    <w:p w:rsidR="006E4E4A" w:rsidRPr="00101BDA" w:rsidRDefault="00250FA4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</w:t>
      </w:r>
      <w:r w:rsidR="006E4E4A" w:rsidRPr="00101BDA">
        <w:rPr>
          <w:rFonts w:ascii="Times New Roman" w:hAnsi="Times New Roman"/>
          <w:sz w:val="26"/>
          <w:szCs w:val="26"/>
        </w:rPr>
        <w:t>По определенному признаку.</w:t>
      </w:r>
    </w:p>
    <w:p w:rsidR="006E4E4A" w:rsidRPr="00101BDA" w:rsidRDefault="006E4E4A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Такой признак задается либо учителем, либо любым учеником. Так, можно</w:t>
      </w:r>
    </w:p>
    <w:p w:rsidR="006E4E4A" w:rsidRPr="00101BDA" w:rsidRDefault="006E4E4A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разделиться по первой букве имени (гласная – согласная), в соответствии с тем, в какое время года родился (на четыре группы), по цвету глаз (карие, серо-голубые, зеленые) и так далее. Этот способ деления интересен тем, что, с одной стороны, может объединить детей, которые либо редко взаимодействуют друг с другом, либо вообще испытывают эмоциональную неприязнь, а с другой – изн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 xml:space="preserve">чально задает некоторый общий признак, который сближает объединившихся </w:t>
      </w:r>
      <w:r w:rsidR="00036CF9">
        <w:rPr>
          <w:rFonts w:ascii="Times New Roman" w:hAnsi="Times New Roman"/>
          <w:sz w:val="26"/>
          <w:szCs w:val="26"/>
        </w:rPr>
        <w:t>об</w:t>
      </w:r>
      <w:r w:rsidR="00036CF9">
        <w:rPr>
          <w:rFonts w:ascii="Times New Roman" w:hAnsi="Times New Roman"/>
          <w:sz w:val="26"/>
          <w:szCs w:val="26"/>
        </w:rPr>
        <w:t>у</w:t>
      </w:r>
      <w:r w:rsidR="00036CF9">
        <w:rPr>
          <w:rFonts w:ascii="Times New Roman" w:hAnsi="Times New Roman"/>
          <w:sz w:val="26"/>
          <w:szCs w:val="26"/>
        </w:rPr>
        <w:t>чающихся</w:t>
      </w:r>
      <w:r w:rsidRPr="00101BDA">
        <w:rPr>
          <w:rFonts w:ascii="Times New Roman" w:hAnsi="Times New Roman"/>
          <w:sz w:val="26"/>
          <w:szCs w:val="26"/>
        </w:rPr>
        <w:t>. Есть нечто, что их роднит и одновременно отделяет от других. Это со</w:t>
      </w:r>
      <w:r w:rsidRPr="00101BDA">
        <w:rPr>
          <w:rFonts w:ascii="Times New Roman" w:hAnsi="Times New Roman"/>
          <w:sz w:val="26"/>
          <w:szCs w:val="26"/>
        </w:rPr>
        <w:t>з</w:t>
      </w:r>
      <w:r w:rsidRPr="00101BDA">
        <w:rPr>
          <w:rFonts w:ascii="Times New Roman" w:hAnsi="Times New Roman"/>
          <w:sz w:val="26"/>
          <w:szCs w:val="26"/>
        </w:rPr>
        <w:t xml:space="preserve">дает основу </w:t>
      </w:r>
      <w:r w:rsidR="008407DB" w:rsidRPr="00101BDA">
        <w:rPr>
          <w:rFonts w:ascii="Times New Roman" w:hAnsi="Times New Roman"/>
          <w:sz w:val="26"/>
          <w:szCs w:val="26"/>
        </w:rPr>
        <w:t>для эмоционального принятия</w:t>
      </w:r>
      <w:r w:rsidRPr="00101BDA">
        <w:rPr>
          <w:rFonts w:ascii="Times New Roman" w:hAnsi="Times New Roman"/>
          <w:sz w:val="26"/>
          <w:szCs w:val="26"/>
        </w:rPr>
        <w:t xml:space="preserve"> друг друга в группе и некоторого отд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 xml:space="preserve">ления от других (по сути дела – конкуренции) </w:t>
      </w:r>
    </w:p>
    <w:p w:rsidR="006E4E4A" w:rsidRPr="00101BDA" w:rsidRDefault="00250FA4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4. </w:t>
      </w:r>
      <w:r w:rsidR="006E4E4A" w:rsidRPr="00101BDA">
        <w:rPr>
          <w:rFonts w:ascii="Times New Roman" w:hAnsi="Times New Roman"/>
          <w:sz w:val="26"/>
          <w:szCs w:val="26"/>
        </w:rPr>
        <w:t>По выбору «лидера».</w:t>
      </w:r>
    </w:p>
    <w:p w:rsidR="006E4E4A" w:rsidRPr="00101BDA" w:rsidRDefault="006E4E4A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«Лидер» в данном случае может либо назначаться учителем (в соответствии с целью, поэтому в качестве лидера может выступать любой ученик), либо выб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lastRenderedPageBreak/>
        <w:t>раться детьми. Формирование групп осуществляется самими «лидерами». Напр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мер, они выходят к доске и по очереди называют имена тех, кого они хотели бы взять в свою группу. Наблюдения показывают, что в первую очередь «лидеры» в</w:t>
      </w:r>
      <w:r w:rsidRPr="00101BDA">
        <w:rPr>
          <w:rFonts w:ascii="Times New Roman" w:hAnsi="Times New Roman"/>
          <w:sz w:val="26"/>
          <w:szCs w:val="26"/>
        </w:rPr>
        <w:t>ы</w:t>
      </w:r>
      <w:r w:rsidRPr="00101BDA">
        <w:rPr>
          <w:rFonts w:ascii="Times New Roman" w:hAnsi="Times New Roman"/>
          <w:sz w:val="26"/>
          <w:szCs w:val="26"/>
        </w:rPr>
        <w:t>бирают тех, кто действительно способен работать и достигать результата. Иногда даже дружба и личные симпатии отходят на второй план. В том случае если в кла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се есть явные аутсайдеры, для которых ситуация набора в команду может быть чрезвычайно болезненной, лучше или не применять этот способ, или сделать их «лидерами».</w:t>
      </w:r>
    </w:p>
    <w:p w:rsidR="006E4E4A" w:rsidRPr="00101BDA" w:rsidRDefault="00250FA4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5. </w:t>
      </w:r>
      <w:r w:rsidR="006E4E4A" w:rsidRPr="00101BDA">
        <w:rPr>
          <w:rFonts w:ascii="Times New Roman" w:hAnsi="Times New Roman"/>
          <w:sz w:val="26"/>
          <w:szCs w:val="26"/>
        </w:rPr>
        <w:t>По выбору педагога.</w:t>
      </w:r>
    </w:p>
    <w:p w:rsidR="006E4E4A" w:rsidRPr="00101BDA" w:rsidRDefault="006E4E4A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 этом случае учитель создает группы по некоторому важному для него пр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знаку, решая тем самым определенные педагогические задачи. Он может объед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нить учеников с близкими интеллектуальными возможностями, со схожим темпом работы, а может, напротив, создать равные по силе команды. При этом организатор групповой работы может объяснить принцип объединения, а может уйти от ответа на вопросы участников по этому поводу.</w:t>
      </w:r>
    </w:p>
    <w:p w:rsidR="006E4E4A" w:rsidRPr="00101BDA" w:rsidRDefault="006E4E4A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Виды групповой работы</w:t>
      </w:r>
    </w:p>
    <w:p w:rsidR="006E4E4A" w:rsidRPr="00101BDA" w:rsidRDefault="006E4E4A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Назовем несколько видов групповой работы, которые можно использовать на уроках в основной школе: работа в парах, снежный ком и </w:t>
      </w:r>
      <w:r w:rsidR="008407DB" w:rsidRPr="00101BDA">
        <w:rPr>
          <w:rFonts w:ascii="Times New Roman" w:hAnsi="Times New Roman"/>
          <w:sz w:val="26"/>
          <w:szCs w:val="26"/>
        </w:rPr>
        <w:t>др.</w:t>
      </w:r>
    </w:p>
    <w:p w:rsidR="00F17368" w:rsidRPr="00101BDA" w:rsidRDefault="006E4E4A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Задание даётся группе, а не отдельному ученику. Занятия могут проходить в форме соревнования двух команд. Командные соревнования позволяют актуализ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ровать у обучающихся мотив выигрыша и тем самым пробудить интерес к выпо</w:t>
      </w:r>
      <w:r w:rsidRPr="00101BDA">
        <w:rPr>
          <w:rFonts w:ascii="Times New Roman" w:hAnsi="Times New Roman"/>
          <w:sz w:val="26"/>
          <w:szCs w:val="26"/>
        </w:rPr>
        <w:t>л</w:t>
      </w:r>
      <w:r w:rsidRPr="00101BDA">
        <w:rPr>
          <w:rFonts w:ascii="Times New Roman" w:hAnsi="Times New Roman"/>
          <w:sz w:val="26"/>
          <w:szCs w:val="26"/>
        </w:rPr>
        <w:t>няемой деятельности.</w:t>
      </w:r>
    </w:p>
    <w:p w:rsidR="006E4E4A" w:rsidRPr="00101BDA" w:rsidRDefault="006E4E4A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Группа может быть составлена из обучающихся, имеющих высокий уровень интеллектуального развития, обучающихся с недостаточным уровнем компетенции в изучаемом предмете и обучающихся с низким уровнем познавательной активн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сти. Кроме того, группы могут быть созданы на основе пожеланий самих обуча</w:t>
      </w:r>
      <w:r w:rsidRPr="00101BDA">
        <w:rPr>
          <w:rFonts w:ascii="Times New Roman" w:hAnsi="Times New Roman"/>
          <w:sz w:val="26"/>
          <w:szCs w:val="26"/>
        </w:rPr>
        <w:t>ю</w:t>
      </w:r>
      <w:r w:rsidRPr="00101BDA">
        <w:rPr>
          <w:rFonts w:ascii="Times New Roman" w:hAnsi="Times New Roman"/>
          <w:sz w:val="26"/>
          <w:szCs w:val="26"/>
        </w:rPr>
        <w:t>щихся: по сходным интересам, стилям работы, дружеским отношениям и т. п.</w:t>
      </w:r>
    </w:p>
    <w:p w:rsidR="006E4E4A" w:rsidRPr="00101BDA" w:rsidRDefault="006E4E4A" w:rsidP="00250FA4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Частным случаем групповой совместной деятельности обучающихся являе</w:t>
      </w:r>
      <w:r w:rsidRPr="00101BDA">
        <w:rPr>
          <w:rFonts w:ascii="Times New Roman" w:hAnsi="Times New Roman"/>
          <w:sz w:val="26"/>
          <w:szCs w:val="26"/>
        </w:rPr>
        <w:t>т</w:t>
      </w:r>
      <w:r w:rsidRPr="00101BDA">
        <w:rPr>
          <w:rFonts w:ascii="Times New Roman" w:hAnsi="Times New Roman"/>
          <w:sz w:val="26"/>
          <w:szCs w:val="26"/>
        </w:rPr>
        <w:t xml:space="preserve">ся </w:t>
      </w:r>
      <w:r w:rsidRPr="00101BDA">
        <w:rPr>
          <w:rFonts w:ascii="Times New Roman" w:hAnsi="Times New Roman"/>
          <w:i/>
          <w:sz w:val="26"/>
          <w:szCs w:val="26"/>
        </w:rPr>
        <w:t xml:space="preserve">работа </w:t>
      </w:r>
      <w:r w:rsidR="008407DB" w:rsidRPr="00101BDA">
        <w:rPr>
          <w:rFonts w:ascii="Times New Roman" w:hAnsi="Times New Roman"/>
          <w:i/>
          <w:sz w:val="26"/>
          <w:szCs w:val="26"/>
        </w:rPr>
        <w:t>парами.</w:t>
      </w:r>
      <w:r w:rsidR="008407DB" w:rsidRPr="00101BDA">
        <w:rPr>
          <w:rFonts w:ascii="Times New Roman" w:hAnsi="Times New Roman"/>
          <w:sz w:val="26"/>
          <w:szCs w:val="26"/>
        </w:rPr>
        <w:t xml:space="preserve"> Эта</w:t>
      </w:r>
      <w:r w:rsidR="00D142B6" w:rsidRPr="00101BDA">
        <w:rPr>
          <w:rFonts w:ascii="Times New Roman" w:hAnsi="Times New Roman"/>
          <w:sz w:val="26"/>
          <w:szCs w:val="26"/>
        </w:rPr>
        <w:t xml:space="preserve"> форма учебной деятельности может быть использована как на этапе предварительной ориентировки, когда школьники выделяют (с помощью учителя или самос</w:t>
      </w:r>
      <w:r w:rsidR="00250FA4">
        <w:rPr>
          <w:rFonts w:ascii="Times New Roman" w:hAnsi="Times New Roman"/>
          <w:sz w:val="26"/>
          <w:szCs w:val="26"/>
        </w:rPr>
        <w:t xml:space="preserve">тоятельно) содержание новых для </w:t>
      </w:r>
      <w:r w:rsidR="00D142B6" w:rsidRPr="00101BDA">
        <w:rPr>
          <w:rFonts w:ascii="Times New Roman" w:hAnsi="Times New Roman"/>
          <w:sz w:val="26"/>
          <w:szCs w:val="26"/>
        </w:rPr>
        <w:t>них знаний, так и на этапе о</w:t>
      </w:r>
      <w:r w:rsidR="00D142B6" w:rsidRPr="00101BDA">
        <w:rPr>
          <w:rFonts w:ascii="Times New Roman" w:hAnsi="Times New Roman"/>
          <w:sz w:val="26"/>
          <w:szCs w:val="26"/>
        </w:rPr>
        <w:t>т</w:t>
      </w:r>
      <w:r w:rsidR="00D142B6" w:rsidRPr="00101BDA">
        <w:rPr>
          <w:rFonts w:ascii="Times New Roman" w:hAnsi="Times New Roman"/>
          <w:sz w:val="26"/>
          <w:szCs w:val="26"/>
        </w:rPr>
        <w:t>работки материала и контроля за процессом усвоения.</w:t>
      </w:r>
    </w:p>
    <w:p w:rsidR="00D87848" w:rsidRPr="00101BDA" w:rsidRDefault="00D87848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>Разновозрастное сотрудничество</w:t>
      </w:r>
    </w:p>
    <w:p w:rsidR="006E4E4A" w:rsidRPr="00101BDA" w:rsidRDefault="00D87848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Особое место в развитии коммуникативных и кооперативных компетенций школьников может принадлежать такой форме организации обучения, как разн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возрастное сотрудничество. Чтобы научиться учить себя, т. е. овладеть деятельн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стью учения, школьнику нужно поработать в позиции учителя по отношению к другому (пробую учить других) или к самому себе (учу себя сам). Разновозрастное учебное сотрудничество предполагает, что младшим подросткам предоставляется новое место в системе учебных отношений.</w:t>
      </w:r>
    </w:p>
    <w:p w:rsidR="006E4E4A" w:rsidRPr="00101BDA" w:rsidRDefault="00BC5179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>Проектная деятельность обучающихся как форма сотрудничества</w:t>
      </w:r>
    </w:p>
    <w:p w:rsidR="00BC5179" w:rsidRPr="00101BDA" w:rsidRDefault="00BC5179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>Основной уровень школьного образования является исключительно благ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приятным периодом для развития коммуникативных способностей и сотруднич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ства, кооперации между детьми, а также для вхождения в проектную (продукти</w:t>
      </w:r>
      <w:r w:rsidRPr="00101BDA">
        <w:rPr>
          <w:rFonts w:ascii="Times New Roman" w:hAnsi="Times New Roman"/>
          <w:sz w:val="26"/>
          <w:szCs w:val="26"/>
        </w:rPr>
        <w:t>в</w:t>
      </w:r>
      <w:r w:rsidRPr="00101BDA">
        <w:rPr>
          <w:rFonts w:ascii="Times New Roman" w:hAnsi="Times New Roman"/>
          <w:sz w:val="26"/>
          <w:szCs w:val="26"/>
        </w:rPr>
        <w:t>ную) деятельность. Исходными умениями здесь могут выступать: соблюдение д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говорённости о правилах взаимодействия (один отвечает - остальные слушают); оценка ответа товарища только после завершения его выступления; правила раб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ты в группе, паре; действия обучающихся на основе заданного эталона и т. д.</w:t>
      </w:r>
    </w:p>
    <w:p w:rsidR="0038760A" w:rsidRPr="00101BDA" w:rsidRDefault="0038760A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>Дискуссия</w:t>
      </w:r>
    </w:p>
    <w:p w:rsidR="0038760A" w:rsidRPr="00101BDA" w:rsidRDefault="0038760A" w:rsidP="00250FA4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Диалог обучающихся может проходить не только в устной, но и в письме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 xml:space="preserve">ной форме. На определённом этапе эффективным средством работы </w:t>
      </w:r>
      <w:proofErr w:type="gramStart"/>
      <w:r w:rsidRPr="00101BDA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101BDA">
        <w:rPr>
          <w:rFonts w:ascii="Times New Roman" w:hAnsi="Times New Roman"/>
          <w:sz w:val="26"/>
          <w:szCs w:val="26"/>
        </w:rPr>
        <w:t xml:space="preserve"> со своей и чужой точками зрения может стать письменная дискуссия. В начальной школе на протяжении более чем трёх лет совместные действия обучающихся стр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ятся преимущественно через устные формы учебных диалогов с одноклассниками и учителем. Устная дискуссия помогает ребёнку сформировать свою точку зрения, отличить её от других точек зрения, а также скоординировать разные точки зрения для достиж</w:t>
      </w:r>
      <w:r w:rsidR="00250FA4">
        <w:rPr>
          <w:rFonts w:ascii="Times New Roman" w:hAnsi="Times New Roman"/>
          <w:sz w:val="26"/>
          <w:szCs w:val="26"/>
        </w:rPr>
        <w:t xml:space="preserve">ения общей </w:t>
      </w:r>
      <w:r w:rsidRPr="00101BDA">
        <w:rPr>
          <w:rFonts w:ascii="Times New Roman" w:hAnsi="Times New Roman"/>
          <w:sz w:val="26"/>
          <w:szCs w:val="26"/>
        </w:rPr>
        <w:t>цели. Вместе с тем для становления способности к самоо</w:t>
      </w:r>
      <w:r w:rsidRPr="00101BDA">
        <w:rPr>
          <w:rFonts w:ascii="Times New Roman" w:hAnsi="Times New Roman"/>
          <w:sz w:val="26"/>
          <w:szCs w:val="26"/>
        </w:rPr>
        <w:t>б</w:t>
      </w:r>
      <w:r w:rsidRPr="00101BDA">
        <w:rPr>
          <w:rFonts w:ascii="Times New Roman" w:hAnsi="Times New Roman"/>
          <w:sz w:val="26"/>
          <w:szCs w:val="26"/>
        </w:rPr>
        <w:t>разованию очень важно развивать письменную форму диалогического взаимоде</w:t>
      </w:r>
      <w:r w:rsidRPr="00101BDA">
        <w:rPr>
          <w:rFonts w:ascii="Times New Roman" w:hAnsi="Times New Roman"/>
          <w:sz w:val="26"/>
          <w:szCs w:val="26"/>
        </w:rPr>
        <w:t>й</w:t>
      </w:r>
      <w:r w:rsidRPr="00101BDA">
        <w:rPr>
          <w:rFonts w:ascii="Times New Roman" w:hAnsi="Times New Roman"/>
          <w:sz w:val="26"/>
          <w:szCs w:val="26"/>
        </w:rPr>
        <w:t>ствия с другими и самим собой. На</w:t>
      </w:r>
      <w:r w:rsidR="00AC484B" w:rsidRPr="00101BDA">
        <w:rPr>
          <w:rFonts w:ascii="Times New Roman" w:hAnsi="Times New Roman"/>
          <w:sz w:val="26"/>
          <w:szCs w:val="26"/>
        </w:rPr>
        <w:t>иболее удобное время для этого –</w:t>
      </w:r>
      <w:r w:rsidRPr="00101BDA">
        <w:rPr>
          <w:rFonts w:ascii="Times New Roman" w:hAnsi="Times New Roman"/>
          <w:sz w:val="26"/>
          <w:szCs w:val="26"/>
        </w:rPr>
        <w:t xml:space="preserve"> основное зв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но школы (5-9 классы), где может произойти следующий шаг в развитии учебного сотрудничества - переход к письменным формам ведения дискуссии.</w:t>
      </w:r>
    </w:p>
    <w:p w:rsidR="00A814C7" w:rsidRPr="00101BDA" w:rsidRDefault="00A814C7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>Тренинги</w:t>
      </w:r>
    </w:p>
    <w:p w:rsidR="00A814C7" w:rsidRPr="00101BDA" w:rsidRDefault="00A814C7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Наиболее эффективным способом психологической коррекции когнитивных и эмоционально-личностных компонентов рефлексивных способностей могут в</w:t>
      </w:r>
      <w:r w:rsidRPr="00101BDA">
        <w:rPr>
          <w:rFonts w:ascii="Times New Roman" w:hAnsi="Times New Roman"/>
          <w:sz w:val="26"/>
          <w:szCs w:val="26"/>
        </w:rPr>
        <w:t>ы</w:t>
      </w:r>
      <w:r w:rsidRPr="00101BDA">
        <w:rPr>
          <w:rFonts w:ascii="Times New Roman" w:hAnsi="Times New Roman"/>
          <w:sz w:val="26"/>
          <w:szCs w:val="26"/>
        </w:rPr>
        <w:t>ступать разные формы и программы тренингов для подростков. Программы тр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нингов позволяют ставить и достигать следующих конкретных целей:</w:t>
      </w:r>
    </w:p>
    <w:p w:rsidR="00A814C7" w:rsidRPr="00101BDA" w:rsidRDefault="00AC484B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A814C7" w:rsidRPr="00101BDA">
        <w:rPr>
          <w:rFonts w:ascii="Times New Roman" w:hAnsi="Times New Roman"/>
          <w:sz w:val="26"/>
          <w:szCs w:val="26"/>
        </w:rPr>
        <w:t>вырабатывать положительное отношение друг к другу и умение общаться так, чтобы общение с тобой приносило радость окружающим;</w:t>
      </w:r>
    </w:p>
    <w:p w:rsidR="00A814C7" w:rsidRPr="00101BDA" w:rsidRDefault="00AC484B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A814C7" w:rsidRPr="00101BDA">
        <w:rPr>
          <w:rFonts w:ascii="Times New Roman" w:hAnsi="Times New Roman"/>
          <w:sz w:val="26"/>
          <w:szCs w:val="26"/>
        </w:rPr>
        <w:t>развивать навыки взаимодействия в группе;</w:t>
      </w:r>
    </w:p>
    <w:p w:rsidR="00A814C7" w:rsidRPr="00101BDA" w:rsidRDefault="00AC484B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A814C7" w:rsidRPr="00101BDA">
        <w:rPr>
          <w:rFonts w:ascii="Times New Roman" w:hAnsi="Times New Roman"/>
          <w:sz w:val="26"/>
          <w:szCs w:val="26"/>
        </w:rPr>
        <w:t>создать положительное настроение на дальнейшее продолжительное вза</w:t>
      </w:r>
      <w:r w:rsidR="00A814C7" w:rsidRPr="00101BDA">
        <w:rPr>
          <w:rFonts w:ascii="Times New Roman" w:hAnsi="Times New Roman"/>
          <w:sz w:val="26"/>
          <w:szCs w:val="26"/>
        </w:rPr>
        <w:t>и</w:t>
      </w:r>
      <w:r w:rsidR="00A814C7" w:rsidRPr="00101BDA">
        <w:rPr>
          <w:rFonts w:ascii="Times New Roman" w:hAnsi="Times New Roman"/>
          <w:sz w:val="26"/>
          <w:szCs w:val="26"/>
        </w:rPr>
        <w:t xml:space="preserve">модействие в </w:t>
      </w:r>
      <w:proofErr w:type="spellStart"/>
      <w:r w:rsidR="00A814C7" w:rsidRPr="00101BDA">
        <w:rPr>
          <w:rFonts w:ascii="Times New Roman" w:hAnsi="Times New Roman"/>
          <w:sz w:val="26"/>
          <w:szCs w:val="26"/>
        </w:rPr>
        <w:t>тренинговой</w:t>
      </w:r>
      <w:proofErr w:type="spellEnd"/>
      <w:r w:rsidR="00A814C7" w:rsidRPr="00101BDA">
        <w:rPr>
          <w:rFonts w:ascii="Times New Roman" w:hAnsi="Times New Roman"/>
          <w:sz w:val="26"/>
          <w:szCs w:val="26"/>
        </w:rPr>
        <w:t xml:space="preserve"> группе;</w:t>
      </w:r>
    </w:p>
    <w:p w:rsidR="00A814C7" w:rsidRPr="00101BDA" w:rsidRDefault="00AC484B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A814C7" w:rsidRPr="00101BDA">
        <w:rPr>
          <w:rFonts w:ascii="Times New Roman" w:hAnsi="Times New Roman"/>
          <w:sz w:val="26"/>
          <w:szCs w:val="26"/>
        </w:rPr>
        <w:t>развивать невербальные навыки общения;</w:t>
      </w:r>
    </w:p>
    <w:p w:rsidR="00A814C7" w:rsidRPr="00101BDA" w:rsidRDefault="00AC484B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A814C7" w:rsidRPr="00101BDA">
        <w:rPr>
          <w:rFonts w:ascii="Times New Roman" w:hAnsi="Times New Roman"/>
          <w:sz w:val="26"/>
          <w:szCs w:val="26"/>
        </w:rPr>
        <w:t>развивать навыки самопознания;</w:t>
      </w:r>
    </w:p>
    <w:p w:rsidR="00A814C7" w:rsidRPr="00101BDA" w:rsidRDefault="00AC484B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A814C7" w:rsidRPr="00101BDA">
        <w:rPr>
          <w:rFonts w:ascii="Times New Roman" w:hAnsi="Times New Roman"/>
          <w:sz w:val="26"/>
          <w:szCs w:val="26"/>
        </w:rPr>
        <w:t>развивать навыки восприятия и понимания других людей;</w:t>
      </w:r>
    </w:p>
    <w:p w:rsidR="00A814C7" w:rsidRPr="00101BDA" w:rsidRDefault="00AC484B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A814C7" w:rsidRPr="00101BDA">
        <w:rPr>
          <w:rFonts w:ascii="Times New Roman" w:hAnsi="Times New Roman"/>
          <w:sz w:val="26"/>
          <w:szCs w:val="26"/>
        </w:rPr>
        <w:t>учиться познавать себя через восприятие другого;</w:t>
      </w:r>
    </w:p>
    <w:p w:rsidR="00A814C7" w:rsidRPr="00101BDA" w:rsidRDefault="00AC484B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A814C7" w:rsidRPr="00101BDA">
        <w:rPr>
          <w:rFonts w:ascii="Times New Roman" w:hAnsi="Times New Roman"/>
          <w:sz w:val="26"/>
          <w:szCs w:val="26"/>
        </w:rPr>
        <w:t>получить представление о «неверных средствах общения»;</w:t>
      </w:r>
    </w:p>
    <w:p w:rsidR="00A814C7" w:rsidRPr="00101BDA" w:rsidRDefault="00AC484B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A814C7" w:rsidRPr="00101BDA">
        <w:rPr>
          <w:rFonts w:ascii="Times New Roman" w:hAnsi="Times New Roman"/>
          <w:sz w:val="26"/>
          <w:szCs w:val="26"/>
        </w:rPr>
        <w:t>развивать положительную самооценку;</w:t>
      </w:r>
    </w:p>
    <w:p w:rsidR="00A814C7" w:rsidRPr="00101BDA" w:rsidRDefault="00AC484B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A814C7" w:rsidRPr="00101BDA">
        <w:rPr>
          <w:rFonts w:ascii="Times New Roman" w:hAnsi="Times New Roman"/>
          <w:sz w:val="26"/>
          <w:szCs w:val="26"/>
        </w:rPr>
        <w:t>сформировать чувство уверенности в себе и осознание себя в новом кач</w:t>
      </w:r>
      <w:r w:rsidR="00A814C7" w:rsidRPr="00101BDA">
        <w:rPr>
          <w:rFonts w:ascii="Times New Roman" w:hAnsi="Times New Roman"/>
          <w:sz w:val="26"/>
          <w:szCs w:val="26"/>
        </w:rPr>
        <w:t>е</w:t>
      </w:r>
      <w:r w:rsidR="00A814C7" w:rsidRPr="00101BDA">
        <w:rPr>
          <w:rFonts w:ascii="Times New Roman" w:hAnsi="Times New Roman"/>
          <w:sz w:val="26"/>
          <w:szCs w:val="26"/>
        </w:rPr>
        <w:t>стве;</w:t>
      </w:r>
    </w:p>
    <w:p w:rsidR="0038760A" w:rsidRPr="00101BDA" w:rsidRDefault="00AC484B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A814C7" w:rsidRPr="00101BDA">
        <w:rPr>
          <w:rFonts w:ascii="Times New Roman" w:hAnsi="Times New Roman"/>
          <w:sz w:val="26"/>
          <w:szCs w:val="26"/>
        </w:rPr>
        <w:t>познакомить с понятием «конфликт» и пр.</w:t>
      </w:r>
    </w:p>
    <w:p w:rsidR="006E2594" w:rsidRPr="00101BDA" w:rsidRDefault="006E2594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Групповая игра и другие виды совместной деятельности в ходе тренинга в</w:t>
      </w:r>
      <w:r w:rsidRPr="00101BDA">
        <w:rPr>
          <w:rFonts w:ascii="Times New Roman" w:hAnsi="Times New Roman"/>
          <w:sz w:val="26"/>
          <w:szCs w:val="26"/>
        </w:rPr>
        <w:t>ы</w:t>
      </w:r>
      <w:r w:rsidRPr="00101BDA">
        <w:rPr>
          <w:rFonts w:ascii="Times New Roman" w:hAnsi="Times New Roman"/>
          <w:sz w:val="26"/>
          <w:szCs w:val="26"/>
        </w:rPr>
        <w:t>рабатывают необходимые навыки социального взаимодействия, умение подчинят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lastRenderedPageBreak/>
        <w:t>ся коллективной дисциплине и в то же время отстаивать свои права. В тренинге создаётся специфический вид эмоционального контакта. Сознание групповой пр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надлежности, солидарности, товарищеской взаимопомощи даёт подростку чувство благополучия и устойчивости.</w:t>
      </w:r>
    </w:p>
    <w:p w:rsidR="0038760A" w:rsidRPr="00101BDA" w:rsidRDefault="006E2594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- повседневному этикету. Очень важно, чтобы современные подростки осознавали, что культура поведения является неотъемлемой составля</w:t>
      </w:r>
      <w:r w:rsidRPr="00101BDA">
        <w:rPr>
          <w:rFonts w:ascii="Times New Roman" w:hAnsi="Times New Roman"/>
          <w:sz w:val="26"/>
          <w:szCs w:val="26"/>
        </w:rPr>
        <w:t>ю</w:t>
      </w:r>
      <w:r w:rsidRPr="00101BDA">
        <w:rPr>
          <w:rFonts w:ascii="Times New Roman" w:hAnsi="Times New Roman"/>
          <w:sz w:val="26"/>
          <w:szCs w:val="26"/>
        </w:rPr>
        <w:t>щей системы межличностного общения. Через ролевое проигрывание успешно о</w:t>
      </w:r>
      <w:r w:rsidRPr="00101BDA">
        <w:rPr>
          <w:rFonts w:ascii="Times New Roman" w:hAnsi="Times New Roman"/>
          <w:sz w:val="26"/>
          <w:szCs w:val="26"/>
        </w:rPr>
        <w:t>т</w:t>
      </w:r>
      <w:r w:rsidRPr="00101BDA">
        <w:rPr>
          <w:rFonts w:ascii="Times New Roman" w:hAnsi="Times New Roman"/>
          <w:sz w:val="26"/>
          <w:szCs w:val="26"/>
        </w:rPr>
        <w:t>рабатываются навыки культуры общения, усваиваются знания этикета.</w:t>
      </w:r>
    </w:p>
    <w:p w:rsidR="009302B2" w:rsidRPr="00101BDA" w:rsidRDefault="009302B2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>Общий приём доказательства</w:t>
      </w:r>
    </w:p>
    <w:p w:rsidR="009302B2" w:rsidRPr="00101BDA" w:rsidRDefault="009302B2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Доказательства могут выступать в процессе обучения в разнообразных функциях:</w:t>
      </w:r>
    </w:p>
    <w:p w:rsidR="009302B2" w:rsidRPr="00101BDA" w:rsidRDefault="00AC484B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9302B2" w:rsidRPr="00101BDA">
        <w:rPr>
          <w:rFonts w:ascii="Times New Roman" w:hAnsi="Times New Roman"/>
          <w:sz w:val="26"/>
          <w:szCs w:val="26"/>
        </w:rPr>
        <w:t>как средство развития логического мышления обучающихся;</w:t>
      </w:r>
    </w:p>
    <w:p w:rsidR="009302B2" w:rsidRPr="00101BDA" w:rsidRDefault="00AC484B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9302B2" w:rsidRPr="00101BDA">
        <w:rPr>
          <w:rFonts w:ascii="Times New Roman" w:hAnsi="Times New Roman"/>
          <w:sz w:val="26"/>
          <w:szCs w:val="26"/>
        </w:rPr>
        <w:t>как приём активизации мыслительной деятельности;</w:t>
      </w:r>
    </w:p>
    <w:p w:rsidR="009302B2" w:rsidRPr="00101BDA" w:rsidRDefault="00AC484B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9302B2" w:rsidRPr="00101BDA">
        <w:rPr>
          <w:rFonts w:ascii="Times New Roman" w:hAnsi="Times New Roman"/>
          <w:sz w:val="26"/>
          <w:szCs w:val="26"/>
        </w:rPr>
        <w:t>как особый способ организации усвоения знаний;</w:t>
      </w:r>
    </w:p>
    <w:p w:rsidR="009302B2" w:rsidRPr="00101BDA" w:rsidRDefault="00AC484B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9302B2" w:rsidRPr="00101BDA">
        <w:rPr>
          <w:rFonts w:ascii="Times New Roman" w:hAnsi="Times New Roman"/>
          <w:sz w:val="26"/>
          <w:szCs w:val="26"/>
        </w:rPr>
        <w:t>иногда как единственно возможная форма адекватной передачи опред</w:t>
      </w:r>
      <w:r w:rsidR="009302B2" w:rsidRPr="00101BDA">
        <w:rPr>
          <w:rFonts w:ascii="Times New Roman" w:hAnsi="Times New Roman"/>
          <w:sz w:val="26"/>
          <w:szCs w:val="26"/>
        </w:rPr>
        <w:t>е</w:t>
      </w:r>
      <w:r w:rsidR="009302B2" w:rsidRPr="00101BDA">
        <w:rPr>
          <w:rFonts w:ascii="Times New Roman" w:hAnsi="Times New Roman"/>
          <w:sz w:val="26"/>
          <w:szCs w:val="26"/>
        </w:rPr>
        <w:t>лён</w:t>
      </w:r>
      <w:r w:rsidR="00FB3471" w:rsidRPr="00101BDA">
        <w:rPr>
          <w:rFonts w:ascii="Times New Roman" w:hAnsi="Times New Roman"/>
          <w:sz w:val="26"/>
          <w:szCs w:val="26"/>
        </w:rPr>
        <w:t xml:space="preserve">ного </w:t>
      </w:r>
      <w:r w:rsidR="009302B2" w:rsidRPr="00101BDA">
        <w:rPr>
          <w:rFonts w:ascii="Times New Roman" w:hAnsi="Times New Roman"/>
          <w:sz w:val="26"/>
          <w:szCs w:val="26"/>
        </w:rPr>
        <w:t>содержания, обеспечивающая последовательность и непротиворечивость выводов;</w:t>
      </w:r>
    </w:p>
    <w:p w:rsidR="009302B2" w:rsidRPr="00101BDA" w:rsidRDefault="00AC484B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9302B2" w:rsidRPr="00101BDA">
        <w:rPr>
          <w:rFonts w:ascii="Times New Roman" w:hAnsi="Times New Roman"/>
          <w:sz w:val="26"/>
          <w:szCs w:val="26"/>
        </w:rPr>
        <w:t>как средство формирования и проявления поисков</w:t>
      </w:r>
      <w:r w:rsidR="00FB3471" w:rsidRPr="00101BDA">
        <w:rPr>
          <w:rFonts w:ascii="Times New Roman" w:hAnsi="Times New Roman"/>
          <w:sz w:val="26"/>
          <w:szCs w:val="26"/>
        </w:rPr>
        <w:t xml:space="preserve">ых, творческих умений и навыков </w:t>
      </w:r>
      <w:r w:rsidR="00036CF9">
        <w:rPr>
          <w:rFonts w:ascii="Times New Roman" w:hAnsi="Times New Roman"/>
          <w:sz w:val="26"/>
          <w:szCs w:val="26"/>
        </w:rPr>
        <w:t>обучающихся</w:t>
      </w:r>
      <w:r w:rsidR="009302B2" w:rsidRPr="00101BDA">
        <w:rPr>
          <w:rFonts w:ascii="Times New Roman" w:hAnsi="Times New Roman"/>
          <w:sz w:val="26"/>
          <w:szCs w:val="26"/>
        </w:rPr>
        <w:t>.</w:t>
      </w:r>
    </w:p>
    <w:p w:rsidR="00FB3471" w:rsidRPr="00101BDA" w:rsidRDefault="00FB3471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Необходимость использования обучающимися доказательства возникает в ситуациях, </w:t>
      </w:r>
      <w:r w:rsidR="008407DB" w:rsidRPr="00101BDA">
        <w:rPr>
          <w:rFonts w:ascii="Times New Roman" w:hAnsi="Times New Roman"/>
          <w:sz w:val="26"/>
          <w:szCs w:val="26"/>
        </w:rPr>
        <w:t>когда: учитель</w:t>
      </w:r>
      <w:r w:rsidRPr="00101BDA">
        <w:rPr>
          <w:rFonts w:ascii="Times New Roman" w:hAnsi="Times New Roman"/>
          <w:sz w:val="26"/>
          <w:szCs w:val="26"/>
        </w:rPr>
        <w:t xml:space="preserve"> сам формулирует то или иное положение и предлагает обучающимся доказать его; учитель ставит проблему, в ходе решения которой у обучающихся возникает потребность доказать правильность (истинность) выбра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>ного пути решения.</w:t>
      </w:r>
    </w:p>
    <w:p w:rsidR="009302B2" w:rsidRPr="00101BDA" w:rsidRDefault="00FB3471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мышления.</w:t>
      </w:r>
    </w:p>
    <w:p w:rsidR="00FB3471" w:rsidRPr="00250FA4" w:rsidRDefault="006D62B2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250FA4">
        <w:rPr>
          <w:rFonts w:ascii="Times New Roman" w:hAnsi="Times New Roman"/>
          <w:i/>
          <w:sz w:val="26"/>
          <w:szCs w:val="26"/>
          <w:u w:val="single"/>
        </w:rPr>
        <w:t>Педагогическое общение</w:t>
      </w:r>
    </w:p>
    <w:p w:rsidR="006D62B2" w:rsidRPr="00101BDA" w:rsidRDefault="006D62B2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Наряду с учебным сотрудничеством со сверстниками важную роль в разв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тии коммуникативных действий играет сотрудничество с учителем, что обусловл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вает высокий уровень требований к качеству педагогического общения. Хотя пр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граммное содержание и формы образовательной деятельности за последние 10-15 лет претерпели существенные изменения, стиль общения «учитель - ученик» не претерпел столь значительных изменений. В определённой степени причиной этого является ригидность педагогических установок, определяющих авторитарное о</w:t>
      </w:r>
      <w:r w:rsidRPr="00101BDA">
        <w:rPr>
          <w:rFonts w:ascii="Times New Roman" w:hAnsi="Times New Roman"/>
          <w:sz w:val="26"/>
          <w:szCs w:val="26"/>
        </w:rPr>
        <w:t>т</w:t>
      </w:r>
      <w:r w:rsidRPr="00101BDA">
        <w:rPr>
          <w:rFonts w:ascii="Times New Roman" w:hAnsi="Times New Roman"/>
          <w:sz w:val="26"/>
          <w:szCs w:val="26"/>
        </w:rPr>
        <w:t>ношение учителя к обучающемуся.</w:t>
      </w:r>
    </w:p>
    <w:p w:rsidR="006D62B2" w:rsidRPr="00101BDA" w:rsidRDefault="006D62B2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Анализ педагогического общения позволяет выделить такие виды педагог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 xml:space="preserve">ческого стиля, как авторитарный (директивный), демократический и либеральный (попустительский). Отметим, что понятие педагогического стиля рассматривается </w:t>
      </w:r>
      <w:r w:rsidRPr="00101BDA">
        <w:rPr>
          <w:rFonts w:ascii="Times New Roman" w:hAnsi="Times New Roman"/>
          <w:sz w:val="26"/>
          <w:szCs w:val="26"/>
        </w:rPr>
        <w:lastRenderedPageBreak/>
        <w:t>достаточно широко как стратегия всей педагогической деятельности, где собстве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>но стиль общения с учеником лишь одна из составляющих педагогического стиля.</w:t>
      </w:r>
    </w:p>
    <w:p w:rsidR="006D62B2" w:rsidRPr="00101BDA" w:rsidRDefault="006D62B2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Можно выделить две основные позиции педагога - авторитарную и партнё</w:t>
      </w:r>
      <w:r w:rsidRPr="00101BDA">
        <w:rPr>
          <w:rFonts w:ascii="Times New Roman" w:hAnsi="Times New Roman"/>
          <w:sz w:val="26"/>
          <w:szCs w:val="26"/>
        </w:rPr>
        <w:t>р</w:t>
      </w:r>
      <w:r w:rsidRPr="00101BDA">
        <w:rPr>
          <w:rFonts w:ascii="Times New Roman" w:hAnsi="Times New Roman"/>
          <w:sz w:val="26"/>
          <w:szCs w:val="26"/>
        </w:rPr>
        <w:t>скую.</w:t>
      </w:r>
    </w:p>
    <w:p w:rsidR="006D62B2" w:rsidRPr="00101BDA" w:rsidRDefault="006D62B2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Партнерская позиция может быть признана адекватной возрастно-психологическим особенностям подростка, задачам развития, в первую, очередь задачам формирования самосознания и чувства взрослости.</w:t>
      </w:r>
    </w:p>
    <w:p w:rsidR="00DF7A79" w:rsidRPr="00101BDA" w:rsidRDefault="00DF7A79" w:rsidP="000E1356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Условия и средства формирования УУД представлены в таблице</w:t>
      </w:r>
      <w:r w:rsidR="008A1EFC">
        <w:rPr>
          <w:rFonts w:ascii="Times New Roman" w:hAnsi="Times New Roman"/>
          <w:sz w:val="26"/>
          <w:szCs w:val="26"/>
        </w:rPr>
        <w:t xml:space="preserve"> 4</w:t>
      </w:r>
      <w:r w:rsidRPr="00101BDA">
        <w:rPr>
          <w:rFonts w:ascii="Times New Roman" w:hAnsi="Times New Roman"/>
          <w:sz w:val="26"/>
          <w:szCs w:val="26"/>
        </w:rPr>
        <w:t>.</w:t>
      </w:r>
    </w:p>
    <w:p w:rsidR="00D828F8" w:rsidRPr="00101BDA" w:rsidRDefault="00D828F8" w:rsidP="000E135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25445" w:rsidRPr="00101BDA" w:rsidRDefault="00025445" w:rsidP="000E135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25445" w:rsidRPr="00101BDA" w:rsidRDefault="00025445" w:rsidP="004E2FA3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25445" w:rsidRPr="00101BDA" w:rsidRDefault="00025445" w:rsidP="004E2FA3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  <w:sectPr w:rsidR="00025445" w:rsidRPr="00101BDA" w:rsidSect="0071463D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p w:rsidR="00781AA2" w:rsidRPr="00781AA2" w:rsidRDefault="00781AA2" w:rsidP="00781AA2">
      <w:pPr>
        <w:spacing w:after="0" w:line="240" w:lineRule="auto"/>
        <w:ind w:left="540"/>
        <w:jc w:val="right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1AA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Таблица </w:t>
      </w:r>
      <w:r w:rsidR="008A1EFC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025445" w:rsidRPr="00781AA2" w:rsidRDefault="00025445" w:rsidP="00025445">
      <w:pPr>
        <w:spacing w:after="0" w:line="240" w:lineRule="auto"/>
        <w:ind w:left="540"/>
        <w:jc w:val="center"/>
        <w:outlineLvl w:val="0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81AA2">
        <w:rPr>
          <w:rFonts w:ascii="Times New Roman" w:eastAsia="Times New Roman" w:hAnsi="Times New Roman"/>
          <w:i/>
          <w:sz w:val="26"/>
          <w:szCs w:val="26"/>
          <w:lang w:eastAsia="ru-RU"/>
        </w:rPr>
        <w:t>Условия и средства формирования УУД</w:t>
      </w:r>
    </w:p>
    <w:p w:rsidR="00025445" w:rsidRPr="00101BDA" w:rsidRDefault="00025445" w:rsidP="00025445">
      <w:pPr>
        <w:spacing w:after="0" w:line="240" w:lineRule="auto"/>
        <w:ind w:left="540"/>
        <w:outlineLvl w:val="0"/>
        <w:rPr>
          <w:rFonts w:ascii="Times New Roman" w:eastAsia="Times New Roman" w:hAnsi="Times New Roman"/>
          <w:b/>
          <w:lang w:eastAsia="ru-RU"/>
        </w:rPr>
      </w:pPr>
    </w:p>
    <w:tbl>
      <w:tblPr>
        <w:tblW w:w="14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240"/>
        <w:gridCol w:w="3240"/>
        <w:gridCol w:w="6075"/>
      </w:tblGrid>
      <w:tr w:rsidR="00025445" w:rsidRPr="00101BDA" w:rsidTr="004227C5">
        <w:tc>
          <w:tcPr>
            <w:tcW w:w="1800" w:type="dxa"/>
          </w:tcPr>
          <w:p w:rsidR="00025445" w:rsidRPr="00101BDA" w:rsidRDefault="00025445" w:rsidP="00025445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025445" w:rsidRPr="00101BDA" w:rsidRDefault="00025445" w:rsidP="00025445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3240" w:type="dxa"/>
          </w:tcPr>
          <w:p w:rsidR="00025445" w:rsidRPr="00101BDA" w:rsidRDefault="00025445" w:rsidP="00025445">
            <w:pPr>
              <w:spacing w:before="120" w:after="12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Краткая характеристика</w:t>
            </w:r>
          </w:p>
        </w:tc>
        <w:tc>
          <w:tcPr>
            <w:tcW w:w="3240" w:type="dxa"/>
          </w:tcPr>
          <w:p w:rsidR="00025445" w:rsidRPr="00101BDA" w:rsidRDefault="00025445" w:rsidP="00025445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6075" w:type="dxa"/>
          </w:tcPr>
          <w:p w:rsidR="00025445" w:rsidRPr="00101BDA" w:rsidRDefault="00025445" w:rsidP="00025445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Средства реализации</w:t>
            </w:r>
          </w:p>
        </w:tc>
      </w:tr>
      <w:tr w:rsidR="00025445" w:rsidRPr="00101BDA" w:rsidTr="004227C5">
        <w:tc>
          <w:tcPr>
            <w:tcW w:w="1800" w:type="dxa"/>
          </w:tcPr>
          <w:p w:rsidR="00025445" w:rsidRPr="00101BDA" w:rsidRDefault="00025445" w:rsidP="00025445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трудничество</w:t>
            </w:r>
          </w:p>
        </w:tc>
        <w:tc>
          <w:tcPr>
            <w:tcW w:w="3240" w:type="dxa"/>
          </w:tcPr>
          <w:p w:rsidR="00025445" w:rsidRPr="00101BDA" w:rsidRDefault="00025445" w:rsidP="00025445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Взаимопомощь, взаимоко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 в процессе учебной деятельности</w:t>
            </w:r>
          </w:p>
        </w:tc>
        <w:tc>
          <w:tcPr>
            <w:tcW w:w="3240" w:type="dxa"/>
          </w:tcPr>
          <w:p w:rsidR="00025445" w:rsidRPr="00101BDA" w:rsidRDefault="00025445" w:rsidP="00025445">
            <w:pPr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коммуник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действий</w:t>
            </w:r>
          </w:p>
        </w:tc>
        <w:tc>
          <w:tcPr>
            <w:tcW w:w="6075" w:type="dxa"/>
          </w:tcPr>
          <w:p w:rsidR="00025445" w:rsidRPr="00101BDA" w:rsidRDefault="00025445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начальных действий и операций, зада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предметным условием совместной работы;</w:t>
            </w:r>
          </w:p>
          <w:p w:rsidR="00025445" w:rsidRPr="00101BDA" w:rsidRDefault="00025445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способами действия;</w:t>
            </w:r>
          </w:p>
          <w:p w:rsidR="00025445" w:rsidRPr="00101BDA" w:rsidRDefault="00025445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взаимопонимание;</w:t>
            </w:r>
          </w:p>
          <w:p w:rsidR="00025445" w:rsidRPr="00101BDA" w:rsidRDefault="00025445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коммуникация;</w:t>
            </w:r>
          </w:p>
          <w:p w:rsidR="00025445" w:rsidRPr="00101BDA" w:rsidRDefault="00025445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общих способов работы;</w:t>
            </w:r>
          </w:p>
          <w:p w:rsidR="00025445" w:rsidRPr="00101BDA" w:rsidRDefault="00025445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</w:t>
            </w:r>
          </w:p>
        </w:tc>
      </w:tr>
      <w:tr w:rsidR="00025445" w:rsidRPr="00101BDA" w:rsidTr="004227C5">
        <w:tc>
          <w:tcPr>
            <w:tcW w:w="1800" w:type="dxa"/>
          </w:tcPr>
          <w:p w:rsidR="00025445" w:rsidRPr="00101BDA" w:rsidRDefault="00025445" w:rsidP="000254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3240" w:type="dxa"/>
          </w:tcPr>
          <w:p w:rsidR="00025445" w:rsidRPr="00101BDA" w:rsidRDefault="00025445" w:rsidP="00025445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действиями и опер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циями, вербальными и неве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бальными средствами</w:t>
            </w:r>
          </w:p>
        </w:tc>
        <w:tc>
          <w:tcPr>
            <w:tcW w:w="3240" w:type="dxa"/>
          </w:tcPr>
          <w:p w:rsidR="00025445" w:rsidRPr="00101BDA" w:rsidRDefault="00025445" w:rsidP="0002544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умение ст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вить цели, определять сп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собы и средства их достиж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учитывать позиции др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гих</w:t>
            </w:r>
          </w:p>
        </w:tc>
        <w:tc>
          <w:tcPr>
            <w:tcW w:w="6075" w:type="dxa"/>
          </w:tcPr>
          <w:p w:rsidR="00025445" w:rsidRPr="00101BDA" w:rsidRDefault="00025445" w:rsidP="0002544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совместного действия детей как внутри одной групп</w:t>
            </w:r>
            <w:r w:rsidR="00F81005"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ы, так и между группами.</w:t>
            </w:r>
          </w:p>
        </w:tc>
      </w:tr>
      <w:tr w:rsidR="00025445" w:rsidRPr="00101BDA" w:rsidTr="004227C5">
        <w:tc>
          <w:tcPr>
            <w:tcW w:w="1800" w:type="dxa"/>
          </w:tcPr>
          <w:p w:rsidR="00025445" w:rsidRPr="00101BDA" w:rsidRDefault="00025445" w:rsidP="00025445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Разновозрастное сотрудничество</w:t>
            </w:r>
          </w:p>
        </w:tc>
        <w:tc>
          <w:tcPr>
            <w:tcW w:w="3240" w:type="dxa"/>
          </w:tcPr>
          <w:p w:rsidR="00025445" w:rsidRPr="00101BDA" w:rsidRDefault="00025445" w:rsidP="00025445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Младшим подросткам пр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доставляется новое место в системе учебных отношений: «пробую учить других», «учу себя сам»</w:t>
            </w:r>
          </w:p>
        </w:tc>
        <w:tc>
          <w:tcPr>
            <w:tcW w:w="3240" w:type="dxa"/>
          </w:tcPr>
          <w:p w:rsidR="00025445" w:rsidRPr="00101BDA" w:rsidRDefault="00025445" w:rsidP="0002544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Создает условия для опроб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вания, анализа и обобщения освоенных учащимся средств и способов учебных действий</w:t>
            </w:r>
          </w:p>
        </w:tc>
        <w:tc>
          <w:tcPr>
            <w:tcW w:w="6075" w:type="dxa"/>
          </w:tcPr>
          <w:p w:rsidR="00025445" w:rsidRPr="00101BDA" w:rsidRDefault="00025445" w:rsidP="0002544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5445" w:rsidRPr="00101BDA" w:rsidTr="004227C5">
        <w:tc>
          <w:tcPr>
            <w:tcW w:w="1800" w:type="dxa"/>
          </w:tcPr>
          <w:p w:rsidR="00025445" w:rsidRPr="00101BDA" w:rsidRDefault="00025445" w:rsidP="000254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3240" w:type="dxa"/>
          </w:tcPr>
          <w:p w:rsidR="00025445" w:rsidRPr="00101BDA" w:rsidRDefault="00025445" w:rsidP="000254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025445" w:rsidRPr="00101BDA" w:rsidRDefault="00025445" w:rsidP="0002544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коммуникативных способностей и сотруднич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ства, кооперация между детьми</w:t>
            </w:r>
          </w:p>
        </w:tc>
        <w:tc>
          <w:tcPr>
            <w:tcW w:w="6075" w:type="dxa"/>
          </w:tcPr>
          <w:p w:rsidR="00025445" w:rsidRPr="00101BDA" w:rsidRDefault="00025445" w:rsidP="0002544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Ситуации сотрудничества:</w:t>
            </w:r>
          </w:p>
          <w:p w:rsidR="00025445" w:rsidRPr="00101BDA" w:rsidRDefault="00025445" w:rsidP="00025445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1.  </w:t>
            </w:r>
            <w:r w:rsidRPr="00101BD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 сверстниками</w:t>
            </w:r>
            <w:r w:rsidR="008D6836" w:rsidRPr="00101BD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01BD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 распределением функций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025445" w:rsidRPr="00101BDA" w:rsidRDefault="00025445" w:rsidP="00025445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101BD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 взрослым</w:t>
            </w:r>
            <w:r w:rsidR="008D6836" w:rsidRPr="00101BD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01BD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 распределением функций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025445" w:rsidRPr="00101BDA" w:rsidRDefault="00025445" w:rsidP="00025445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101BD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со сверстниками без чёткого разделения функций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25445" w:rsidRPr="00101BDA" w:rsidRDefault="00025445" w:rsidP="00025445">
            <w:pPr>
              <w:widowControl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</w:t>
            </w:r>
            <w:r w:rsidRPr="00101BD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конфликтного взаимодействия со сверстниками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025445" w:rsidRPr="00101BDA" w:rsidRDefault="00025445" w:rsidP="0002544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5445" w:rsidRPr="00101BDA" w:rsidTr="004227C5">
        <w:tc>
          <w:tcPr>
            <w:tcW w:w="1800" w:type="dxa"/>
          </w:tcPr>
          <w:p w:rsidR="00025445" w:rsidRPr="00101BDA" w:rsidRDefault="00025445" w:rsidP="000254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3240" w:type="dxa"/>
          </w:tcPr>
          <w:p w:rsidR="00025445" w:rsidRPr="00101BDA" w:rsidRDefault="00025445" w:rsidP="000254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 обучающихся в ус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 письменной форме</w:t>
            </w:r>
          </w:p>
        </w:tc>
        <w:tc>
          <w:tcPr>
            <w:tcW w:w="3240" w:type="dxa"/>
          </w:tcPr>
          <w:p w:rsidR="00025445" w:rsidRPr="00101BDA" w:rsidRDefault="00025445" w:rsidP="0002544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Сформировать свою точку зрения, скоординировать разные точки зрения для достижения общей цели, 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становление способности к самообразованию</w:t>
            </w:r>
          </w:p>
        </w:tc>
        <w:tc>
          <w:tcPr>
            <w:tcW w:w="6075" w:type="dxa"/>
          </w:tcPr>
          <w:p w:rsidR="00025445" w:rsidRPr="00101BDA" w:rsidRDefault="00025445" w:rsidP="00025445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Выделяются следующие </w:t>
            </w:r>
            <w:r w:rsidRPr="00101BD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функции письменной диску</w:t>
            </w:r>
            <w:r w:rsidRPr="00101BD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сии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025445" w:rsidRPr="00101BDA" w:rsidRDefault="00025445" w:rsidP="00025445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• чтение и понимание письменно изложенной точки зрения других людей   </w:t>
            </w:r>
          </w:p>
          <w:p w:rsidR="00025445" w:rsidRPr="00101BDA" w:rsidRDefault="00025445" w:rsidP="00025445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>• усиление письменного оформления мысли за счёт ра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з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вития речи младших подростков, умения формулир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вать своё мнение так, чтобы быть понятым другими;</w:t>
            </w:r>
          </w:p>
          <w:p w:rsidR="00025445" w:rsidRPr="00101BDA" w:rsidRDefault="00025445" w:rsidP="00025445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• письменная речь как средство развития теоретическ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го мышления школьника </w:t>
            </w:r>
          </w:p>
          <w:p w:rsidR="00025445" w:rsidRPr="00101BDA" w:rsidRDefault="00025445" w:rsidP="00025445">
            <w:pPr>
              <w:spacing w:after="0" w:line="240" w:lineRule="auto"/>
              <w:ind w:firstLine="72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• 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при организации на уроке письме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дискуссии возможности высказаться всем жела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щим,</w:t>
            </w:r>
          </w:p>
        </w:tc>
      </w:tr>
      <w:tr w:rsidR="00025445" w:rsidRPr="00101BDA" w:rsidTr="004227C5">
        <w:tc>
          <w:tcPr>
            <w:tcW w:w="1800" w:type="dxa"/>
          </w:tcPr>
          <w:p w:rsidR="00025445" w:rsidRPr="00101BDA" w:rsidRDefault="00025445" w:rsidP="000254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Тренинги</w:t>
            </w:r>
          </w:p>
        </w:tc>
        <w:tc>
          <w:tcPr>
            <w:tcW w:w="3240" w:type="dxa"/>
          </w:tcPr>
          <w:p w:rsidR="00025445" w:rsidRPr="00101BDA" w:rsidRDefault="00025445" w:rsidP="00025445">
            <w:pPr>
              <w:spacing w:after="0" w:line="240" w:lineRule="auto"/>
              <w:ind w:left="-108" w:right="-28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психологической ко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рекции когнитивных и эмоци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нально-личностных способн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3240" w:type="dxa"/>
          </w:tcPr>
          <w:p w:rsidR="00025445" w:rsidRPr="00101BDA" w:rsidRDefault="00025445" w:rsidP="0002544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Вырабатывать положител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отношение к другому, развивать навыки взаим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действия, создавать полож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тельное настроение, учиться познавать себя через воспр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ятие других, развивать п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ложительную самооценку и другие.</w:t>
            </w:r>
          </w:p>
        </w:tc>
        <w:tc>
          <w:tcPr>
            <w:tcW w:w="6075" w:type="dxa"/>
          </w:tcPr>
          <w:p w:rsidR="00025445" w:rsidRPr="00101BDA" w:rsidRDefault="00025445" w:rsidP="0002544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игра и другие формы совместной деятельн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(учебно-исследовательская, проектная, поисковая)</w:t>
            </w:r>
          </w:p>
        </w:tc>
      </w:tr>
      <w:tr w:rsidR="00025445" w:rsidRPr="00101BDA" w:rsidTr="004227C5">
        <w:tc>
          <w:tcPr>
            <w:tcW w:w="1800" w:type="dxa"/>
          </w:tcPr>
          <w:p w:rsidR="00025445" w:rsidRPr="00101BDA" w:rsidRDefault="00025445" w:rsidP="00025445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прием доказательства</w:t>
            </w:r>
          </w:p>
        </w:tc>
        <w:tc>
          <w:tcPr>
            <w:tcW w:w="3240" w:type="dxa"/>
          </w:tcPr>
          <w:p w:rsidR="00025445" w:rsidRPr="00101BDA" w:rsidRDefault="00025445" w:rsidP="00025445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Процедура, с помощью кот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рой устанавливается исти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какого-либо суждения</w:t>
            </w:r>
          </w:p>
        </w:tc>
        <w:tc>
          <w:tcPr>
            <w:tcW w:w="3240" w:type="dxa"/>
          </w:tcPr>
          <w:p w:rsidR="00025445" w:rsidRPr="00101BDA" w:rsidRDefault="00025445" w:rsidP="0002544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 развития логич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мышления, активиз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мыслительной деятел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6075" w:type="dxa"/>
          </w:tcPr>
          <w:p w:rsidR="00025445" w:rsidRPr="00101BDA" w:rsidRDefault="00025445" w:rsidP="00025445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• анализ и воспроизведение готовых доказательств;</w:t>
            </w:r>
          </w:p>
          <w:p w:rsidR="00025445" w:rsidRPr="00101BDA" w:rsidRDefault="00025445" w:rsidP="00025445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• опровержение предложенных доказательств;</w:t>
            </w:r>
          </w:p>
          <w:p w:rsidR="00025445" w:rsidRPr="00101BDA" w:rsidRDefault="00025445" w:rsidP="00025445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8"/>
                <w:szCs w:val="28"/>
              </w:rPr>
              <w:t>• 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самостоятельный поиск, конструирование и осущес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вление доказательства.</w:t>
            </w:r>
          </w:p>
        </w:tc>
      </w:tr>
      <w:tr w:rsidR="00025445" w:rsidRPr="00101BDA" w:rsidTr="004227C5">
        <w:tc>
          <w:tcPr>
            <w:tcW w:w="1800" w:type="dxa"/>
          </w:tcPr>
          <w:p w:rsidR="00025445" w:rsidRPr="00101BDA" w:rsidRDefault="00025445" w:rsidP="00025445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Педагогическое общение</w:t>
            </w:r>
          </w:p>
        </w:tc>
        <w:tc>
          <w:tcPr>
            <w:tcW w:w="3240" w:type="dxa"/>
          </w:tcPr>
          <w:p w:rsidR="00025445" w:rsidRPr="00101BDA" w:rsidRDefault="00025445" w:rsidP="00025445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Сотрудничество учителя и ученика</w:t>
            </w:r>
          </w:p>
        </w:tc>
        <w:tc>
          <w:tcPr>
            <w:tcW w:w="3240" w:type="dxa"/>
          </w:tcPr>
          <w:p w:rsidR="00025445" w:rsidRPr="00101BDA" w:rsidRDefault="00025445" w:rsidP="0002544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коммуникативных действий, формирование 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мосознания и чувства взро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лости</w:t>
            </w:r>
          </w:p>
        </w:tc>
        <w:tc>
          <w:tcPr>
            <w:tcW w:w="6075" w:type="dxa"/>
          </w:tcPr>
          <w:p w:rsidR="00025445" w:rsidRPr="00101BDA" w:rsidRDefault="00025445" w:rsidP="0002544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Партнерская позиция педагога и ученика на различных этапах организации учебного процесса: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выбор форм и методов работы, рефлексия.</w:t>
            </w:r>
          </w:p>
        </w:tc>
      </w:tr>
    </w:tbl>
    <w:p w:rsidR="00025445" w:rsidRPr="00101BDA" w:rsidRDefault="00025445" w:rsidP="004E2FA3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25445" w:rsidRPr="00101BDA" w:rsidRDefault="00025445" w:rsidP="004E2FA3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25445" w:rsidRPr="00101BDA" w:rsidRDefault="00025445" w:rsidP="004E2FA3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25445" w:rsidRPr="00101BDA" w:rsidRDefault="00025445" w:rsidP="004E2FA3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  <w:sectPr w:rsidR="00025445" w:rsidRPr="00101BDA" w:rsidSect="0071463D">
          <w:pgSz w:w="16838" w:h="11906" w:orient="landscape"/>
          <w:pgMar w:top="851" w:right="851" w:bottom="851" w:left="1701" w:header="708" w:footer="708" w:gutter="0"/>
          <w:cols w:space="708"/>
          <w:docGrid w:linePitch="360"/>
        </w:sectPr>
      </w:pPr>
    </w:p>
    <w:p w:rsidR="00474906" w:rsidRDefault="009E14DC" w:rsidP="00474906">
      <w:pPr>
        <w:tabs>
          <w:tab w:val="left" w:pos="0"/>
          <w:tab w:val="left" w:pos="1000"/>
        </w:tabs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101BDA">
        <w:rPr>
          <w:rFonts w:ascii="Times New Roman" w:hAnsi="Times New Roman"/>
          <w:b/>
          <w:i/>
          <w:sz w:val="26"/>
          <w:szCs w:val="26"/>
        </w:rPr>
        <w:lastRenderedPageBreak/>
        <w:t xml:space="preserve">Система </w:t>
      </w:r>
      <w:r w:rsidR="00B90ADB" w:rsidRPr="00101BDA">
        <w:rPr>
          <w:rFonts w:ascii="Times New Roman" w:hAnsi="Times New Roman"/>
          <w:b/>
          <w:i/>
          <w:sz w:val="26"/>
          <w:szCs w:val="26"/>
        </w:rPr>
        <w:t xml:space="preserve">оценки деятельности </w:t>
      </w:r>
      <w:r w:rsidR="00250FA4">
        <w:rPr>
          <w:rFonts w:ascii="Times New Roman" w:hAnsi="Times New Roman"/>
          <w:b/>
          <w:i/>
          <w:sz w:val="26"/>
          <w:szCs w:val="26"/>
        </w:rPr>
        <w:t>МБОУ «</w:t>
      </w:r>
      <w:r w:rsidR="00B90ADB" w:rsidRPr="00101BDA">
        <w:rPr>
          <w:rFonts w:ascii="Times New Roman" w:hAnsi="Times New Roman"/>
          <w:b/>
          <w:i/>
          <w:sz w:val="26"/>
          <w:szCs w:val="26"/>
        </w:rPr>
        <w:t>СОШ № 22</w:t>
      </w:r>
      <w:r w:rsidR="00474906">
        <w:rPr>
          <w:rFonts w:ascii="Times New Roman" w:hAnsi="Times New Roman"/>
          <w:b/>
          <w:i/>
          <w:sz w:val="26"/>
          <w:szCs w:val="26"/>
        </w:rPr>
        <w:t>»</w:t>
      </w:r>
      <w:r w:rsidRPr="00101BDA">
        <w:rPr>
          <w:rFonts w:ascii="Times New Roman" w:hAnsi="Times New Roman"/>
          <w:b/>
          <w:i/>
          <w:sz w:val="26"/>
          <w:szCs w:val="26"/>
        </w:rPr>
        <w:t xml:space="preserve"> по формированию </w:t>
      </w:r>
    </w:p>
    <w:p w:rsidR="009E14DC" w:rsidRPr="00101BDA" w:rsidRDefault="009E14DC" w:rsidP="00474906">
      <w:pPr>
        <w:tabs>
          <w:tab w:val="left" w:pos="0"/>
          <w:tab w:val="left" w:pos="1000"/>
        </w:tabs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101BDA">
        <w:rPr>
          <w:rFonts w:ascii="Times New Roman" w:hAnsi="Times New Roman"/>
          <w:b/>
          <w:i/>
          <w:sz w:val="26"/>
          <w:szCs w:val="26"/>
        </w:rPr>
        <w:t>и развитию универсальных учебных действий у обучающихся</w:t>
      </w:r>
    </w:p>
    <w:p w:rsidR="00AC484B" w:rsidRPr="00250FA4" w:rsidRDefault="009E14DC" w:rsidP="00A8064A">
      <w:pPr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101BDA">
        <w:rPr>
          <w:rFonts w:ascii="Times New Roman" w:hAnsi="Times New Roman"/>
          <w:sz w:val="26"/>
          <w:szCs w:val="26"/>
        </w:rPr>
        <w:tab/>
      </w:r>
    </w:p>
    <w:p w:rsidR="009E14DC" w:rsidRPr="00101BDA" w:rsidRDefault="00AC484B" w:rsidP="00250FA4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Целью сис</w:t>
      </w:r>
      <w:r w:rsidR="008D6836" w:rsidRPr="00101BDA">
        <w:rPr>
          <w:rFonts w:ascii="Times New Roman" w:hAnsi="Times New Roman"/>
          <w:sz w:val="26"/>
          <w:szCs w:val="26"/>
        </w:rPr>
        <w:t>темы оценки деятельности МБОУ «СОШ № 22</w:t>
      </w:r>
      <w:r w:rsidRPr="00101BDA">
        <w:rPr>
          <w:rFonts w:ascii="Times New Roman" w:hAnsi="Times New Roman"/>
          <w:sz w:val="26"/>
          <w:szCs w:val="26"/>
        </w:rPr>
        <w:t>» по формиров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нию и развитию УУД у обучающихся является получение объективной информ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 xml:space="preserve">ции о состоянии качества образования, степени соответствия измеряемых </w:t>
      </w:r>
      <w:proofErr w:type="spellStart"/>
      <w:r w:rsidRPr="00101BDA">
        <w:rPr>
          <w:rFonts w:ascii="Times New Roman" w:hAnsi="Times New Roman"/>
          <w:sz w:val="26"/>
          <w:szCs w:val="26"/>
        </w:rPr>
        <w:t>мет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предметных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образовательных результатов, условий их достижения требованиям ФГОС ООО.</w:t>
      </w:r>
    </w:p>
    <w:p w:rsidR="00DF7A79" w:rsidRPr="00101BDA" w:rsidRDefault="00DF7A79" w:rsidP="00250FA4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Система оценки в сфере УУД включает в себя следующие принципы и х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рактеристики:</w:t>
      </w:r>
    </w:p>
    <w:p w:rsidR="00DF7A79" w:rsidRPr="00101BDA" w:rsidRDefault="00DF7A79" w:rsidP="00250FA4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систематичность сбора и анализа информации;</w:t>
      </w:r>
    </w:p>
    <w:p w:rsidR="00DF7A79" w:rsidRPr="00101BDA" w:rsidRDefault="00DF7A79" w:rsidP="00250FA4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совокупность показателей и индикаторов оценивания учитывает интересы всех участни</w:t>
      </w:r>
      <w:r w:rsidR="00D56008" w:rsidRPr="00101BDA">
        <w:rPr>
          <w:rFonts w:ascii="Times New Roman" w:hAnsi="Times New Roman"/>
          <w:sz w:val="26"/>
          <w:szCs w:val="26"/>
        </w:rPr>
        <w:t>ков образовательных отношений</w:t>
      </w:r>
      <w:r w:rsidRPr="00101BDA">
        <w:rPr>
          <w:rFonts w:ascii="Times New Roman" w:hAnsi="Times New Roman"/>
          <w:sz w:val="26"/>
          <w:szCs w:val="26"/>
        </w:rPr>
        <w:t>, то есть быть инфор</w:t>
      </w:r>
      <w:r w:rsidR="00AC484B" w:rsidRPr="00101BDA">
        <w:rPr>
          <w:rFonts w:ascii="Times New Roman" w:hAnsi="Times New Roman"/>
          <w:sz w:val="26"/>
          <w:szCs w:val="26"/>
        </w:rPr>
        <w:t xml:space="preserve">мативной </w:t>
      </w:r>
      <w:r w:rsidRPr="00101BDA">
        <w:rPr>
          <w:rFonts w:ascii="Times New Roman" w:hAnsi="Times New Roman"/>
          <w:sz w:val="26"/>
          <w:szCs w:val="26"/>
        </w:rPr>
        <w:t>для управленцев, педагогов, родителей (законных представителей), обучающихся;</w:t>
      </w:r>
    </w:p>
    <w:p w:rsidR="00DF7A79" w:rsidRPr="00101BDA" w:rsidRDefault="00DF7A79" w:rsidP="00250FA4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доступность и прозрачность данных о результат</w:t>
      </w:r>
      <w:r w:rsidR="00AC484B" w:rsidRPr="00101BDA">
        <w:rPr>
          <w:rFonts w:ascii="Times New Roman" w:hAnsi="Times New Roman"/>
          <w:sz w:val="26"/>
          <w:szCs w:val="26"/>
        </w:rPr>
        <w:t xml:space="preserve">ах оценивания для всех </w:t>
      </w:r>
      <w:r w:rsidRPr="00101BDA">
        <w:rPr>
          <w:rFonts w:ascii="Times New Roman" w:hAnsi="Times New Roman"/>
          <w:sz w:val="26"/>
          <w:szCs w:val="26"/>
        </w:rPr>
        <w:t>участников образовательных отношений.</w:t>
      </w:r>
    </w:p>
    <w:p w:rsidR="00D56008" w:rsidRPr="00101BDA" w:rsidRDefault="00D56008" w:rsidP="00250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Общее руководство и организация </w:t>
      </w:r>
      <w:r w:rsidR="008D6836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оценки деятельности МБОУ «С</w:t>
      </w:r>
      <w:r w:rsidR="00EC4FAF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ОШ № </w:t>
      </w:r>
      <w:r w:rsidR="008D6836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22</w:t>
      </w:r>
      <w:r w:rsidR="00250FA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»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по формированию и развитию УУД у обучающихся осуществляется адм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нистрацией образовательной организации, которая формирует концептуальные подходы к оценки деятельности по формированию и развитию УУД у обучающи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х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ся, утверждает ее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критериальную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базу; обеспечивает реализацию процедур контр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ля и оценки деятельности школы по формированию и развитию УУД у обуча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ю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щихся, нормативное обеспечение порядка и процедуры оценивания; координирует работу различных структур, деятельность которых связана с вопросами оценки деятельности школы по формированию и развитию УУД у обучающихся; рассма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ривает результаты оценочных процедур, определяет состояние и тенденции разв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тия школы; принимает управленческие решения по совершенствованию деятельн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сти школы по формированию и развитию УУД у обучающихся.</w:t>
      </w:r>
    </w:p>
    <w:p w:rsidR="00D56008" w:rsidRPr="00101BDA" w:rsidRDefault="00D56008" w:rsidP="00250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Оценка деятельности образовательной </w:t>
      </w:r>
      <w:r w:rsidR="008407DB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организации по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формированию и ра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з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витию УУД у обучающихся осуществляется посредством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56008" w:rsidRPr="00101BDA" w:rsidRDefault="00D56008" w:rsidP="00250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– системы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внутришкольного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контроля;</w:t>
      </w:r>
    </w:p>
    <w:p w:rsidR="00D56008" w:rsidRPr="00101BDA" w:rsidRDefault="00D56008" w:rsidP="00250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диагностика достижения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метапредметных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результатов обучающимися на основе комплексных работ на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межпредметной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основе;</w:t>
      </w:r>
    </w:p>
    <w:p w:rsidR="00D56008" w:rsidRPr="00101BDA" w:rsidRDefault="00D56008" w:rsidP="00250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анализ деятельности учителей на основе данных, полученных в ходе  рег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у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лярного и систематического посещения уроков;</w:t>
      </w:r>
    </w:p>
    <w:p w:rsidR="00D56008" w:rsidRPr="00101BDA" w:rsidRDefault="00D56008" w:rsidP="00250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общественной экспертизы качества образования, которая организуется с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лами общественных организаций и объединений, независимых гражданских инст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тутов, родителей (законных представителей)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обучющихся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школы;</w:t>
      </w:r>
    </w:p>
    <w:p w:rsidR="00D56008" w:rsidRPr="00101BDA" w:rsidRDefault="00D56008" w:rsidP="00250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профессиональной экспертизы качества образования, организуемой обр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зовательным сообществом по заявке МБОУ «</w:t>
      </w:r>
      <w:r w:rsidR="00B778A5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ОШ №</w:t>
      </w:r>
      <w:r w:rsidR="00B778A5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22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» (внешний аудит).</w:t>
      </w:r>
    </w:p>
    <w:p w:rsidR="00D56008" w:rsidRPr="00101BDA" w:rsidRDefault="00D56008" w:rsidP="00250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Периодичность прове</w:t>
      </w:r>
      <w:r w:rsidR="00B778A5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дения оценки деятельности МБОУ «С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ОШ №</w:t>
      </w:r>
      <w:r w:rsidR="00B778A5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22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»  по формированию и развитию УУД у обучающихся определяется в зависимости от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графика реализуемых процедур контроля и оценки качества образования в образ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вательной организации. Оценка оценки деятельности по формированию и разв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тию УУД у обучающихся осуществляется на основе принятой в муниципалитете, регионе и школе системы показателей и параметров, характеризующих ее осно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ные аспекты (качество результатов, качество условий и качество процесса).</w:t>
      </w:r>
    </w:p>
    <w:p w:rsidR="00D56008" w:rsidRPr="00101BDA" w:rsidRDefault="00D56008" w:rsidP="00250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Основными методами установления фактических показателей являются эк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пертиза и измерение. Процедуры экспертизы и измерения определяются компле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к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сом используемых методик оценки, компьютерных программ обработки данных, инструктивных материалов и документально зафиксированным алгоритмом их применения.</w:t>
      </w:r>
    </w:p>
    <w:p w:rsidR="00AA1559" w:rsidRPr="00250FA4" w:rsidRDefault="00AA1559" w:rsidP="00250FA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AC484B" w:rsidRPr="00101BDA" w:rsidRDefault="009E14DC" w:rsidP="00250FA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101BDA">
        <w:rPr>
          <w:rFonts w:ascii="Times New Roman" w:hAnsi="Times New Roman"/>
          <w:b/>
          <w:i/>
          <w:sz w:val="26"/>
          <w:szCs w:val="26"/>
        </w:rPr>
        <w:t xml:space="preserve">Методика и инструментарий мониторинга успешности освоения </w:t>
      </w:r>
    </w:p>
    <w:p w:rsidR="009E14DC" w:rsidRPr="00101BDA" w:rsidRDefault="009E14DC" w:rsidP="00250FA4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i/>
          <w:sz w:val="26"/>
          <w:szCs w:val="26"/>
        </w:rPr>
      </w:pPr>
      <w:r w:rsidRPr="00101BDA">
        <w:rPr>
          <w:rFonts w:ascii="Times New Roman" w:hAnsi="Times New Roman"/>
          <w:b/>
          <w:i/>
          <w:sz w:val="26"/>
          <w:szCs w:val="26"/>
        </w:rPr>
        <w:t>и применения обучающимися универсальных учебных действий</w:t>
      </w:r>
    </w:p>
    <w:p w:rsidR="00AA1559" w:rsidRPr="00250FA4" w:rsidRDefault="00AC484B" w:rsidP="00250FA4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101BDA">
        <w:rPr>
          <w:rFonts w:ascii="Times New Roman" w:hAnsi="Times New Roman"/>
          <w:sz w:val="26"/>
          <w:szCs w:val="26"/>
        </w:rPr>
        <w:tab/>
      </w:r>
    </w:p>
    <w:p w:rsidR="00FB05F8" w:rsidRPr="00101BDA" w:rsidRDefault="00AA1559" w:rsidP="00250FA4">
      <w:pPr>
        <w:tabs>
          <w:tab w:val="left" w:pos="0"/>
          <w:tab w:val="left" w:pos="100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ab/>
      </w:r>
      <w:r w:rsidR="00FB05F8" w:rsidRPr="00101BDA">
        <w:rPr>
          <w:rFonts w:ascii="Times New Roman" w:hAnsi="Times New Roman"/>
          <w:sz w:val="26"/>
          <w:szCs w:val="26"/>
        </w:rPr>
        <w:t>В процессе реализации мониторинга успешности освоения и приме</w:t>
      </w:r>
      <w:r w:rsidR="00EF72A6" w:rsidRPr="00101BDA">
        <w:rPr>
          <w:rFonts w:ascii="Times New Roman" w:hAnsi="Times New Roman"/>
          <w:sz w:val="26"/>
          <w:szCs w:val="26"/>
        </w:rPr>
        <w:t>нения УУД учитываются</w:t>
      </w:r>
      <w:r w:rsidR="00FB05F8" w:rsidRPr="00101BDA">
        <w:rPr>
          <w:rFonts w:ascii="Times New Roman" w:hAnsi="Times New Roman"/>
          <w:sz w:val="26"/>
          <w:szCs w:val="26"/>
        </w:rPr>
        <w:t xml:space="preserve"> следующие этапы освоения УУД:</w:t>
      </w:r>
    </w:p>
    <w:p w:rsidR="00FB05F8" w:rsidRPr="00101BDA" w:rsidRDefault="00EF72A6" w:rsidP="00250FA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FB05F8" w:rsidRPr="00101BDA">
        <w:rPr>
          <w:rFonts w:ascii="Times New Roman" w:hAnsi="Times New Roman"/>
          <w:sz w:val="26"/>
          <w:szCs w:val="26"/>
        </w:rPr>
        <w:t xml:space="preserve">универсальное учебное действие </w:t>
      </w:r>
      <w:r w:rsidRPr="00101BDA">
        <w:rPr>
          <w:rFonts w:ascii="Times New Roman" w:hAnsi="Times New Roman"/>
          <w:sz w:val="26"/>
          <w:szCs w:val="26"/>
        </w:rPr>
        <w:t xml:space="preserve">не сформировано (школьник может </w:t>
      </w:r>
      <w:r w:rsidR="00FB05F8" w:rsidRPr="00101BDA">
        <w:rPr>
          <w:rFonts w:ascii="Times New Roman" w:hAnsi="Times New Roman"/>
          <w:sz w:val="26"/>
          <w:szCs w:val="26"/>
        </w:rPr>
        <w:t>в</w:t>
      </w:r>
      <w:r w:rsidR="00FB05F8" w:rsidRPr="00101BDA">
        <w:rPr>
          <w:rFonts w:ascii="Times New Roman" w:hAnsi="Times New Roman"/>
          <w:sz w:val="26"/>
          <w:szCs w:val="26"/>
        </w:rPr>
        <w:t>ы</w:t>
      </w:r>
      <w:r w:rsidR="00FB05F8" w:rsidRPr="00101BDA">
        <w:rPr>
          <w:rFonts w:ascii="Times New Roman" w:hAnsi="Times New Roman"/>
          <w:sz w:val="26"/>
          <w:szCs w:val="26"/>
        </w:rPr>
        <w:t>полнить лишь отдельные операции, может только копировать действия учителя,</w:t>
      </w:r>
      <w:r w:rsidR="008D6836" w:rsidRPr="00101BDA">
        <w:rPr>
          <w:rFonts w:ascii="Times New Roman" w:hAnsi="Times New Roman"/>
          <w:sz w:val="26"/>
          <w:szCs w:val="26"/>
        </w:rPr>
        <w:t xml:space="preserve"> </w:t>
      </w:r>
      <w:r w:rsidR="00FB05F8" w:rsidRPr="00101BDA">
        <w:rPr>
          <w:rFonts w:ascii="Times New Roman" w:hAnsi="Times New Roman"/>
          <w:sz w:val="26"/>
          <w:szCs w:val="26"/>
        </w:rPr>
        <w:t>не планирует и не контролирует своих действий, подменяет учебную задачу задачей</w:t>
      </w:r>
      <w:r w:rsidR="008D6836" w:rsidRPr="00101BDA">
        <w:rPr>
          <w:rFonts w:ascii="Times New Roman" w:hAnsi="Times New Roman"/>
          <w:sz w:val="26"/>
          <w:szCs w:val="26"/>
        </w:rPr>
        <w:t xml:space="preserve"> </w:t>
      </w:r>
      <w:r w:rsidR="00FB05F8" w:rsidRPr="00101BDA">
        <w:rPr>
          <w:rFonts w:ascii="Times New Roman" w:hAnsi="Times New Roman"/>
          <w:sz w:val="26"/>
          <w:szCs w:val="26"/>
        </w:rPr>
        <w:t>буквального заучивания и воспроизведения);</w:t>
      </w:r>
    </w:p>
    <w:p w:rsidR="00FB05F8" w:rsidRPr="00101BDA" w:rsidRDefault="00EF72A6" w:rsidP="00250FA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FB05F8" w:rsidRPr="00101BDA">
        <w:rPr>
          <w:rFonts w:ascii="Times New Roman" w:hAnsi="Times New Roman"/>
          <w:sz w:val="26"/>
          <w:szCs w:val="26"/>
        </w:rPr>
        <w:t>учебное действие может быть выполнено в сотрудничестве с педаго</w:t>
      </w:r>
      <w:r w:rsidRPr="00101BDA">
        <w:rPr>
          <w:rFonts w:ascii="Times New Roman" w:hAnsi="Times New Roman"/>
          <w:sz w:val="26"/>
          <w:szCs w:val="26"/>
        </w:rPr>
        <w:t xml:space="preserve">гом </w:t>
      </w:r>
      <w:r w:rsidR="00FB05F8" w:rsidRPr="00101BDA">
        <w:rPr>
          <w:rFonts w:ascii="Times New Roman" w:hAnsi="Times New Roman"/>
          <w:sz w:val="26"/>
          <w:szCs w:val="26"/>
        </w:rPr>
        <w:t>(требуются разъяснения для установления связи отдельных операций и</w:t>
      </w:r>
      <w:r w:rsidR="008D6836" w:rsidRPr="00101BDA">
        <w:rPr>
          <w:rFonts w:ascii="Times New Roman" w:hAnsi="Times New Roman"/>
          <w:sz w:val="26"/>
          <w:szCs w:val="26"/>
        </w:rPr>
        <w:t xml:space="preserve"> </w:t>
      </w:r>
      <w:r w:rsidR="00FB05F8" w:rsidRPr="00101BDA">
        <w:rPr>
          <w:rFonts w:ascii="Times New Roman" w:hAnsi="Times New Roman"/>
          <w:sz w:val="26"/>
          <w:szCs w:val="26"/>
        </w:rPr>
        <w:t>условий з</w:t>
      </w:r>
      <w:r w:rsidR="00FB05F8" w:rsidRPr="00101BDA">
        <w:rPr>
          <w:rFonts w:ascii="Times New Roman" w:hAnsi="Times New Roman"/>
          <w:sz w:val="26"/>
          <w:szCs w:val="26"/>
        </w:rPr>
        <w:t>а</w:t>
      </w:r>
      <w:r w:rsidR="00FB05F8" w:rsidRPr="00101BDA">
        <w:rPr>
          <w:rFonts w:ascii="Times New Roman" w:hAnsi="Times New Roman"/>
          <w:sz w:val="26"/>
          <w:szCs w:val="26"/>
        </w:rPr>
        <w:t>дачи, ученик может выполнять действия по уже усвоенному алгоритму);</w:t>
      </w:r>
    </w:p>
    <w:p w:rsidR="00FB05F8" w:rsidRPr="00101BDA" w:rsidRDefault="00EF72A6" w:rsidP="00250FA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FB05F8" w:rsidRPr="00101BDA">
        <w:rPr>
          <w:rFonts w:ascii="Times New Roman" w:hAnsi="Times New Roman"/>
          <w:sz w:val="26"/>
          <w:szCs w:val="26"/>
        </w:rPr>
        <w:t>неадекватный перенос учебных действий на новые виды задач (пр</w:t>
      </w:r>
      <w:r w:rsidR="008D6836" w:rsidRPr="00101BDA">
        <w:rPr>
          <w:rFonts w:ascii="Times New Roman" w:hAnsi="Times New Roman"/>
          <w:sz w:val="26"/>
          <w:szCs w:val="26"/>
        </w:rPr>
        <w:t xml:space="preserve">и </w:t>
      </w:r>
      <w:r w:rsidR="00FB05F8" w:rsidRPr="00101BDA">
        <w:rPr>
          <w:rFonts w:ascii="Times New Roman" w:hAnsi="Times New Roman"/>
          <w:sz w:val="26"/>
          <w:szCs w:val="26"/>
        </w:rPr>
        <w:t>изм</w:t>
      </w:r>
      <w:r w:rsidR="00FB05F8" w:rsidRPr="00101BDA">
        <w:rPr>
          <w:rFonts w:ascii="Times New Roman" w:hAnsi="Times New Roman"/>
          <w:sz w:val="26"/>
          <w:szCs w:val="26"/>
        </w:rPr>
        <w:t>е</w:t>
      </w:r>
      <w:r w:rsidR="00FB05F8" w:rsidRPr="00101BDA">
        <w:rPr>
          <w:rFonts w:ascii="Times New Roman" w:hAnsi="Times New Roman"/>
          <w:sz w:val="26"/>
          <w:szCs w:val="26"/>
        </w:rPr>
        <w:t>нении условий задачи не может самостоятельно внести коррективы в действия);</w:t>
      </w:r>
    </w:p>
    <w:p w:rsidR="00FB05F8" w:rsidRPr="00101BDA" w:rsidRDefault="00EF72A6" w:rsidP="00250FA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FB05F8" w:rsidRPr="00101BDA">
        <w:rPr>
          <w:rFonts w:ascii="Times New Roman" w:hAnsi="Times New Roman"/>
          <w:sz w:val="26"/>
          <w:szCs w:val="26"/>
        </w:rPr>
        <w:t>адекватный перенос учебных действий (самостоятельное обнаружение учеником несоответствия между условиями задачами и имеющимися способами ее</w:t>
      </w:r>
      <w:r w:rsidR="008D6836" w:rsidRPr="00101BDA">
        <w:rPr>
          <w:rFonts w:ascii="Times New Roman" w:hAnsi="Times New Roman"/>
          <w:sz w:val="26"/>
          <w:szCs w:val="26"/>
        </w:rPr>
        <w:t xml:space="preserve"> </w:t>
      </w:r>
      <w:r w:rsidR="00FB05F8" w:rsidRPr="00101BDA">
        <w:rPr>
          <w:rFonts w:ascii="Times New Roman" w:hAnsi="Times New Roman"/>
          <w:sz w:val="26"/>
          <w:szCs w:val="26"/>
        </w:rPr>
        <w:t>решения и правильное изменение способа в сотрудничестве с учителем);</w:t>
      </w:r>
    </w:p>
    <w:p w:rsidR="00FB05F8" w:rsidRPr="00101BDA" w:rsidRDefault="00EF72A6" w:rsidP="00250FA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FB05F8" w:rsidRPr="00101BDA">
        <w:rPr>
          <w:rFonts w:ascii="Times New Roman" w:hAnsi="Times New Roman"/>
          <w:sz w:val="26"/>
          <w:szCs w:val="26"/>
        </w:rPr>
        <w:t>самостоятельное построение учебных целей (самостоятельное построен</w:t>
      </w:r>
      <w:r w:rsidRPr="00101BDA">
        <w:rPr>
          <w:rFonts w:ascii="Times New Roman" w:hAnsi="Times New Roman"/>
          <w:sz w:val="26"/>
          <w:szCs w:val="26"/>
        </w:rPr>
        <w:t xml:space="preserve">ие </w:t>
      </w:r>
      <w:r w:rsidR="00FB05F8" w:rsidRPr="00101BDA">
        <w:rPr>
          <w:rFonts w:ascii="Times New Roman" w:hAnsi="Times New Roman"/>
          <w:sz w:val="26"/>
          <w:szCs w:val="26"/>
        </w:rPr>
        <w:t>новых учебных действий на основе развернутого, тщательного анализа условий</w:t>
      </w:r>
      <w:r w:rsidR="008D6836" w:rsidRPr="00101BDA">
        <w:rPr>
          <w:rFonts w:ascii="Times New Roman" w:hAnsi="Times New Roman"/>
          <w:sz w:val="26"/>
          <w:szCs w:val="26"/>
        </w:rPr>
        <w:t xml:space="preserve"> </w:t>
      </w:r>
      <w:r w:rsidR="00FB05F8" w:rsidRPr="00101BDA">
        <w:rPr>
          <w:rFonts w:ascii="Times New Roman" w:hAnsi="Times New Roman"/>
          <w:sz w:val="26"/>
          <w:szCs w:val="26"/>
        </w:rPr>
        <w:t>з</w:t>
      </w:r>
      <w:r w:rsidR="00FB05F8" w:rsidRPr="00101BDA">
        <w:rPr>
          <w:rFonts w:ascii="Times New Roman" w:hAnsi="Times New Roman"/>
          <w:sz w:val="26"/>
          <w:szCs w:val="26"/>
        </w:rPr>
        <w:t>а</w:t>
      </w:r>
      <w:r w:rsidR="00FB05F8" w:rsidRPr="00101BDA">
        <w:rPr>
          <w:rFonts w:ascii="Times New Roman" w:hAnsi="Times New Roman"/>
          <w:sz w:val="26"/>
          <w:szCs w:val="26"/>
        </w:rPr>
        <w:t>дачи и ранее усвоенных способов действия);</w:t>
      </w:r>
    </w:p>
    <w:p w:rsidR="00FB05F8" w:rsidRPr="00101BDA" w:rsidRDefault="00EF72A6" w:rsidP="00250FA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FB05F8" w:rsidRPr="00101BDA">
        <w:rPr>
          <w:rFonts w:ascii="Times New Roman" w:hAnsi="Times New Roman"/>
          <w:sz w:val="26"/>
          <w:szCs w:val="26"/>
        </w:rPr>
        <w:t>обобщение учебных действий на основе выявления общих принципов.</w:t>
      </w:r>
    </w:p>
    <w:p w:rsidR="00FB05F8" w:rsidRPr="00101BDA" w:rsidRDefault="00FB05F8" w:rsidP="00250FA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Система оценки универсальных учебных действий </w:t>
      </w:r>
      <w:r w:rsidR="00EF72A6" w:rsidRPr="00101BDA">
        <w:rPr>
          <w:rFonts w:ascii="Times New Roman" w:hAnsi="Times New Roman"/>
          <w:sz w:val="26"/>
          <w:szCs w:val="26"/>
        </w:rPr>
        <w:t>является</w:t>
      </w:r>
      <w:r w:rsidRPr="00101BDA">
        <w:rPr>
          <w:rFonts w:ascii="Times New Roman" w:hAnsi="Times New Roman"/>
          <w:sz w:val="26"/>
          <w:szCs w:val="26"/>
        </w:rPr>
        <w:t>:</w:t>
      </w:r>
    </w:p>
    <w:p w:rsidR="00DF7A79" w:rsidRPr="00101BDA" w:rsidRDefault="00EF72A6" w:rsidP="00250FA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FB05F8" w:rsidRPr="00101BDA">
        <w:rPr>
          <w:rFonts w:ascii="Times New Roman" w:hAnsi="Times New Roman"/>
          <w:sz w:val="26"/>
          <w:szCs w:val="26"/>
        </w:rPr>
        <w:t>уровневой (определяются уровни владения универсальными учебными</w:t>
      </w:r>
      <w:r w:rsidR="008D6836" w:rsidRPr="00101BDA">
        <w:rPr>
          <w:rFonts w:ascii="Times New Roman" w:hAnsi="Times New Roman"/>
          <w:sz w:val="26"/>
          <w:szCs w:val="26"/>
        </w:rPr>
        <w:t xml:space="preserve"> </w:t>
      </w:r>
      <w:r w:rsidR="00FB05F8" w:rsidRPr="00101BDA">
        <w:rPr>
          <w:rFonts w:ascii="Times New Roman" w:hAnsi="Times New Roman"/>
          <w:sz w:val="26"/>
          <w:szCs w:val="26"/>
        </w:rPr>
        <w:t>действиями);</w:t>
      </w:r>
    </w:p>
    <w:p w:rsidR="00FB05F8" w:rsidRPr="00101BDA" w:rsidRDefault="00EF72A6" w:rsidP="00250FA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FB05F8" w:rsidRPr="00101BDA">
        <w:rPr>
          <w:rFonts w:ascii="Times New Roman" w:hAnsi="Times New Roman"/>
          <w:sz w:val="26"/>
          <w:szCs w:val="26"/>
        </w:rPr>
        <w:t>позиционной – не только учител</w:t>
      </w:r>
      <w:r w:rsidRPr="00101BDA">
        <w:rPr>
          <w:rFonts w:ascii="Times New Roman" w:hAnsi="Times New Roman"/>
          <w:sz w:val="26"/>
          <w:szCs w:val="26"/>
        </w:rPr>
        <w:t xml:space="preserve">я производят оценивание, оценка </w:t>
      </w:r>
      <w:r w:rsidR="00FB05F8" w:rsidRPr="00101BDA">
        <w:rPr>
          <w:rFonts w:ascii="Times New Roman" w:hAnsi="Times New Roman"/>
          <w:sz w:val="26"/>
          <w:szCs w:val="26"/>
        </w:rPr>
        <w:t>форм</w:t>
      </w:r>
      <w:r w:rsidR="00FB05F8" w:rsidRPr="00101BDA">
        <w:rPr>
          <w:rFonts w:ascii="Times New Roman" w:hAnsi="Times New Roman"/>
          <w:sz w:val="26"/>
          <w:szCs w:val="26"/>
        </w:rPr>
        <w:t>и</w:t>
      </w:r>
      <w:r w:rsidR="00FB05F8" w:rsidRPr="00101BDA">
        <w:rPr>
          <w:rFonts w:ascii="Times New Roman" w:hAnsi="Times New Roman"/>
          <w:sz w:val="26"/>
          <w:szCs w:val="26"/>
        </w:rPr>
        <w:t>руется на основе рефлексивных отчетов разных участников образова</w:t>
      </w:r>
      <w:r w:rsidRPr="00101BDA">
        <w:rPr>
          <w:rFonts w:ascii="Times New Roman" w:hAnsi="Times New Roman"/>
          <w:sz w:val="26"/>
          <w:szCs w:val="26"/>
        </w:rPr>
        <w:t>тельных о</w:t>
      </w:r>
      <w:r w:rsidRPr="00101BDA">
        <w:rPr>
          <w:rFonts w:ascii="Times New Roman" w:hAnsi="Times New Roman"/>
          <w:sz w:val="26"/>
          <w:szCs w:val="26"/>
        </w:rPr>
        <w:t>т</w:t>
      </w:r>
      <w:r w:rsidRPr="00101BDA">
        <w:rPr>
          <w:rFonts w:ascii="Times New Roman" w:hAnsi="Times New Roman"/>
          <w:sz w:val="26"/>
          <w:szCs w:val="26"/>
        </w:rPr>
        <w:t>ношений</w:t>
      </w:r>
      <w:r w:rsidR="00FB05F8" w:rsidRPr="00101BDA">
        <w:rPr>
          <w:rFonts w:ascii="Times New Roman" w:hAnsi="Times New Roman"/>
          <w:sz w:val="26"/>
          <w:szCs w:val="26"/>
        </w:rPr>
        <w:t>: родителей</w:t>
      </w:r>
      <w:r w:rsidRPr="00101BDA">
        <w:rPr>
          <w:rFonts w:ascii="Times New Roman" w:hAnsi="Times New Roman"/>
          <w:sz w:val="26"/>
          <w:szCs w:val="26"/>
        </w:rPr>
        <w:t xml:space="preserve"> (законных предст</w:t>
      </w:r>
      <w:r w:rsidR="002E3F46"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вителей)</w:t>
      </w:r>
      <w:r w:rsidR="00FB05F8" w:rsidRPr="00101BDA">
        <w:rPr>
          <w:rFonts w:ascii="Times New Roman" w:hAnsi="Times New Roman"/>
          <w:sz w:val="26"/>
          <w:szCs w:val="26"/>
        </w:rPr>
        <w:t>, представителей общественности, принимающей уча</w:t>
      </w:r>
      <w:r w:rsidRPr="00101BDA">
        <w:rPr>
          <w:rFonts w:ascii="Times New Roman" w:hAnsi="Times New Roman"/>
          <w:sz w:val="26"/>
          <w:szCs w:val="26"/>
        </w:rPr>
        <w:t xml:space="preserve">стие в </w:t>
      </w:r>
      <w:r w:rsidR="00FB05F8" w:rsidRPr="00101BDA">
        <w:rPr>
          <w:rFonts w:ascii="Times New Roman" w:hAnsi="Times New Roman"/>
          <w:sz w:val="26"/>
          <w:szCs w:val="26"/>
        </w:rPr>
        <w:t>отдельном проекте или виде социальной практики, све</w:t>
      </w:r>
      <w:r w:rsidR="00FB05F8" w:rsidRPr="00101BDA">
        <w:rPr>
          <w:rFonts w:ascii="Times New Roman" w:hAnsi="Times New Roman"/>
          <w:sz w:val="26"/>
          <w:szCs w:val="26"/>
        </w:rPr>
        <w:t>р</w:t>
      </w:r>
      <w:r w:rsidR="00FB05F8" w:rsidRPr="00101BDA">
        <w:rPr>
          <w:rFonts w:ascii="Times New Roman" w:hAnsi="Times New Roman"/>
          <w:sz w:val="26"/>
          <w:szCs w:val="26"/>
        </w:rPr>
        <w:t>стников, самого</w:t>
      </w:r>
      <w:r w:rsidR="008D6836" w:rsidRPr="00101BDA">
        <w:rPr>
          <w:rFonts w:ascii="Times New Roman" w:hAnsi="Times New Roman"/>
          <w:sz w:val="26"/>
          <w:szCs w:val="26"/>
        </w:rPr>
        <w:t xml:space="preserve"> </w:t>
      </w:r>
      <w:r w:rsidR="00FB05F8" w:rsidRPr="00101BDA">
        <w:rPr>
          <w:rFonts w:ascii="Times New Roman" w:hAnsi="Times New Roman"/>
          <w:sz w:val="26"/>
          <w:szCs w:val="26"/>
        </w:rPr>
        <w:t xml:space="preserve">обучающегося – в результате появляется некоторая карта </w:t>
      </w:r>
      <w:proofErr w:type="spellStart"/>
      <w:r w:rsidR="00FB05F8" w:rsidRPr="00101BDA">
        <w:rPr>
          <w:rFonts w:ascii="Times New Roman" w:hAnsi="Times New Roman"/>
          <w:sz w:val="26"/>
          <w:szCs w:val="26"/>
        </w:rPr>
        <w:t>самооц</w:t>
      </w:r>
      <w:r w:rsidR="00FB05F8" w:rsidRPr="00101BDA">
        <w:rPr>
          <w:rFonts w:ascii="Times New Roman" w:hAnsi="Times New Roman"/>
          <w:sz w:val="26"/>
          <w:szCs w:val="26"/>
        </w:rPr>
        <w:t>е</w:t>
      </w:r>
      <w:r w:rsidR="00FB05F8" w:rsidRPr="00101BDA">
        <w:rPr>
          <w:rFonts w:ascii="Times New Roman" w:hAnsi="Times New Roman"/>
          <w:sz w:val="26"/>
          <w:szCs w:val="26"/>
        </w:rPr>
        <w:t>нивания</w:t>
      </w:r>
      <w:proofErr w:type="spellEnd"/>
      <w:r w:rsidR="00FB05F8" w:rsidRPr="00101BDA">
        <w:rPr>
          <w:rFonts w:ascii="Times New Roman" w:hAnsi="Times New Roman"/>
          <w:sz w:val="26"/>
          <w:szCs w:val="26"/>
        </w:rPr>
        <w:t xml:space="preserve"> и</w:t>
      </w:r>
      <w:r w:rsidR="008D6836" w:rsidRPr="00101BDA">
        <w:rPr>
          <w:rFonts w:ascii="Times New Roman" w:hAnsi="Times New Roman"/>
          <w:sz w:val="26"/>
          <w:szCs w:val="26"/>
        </w:rPr>
        <w:t xml:space="preserve"> </w:t>
      </w:r>
      <w:r w:rsidR="00FB05F8" w:rsidRPr="00101BDA">
        <w:rPr>
          <w:rFonts w:ascii="Times New Roman" w:hAnsi="Times New Roman"/>
          <w:sz w:val="26"/>
          <w:szCs w:val="26"/>
        </w:rPr>
        <w:t>позиционного внешнего оценивания.</w:t>
      </w:r>
    </w:p>
    <w:p w:rsidR="00EF72A6" w:rsidRPr="00101BDA" w:rsidRDefault="00EF72A6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>Цель мониторинга: получение объективной информации о состоянии и д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намике уровня освоения и применения УУД  у обучающихся  в условиях реализ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 xml:space="preserve">ции ФГОС ООО. </w:t>
      </w:r>
    </w:p>
    <w:p w:rsidR="00EF72A6" w:rsidRPr="00101BDA" w:rsidRDefault="00EF72A6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Задачи мониторинга:</w:t>
      </w:r>
    </w:p>
    <w:p w:rsidR="009E14DC" w:rsidRPr="00101BDA" w:rsidRDefault="009E14DC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1)</w:t>
      </w:r>
      <w:r w:rsidR="00EF72A6" w:rsidRPr="00101BDA">
        <w:rPr>
          <w:rFonts w:ascii="Times New Roman" w:hAnsi="Times New Roman"/>
          <w:sz w:val="26"/>
          <w:szCs w:val="26"/>
        </w:rPr>
        <w:t> </w:t>
      </w:r>
      <w:r w:rsidRPr="00101BDA">
        <w:rPr>
          <w:rFonts w:ascii="Times New Roman" w:hAnsi="Times New Roman"/>
          <w:sz w:val="26"/>
          <w:szCs w:val="26"/>
        </w:rPr>
        <w:t>Оценить достаточность ресурсов и условия образовательного пространс</w:t>
      </w:r>
      <w:r w:rsidRPr="00101BDA">
        <w:rPr>
          <w:rFonts w:ascii="Times New Roman" w:hAnsi="Times New Roman"/>
          <w:sz w:val="26"/>
          <w:szCs w:val="26"/>
        </w:rPr>
        <w:t>т</w:t>
      </w:r>
      <w:r w:rsidRPr="00101BDA">
        <w:rPr>
          <w:rFonts w:ascii="Times New Roman" w:hAnsi="Times New Roman"/>
          <w:sz w:val="26"/>
          <w:szCs w:val="26"/>
        </w:rPr>
        <w:t>ва для формирования и развития УУД обучающихся при получении основного о</w:t>
      </w:r>
      <w:r w:rsidRPr="00101BDA">
        <w:rPr>
          <w:rFonts w:ascii="Times New Roman" w:hAnsi="Times New Roman"/>
          <w:sz w:val="26"/>
          <w:szCs w:val="26"/>
        </w:rPr>
        <w:t>б</w:t>
      </w:r>
      <w:r w:rsidRPr="00101BDA">
        <w:rPr>
          <w:rFonts w:ascii="Times New Roman" w:hAnsi="Times New Roman"/>
          <w:sz w:val="26"/>
          <w:szCs w:val="26"/>
        </w:rPr>
        <w:t>щего образования;</w:t>
      </w:r>
    </w:p>
    <w:p w:rsidR="009E14DC" w:rsidRPr="00101BDA" w:rsidRDefault="00AC484B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2) </w:t>
      </w:r>
      <w:r w:rsidR="009E14DC" w:rsidRPr="00101BDA">
        <w:rPr>
          <w:rFonts w:ascii="Times New Roman" w:hAnsi="Times New Roman"/>
          <w:sz w:val="26"/>
          <w:szCs w:val="26"/>
        </w:rPr>
        <w:t>Оценить психологический комфорт образовательного пространства в у</w:t>
      </w:r>
      <w:r w:rsidR="009E14DC" w:rsidRPr="00101BDA">
        <w:rPr>
          <w:rFonts w:ascii="Times New Roman" w:hAnsi="Times New Roman"/>
          <w:sz w:val="26"/>
          <w:szCs w:val="26"/>
        </w:rPr>
        <w:t>с</w:t>
      </w:r>
      <w:r w:rsidR="009E14DC" w:rsidRPr="00101BDA">
        <w:rPr>
          <w:rFonts w:ascii="Times New Roman" w:hAnsi="Times New Roman"/>
          <w:sz w:val="26"/>
          <w:szCs w:val="26"/>
        </w:rPr>
        <w:t>ловиях реализации федеральных государственных стандартов;</w:t>
      </w:r>
    </w:p>
    <w:p w:rsidR="009E14DC" w:rsidRPr="00101BDA" w:rsidRDefault="00AC484B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3) </w:t>
      </w:r>
      <w:r w:rsidR="009E14DC" w:rsidRPr="00101BDA">
        <w:rPr>
          <w:rFonts w:ascii="Times New Roman" w:hAnsi="Times New Roman"/>
          <w:sz w:val="26"/>
          <w:szCs w:val="26"/>
        </w:rPr>
        <w:t>Определить результативность деятельности всех компонентов образов</w:t>
      </w:r>
      <w:r w:rsidR="009E14DC" w:rsidRPr="00101BDA">
        <w:rPr>
          <w:rFonts w:ascii="Times New Roman" w:hAnsi="Times New Roman"/>
          <w:sz w:val="26"/>
          <w:szCs w:val="26"/>
        </w:rPr>
        <w:t>а</w:t>
      </w:r>
      <w:r w:rsidR="009E14DC" w:rsidRPr="00101BDA">
        <w:rPr>
          <w:rFonts w:ascii="Times New Roman" w:hAnsi="Times New Roman"/>
          <w:sz w:val="26"/>
          <w:szCs w:val="26"/>
        </w:rPr>
        <w:t>тельного пространства по формированию и развитию универсальных учебных де</w:t>
      </w:r>
      <w:r w:rsidR="009E14DC" w:rsidRPr="00101BDA">
        <w:rPr>
          <w:rFonts w:ascii="Times New Roman" w:hAnsi="Times New Roman"/>
          <w:sz w:val="26"/>
          <w:szCs w:val="26"/>
        </w:rPr>
        <w:t>й</w:t>
      </w:r>
      <w:r w:rsidR="009E14DC" w:rsidRPr="00101BDA">
        <w:rPr>
          <w:rFonts w:ascii="Times New Roman" w:hAnsi="Times New Roman"/>
          <w:sz w:val="26"/>
          <w:szCs w:val="26"/>
        </w:rPr>
        <w:t>ствий школьников;</w:t>
      </w:r>
    </w:p>
    <w:p w:rsidR="009E14DC" w:rsidRPr="00101BDA" w:rsidRDefault="00AC484B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4) </w:t>
      </w:r>
      <w:r w:rsidR="009E14DC" w:rsidRPr="00101BDA">
        <w:rPr>
          <w:rFonts w:ascii="Times New Roman" w:hAnsi="Times New Roman"/>
          <w:sz w:val="26"/>
          <w:szCs w:val="26"/>
        </w:rPr>
        <w:t>Внести коррективы в систему формирования и развития УУД обучающи</w:t>
      </w:r>
      <w:r w:rsidR="009E14DC" w:rsidRPr="00101BDA">
        <w:rPr>
          <w:rFonts w:ascii="Times New Roman" w:hAnsi="Times New Roman"/>
          <w:sz w:val="26"/>
          <w:szCs w:val="26"/>
        </w:rPr>
        <w:t>х</w:t>
      </w:r>
      <w:r w:rsidR="009E14DC" w:rsidRPr="00101BDA">
        <w:rPr>
          <w:rFonts w:ascii="Times New Roman" w:hAnsi="Times New Roman"/>
          <w:sz w:val="26"/>
          <w:szCs w:val="26"/>
        </w:rPr>
        <w:t>ся при получении основного общего  образования с учетом полученных данных.</w:t>
      </w:r>
    </w:p>
    <w:p w:rsidR="009E14DC" w:rsidRPr="00101BDA" w:rsidRDefault="009E14DC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Объектами мониторинга являются:</w:t>
      </w:r>
    </w:p>
    <w:p w:rsidR="009E14DC" w:rsidRPr="00101BDA" w:rsidRDefault="009E14DC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1. Предметные и </w:t>
      </w:r>
      <w:proofErr w:type="spellStart"/>
      <w:r w:rsidRPr="00101BDA">
        <w:rPr>
          <w:rFonts w:ascii="Times New Roman" w:hAnsi="Times New Roman"/>
          <w:sz w:val="26"/>
          <w:szCs w:val="26"/>
        </w:rPr>
        <w:t>метапредметные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результаты обучения.</w:t>
      </w:r>
    </w:p>
    <w:p w:rsidR="009E14DC" w:rsidRPr="00101BDA" w:rsidRDefault="009E14DC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2. Психолого-педагогические условия обучения (</w:t>
      </w:r>
      <w:proofErr w:type="spellStart"/>
      <w:r w:rsidRPr="00101BDA">
        <w:rPr>
          <w:rFonts w:ascii="Times New Roman" w:hAnsi="Times New Roman"/>
          <w:sz w:val="26"/>
          <w:szCs w:val="26"/>
        </w:rPr>
        <w:t>ППС-сопровождение</w:t>
      </w:r>
      <w:proofErr w:type="spellEnd"/>
      <w:r w:rsidRPr="00101BDA">
        <w:rPr>
          <w:rFonts w:ascii="Times New Roman" w:hAnsi="Times New Roman"/>
          <w:sz w:val="26"/>
          <w:szCs w:val="26"/>
        </w:rPr>
        <w:t>, с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держание основных и дополнительных образовательных программ; комплексно-целевые проекты в рамках внеклассной деятельности)</w:t>
      </w:r>
    </w:p>
    <w:p w:rsidR="009E14DC" w:rsidRPr="00101BDA" w:rsidRDefault="009E14DC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3. Ресурсы образовательной среды (кад</w:t>
      </w:r>
      <w:r w:rsidR="00250FA4">
        <w:rPr>
          <w:rFonts w:ascii="Times New Roman" w:hAnsi="Times New Roman"/>
          <w:sz w:val="26"/>
          <w:szCs w:val="26"/>
        </w:rPr>
        <w:t xml:space="preserve">ровые, материально-технические, 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>формационные).</w:t>
      </w:r>
    </w:p>
    <w:p w:rsidR="009E14DC" w:rsidRPr="00101BDA" w:rsidRDefault="009E14DC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Субъекты мониторинга</w:t>
      </w:r>
    </w:p>
    <w:p w:rsidR="009E14DC" w:rsidRPr="00101BDA" w:rsidRDefault="009E14DC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 системе мониторинга результативности формирования УУД обучающихся происходит постепенное смещение контрольно-оценочной функции от учителя, как было в начальной школе, к самому ученику. Это соотносится с требованиями ФГОС, поскольку способствует развитию у обучающихся готовности и способн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 xml:space="preserve">сти к саморазвитию и личностному самоопределению, оказывает положительное влияние на </w:t>
      </w:r>
      <w:proofErr w:type="spellStart"/>
      <w:r w:rsidRPr="00101BDA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их мотивации к обучению и целенаправленной п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знавательной деятельности, способность ставить цели и строить жизненные планы.</w:t>
      </w:r>
    </w:p>
    <w:p w:rsidR="009E14DC" w:rsidRPr="00101BDA" w:rsidRDefault="009E14DC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Оценку психолого-педагогических условий и ресурсов образовательного пространства на уровне основного общего образования проводят:</w:t>
      </w:r>
    </w:p>
    <w:p w:rsidR="009E14DC" w:rsidRPr="00101BDA" w:rsidRDefault="00AC484B" w:rsidP="00250FA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9E14DC" w:rsidRPr="00101BDA">
        <w:rPr>
          <w:rFonts w:ascii="Times New Roman" w:hAnsi="Times New Roman"/>
          <w:sz w:val="26"/>
          <w:szCs w:val="26"/>
        </w:rPr>
        <w:t>администрация школы;</w:t>
      </w:r>
    </w:p>
    <w:p w:rsidR="009E14DC" w:rsidRPr="00101BDA" w:rsidRDefault="00AC484B" w:rsidP="00250FA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9E14DC" w:rsidRPr="00101BDA">
        <w:rPr>
          <w:rFonts w:ascii="Times New Roman" w:hAnsi="Times New Roman"/>
          <w:sz w:val="26"/>
          <w:szCs w:val="26"/>
        </w:rPr>
        <w:t>психолого-педагогический консилиум;</w:t>
      </w:r>
    </w:p>
    <w:p w:rsidR="009E14DC" w:rsidRPr="00101BDA" w:rsidRDefault="00AC484B" w:rsidP="00250FA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9E14DC" w:rsidRPr="00101BDA">
        <w:rPr>
          <w:rFonts w:ascii="Times New Roman" w:hAnsi="Times New Roman"/>
          <w:sz w:val="26"/>
          <w:szCs w:val="26"/>
        </w:rPr>
        <w:t>методические объединения учителей-предметников;</w:t>
      </w:r>
    </w:p>
    <w:p w:rsidR="009E14DC" w:rsidRPr="00101BDA" w:rsidRDefault="00AC484B" w:rsidP="00250FA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9E14DC" w:rsidRPr="00101BDA">
        <w:rPr>
          <w:rFonts w:ascii="Times New Roman" w:hAnsi="Times New Roman"/>
          <w:sz w:val="26"/>
          <w:szCs w:val="26"/>
        </w:rPr>
        <w:t>методическое объединение классных руководителей.</w:t>
      </w:r>
    </w:p>
    <w:p w:rsidR="00EF72A6" w:rsidRPr="00101BDA" w:rsidRDefault="00EF72A6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Области применения данных мониторинга: данные, полученные в ходе м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ниторинга используются для оперативной коррекции образовательной деятельн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 xml:space="preserve">сти </w:t>
      </w:r>
      <w:proofErr w:type="spellStart"/>
      <w:r w:rsidR="00850368" w:rsidRPr="00101BDA">
        <w:rPr>
          <w:rFonts w:ascii="Times New Roman" w:hAnsi="Times New Roman"/>
          <w:sz w:val="26"/>
          <w:szCs w:val="26"/>
        </w:rPr>
        <w:t>обучаюшихся</w:t>
      </w:r>
      <w:proofErr w:type="spellEnd"/>
      <w:r w:rsidRPr="00101BDA">
        <w:rPr>
          <w:rFonts w:ascii="Times New Roman" w:hAnsi="Times New Roman"/>
          <w:sz w:val="26"/>
          <w:szCs w:val="26"/>
        </w:rPr>
        <w:t>.</w:t>
      </w:r>
    </w:p>
    <w:p w:rsidR="00EF72A6" w:rsidRPr="00101BDA" w:rsidRDefault="00EF72A6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Критериями оценки уровня </w:t>
      </w:r>
      <w:r w:rsidR="008407DB" w:rsidRPr="00101BDA">
        <w:rPr>
          <w:rFonts w:ascii="Times New Roman" w:hAnsi="Times New Roman"/>
          <w:sz w:val="26"/>
          <w:szCs w:val="26"/>
        </w:rPr>
        <w:t>освоения и</w:t>
      </w:r>
      <w:r w:rsidRPr="00101BDA">
        <w:rPr>
          <w:rFonts w:ascii="Times New Roman" w:hAnsi="Times New Roman"/>
          <w:sz w:val="26"/>
          <w:szCs w:val="26"/>
        </w:rPr>
        <w:t xml:space="preserve"> применения   универсальных уче</w:t>
      </w:r>
      <w:r w:rsidRPr="00101BDA">
        <w:rPr>
          <w:rFonts w:ascii="Times New Roman" w:hAnsi="Times New Roman"/>
          <w:sz w:val="26"/>
          <w:szCs w:val="26"/>
        </w:rPr>
        <w:t>б</w:t>
      </w:r>
      <w:r w:rsidRPr="00101BDA">
        <w:rPr>
          <w:rFonts w:ascii="Times New Roman" w:hAnsi="Times New Roman"/>
          <w:sz w:val="26"/>
          <w:szCs w:val="26"/>
        </w:rPr>
        <w:t xml:space="preserve">ных действий у </w:t>
      </w:r>
      <w:r w:rsidR="00850368" w:rsidRPr="00101BDA">
        <w:rPr>
          <w:rFonts w:ascii="Times New Roman" w:hAnsi="Times New Roman"/>
          <w:sz w:val="26"/>
          <w:szCs w:val="26"/>
        </w:rPr>
        <w:t>обучающихся</w:t>
      </w:r>
      <w:r w:rsidRPr="00101BDA">
        <w:rPr>
          <w:rFonts w:ascii="Times New Roman" w:hAnsi="Times New Roman"/>
          <w:sz w:val="26"/>
          <w:szCs w:val="26"/>
        </w:rPr>
        <w:t xml:space="preserve"> выступают:</w:t>
      </w:r>
    </w:p>
    <w:p w:rsidR="00AC484B" w:rsidRPr="00101BDA" w:rsidRDefault="00850368" w:rsidP="00250FA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EF72A6" w:rsidRPr="00101BDA">
        <w:rPr>
          <w:rFonts w:ascii="Times New Roman" w:hAnsi="Times New Roman"/>
          <w:sz w:val="26"/>
          <w:szCs w:val="26"/>
        </w:rPr>
        <w:t>соответствие возрастно-психологическим  нормативным требованиям;</w:t>
      </w:r>
    </w:p>
    <w:p w:rsidR="00EF72A6" w:rsidRPr="00101BDA" w:rsidRDefault="00850368" w:rsidP="00250FA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>– </w:t>
      </w:r>
      <w:r w:rsidR="00EF72A6" w:rsidRPr="00101BDA">
        <w:rPr>
          <w:rFonts w:ascii="Times New Roman" w:hAnsi="Times New Roman"/>
          <w:sz w:val="26"/>
          <w:szCs w:val="26"/>
        </w:rPr>
        <w:t>соответствие свойств  универсальных учебных действий заранее заданным требованиям;</w:t>
      </w:r>
    </w:p>
    <w:p w:rsidR="00EF72A6" w:rsidRPr="00101BDA" w:rsidRDefault="00850368" w:rsidP="00250FA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proofErr w:type="spellStart"/>
      <w:r w:rsidR="00EF72A6" w:rsidRPr="00101BDA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="00EF72A6" w:rsidRPr="00101BDA">
        <w:rPr>
          <w:rFonts w:ascii="Times New Roman" w:hAnsi="Times New Roman"/>
          <w:sz w:val="26"/>
          <w:szCs w:val="26"/>
        </w:rPr>
        <w:t xml:space="preserve"> учебной деятельности у </w:t>
      </w:r>
      <w:r w:rsidRPr="00101BDA">
        <w:rPr>
          <w:rFonts w:ascii="Times New Roman" w:hAnsi="Times New Roman"/>
          <w:sz w:val="26"/>
          <w:szCs w:val="26"/>
        </w:rPr>
        <w:t>обучающихся</w:t>
      </w:r>
      <w:r w:rsidR="00EF72A6" w:rsidRPr="00101BDA">
        <w:rPr>
          <w:rFonts w:ascii="Times New Roman" w:hAnsi="Times New Roman"/>
          <w:sz w:val="26"/>
          <w:szCs w:val="26"/>
        </w:rPr>
        <w:t xml:space="preserve">, отражающая уровень </w:t>
      </w:r>
      <w:r w:rsidR="008407DB" w:rsidRPr="00101BDA">
        <w:rPr>
          <w:rFonts w:ascii="Times New Roman" w:hAnsi="Times New Roman"/>
          <w:sz w:val="26"/>
          <w:szCs w:val="26"/>
        </w:rPr>
        <w:t xml:space="preserve">достижения </w:t>
      </w:r>
      <w:proofErr w:type="spellStart"/>
      <w:r w:rsidR="008407DB" w:rsidRPr="00101BDA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="00EF72A6" w:rsidRPr="00101BDA">
        <w:rPr>
          <w:rFonts w:ascii="Times New Roman" w:hAnsi="Times New Roman"/>
          <w:sz w:val="26"/>
          <w:szCs w:val="26"/>
        </w:rPr>
        <w:t xml:space="preserve"> результатов, выполняющих функцию упра</w:t>
      </w:r>
      <w:r w:rsidR="00EF72A6" w:rsidRPr="00101BDA">
        <w:rPr>
          <w:rFonts w:ascii="Times New Roman" w:hAnsi="Times New Roman"/>
          <w:sz w:val="26"/>
          <w:szCs w:val="26"/>
        </w:rPr>
        <w:t>в</w:t>
      </w:r>
      <w:r w:rsidR="00EF72A6" w:rsidRPr="00101BDA">
        <w:rPr>
          <w:rFonts w:ascii="Times New Roman" w:hAnsi="Times New Roman"/>
          <w:sz w:val="26"/>
          <w:szCs w:val="26"/>
        </w:rPr>
        <w:t xml:space="preserve">ления познавательной деятельностью </w:t>
      </w:r>
      <w:r w:rsidR="00036CF9">
        <w:rPr>
          <w:rFonts w:ascii="Times New Roman" w:hAnsi="Times New Roman"/>
          <w:sz w:val="26"/>
          <w:szCs w:val="26"/>
        </w:rPr>
        <w:t>обучающихся</w:t>
      </w:r>
      <w:r w:rsidR="00EF72A6" w:rsidRPr="00101BDA">
        <w:rPr>
          <w:rFonts w:ascii="Times New Roman" w:hAnsi="Times New Roman"/>
          <w:sz w:val="26"/>
          <w:szCs w:val="26"/>
        </w:rPr>
        <w:t>.</w:t>
      </w:r>
    </w:p>
    <w:p w:rsidR="00EF72A6" w:rsidRPr="00101BDA" w:rsidRDefault="00EF72A6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Методы сбора информации:</w:t>
      </w:r>
    </w:p>
    <w:p w:rsidR="00EF72A6" w:rsidRPr="00101BDA" w:rsidRDefault="00850368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EF72A6" w:rsidRPr="00101BDA">
        <w:rPr>
          <w:rFonts w:ascii="Times New Roman" w:hAnsi="Times New Roman"/>
          <w:sz w:val="26"/>
          <w:szCs w:val="26"/>
        </w:rPr>
        <w:t>анкетирование;</w:t>
      </w:r>
    </w:p>
    <w:p w:rsidR="00EF72A6" w:rsidRPr="00101BDA" w:rsidRDefault="00850368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EF72A6" w:rsidRPr="00101BDA">
        <w:rPr>
          <w:rFonts w:ascii="Times New Roman" w:hAnsi="Times New Roman"/>
          <w:sz w:val="26"/>
          <w:szCs w:val="26"/>
        </w:rPr>
        <w:t>тестирование;</w:t>
      </w:r>
    </w:p>
    <w:p w:rsidR="00EF72A6" w:rsidRPr="00101BDA" w:rsidRDefault="00850368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EF72A6" w:rsidRPr="00101BDA">
        <w:rPr>
          <w:rFonts w:ascii="Times New Roman" w:hAnsi="Times New Roman"/>
          <w:sz w:val="26"/>
          <w:szCs w:val="26"/>
        </w:rPr>
        <w:t>наблюдение;</w:t>
      </w:r>
    </w:p>
    <w:p w:rsidR="00EF72A6" w:rsidRPr="00101BDA" w:rsidRDefault="00850368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EF72A6" w:rsidRPr="00101BDA">
        <w:rPr>
          <w:rFonts w:ascii="Times New Roman" w:hAnsi="Times New Roman"/>
          <w:sz w:val="26"/>
          <w:szCs w:val="26"/>
        </w:rPr>
        <w:t>беседа.</w:t>
      </w:r>
    </w:p>
    <w:p w:rsidR="00EF72A6" w:rsidRPr="00101BDA" w:rsidRDefault="00EF72A6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Требования к методам и  организации психолого-педагогического сопрово</w:t>
      </w:r>
      <w:r w:rsidRPr="00101BDA">
        <w:rPr>
          <w:rFonts w:ascii="Times New Roman" w:hAnsi="Times New Roman"/>
          <w:sz w:val="26"/>
          <w:szCs w:val="26"/>
        </w:rPr>
        <w:t>ж</w:t>
      </w:r>
      <w:r w:rsidRPr="00101BDA">
        <w:rPr>
          <w:rFonts w:ascii="Times New Roman" w:hAnsi="Times New Roman"/>
          <w:sz w:val="26"/>
          <w:szCs w:val="26"/>
        </w:rPr>
        <w:t xml:space="preserve">дения реализации ФГОС ООО и оценки  уровня освоения  и применения  </w:t>
      </w:r>
      <w:r w:rsidR="00850368" w:rsidRPr="00101BDA">
        <w:rPr>
          <w:rFonts w:ascii="Times New Roman" w:hAnsi="Times New Roman"/>
          <w:sz w:val="26"/>
          <w:szCs w:val="26"/>
        </w:rPr>
        <w:t>обуча</w:t>
      </w:r>
      <w:r w:rsidR="00850368" w:rsidRPr="00101BDA">
        <w:rPr>
          <w:rFonts w:ascii="Times New Roman" w:hAnsi="Times New Roman"/>
          <w:sz w:val="26"/>
          <w:szCs w:val="26"/>
        </w:rPr>
        <w:t>ю</w:t>
      </w:r>
      <w:r w:rsidR="00850368" w:rsidRPr="00101BDA">
        <w:rPr>
          <w:rFonts w:ascii="Times New Roman" w:hAnsi="Times New Roman"/>
          <w:sz w:val="26"/>
          <w:szCs w:val="26"/>
        </w:rPr>
        <w:t>щимися</w:t>
      </w:r>
      <w:r w:rsidRPr="00101BDA">
        <w:rPr>
          <w:rFonts w:ascii="Times New Roman" w:hAnsi="Times New Roman"/>
          <w:sz w:val="26"/>
          <w:szCs w:val="26"/>
        </w:rPr>
        <w:t xml:space="preserve"> универсальных учебных действий</w:t>
      </w:r>
    </w:p>
    <w:p w:rsidR="00EF72A6" w:rsidRPr="00101BDA" w:rsidRDefault="00850368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1. </w:t>
      </w:r>
      <w:r w:rsidR="00EF72A6" w:rsidRPr="00101BDA">
        <w:rPr>
          <w:rFonts w:ascii="Times New Roman" w:hAnsi="Times New Roman"/>
          <w:sz w:val="26"/>
          <w:szCs w:val="26"/>
        </w:rPr>
        <w:t>Обоснование выбора диагностического инструментария.</w:t>
      </w:r>
    </w:p>
    <w:p w:rsidR="00EF72A6" w:rsidRPr="00101BDA" w:rsidRDefault="00EF72A6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Выбор диагностического инструментария основывался на следующих крит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риях:</w:t>
      </w:r>
    </w:p>
    <w:p w:rsidR="00EF72A6" w:rsidRPr="00101BDA" w:rsidRDefault="00850368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EF72A6" w:rsidRPr="00101BDA">
        <w:rPr>
          <w:rFonts w:ascii="Times New Roman" w:hAnsi="Times New Roman"/>
          <w:sz w:val="26"/>
          <w:szCs w:val="26"/>
        </w:rPr>
        <w:t>показательность конкретного вида УУД для общей характеристики уровня развития личностных, регулятивных, познавательных, коммуникативных УУД;</w:t>
      </w:r>
    </w:p>
    <w:p w:rsidR="00EF72A6" w:rsidRPr="00101BDA" w:rsidRDefault="00850368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EF72A6" w:rsidRPr="00101BDA">
        <w:rPr>
          <w:rFonts w:ascii="Times New Roman" w:hAnsi="Times New Roman"/>
          <w:sz w:val="26"/>
          <w:szCs w:val="26"/>
        </w:rPr>
        <w:t>учет системного характера видов УУД (одно универсальное учебное де</w:t>
      </w:r>
      <w:r w:rsidR="00EF72A6" w:rsidRPr="00101BDA">
        <w:rPr>
          <w:rFonts w:ascii="Times New Roman" w:hAnsi="Times New Roman"/>
          <w:sz w:val="26"/>
          <w:szCs w:val="26"/>
        </w:rPr>
        <w:t>й</w:t>
      </w:r>
      <w:r w:rsidR="00EF72A6" w:rsidRPr="00101BDA">
        <w:rPr>
          <w:rFonts w:ascii="Times New Roman" w:hAnsi="Times New Roman"/>
          <w:sz w:val="26"/>
          <w:szCs w:val="26"/>
        </w:rPr>
        <w:t>ствие может быть рассмотрено как принадлежащее к различным классам. Напр</w:t>
      </w:r>
      <w:r w:rsidR="00EF72A6" w:rsidRPr="00101BDA">
        <w:rPr>
          <w:rFonts w:ascii="Times New Roman" w:hAnsi="Times New Roman"/>
          <w:sz w:val="26"/>
          <w:szCs w:val="26"/>
        </w:rPr>
        <w:t>и</w:t>
      </w:r>
      <w:r w:rsidR="00EF72A6" w:rsidRPr="00101BDA">
        <w:rPr>
          <w:rFonts w:ascii="Times New Roman" w:hAnsi="Times New Roman"/>
          <w:sz w:val="26"/>
          <w:szCs w:val="26"/>
        </w:rPr>
        <w:t>мер, рефлексивная самооценка может рассматриваться и как личностное, и как р</w:t>
      </w:r>
      <w:r w:rsidR="00EF72A6" w:rsidRPr="00101BDA">
        <w:rPr>
          <w:rFonts w:ascii="Times New Roman" w:hAnsi="Times New Roman"/>
          <w:sz w:val="26"/>
          <w:szCs w:val="26"/>
        </w:rPr>
        <w:t>е</w:t>
      </w:r>
      <w:r w:rsidR="00EF72A6" w:rsidRPr="00101BDA">
        <w:rPr>
          <w:rFonts w:ascii="Times New Roman" w:hAnsi="Times New Roman"/>
          <w:sz w:val="26"/>
          <w:szCs w:val="26"/>
        </w:rPr>
        <w:t>гулятивное учебное действие. Речевое отображение действия может быть прои</w:t>
      </w:r>
      <w:r w:rsidR="00EF72A6" w:rsidRPr="00101BDA">
        <w:rPr>
          <w:rFonts w:ascii="Times New Roman" w:hAnsi="Times New Roman"/>
          <w:sz w:val="26"/>
          <w:szCs w:val="26"/>
        </w:rPr>
        <w:t>н</w:t>
      </w:r>
      <w:r w:rsidR="00EF72A6" w:rsidRPr="00101BDA">
        <w:rPr>
          <w:rFonts w:ascii="Times New Roman" w:hAnsi="Times New Roman"/>
          <w:sz w:val="26"/>
          <w:szCs w:val="26"/>
        </w:rPr>
        <w:t>терпретировано и как коммуникативное, и как регулятивное, и как знаково-символическое действие и пр.);</w:t>
      </w:r>
    </w:p>
    <w:p w:rsidR="00EF72A6" w:rsidRPr="00101BDA" w:rsidRDefault="00850368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EF72A6" w:rsidRPr="00101BDA">
        <w:rPr>
          <w:rFonts w:ascii="Times New Roman" w:hAnsi="Times New Roman"/>
          <w:sz w:val="26"/>
          <w:szCs w:val="26"/>
        </w:rPr>
        <w:t xml:space="preserve">учет возрастной специфики уровня освоения  и применения   видов УУД. Показательность видов УУД и их значение для развития </w:t>
      </w:r>
      <w:r w:rsidRPr="00101BDA">
        <w:rPr>
          <w:rFonts w:ascii="Times New Roman" w:hAnsi="Times New Roman"/>
          <w:sz w:val="26"/>
          <w:szCs w:val="26"/>
        </w:rPr>
        <w:t>обучающихся</w:t>
      </w:r>
      <w:r w:rsidR="00EF72A6" w:rsidRPr="00101BDA">
        <w:rPr>
          <w:rFonts w:ascii="Times New Roman" w:hAnsi="Times New Roman"/>
          <w:sz w:val="26"/>
          <w:szCs w:val="26"/>
        </w:rPr>
        <w:t xml:space="preserve"> меняется при переходе с одного возрастного уровня на другой, поэтому выбор диагностич</w:t>
      </w:r>
      <w:r w:rsidR="00EF72A6" w:rsidRPr="00101BDA">
        <w:rPr>
          <w:rFonts w:ascii="Times New Roman" w:hAnsi="Times New Roman"/>
          <w:sz w:val="26"/>
          <w:szCs w:val="26"/>
        </w:rPr>
        <w:t>е</w:t>
      </w:r>
      <w:r w:rsidR="00EF72A6" w:rsidRPr="00101BDA">
        <w:rPr>
          <w:rFonts w:ascii="Times New Roman" w:hAnsi="Times New Roman"/>
          <w:sz w:val="26"/>
          <w:szCs w:val="26"/>
        </w:rPr>
        <w:t>ского инструментария может меняться.</w:t>
      </w:r>
    </w:p>
    <w:p w:rsidR="00EF72A6" w:rsidRPr="00101BDA" w:rsidRDefault="00850368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2. </w:t>
      </w:r>
      <w:r w:rsidR="00EF72A6" w:rsidRPr="00101BDA">
        <w:rPr>
          <w:rFonts w:ascii="Times New Roman" w:hAnsi="Times New Roman"/>
          <w:sz w:val="26"/>
          <w:szCs w:val="26"/>
        </w:rPr>
        <w:t xml:space="preserve">Требования к методам, инструментарию и организации оценивания уровня успешности освоения и применения </w:t>
      </w:r>
      <w:r w:rsidRPr="00101BDA">
        <w:rPr>
          <w:rFonts w:ascii="Times New Roman" w:hAnsi="Times New Roman"/>
          <w:sz w:val="26"/>
          <w:szCs w:val="26"/>
        </w:rPr>
        <w:t>обучающимися</w:t>
      </w:r>
      <w:r w:rsidR="00EF72A6" w:rsidRPr="00101BDA">
        <w:rPr>
          <w:rFonts w:ascii="Times New Roman" w:hAnsi="Times New Roman"/>
          <w:sz w:val="26"/>
          <w:szCs w:val="26"/>
        </w:rPr>
        <w:t xml:space="preserve"> универсальных учебных де</w:t>
      </w:r>
      <w:r w:rsidR="00EF72A6" w:rsidRPr="00101BDA">
        <w:rPr>
          <w:rFonts w:ascii="Times New Roman" w:hAnsi="Times New Roman"/>
          <w:sz w:val="26"/>
          <w:szCs w:val="26"/>
        </w:rPr>
        <w:t>й</w:t>
      </w:r>
      <w:r w:rsidR="00EF72A6" w:rsidRPr="00101BDA">
        <w:rPr>
          <w:rFonts w:ascii="Times New Roman" w:hAnsi="Times New Roman"/>
          <w:sz w:val="26"/>
          <w:szCs w:val="26"/>
        </w:rPr>
        <w:t>ствий:</w:t>
      </w:r>
    </w:p>
    <w:p w:rsidR="00EF72A6" w:rsidRPr="00101BDA" w:rsidRDefault="00850368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EF72A6" w:rsidRPr="00101BDA">
        <w:rPr>
          <w:rFonts w:ascii="Times New Roman" w:hAnsi="Times New Roman"/>
          <w:sz w:val="26"/>
          <w:szCs w:val="26"/>
        </w:rPr>
        <w:t>адекватность методик целям и задачам исследования;</w:t>
      </w:r>
    </w:p>
    <w:p w:rsidR="00EF72A6" w:rsidRPr="00101BDA" w:rsidRDefault="00850368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EF72A6" w:rsidRPr="00101BDA">
        <w:rPr>
          <w:rFonts w:ascii="Times New Roman" w:hAnsi="Times New Roman"/>
          <w:sz w:val="26"/>
          <w:szCs w:val="26"/>
        </w:rPr>
        <w:t>теоретическая обоснованность диагностической направленности методик;</w:t>
      </w:r>
    </w:p>
    <w:p w:rsidR="00EF72A6" w:rsidRPr="00101BDA" w:rsidRDefault="00850368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EF72A6" w:rsidRPr="00101BDA">
        <w:rPr>
          <w:rFonts w:ascii="Times New Roman" w:hAnsi="Times New Roman"/>
          <w:sz w:val="26"/>
          <w:szCs w:val="26"/>
        </w:rPr>
        <w:t>адекватность методов (процедур, содержания конкретных заданий и уро</w:t>
      </w:r>
      <w:r w:rsidR="00EF72A6" w:rsidRPr="00101BDA">
        <w:rPr>
          <w:rFonts w:ascii="Times New Roman" w:hAnsi="Times New Roman"/>
          <w:sz w:val="26"/>
          <w:szCs w:val="26"/>
        </w:rPr>
        <w:t>в</w:t>
      </w:r>
      <w:r w:rsidR="00EF72A6" w:rsidRPr="00101BDA">
        <w:rPr>
          <w:rFonts w:ascii="Times New Roman" w:hAnsi="Times New Roman"/>
          <w:sz w:val="26"/>
          <w:szCs w:val="26"/>
        </w:rPr>
        <w:t xml:space="preserve">ня их сложности) возрастным и </w:t>
      </w:r>
      <w:proofErr w:type="spellStart"/>
      <w:r w:rsidR="00EF72A6" w:rsidRPr="00101BDA">
        <w:rPr>
          <w:rFonts w:ascii="Times New Roman" w:hAnsi="Times New Roman"/>
          <w:sz w:val="26"/>
          <w:szCs w:val="26"/>
        </w:rPr>
        <w:t>социокультурным</w:t>
      </w:r>
      <w:proofErr w:type="spellEnd"/>
      <w:r w:rsidR="00EF72A6" w:rsidRPr="00101BDA">
        <w:rPr>
          <w:rFonts w:ascii="Times New Roman" w:hAnsi="Times New Roman"/>
          <w:sz w:val="26"/>
          <w:szCs w:val="26"/>
        </w:rPr>
        <w:t xml:space="preserve"> особенностям оцениваемых групп </w:t>
      </w:r>
      <w:r w:rsidR="00036CF9">
        <w:rPr>
          <w:rFonts w:ascii="Times New Roman" w:hAnsi="Times New Roman"/>
          <w:sz w:val="26"/>
          <w:szCs w:val="26"/>
        </w:rPr>
        <w:t>обучающихся</w:t>
      </w:r>
      <w:r w:rsidR="00EF72A6" w:rsidRPr="00101BDA">
        <w:rPr>
          <w:rFonts w:ascii="Times New Roman" w:hAnsi="Times New Roman"/>
          <w:sz w:val="26"/>
          <w:szCs w:val="26"/>
        </w:rPr>
        <w:t>;</w:t>
      </w:r>
    </w:p>
    <w:p w:rsidR="00EF72A6" w:rsidRPr="00101BDA" w:rsidRDefault="00850368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proofErr w:type="spellStart"/>
      <w:r w:rsidR="00EF72A6" w:rsidRPr="00101BDA">
        <w:rPr>
          <w:rFonts w:ascii="Times New Roman" w:hAnsi="Times New Roman"/>
          <w:sz w:val="26"/>
          <w:szCs w:val="26"/>
        </w:rPr>
        <w:t>валидность</w:t>
      </w:r>
      <w:proofErr w:type="spellEnd"/>
      <w:r w:rsidR="00EF72A6" w:rsidRPr="00101BDA">
        <w:rPr>
          <w:rFonts w:ascii="Times New Roman" w:hAnsi="Times New Roman"/>
          <w:sz w:val="26"/>
          <w:szCs w:val="26"/>
        </w:rPr>
        <w:t xml:space="preserve">  и надежность  применяемых методик;</w:t>
      </w:r>
    </w:p>
    <w:p w:rsidR="00EF72A6" w:rsidRPr="00101BDA" w:rsidRDefault="00850368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</w:t>
      </w:r>
      <w:r w:rsidR="00EF72A6" w:rsidRPr="00101BDA">
        <w:rPr>
          <w:rFonts w:ascii="Times New Roman" w:hAnsi="Times New Roman"/>
          <w:sz w:val="26"/>
          <w:szCs w:val="26"/>
        </w:rPr>
        <w:t>профессиональная компетентность и специальная подготовленность лиц, осуществляющих обследование (сбор диагностических данных), обработ</w:t>
      </w:r>
      <w:r w:rsidRPr="00101BDA">
        <w:rPr>
          <w:rFonts w:ascii="Times New Roman" w:hAnsi="Times New Roman"/>
          <w:sz w:val="26"/>
          <w:szCs w:val="26"/>
        </w:rPr>
        <w:t>ку и и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>терпретацию результатов.</w:t>
      </w:r>
    </w:p>
    <w:p w:rsidR="000C7D74" w:rsidRPr="00101BDA" w:rsidRDefault="000C7D74" w:rsidP="00250FA4">
      <w:pPr>
        <w:tabs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ab/>
        <w:t xml:space="preserve">Диагностический инструментарий для изучения </w:t>
      </w:r>
      <w:proofErr w:type="spellStart"/>
      <w:r w:rsidRPr="00101BDA">
        <w:rPr>
          <w:rFonts w:ascii="Times New Roman" w:hAnsi="Times New Roman"/>
          <w:sz w:val="26"/>
          <w:szCs w:val="26"/>
        </w:rPr>
        <w:t>сформирован</w:t>
      </w:r>
      <w:r w:rsidR="00D56008" w:rsidRPr="00101BDA">
        <w:rPr>
          <w:rFonts w:ascii="Times New Roman" w:hAnsi="Times New Roman"/>
          <w:sz w:val="26"/>
          <w:szCs w:val="26"/>
        </w:rPr>
        <w:t>ности</w:t>
      </w:r>
      <w:proofErr w:type="spellEnd"/>
      <w:r w:rsidR="00D56008" w:rsidRPr="00101BDA">
        <w:rPr>
          <w:rFonts w:ascii="Times New Roman" w:hAnsi="Times New Roman"/>
          <w:sz w:val="26"/>
          <w:szCs w:val="26"/>
        </w:rPr>
        <w:t xml:space="preserve"> УУД представлен в таблице</w:t>
      </w:r>
      <w:r w:rsidR="008A1EFC">
        <w:rPr>
          <w:rFonts w:ascii="Times New Roman" w:hAnsi="Times New Roman"/>
          <w:sz w:val="26"/>
          <w:szCs w:val="26"/>
        </w:rPr>
        <w:t xml:space="preserve"> 5</w:t>
      </w:r>
      <w:r w:rsidR="00D56008" w:rsidRPr="00101BDA">
        <w:rPr>
          <w:rFonts w:ascii="Times New Roman" w:hAnsi="Times New Roman"/>
          <w:sz w:val="26"/>
          <w:szCs w:val="26"/>
        </w:rPr>
        <w:t>:</w:t>
      </w:r>
    </w:p>
    <w:p w:rsidR="000C7D74" w:rsidRPr="00101BDA" w:rsidRDefault="000C7D74" w:rsidP="00850368">
      <w:pPr>
        <w:tabs>
          <w:tab w:val="num" w:pos="0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7D74" w:rsidRPr="00101BDA" w:rsidRDefault="000C7D74" w:rsidP="00EF72A6">
      <w:pPr>
        <w:tabs>
          <w:tab w:val="num" w:pos="0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  <w:sectPr w:rsidR="000C7D74" w:rsidRPr="00101BDA" w:rsidSect="0071463D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p w:rsidR="00781AA2" w:rsidRPr="00781AA2" w:rsidRDefault="008A1EFC" w:rsidP="00781AA2">
      <w:pPr>
        <w:spacing w:before="120" w:after="120" w:line="240" w:lineRule="auto"/>
        <w:ind w:firstLine="53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Таблица 5</w:t>
      </w:r>
    </w:p>
    <w:p w:rsidR="000C7D74" w:rsidRPr="00781AA2" w:rsidRDefault="000C7D74" w:rsidP="000C7D74">
      <w:pPr>
        <w:spacing w:before="120" w:after="120" w:line="240" w:lineRule="auto"/>
        <w:ind w:firstLine="539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81AA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Способы и формы развития УУД, диагностический инструментарий для изучения </w:t>
      </w:r>
      <w:proofErr w:type="spellStart"/>
      <w:r w:rsidRPr="00781AA2">
        <w:rPr>
          <w:rFonts w:ascii="Times New Roman" w:eastAsia="Times New Roman" w:hAnsi="Times New Roman"/>
          <w:i/>
          <w:sz w:val="26"/>
          <w:szCs w:val="26"/>
          <w:lang w:eastAsia="ru-RU"/>
        </w:rPr>
        <w:t>сформированности</w:t>
      </w:r>
      <w:proofErr w:type="spellEnd"/>
      <w:r w:rsidRPr="00781AA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УУД</w:t>
      </w: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08"/>
        <w:gridCol w:w="3673"/>
        <w:gridCol w:w="3358"/>
      </w:tblGrid>
      <w:tr w:rsidR="000C7D74" w:rsidRPr="00101BDA" w:rsidTr="004227C5">
        <w:trPr>
          <w:trHeight w:val="55"/>
        </w:trPr>
        <w:tc>
          <w:tcPr>
            <w:tcW w:w="7608" w:type="dxa"/>
            <w:vAlign w:val="center"/>
          </w:tcPr>
          <w:p w:rsidR="000C7D74" w:rsidRPr="00101BDA" w:rsidRDefault="000C7D7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3673" w:type="dxa"/>
            <w:tcBorders>
              <w:bottom w:val="single" w:sz="4" w:space="0" w:color="auto"/>
            </w:tcBorders>
            <w:vAlign w:val="center"/>
          </w:tcPr>
          <w:p w:rsidR="000C7D74" w:rsidRPr="00101BDA" w:rsidRDefault="000C7D7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и способы развития УУД</w:t>
            </w:r>
          </w:p>
        </w:tc>
        <w:tc>
          <w:tcPr>
            <w:tcW w:w="3358" w:type="dxa"/>
            <w:vAlign w:val="center"/>
          </w:tcPr>
          <w:p w:rsidR="000C7D74" w:rsidRPr="00101BDA" w:rsidRDefault="000C7D7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Диагностический инстр</w:t>
            </w: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ментарий для изучения </w:t>
            </w:r>
          </w:p>
          <w:p w:rsidR="000C7D74" w:rsidRPr="00101BDA" w:rsidRDefault="000C7D7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УУД</w:t>
            </w:r>
          </w:p>
        </w:tc>
      </w:tr>
      <w:tr w:rsidR="000C7D74" w:rsidRPr="00101BDA" w:rsidTr="004227C5">
        <w:trPr>
          <w:trHeight w:val="55"/>
        </w:trPr>
        <w:tc>
          <w:tcPr>
            <w:tcW w:w="14639" w:type="dxa"/>
            <w:gridSpan w:val="3"/>
          </w:tcPr>
          <w:p w:rsidR="000C7D74" w:rsidRPr="00101BDA" w:rsidRDefault="000C7D7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Личностные УУД: </w:t>
            </w:r>
          </w:p>
          <w:p w:rsidR="000C7D74" w:rsidRPr="00101BDA" w:rsidRDefault="000C7D7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соотносить поступки и события с принятыми этическими принципами, знание моральных норм и умения выделять нравственный аспект поведения на основе определения учащимся своего места в обществе и в жизни в целом.</w:t>
            </w:r>
          </w:p>
        </w:tc>
      </w:tr>
      <w:tr w:rsidR="000C7D74" w:rsidRPr="00101BDA" w:rsidTr="004227C5">
        <w:trPr>
          <w:trHeight w:val="55"/>
        </w:trPr>
        <w:tc>
          <w:tcPr>
            <w:tcW w:w="7608" w:type="dxa"/>
          </w:tcPr>
          <w:p w:rsidR="000C7D74" w:rsidRPr="00101BDA" w:rsidRDefault="000C7D74" w:rsidP="00544C64">
            <w:p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5 класс:</w:t>
            </w:r>
          </w:p>
          <w:p w:rsidR="000C7D74" w:rsidRPr="00101BDA" w:rsidRDefault="000C7D74" w:rsidP="00000361">
            <w:pPr>
              <w:numPr>
                <w:ilvl w:val="0"/>
                <w:numId w:val="17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ценить и принимать следующие базовые ценности: «добро», «терп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ние», «любовь к России к своей малой родине</w:t>
            </w:r>
            <w:r w:rsidR="008407DB"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», «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природа», «семья», «мир», «справедливость», «желание понимать друг друга», «доверие к людям», «милосердие», «честь» и «достоинство»;</w:t>
            </w:r>
          </w:p>
          <w:p w:rsidR="000C7D74" w:rsidRPr="00101BDA" w:rsidRDefault="000C7D74" w:rsidP="00000361">
            <w:pPr>
              <w:numPr>
                <w:ilvl w:val="0"/>
                <w:numId w:val="17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уважение  к своему народу, развитие толерантности;</w:t>
            </w:r>
          </w:p>
          <w:p w:rsidR="000C7D74" w:rsidRPr="00101BDA" w:rsidRDefault="000C7D74" w:rsidP="00000361">
            <w:pPr>
              <w:numPr>
                <w:ilvl w:val="0"/>
                <w:numId w:val="17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освоения личностного смысла учения, выбор дальнейшего образов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тельного маршрута;</w:t>
            </w:r>
          </w:p>
          <w:p w:rsidR="000C7D74" w:rsidRPr="00101BDA" w:rsidRDefault="000C7D74" w:rsidP="00000361">
            <w:pPr>
              <w:numPr>
                <w:ilvl w:val="0"/>
                <w:numId w:val="17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оценка жизненных ситуаций и поступков героев художественных  те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стов с точки зрения общечеловеческих норм, нравственных и этических ценностей гражданина России;</w:t>
            </w:r>
          </w:p>
          <w:p w:rsidR="000C7D74" w:rsidRPr="00101BDA" w:rsidRDefault="000C7D74" w:rsidP="00000361">
            <w:pPr>
              <w:numPr>
                <w:ilvl w:val="0"/>
                <w:numId w:val="17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выполнение норм и требований школьной жизни и обязанностей учен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ка; знание прав </w:t>
            </w:r>
            <w:r w:rsidR="00036CF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обучающихся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и умение ими пользоваться.</w:t>
            </w:r>
          </w:p>
        </w:tc>
        <w:tc>
          <w:tcPr>
            <w:tcW w:w="3673" w:type="dxa"/>
          </w:tcPr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урочная и внеурочная деятел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ность;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этические беседы, лекции, ди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путы;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тематические вечера, турниры знатоков этики;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-совместная деятельность, сотру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ничество.</w:t>
            </w:r>
          </w:p>
        </w:tc>
        <w:tc>
          <w:tcPr>
            <w:tcW w:w="3358" w:type="dxa"/>
          </w:tcPr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Диагностический </w:t>
            </w: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опросник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«Личностный рост»</w:t>
            </w:r>
          </w:p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Личностный </w:t>
            </w: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опросник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«О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КЛЭ» </w:t>
            </w: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Н.И.Рейнвальд</w:t>
            </w:r>
            <w:proofErr w:type="spellEnd"/>
          </w:p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Анкета «Субъективность </w:t>
            </w:r>
            <w:r w:rsidR="00036CF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</w:t>
            </w:r>
            <w:r w:rsidR="00036CF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</w:t>
            </w:r>
            <w:r w:rsidR="00036CF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чающихся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в образовательном процессе»</w:t>
            </w:r>
          </w:p>
        </w:tc>
      </w:tr>
      <w:tr w:rsidR="000C7D74" w:rsidRPr="00101BDA" w:rsidTr="004227C5">
        <w:trPr>
          <w:trHeight w:val="55"/>
        </w:trPr>
        <w:tc>
          <w:tcPr>
            <w:tcW w:w="7608" w:type="dxa"/>
          </w:tcPr>
          <w:p w:rsidR="000C7D74" w:rsidRPr="00101BDA" w:rsidRDefault="000C7D74" w:rsidP="00544C64">
            <w:p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6 класс:</w:t>
            </w:r>
          </w:p>
          <w:p w:rsidR="000C7D74" w:rsidRPr="00101BDA" w:rsidRDefault="000C7D74" w:rsidP="00000361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создание историко-географического образа, включающего представл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ние о территории и границах России, ее географических особенностях, знание основных исторических событий развития государственности и общества;</w:t>
            </w:r>
          </w:p>
          <w:p w:rsidR="000C7D74" w:rsidRPr="00101BDA" w:rsidRDefault="000C7D74" w:rsidP="00000361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формирование образа социально-политического устройства России, представления о ее государственной организации, символике, знание государственных праздников;</w:t>
            </w:r>
          </w:p>
          <w:p w:rsidR="000C7D74" w:rsidRPr="00101BDA" w:rsidRDefault="000C7D74" w:rsidP="00000361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уважение и принятие других народов России и мира, межэтническая толерантность, готовность к равноправному сотрудничеству;</w:t>
            </w:r>
          </w:p>
          <w:p w:rsidR="000C7D74" w:rsidRPr="00101BDA" w:rsidRDefault="000C7D74" w:rsidP="00000361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гражданский патриотизм, любовь к Родине, чувство гордости за свою страну;</w:t>
            </w:r>
          </w:p>
          <w:p w:rsidR="000C7D74" w:rsidRPr="00101BDA" w:rsidRDefault="000C7D74" w:rsidP="00000361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участие в школьном самоуправлении в пределах возраста (дежурство в классе и в школе, участие в детский общественных организациях, школьных и внешкольных мероприятиях).</w:t>
            </w:r>
          </w:p>
        </w:tc>
        <w:tc>
          <w:tcPr>
            <w:tcW w:w="3673" w:type="dxa"/>
          </w:tcPr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- урочная и внеурочная деятел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ность;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этические беседы, лекции, ди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путы;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тематические вечера, турниры знатоков этики;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-совместная деятельность, сотру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ничество;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психологические тренинги</w:t>
            </w:r>
          </w:p>
        </w:tc>
        <w:tc>
          <w:tcPr>
            <w:tcW w:w="3358" w:type="dxa"/>
          </w:tcPr>
          <w:p w:rsidR="000C7D74" w:rsidRPr="00101BDA" w:rsidRDefault="000C7D74" w:rsidP="00000361">
            <w:pPr>
              <w:numPr>
                <w:ilvl w:val="0"/>
                <w:numId w:val="37"/>
              </w:numPr>
              <w:tabs>
                <w:tab w:val="num" w:pos="72"/>
              </w:tabs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Диагностический </w:t>
            </w: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опросник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«Личностный рост»</w:t>
            </w:r>
          </w:p>
          <w:p w:rsidR="000C7D74" w:rsidRPr="00101BDA" w:rsidRDefault="000C7D74" w:rsidP="00000361">
            <w:pPr>
              <w:numPr>
                <w:ilvl w:val="0"/>
                <w:numId w:val="37"/>
              </w:numPr>
              <w:tabs>
                <w:tab w:val="num" w:pos="72"/>
              </w:tabs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Пословицы (</w:t>
            </w:r>
            <w:r w:rsidR="008407DB"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методика М.Петровой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</w:t>
            </w:r>
          </w:p>
          <w:p w:rsidR="000C7D74" w:rsidRPr="00101BDA" w:rsidRDefault="000C7D74" w:rsidP="00000361">
            <w:pPr>
              <w:numPr>
                <w:ilvl w:val="0"/>
                <w:numId w:val="37"/>
              </w:numPr>
              <w:tabs>
                <w:tab w:val="num" w:pos="72"/>
              </w:tabs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Методика «Психологическая культура личности» (Т.А.Огнева, О.И.Мотков)</w:t>
            </w:r>
          </w:p>
        </w:tc>
      </w:tr>
      <w:tr w:rsidR="000C7D74" w:rsidRPr="00101BDA" w:rsidTr="004227C5">
        <w:trPr>
          <w:trHeight w:val="55"/>
        </w:trPr>
        <w:tc>
          <w:tcPr>
            <w:tcW w:w="7608" w:type="dxa"/>
          </w:tcPr>
          <w:p w:rsidR="000C7D74" w:rsidRPr="00101BDA" w:rsidRDefault="000C7D74" w:rsidP="00544C64">
            <w:p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lastRenderedPageBreak/>
              <w:t>7 класс:</w:t>
            </w:r>
          </w:p>
          <w:p w:rsidR="000C7D74" w:rsidRPr="00101BDA" w:rsidRDefault="000C7D74" w:rsidP="00000361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знание о своей этнической принадлежности, освоение национальных ценностей, традиций, культуры, знание о народах и этнических группах России; эмоциональное положительное принятие своей этнической идентичности;</w:t>
            </w:r>
          </w:p>
          <w:p w:rsidR="000C7D74" w:rsidRPr="00101BDA" w:rsidRDefault="000C7D74" w:rsidP="00000361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уважение личности, ее достоинства, доброжелательное отношение  к окружающим, нетерпимость к любым видам насилия и готовность пр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тивостоять им;</w:t>
            </w:r>
          </w:p>
          <w:p w:rsidR="000C7D74" w:rsidRPr="00101BDA" w:rsidRDefault="000C7D74" w:rsidP="00000361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уважение ценностей семьи, любовь к природе, признание ценности зд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ровья своего и других людей, оптимизм в восприятии мира;</w:t>
            </w:r>
          </w:p>
          <w:p w:rsidR="000C7D74" w:rsidRPr="00101BDA" w:rsidRDefault="000C7D74" w:rsidP="00000361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умение вести диалог на основе равноправных отношений и взаимного уважения, конструктивное разрешение конфликтов.</w:t>
            </w:r>
          </w:p>
        </w:tc>
        <w:tc>
          <w:tcPr>
            <w:tcW w:w="3673" w:type="dxa"/>
          </w:tcPr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урочная и внеурочная деятел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ность;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этические беседы, лекции, ди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путы;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тематические вечера, турниры знатоков этики;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-совместная деятельность, сотру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ничество;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психологические практикумы.</w:t>
            </w:r>
          </w:p>
        </w:tc>
        <w:tc>
          <w:tcPr>
            <w:tcW w:w="3358" w:type="dxa"/>
          </w:tcPr>
          <w:p w:rsidR="000C7D74" w:rsidRPr="00101BDA" w:rsidRDefault="000C7D74" w:rsidP="00000361">
            <w:pPr>
              <w:numPr>
                <w:ilvl w:val="0"/>
                <w:numId w:val="38"/>
              </w:numPr>
              <w:tabs>
                <w:tab w:val="num" w:pos="72"/>
              </w:tabs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Диагностический </w:t>
            </w: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опросник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«Личностный рост»</w:t>
            </w:r>
          </w:p>
          <w:p w:rsidR="000C7D74" w:rsidRPr="00101BDA" w:rsidRDefault="000C7D74" w:rsidP="00000361">
            <w:pPr>
              <w:numPr>
                <w:ilvl w:val="0"/>
                <w:numId w:val="38"/>
              </w:numPr>
              <w:tabs>
                <w:tab w:val="num" w:pos="72"/>
              </w:tabs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Анкета «Ценности образов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ния»</w:t>
            </w:r>
          </w:p>
          <w:p w:rsidR="000C7D74" w:rsidRPr="00101BDA" w:rsidRDefault="000C7D74" w:rsidP="00000361">
            <w:pPr>
              <w:numPr>
                <w:ilvl w:val="0"/>
                <w:numId w:val="38"/>
              </w:numPr>
              <w:tabs>
                <w:tab w:val="num" w:pos="72"/>
              </w:tabs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Анкета «Субъективность </w:t>
            </w:r>
            <w:r w:rsidR="00036CF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</w:t>
            </w:r>
            <w:r w:rsidR="00036CF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</w:t>
            </w:r>
            <w:r w:rsidR="00036CF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чающихся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в образовательном процессе»</w:t>
            </w:r>
          </w:p>
        </w:tc>
      </w:tr>
      <w:tr w:rsidR="000C7D74" w:rsidRPr="00101BDA" w:rsidTr="004227C5">
        <w:trPr>
          <w:trHeight w:val="55"/>
        </w:trPr>
        <w:tc>
          <w:tcPr>
            <w:tcW w:w="7608" w:type="dxa"/>
          </w:tcPr>
          <w:p w:rsidR="000C7D74" w:rsidRPr="00101BDA" w:rsidRDefault="000C7D74" w:rsidP="00544C64">
            <w:p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8 класс:</w:t>
            </w:r>
          </w:p>
          <w:p w:rsidR="000C7D74" w:rsidRPr="00101BDA" w:rsidRDefault="000C7D74" w:rsidP="00000361">
            <w:pPr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освоение общекультурного наследия России и общемирового культу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ного наследия;</w:t>
            </w:r>
          </w:p>
          <w:p w:rsidR="000C7D74" w:rsidRPr="00101BDA" w:rsidRDefault="000C7D74" w:rsidP="00000361">
            <w:pPr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экологическое сознание, признание высокой ценности жизни во всех ее проявлениях, знание основных принципов и правил отношения к пр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роде, знание основ здорового образа жизни и </w:t>
            </w: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здоровьесберегающих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технологий, правил поведения в чрезвычайных ситуациях;</w:t>
            </w:r>
          </w:p>
          <w:p w:rsidR="000C7D74" w:rsidRPr="00101BDA" w:rsidRDefault="000C7D74" w:rsidP="00000361">
            <w:pPr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сформированность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позитивной моральной самооценки и моральных чувств – чувства гордости при следовании моральным нормам, переж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вание стыда при их нарушении;</w:t>
            </w:r>
          </w:p>
          <w:p w:rsidR="000C7D74" w:rsidRPr="00101BDA" w:rsidRDefault="000C7D74" w:rsidP="00000361">
            <w:pPr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устойчивый познавательный интерес и становление </w:t>
            </w: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смыслообразующей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функции познавательного мотива;</w:t>
            </w:r>
          </w:p>
          <w:p w:rsidR="000C7D74" w:rsidRPr="00101BDA" w:rsidRDefault="000C7D74" w:rsidP="00000361">
            <w:pPr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участие в общественной жизни на уровне школы и социума;</w:t>
            </w:r>
          </w:p>
        </w:tc>
        <w:tc>
          <w:tcPr>
            <w:tcW w:w="3673" w:type="dxa"/>
          </w:tcPr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урочная и внеурочная деятел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ность;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этические беседы, лекции, ди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путы;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тематические вечера, турниры знатоков этики;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-совместная деятельность, сотру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ничество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участие в социальном проект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ровании;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358" w:type="dxa"/>
          </w:tcPr>
          <w:p w:rsidR="000C7D74" w:rsidRPr="00101BDA" w:rsidRDefault="000C7D74" w:rsidP="00000361">
            <w:pPr>
              <w:numPr>
                <w:ilvl w:val="0"/>
                <w:numId w:val="39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Диагностический </w:t>
            </w: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опросник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«Личностный рост»</w:t>
            </w:r>
          </w:p>
          <w:p w:rsidR="000C7D74" w:rsidRPr="00101BDA" w:rsidRDefault="000C7D74" w:rsidP="00000361">
            <w:pPr>
              <w:numPr>
                <w:ilvl w:val="0"/>
                <w:numId w:val="39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Опросник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профильно-ориентационной компетенции (ОПОК) </w:t>
            </w: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С.Л.Братченко</w:t>
            </w:r>
            <w:proofErr w:type="spellEnd"/>
          </w:p>
          <w:p w:rsidR="000C7D74" w:rsidRPr="00101BDA" w:rsidRDefault="000C7D74" w:rsidP="00000361">
            <w:pPr>
              <w:numPr>
                <w:ilvl w:val="0"/>
                <w:numId w:val="39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Определение направленности личности (ориентационная а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кета)</w:t>
            </w:r>
          </w:p>
        </w:tc>
      </w:tr>
      <w:tr w:rsidR="000C7D74" w:rsidRPr="00101BDA" w:rsidTr="004227C5">
        <w:trPr>
          <w:trHeight w:val="55"/>
        </w:trPr>
        <w:tc>
          <w:tcPr>
            <w:tcW w:w="7608" w:type="dxa"/>
          </w:tcPr>
          <w:p w:rsidR="000C7D74" w:rsidRPr="00101BDA" w:rsidRDefault="000C7D74" w:rsidP="00544C64">
            <w:p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9 класс:</w:t>
            </w:r>
          </w:p>
          <w:p w:rsidR="000C7D74" w:rsidRPr="00101BDA" w:rsidRDefault="000C7D74" w:rsidP="00000361">
            <w:pPr>
              <w:numPr>
                <w:ilvl w:val="0"/>
                <w:numId w:val="2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знание основных положений Конституции РФ, основных прав и об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я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занностей гражданина, ориентация в правовом пространстве государс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венно-общественных отношений;</w:t>
            </w:r>
          </w:p>
          <w:p w:rsidR="000C7D74" w:rsidRPr="00101BDA" w:rsidRDefault="000C7D74" w:rsidP="00000361">
            <w:pPr>
              <w:numPr>
                <w:ilvl w:val="0"/>
                <w:numId w:val="2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сформированность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социально-критического мышления, ориентация в особенностях социальных отношений и взаимодействий, установление взаимосвязи между общественно-политическими событиями;</w:t>
            </w:r>
          </w:p>
          <w:p w:rsidR="000C7D74" w:rsidRPr="00101BDA" w:rsidRDefault="000C7D74" w:rsidP="00000361">
            <w:pPr>
              <w:numPr>
                <w:ilvl w:val="0"/>
                <w:numId w:val="2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ориентация в системе моральных норм и ценностей и их иерархии, п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нимание конвенционального характера морали;</w:t>
            </w:r>
          </w:p>
          <w:p w:rsidR="000C7D74" w:rsidRPr="00101BDA" w:rsidRDefault="000C7D74" w:rsidP="00000361">
            <w:pPr>
              <w:numPr>
                <w:ilvl w:val="0"/>
                <w:numId w:val="2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сформированность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потребности в самовыражении и самореализации, социальном признании;</w:t>
            </w:r>
          </w:p>
          <w:p w:rsidR="000C7D74" w:rsidRPr="00101BDA" w:rsidRDefault="000C7D74" w:rsidP="00000361">
            <w:pPr>
              <w:numPr>
                <w:ilvl w:val="0"/>
                <w:numId w:val="2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готовность к выбору профильного образования;</w:t>
            </w:r>
          </w:p>
          <w:p w:rsidR="000C7D74" w:rsidRPr="00101BDA" w:rsidRDefault="000C7D74" w:rsidP="00000361">
            <w:pPr>
              <w:numPr>
                <w:ilvl w:val="0"/>
                <w:numId w:val="2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умение строить жизненные планы с учетом конкретных социально-исторических, политических и экономических условий.</w:t>
            </w:r>
          </w:p>
        </w:tc>
        <w:tc>
          <w:tcPr>
            <w:tcW w:w="3673" w:type="dxa"/>
          </w:tcPr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- урочная и внеурочная деятел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ность;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этические беседы, лекции, ди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путы;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тематические вечера, турниры знатоков этики;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-совместная деятельность, сотру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ничество;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участие в социальном проект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ровании.</w:t>
            </w:r>
          </w:p>
        </w:tc>
        <w:tc>
          <w:tcPr>
            <w:tcW w:w="3358" w:type="dxa"/>
          </w:tcPr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 xml:space="preserve">Диагностический </w:t>
            </w: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опросник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«Личностный рост»</w:t>
            </w:r>
          </w:p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Карта самодиагностики степ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 готовности к выбору пр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филя обучения</w:t>
            </w:r>
          </w:p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Анкета «Ценности образов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ния»</w:t>
            </w:r>
          </w:p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Модифицированный вариант «</w:t>
            </w: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Самоактуализационного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те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та»</w:t>
            </w:r>
          </w:p>
        </w:tc>
      </w:tr>
      <w:tr w:rsidR="000C7D74" w:rsidRPr="00101BDA" w:rsidTr="004227C5">
        <w:trPr>
          <w:trHeight w:val="55"/>
        </w:trPr>
        <w:tc>
          <w:tcPr>
            <w:tcW w:w="14639" w:type="dxa"/>
            <w:gridSpan w:val="3"/>
          </w:tcPr>
          <w:p w:rsidR="000C7D74" w:rsidRPr="00101BDA" w:rsidRDefault="000C7D7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Регулятивные УУД: </w:t>
            </w:r>
          </w:p>
          <w:p w:rsidR="000C7D74" w:rsidRPr="00101BDA" w:rsidRDefault="000C7D7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организовывать свою учебную деятельность</w:t>
            </w:r>
          </w:p>
        </w:tc>
      </w:tr>
      <w:tr w:rsidR="000C7D74" w:rsidRPr="00101BDA" w:rsidTr="004227C5">
        <w:trPr>
          <w:trHeight w:val="55"/>
        </w:trPr>
        <w:tc>
          <w:tcPr>
            <w:tcW w:w="7608" w:type="dxa"/>
          </w:tcPr>
          <w:p w:rsidR="000C7D74" w:rsidRPr="00101BDA" w:rsidRDefault="000C7D74" w:rsidP="00544C64">
            <w:p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5 класс:</w:t>
            </w:r>
          </w:p>
          <w:p w:rsidR="000C7D74" w:rsidRPr="00101BDA" w:rsidRDefault="000C7D74" w:rsidP="00000361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постановка частных задач на усвоение готовых знаний и действий (ст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ит задача понять, запомнить, воспроизвести)</w:t>
            </w:r>
          </w:p>
          <w:p w:rsidR="000C7D74" w:rsidRPr="00101BDA" w:rsidRDefault="000C7D74" w:rsidP="00000361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использовать справочную литературу, ИКТ,  инструменты и приборы;</w:t>
            </w:r>
          </w:p>
          <w:p w:rsidR="000C7D74" w:rsidRPr="00101BDA" w:rsidRDefault="000C7D74" w:rsidP="00000361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умение самостоятельно анализировать условия достижения цели на 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нове учета выделенных учителем ориентиров действий в новом уче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ном материале;</w:t>
            </w:r>
          </w:p>
        </w:tc>
        <w:tc>
          <w:tcPr>
            <w:tcW w:w="3673" w:type="dxa"/>
          </w:tcPr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- 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творческие учебные задания, практические работы;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-проблемные ситуации;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-проектная и исследовательская деятельность.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358" w:type="dxa"/>
          </w:tcPr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Тест-опросник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для определ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ния уровня самооценки (С.В.Ковалев)</w:t>
            </w:r>
          </w:p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Диагностика коммуникативн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 контроля (</w:t>
            </w: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М.Шнайдер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</w:t>
            </w:r>
          </w:p>
        </w:tc>
      </w:tr>
      <w:tr w:rsidR="000C7D74" w:rsidRPr="00101BDA" w:rsidTr="004227C5">
        <w:trPr>
          <w:trHeight w:val="55"/>
        </w:trPr>
        <w:tc>
          <w:tcPr>
            <w:tcW w:w="7608" w:type="dxa"/>
          </w:tcPr>
          <w:p w:rsidR="000C7D74" w:rsidRPr="00101BDA" w:rsidRDefault="000C7D74" w:rsidP="00544C64">
            <w:p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6 класс:</w:t>
            </w:r>
          </w:p>
          <w:p w:rsidR="000C7D74" w:rsidRPr="00101BDA" w:rsidRDefault="000C7D74" w:rsidP="00000361">
            <w:pPr>
              <w:numPr>
                <w:ilvl w:val="0"/>
                <w:numId w:val="25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принятие и самостоятельная постановка новых учебных задач (анализ условий, выбор соответствующего способа действий, контроль и оценка его выполнения)</w:t>
            </w:r>
          </w:p>
          <w:p w:rsidR="000C7D74" w:rsidRPr="00101BDA" w:rsidRDefault="000C7D74" w:rsidP="00000361">
            <w:pPr>
              <w:numPr>
                <w:ilvl w:val="0"/>
                <w:numId w:val="25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умение планировать пути достижения намеченных целей;</w:t>
            </w:r>
          </w:p>
          <w:p w:rsidR="000C7D74" w:rsidRPr="00101BDA" w:rsidRDefault="000C7D74" w:rsidP="00000361">
            <w:pPr>
              <w:numPr>
                <w:ilvl w:val="0"/>
                <w:numId w:val="25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умение адекватно оценить степень объективной и субъектной трудн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сти выполнения учебной задачи;</w:t>
            </w:r>
          </w:p>
          <w:p w:rsidR="000C7D74" w:rsidRPr="00101BDA" w:rsidRDefault="000C7D74" w:rsidP="00000361">
            <w:pPr>
              <w:numPr>
                <w:ilvl w:val="0"/>
                <w:numId w:val="25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умение обнаружить отклонение от эталонного образца и внести соо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ветствующие коррективы в процесс выполнения учебной задачи;</w:t>
            </w:r>
          </w:p>
          <w:p w:rsidR="000C7D74" w:rsidRPr="00101BDA" w:rsidRDefault="000C7D74" w:rsidP="00000361">
            <w:pPr>
              <w:numPr>
                <w:ilvl w:val="0"/>
                <w:numId w:val="25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принимать решения в проблемной ситуации на основе переговоров.</w:t>
            </w:r>
          </w:p>
        </w:tc>
        <w:tc>
          <w:tcPr>
            <w:tcW w:w="3673" w:type="dxa"/>
          </w:tcPr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- 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творческие учебные задания, практические работы;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-проблемные ситуации;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-проектная и исследовательская деятельность.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358" w:type="dxa"/>
          </w:tcPr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Тест-опросник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для определ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ния уровня самооценки (С.В.Ковалев)</w:t>
            </w:r>
          </w:p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Диагностика коммуникативн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 контроля (</w:t>
            </w: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М.Шнайдер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</w:t>
            </w:r>
          </w:p>
        </w:tc>
      </w:tr>
      <w:tr w:rsidR="000C7D74" w:rsidRPr="00101BDA" w:rsidTr="004227C5">
        <w:trPr>
          <w:trHeight w:val="55"/>
        </w:trPr>
        <w:tc>
          <w:tcPr>
            <w:tcW w:w="7608" w:type="dxa"/>
          </w:tcPr>
          <w:p w:rsidR="000C7D74" w:rsidRPr="00101BDA" w:rsidRDefault="000C7D74" w:rsidP="00544C64">
            <w:p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7 класс:</w:t>
            </w:r>
          </w:p>
          <w:p w:rsidR="000C7D74" w:rsidRPr="00101BDA" w:rsidRDefault="000C7D74" w:rsidP="00000361">
            <w:pPr>
              <w:numPr>
                <w:ilvl w:val="0"/>
                <w:numId w:val="26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формирование навыков </w:t>
            </w: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целеполагания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 включая постановку новых ц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лей, преобразование практической задачи в познавательную;</w:t>
            </w:r>
          </w:p>
          <w:p w:rsidR="000C7D74" w:rsidRPr="00101BDA" w:rsidRDefault="000C7D74" w:rsidP="00000361">
            <w:pPr>
              <w:numPr>
                <w:ilvl w:val="0"/>
                <w:numId w:val="26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формирование действий планирования деятельности во времени и рег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ляция темпа его выполнения на основе овладения приемами управления временем (тайм-менеджмент)</w:t>
            </w:r>
          </w:p>
          <w:p w:rsidR="000C7D74" w:rsidRPr="00101BDA" w:rsidRDefault="000C7D74" w:rsidP="00000361">
            <w:pPr>
              <w:numPr>
                <w:ilvl w:val="0"/>
                <w:numId w:val="26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адекватная оценка собственных возможностей в отношении решения поставленной задачи.</w:t>
            </w:r>
          </w:p>
        </w:tc>
        <w:tc>
          <w:tcPr>
            <w:tcW w:w="3673" w:type="dxa"/>
          </w:tcPr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- 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творческие учебные задания, практические работы;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-проблемные ситуации;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-проектная и исследовательская деятельность.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358" w:type="dxa"/>
          </w:tcPr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Тест-опросник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для определ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ния уровня самооценки (С.В.Ковалев)</w:t>
            </w:r>
          </w:p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Диагностика коммуникативн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 контроля (</w:t>
            </w: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М.Шнайдер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</w:t>
            </w:r>
          </w:p>
        </w:tc>
      </w:tr>
      <w:tr w:rsidR="000C7D74" w:rsidRPr="00101BDA" w:rsidTr="004227C5">
        <w:trPr>
          <w:trHeight w:val="55"/>
        </w:trPr>
        <w:tc>
          <w:tcPr>
            <w:tcW w:w="7608" w:type="dxa"/>
          </w:tcPr>
          <w:p w:rsidR="000C7D74" w:rsidRPr="00101BDA" w:rsidRDefault="000C7D74" w:rsidP="00544C64">
            <w:p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8 класс:</w:t>
            </w:r>
          </w:p>
          <w:p w:rsidR="000C7D74" w:rsidRPr="00101BDA" w:rsidRDefault="000C7D74" w:rsidP="00000361">
            <w:pPr>
              <w:numPr>
                <w:ilvl w:val="0"/>
                <w:numId w:val="27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умение анализировать причины проблем и неудач в выполнении де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я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тельности и находить рациональные способы их устранения;</w:t>
            </w:r>
          </w:p>
          <w:p w:rsidR="000C7D74" w:rsidRPr="00101BDA" w:rsidRDefault="000C7D74" w:rsidP="00000361">
            <w:pPr>
              <w:numPr>
                <w:ilvl w:val="0"/>
                <w:numId w:val="27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формирование рефлексивной самооценки своих возможностей упра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ления;</w:t>
            </w:r>
          </w:p>
          <w:p w:rsidR="000C7D74" w:rsidRPr="00101BDA" w:rsidRDefault="000C7D74" w:rsidP="00000361">
            <w:pPr>
              <w:numPr>
                <w:ilvl w:val="0"/>
                <w:numId w:val="27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осуществлять констатирующий и предвосхищающий контроль по р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зультату и по способу действия.</w:t>
            </w:r>
          </w:p>
        </w:tc>
        <w:tc>
          <w:tcPr>
            <w:tcW w:w="3673" w:type="dxa"/>
          </w:tcPr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lastRenderedPageBreak/>
              <w:t xml:space="preserve">- 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творческие учебные задания, 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практические работы;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-проблемные ситуации;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-проектная и исследовательская деятельность.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358" w:type="dxa"/>
          </w:tcPr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Тест-опросник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для определ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ния уровня самооценки (С.В.Ковалев)</w:t>
            </w:r>
          </w:p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Диагностика коммуникативн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 контроля (</w:t>
            </w: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М.Шнайдер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</w:t>
            </w:r>
          </w:p>
        </w:tc>
      </w:tr>
      <w:tr w:rsidR="000C7D74" w:rsidRPr="00101BDA" w:rsidTr="004227C5">
        <w:trPr>
          <w:trHeight w:val="55"/>
        </w:trPr>
        <w:tc>
          <w:tcPr>
            <w:tcW w:w="7608" w:type="dxa"/>
          </w:tcPr>
          <w:p w:rsidR="000C7D74" w:rsidRPr="00101BDA" w:rsidRDefault="000C7D74" w:rsidP="00544C64">
            <w:p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lastRenderedPageBreak/>
              <w:t>9 класс:</w:t>
            </w:r>
          </w:p>
          <w:p w:rsidR="000C7D74" w:rsidRPr="00101BDA" w:rsidRDefault="000C7D74" w:rsidP="00000361">
            <w:pPr>
              <w:numPr>
                <w:ilvl w:val="0"/>
                <w:numId w:val="28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умение самостоятельно вырабатывать  и применять критерии  и спос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бы дифференцированной оценки  собственной учебной деятельности;</w:t>
            </w:r>
          </w:p>
          <w:p w:rsidR="000C7D74" w:rsidRPr="00101BDA" w:rsidRDefault="000C7D74" w:rsidP="00000361">
            <w:pPr>
              <w:numPr>
                <w:ilvl w:val="0"/>
                <w:numId w:val="28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самоконтроль в организации учебной и </w:t>
            </w: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внеучебной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деятельности;</w:t>
            </w:r>
          </w:p>
          <w:p w:rsidR="000C7D74" w:rsidRPr="00101BDA" w:rsidRDefault="000C7D74" w:rsidP="00000361">
            <w:pPr>
              <w:numPr>
                <w:ilvl w:val="0"/>
                <w:numId w:val="28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формирование навыков прогнозирования как предвидения будущих с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бытий и развития процесса;</w:t>
            </w:r>
          </w:p>
          <w:p w:rsidR="000C7D74" w:rsidRPr="00101BDA" w:rsidRDefault="000C7D74" w:rsidP="00000361">
            <w:pPr>
              <w:numPr>
                <w:ilvl w:val="0"/>
                <w:numId w:val="28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принятие ответственности за свой выбор организации своей учебной деятельности.</w:t>
            </w:r>
          </w:p>
        </w:tc>
        <w:tc>
          <w:tcPr>
            <w:tcW w:w="3673" w:type="dxa"/>
          </w:tcPr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- 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творческие учебные задания, практические работы;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-проблемные ситуации;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-проектная и исследовательская деятельность.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358" w:type="dxa"/>
          </w:tcPr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Тест-опросник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для определ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ния уровня самооценки (С.В.Ковалев)</w:t>
            </w:r>
          </w:p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Диагностика коммуникативн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 контроля (</w:t>
            </w: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М.Шнайдер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</w:t>
            </w:r>
          </w:p>
        </w:tc>
      </w:tr>
      <w:tr w:rsidR="000C7D74" w:rsidRPr="00101BDA" w:rsidTr="004227C5">
        <w:trPr>
          <w:trHeight w:val="55"/>
        </w:trPr>
        <w:tc>
          <w:tcPr>
            <w:tcW w:w="14639" w:type="dxa"/>
            <w:gridSpan w:val="3"/>
          </w:tcPr>
          <w:p w:rsidR="000C7D74" w:rsidRPr="00101BDA" w:rsidRDefault="000C7D7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Познавательные УУД </w:t>
            </w:r>
          </w:p>
          <w:p w:rsidR="000C7D74" w:rsidRPr="00101BDA" w:rsidRDefault="000C7D7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включают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логические, действия постановки и решения проблем.</w:t>
            </w:r>
          </w:p>
        </w:tc>
      </w:tr>
      <w:tr w:rsidR="000C7D74" w:rsidRPr="00101BDA" w:rsidTr="004227C5">
        <w:trPr>
          <w:trHeight w:val="55"/>
        </w:trPr>
        <w:tc>
          <w:tcPr>
            <w:tcW w:w="7608" w:type="dxa"/>
          </w:tcPr>
          <w:p w:rsidR="000C7D74" w:rsidRPr="00101BDA" w:rsidRDefault="000C7D74" w:rsidP="00544C64">
            <w:p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5 класс:</w:t>
            </w:r>
          </w:p>
          <w:p w:rsidR="000C7D74" w:rsidRPr="00101BDA" w:rsidRDefault="000C7D74" w:rsidP="00000361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самостоятельно выделять и формулировать цель;</w:t>
            </w:r>
          </w:p>
          <w:p w:rsidR="000C7D74" w:rsidRPr="00101BDA" w:rsidRDefault="000C7D74" w:rsidP="00000361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ориентироваться в учебных источниках;</w:t>
            </w:r>
          </w:p>
          <w:p w:rsidR="000C7D74" w:rsidRPr="00101BDA" w:rsidRDefault="000C7D74" w:rsidP="00000361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отбирать и сопоставлять необходимую информацию из разных исто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ников; </w:t>
            </w:r>
          </w:p>
          <w:p w:rsidR="000C7D74" w:rsidRPr="00101BDA" w:rsidRDefault="000C7D74" w:rsidP="00000361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анализировать, сравнивать, структурировать различные объекты, явл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ния и факты;</w:t>
            </w:r>
          </w:p>
          <w:p w:rsidR="000C7D74" w:rsidRPr="00101BDA" w:rsidRDefault="000C7D74" w:rsidP="00000361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самостоятельно делать выводы, перерабатывать информацию, преобр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зовывать ее, представлять информацию на основе схем, моделей, соо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щений;</w:t>
            </w:r>
          </w:p>
          <w:p w:rsidR="000C7D74" w:rsidRPr="00101BDA" w:rsidRDefault="000C7D74" w:rsidP="00000361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уметь передавать содержание в сжатом, выборочном и развернутом в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де;</w:t>
            </w:r>
          </w:p>
          <w:p w:rsidR="000C7D74" w:rsidRPr="00101BDA" w:rsidRDefault="000C7D74" w:rsidP="00000361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строить речевое высказывание в устной и письменной форме;</w:t>
            </w:r>
          </w:p>
          <w:p w:rsidR="000C7D74" w:rsidRPr="00101BDA" w:rsidRDefault="000C7D74" w:rsidP="00000361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проводить наблюдение и эксперимент под руководством учителя.</w:t>
            </w:r>
          </w:p>
        </w:tc>
        <w:tc>
          <w:tcPr>
            <w:tcW w:w="3673" w:type="dxa"/>
          </w:tcPr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задания творческого и поисков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 характера (проблемные вопр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сы, учебные задачи или пробле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ные ситуации);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учебные проекты и проектные задачи, моделирование;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дискуссии, беседы, наблюдения, опыты, практические работы;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сочинения на заданную тему и редактирование;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смысловое чтение и извлечение необходимой информации.</w:t>
            </w:r>
          </w:p>
        </w:tc>
        <w:tc>
          <w:tcPr>
            <w:tcW w:w="3358" w:type="dxa"/>
          </w:tcPr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Предметные тесты</w:t>
            </w:r>
          </w:p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Срезовые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контрольные работы</w:t>
            </w:r>
          </w:p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Специальные </w:t>
            </w: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срезовые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тесты</w:t>
            </w:r>
          </w:p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Педагогическое наблюдение</w:t>
            </w:r>
          </w:p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Контроль выполнения дома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ш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них заданий</w:t>
            </w:r>
          </w:p>
        </w:tc>
      </w:tr>
      <w:tr w:rsidR="000C7D74" w:rsidRPr="00101BDA" w:rsidTr="004227C5">
        <w:trPr>
          <w:trHeight w:val="55"/>
        </w:trPr>
        <w:tc>
          <w:tcPr>
            <w:tcW w:w="7608" w:type="dxa"/>
          </w:tcPr>
          <w:p w:rsidR="000C7D74" w:rsidRPr="00101BDA" w:rsidRDefault="000C7D74" w:rsidP="00544C64">
            <w:p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6 класс:</w:t>
            </w:r>
          </w:p>
          <w:p w:rsidR="000C7D74" w:rsidRPr="00101BDA" w:rsidRDefault="000C7D74" w:rsidP="00000361">
            <w:pPr>
              <w:numPr>
                <w:ilvl w:val="0"/>
                <w:numId w:val="29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выбирать  наиболее эффективных способов решения задач в зависим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сти от конкретных условий;</w:t>
            </w:r>
          </w:p>
          <w:p w:rsidR="000C7D74" w:rsidRPr="00101BDA" w:rsidRDefault="000C7D74" w:rsidP="00000361">
            <w:pPr>
              <w:numPr>
                <w:ilvl w:val="0"/>
                <w:numId w:val="29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контролировать  и оценивать процесс и результат деятельности;</w:t>
            </w:r>
          </w:p>
          <w:p w:rsidR="000C7D74" w:rsidRPr="00101BDA" w:rsidRDefault="000C7D74" w:rsidP="00000361">
            <w:pPr>
              <w:numPr>
                <w:ilvl w:val="0"/>
                <w:numId w:val="29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овладеть навыками смыслового чтения как способа осмысление цели 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чтения и выбор вида чтения в зависимости от цели;</w:t>
            </w:r>
          </w:p>
          <w:p w:rsidR="000C7D74" w:rsidRPr="00101BDA" w:rsidRDefault="000C7D74" w:rsidP="00000361">
            <w:pPr>
              <w:numPr>
                <w:ilvl w:val="0"/>
                <w:numId w:val="29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извлечение необходимой информации из прослушанных текстов ра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личных жанров;</w:t>
            </w:r>
          </w:p>
          <w:p w:rsidR="000C7D74" w:rsidRPr="00101BDA" w:rsidRDefault="000C7D74" w:rsidP="00000361">
            <w:pPr>
              <w:numPr>
                <w:ilvl w:val="0"/>
                <w:numId w:val="29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определение основной и второстепенной информации;</w:t>
            </w:r>
          </w:p>
          <w:p w:rsidR="000C7D74" w:rsidRPr="00101BDA" w:rsidRDefault="000C7D74" w:rsidP="00000361">
            <w:pPr>
              <w:numPr>
                <w:ilvl w:val="0"/>
                <w:numId w:val="29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давать определения понятиям, устанавливать причинно-следственные связи;</w:t>
            </w:r>
          </w:p>
          <w:p w:rsidR="000C7D74" w:rsidRPr="00101BDA" w:rsidRDefault="000C7D74" w:rsidP="00000361">
            <w:pPr>
              <w:numPr>
                <w:ilvl w:val="0"/>
                <w:numId w:val="29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осуществлять расширенный поиск информации с использованием р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сурсов библиотек и Интернета.</w:t>
            </w:r>
          </w:p>
        </w:tc>
        <w:tc>
          <w:tcPr>
            <w:tcW w:w="3673" w:type="dxa"/>
          </w:tcPr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- задания творческого и поисков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 характера (проблемные вопр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сы, учебные задачи или пробле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ные ситуации);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 учебные проекты и проектные 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задачи, моделирование;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дискуссии, беседы, наблюдения, опыты, практические работы;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сочинения на заданную тему и редактирование;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смысловое чтение и извлечение необходимой информации.</w:t>
            </w:r>
          </w:p>
        </w:tc>
        <w:tc>
          <w:tcPr>
            <w:tcW w:w="3358" w:type="dxa"/>
          </w:tcPr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Предметные тесты</w:t>
            </w:r>
          </w:p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Срезовые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контрольные работы</w:t>
            </w:r>
          </w:p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Специальные </w:t>
            </w: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срезовые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тесты</w:t>
            </w:r>
          </w:p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Педагогическое наблюдение</w:t>
            </w:r>
          </w:p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Контроль выполнения дома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ш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них заданий</w:t>
            </w:r>
          </w:p>
        </w:tc>
      </w:tr>
      <w:tr w:rsidR="000C7D74" w:rsidRPr="00101BDA" w:rsidTr="004227C5">
        <w:trPr>
          <w:trHeight w:val="55"/>
        </w:trPr>
        <w:tc>
          <w:tcPr>
            <w:tcW w:w="7608" w:type="dxa"/>
          </w:tcPr>
          <w:p w:rsidR="000C7D74" w:rsidRPr="00101BDA" w:rsidRDefault="000C7D74" w:rsidP="00544C64">
            <w:p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lastRenderedPageBreak/>
              <w:t>7 класс:</w:t>
            </w:r>
          </w:p>
          <w:p w:rsidR="000C7D74" w:rsidRPr="00101BDA" w:rsidRDefault="000C7D74" w:rsidP="00000361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свободно ориентироваться и воспринимать  тексты художественного, научного, публицистического  и официально-делового стилей;</w:t>
            </w:r>
          </w:p>
          <w:p w:rsidR="000C7D74" w:rsidRPr="00101BDA" w:rsidRDefault="000C7D74" w:rsidP="00000361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понимать  и адекватно оценивать  язык  средств массовой информации;</w:t>
            </w:r>
          </w:p>
          <w:p w:rsidR="000C7D74" w:rsidRPr="00101BDA" w:rsidRDefault="000C7D74" w:rsidP="00000361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умение адекватно, подробно, сжато, выборочно передавать содержание текста;</w:t>
            </w:r>
          </w:p>
          <w:p w:rsidR="000C7D74" w:rsidRPr="00101BDA" w:rsidRDefault="000C7D74" w:rsidP="00000361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составлять тексты различных жанров, соблюдая нормы построения те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ста (соответствие теме, жанру, стилю речи и др.);</w:t>
            </w:r>
          </w:p>
          <w:p w:rsidR="000C7D74" w:rsidRPr="00101BDA" w:rsidRDefault="000C7D74" w:rsidP="00000361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создавать и преобразовывать модели и схемы для решения задач;</w:t>
            </w:r>
          </w:p>
          <w:p w:rsidR="000C7D74" w:rsidRPr="00101BDA" w:rsidRDefault="000C7D74" w:rsidP="00000361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умение структурировать тексты, выделять главное и второстепенное, главную идею текста, выстраивать последовательность описываемых событий.</w:t>
            </w:r>
          </w:p>
        </w:tc>
        <w:tc>
          <w:tcPr>
            <w:tcW w:w="3673" w:type="dxa"/>
          </w:tcPr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задания творческого и поисков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 характера (проблемные вопр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сы, учебные задачи или пробле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ные ситуации);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учебные проекты и проектные задачи, моделирование;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дискуссии, беседы, наблюдения, опыты, практические работы;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сочинения на заданную тему и редактирование;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смысловое чтение и извлечение необходимой информации.</w:t>
            </w:r>
          </w:p>
        </w:tc>
        <w:tc>
          <w:tcPr>
            <w:tcW w:w="3358" w:type="dxa"/>
          </w:tcPr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Предметные тесты</w:t>
            </w:r>
          </w:p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Срезовые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контрольные работы</w:t>
            </w:r>
          </w:p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Специальные </w:t>
            </w: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срезовые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тесты</w:t>
            </w:r>
          </w:p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Педагогическое наблюдение</w:t>
            </w:r>
          </w:p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Контроль выполнения дома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ш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них заданий</w:t>
            </w:r>
          </w:p>
        </w:tc>
      </w:tr>
      <w:tr w:rsidR="000C7D74" w:rsidRPr="00101BDA" w:rsidTr="004227C5">
        <w:trPr>
          <w:trHeight w:val="55"/>
        </w:trPr>
        <w:tc>
          <w:tcPr>
            <w:tcW w:w="7608" w:type="dxa"/>
          </w:tcPr>
          <w:p w:rsidR="000C7D74" w:rsidRPr="00101BDA" w:rsidRDefault="000C7D74" w:rsidP="00544C64">
            <w:p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8 класс:</w:t>
            </w:r>
          </w:p>
          <w:p w:rsidR="000C7D74" w:rsidRPr="00101BDA" w:rsidRDefault="000C7D74" w:rsidP="00000361">
            <w:pPr>
              <w:numPr>
                <w:ilvl w:val="0"/>
                <w:numId w:val="31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анализ объектов с целью выделения признаков (существенных, несущ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ственных);</w:t>
            </w:r>
          </w:p>
          <w:p w:rsidR="000C7D74" w:rsidRPr="00101BDA" w:rsidRDefault="000C7D74" w:rsidP="00000361">
            <w:pPr>
              <w:numPr>
                <w:ilvl w:val="0"/>
                <w:numId w:val="31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синтез как составление целого из частей, в том числе самостоятельно достраивая, восполняя недостающие компоненты;</w:t>
            </w:r>
          </w:p>
          <w:p w:rsidR="000C7D74" w:rsidRPr="00101BDA" w:rsidRDefault="000C7D74" w:rsidP="00000361">
            <w:pPr>
              <w:numPr>
                <w:ilvl w:val="0"/>
                <w:numId w:val="31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выбор оснований и критериев для сравнения, </w:t>
            </w: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сериации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 классификации объектов, самостоятельно выбирая  основания для указанных логич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ских операций;</w:t>
            </w:r>
          </w:p>
          <w:p w:rsidR="000C7D74" w:rsidRPr="00101BDA" w:rsidRDefault="000C7D74" w:rsidP="00000361">
            <w:pPr>
              <w:numPr>
                <w:ilvl w:val="0"/>
                <w:numId w:val="31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0C7D74" w:rsidRPr="00101BDA" w:rsidRDefault="000C7D74" w:rsidP="00000361">
            <w:pPr>
              <w:numPr>
                <w:ilvl w:val="0"/>
                <w:numId w:val="31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обобщать понятия – осуществлять логическую операцию перехода от видовых признаков к родовому понятию, от понятия с наименьшим объемом к понятию с большим объемом;</w:t>
            </w:r>
          </w:p>
          <w:p w:rsidR="000C7D74" w:rsidRPr="00101BDA" w:rsidRDefault="000C7D74" w:rsidP="00000361">
            <w:pPr>
              <w:numPr>
                <w:ilvl w:val="0"/>
                <w:numId w:val="31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работать с метафорами – понимать переносной смысл выражений, п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нимать и употреблять  обороты речи, построенные на скрытом уподо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лении, образном сближении слов.</w:t>
            </w:r>
          </w:p>
        </w:tc>
        <w:tc>
          <w:tcPr>
            <w:tcW w:w="3673" w:type="dxa"/>
          </w:tcPr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- задания творческого и поисков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 характера (проблемные вопр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сы, учебные задачи или пробле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ные ситуации);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учебные проекты и проектные задачи, моделирование;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дискуссии, беседы, наблюдения, опыты, практические работы;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сочинения на заданную тему и редактирование;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смысловое чтение и извлечение необходимой информации.</w:t>
            </w:r>
          </w:p>
        </w:tc>
        <w:tc>
          <w:tcPr>
            <w:tcW w:w="3358" w:type="dxa"/>
          </w:tcPr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Предметные тесты</w:t>
            </w:r>
          </w:p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Срезовые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контрольные работы</w:t>
            </w:r>
          </w:p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Специальные </w:t>
            </w: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срезовые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тесты</w:t>
            </w:r>
          </w:p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Педагогическое наблюдение</w:t>
            </w:r>
          </w:p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Контроль выполнения дома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ш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них заданий</w:t>
            </w:r>
          </w:p>
        </w:tc>
      </w:tr>
      <w:tr w:rsidR="000C7D74" w:rsidRPr="00101BDA" w:rsidTr="004227C5">
        <w:trPr>
          <w:trHeight w:val="55"/>
        </w:trPr>
        <w:tc>
          <w:tcPr>
            <w:tcW w:w="7608" w:type="dxa"/>
          </w:tcPr>
          <w:p w:rsidR="000C7D74" w:rsidRPr="00101BDA" w:rsidRDefault="000C7D74" w:rsidP="00544C64">
            <w:p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lastRenderedPageBreak/>
              <w:t>9 класс:</w:t>
            </w:r>
          </w:p>
          <w:p w:rsidR="000C7D74" w:rsidRPr="00101BDA" w:rsidRDefault="000C7D74" w:rsidP="00000361">
            <w:pPr>
              <w:numPr>
                <w:ilvl w:val="0"/>
                <w:numId w:val="3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умение строить классификацию на основе дихотомического деления (на основе отрицания);</w:t>
            </w:r>
          </w:p>
          <w:p w:rsidR="000C7D74" w:rsidRPr="00101BDA" w:rsidRDefault="000C7D74" w:rsidP="00000361">
            <w:pPr>
              <w:numPr>
                <w:ilvl w:val="0"/>
                <w:numId w:val="3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умение устанавливать причинно-следственных связей, строить логич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ские цепи рассуждений, доказательств;</w:t>
            </w:r>
          </w:p>
          <w:p w:rsidR="000C7D74" w:rsidRPr="00101BDA" w:rsidRDefault="000C7D74" w:rsidP="00000361">
            <w:pPr>
              <w:numPr>
                <w:ilvl w:val="0"/>
                <w:numId w:val="3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выдвижение гипотез, их обоснование через поиск решения путем пр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ведения исследования с поэтапным контролем и коррекцией результ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тов работы;</w:t>
            </w:r>
          </w:p>
          <w:p w:rsidR="000C7D74" w:rsidRPr="00101BDA" w:rsidRDefault="000C7D74" w:rsidP="00000361">
            <w:pPr>
              <w:numPr>
                <w:ilvl w:val="0"/>
                <w:numId w:val="3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объяснять явления, процессы, связи и отношения, выявляемые в ходе исследования;</w:t>
            </w:r>
          </w:p>
          <w:p w:rsidR="000C7D74" w:rsidRPr="00101BDA" w:rsidRDefault="000C7D74" w:rsidP="00000361">
            <w:pPr>
              <w:numPr>
                <w:ilvl w:val="0"/>
                <w:numId w:val="32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овладение основами ознакомительного, изучающего, усваивающего и поискового чтения.</w:t>
            </w:r>
          </w:p>
        </w:tc>
        <w:tc>
          <w:tcPr>
            <w:tcW w:w="3673" w:type="dxa"/>
          </w:tcPr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задания творческого и поисков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 характера (проблемные вопр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сы, учебные задачи или пробле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ные ситуации);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учебные проекты и проектные задачи, моделирование;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дискуссии, беседы, наблюдения, опыты, практические работы;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сочинения на заданную тему и редактирование;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смысловое чтение и извлечение необходимой информации.</w:t>
            </w:r>
          </w:p>
        </w:tc>
        <w:tc>
          <w:tcPr>
            <w:tcW w:w="3358" w:type="dxa"/>
          </w:tcPr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Предметные тесты</w:t>
            </w:r>
          </w:p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Срезовые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контрольные работы</w:t>
            </w:r>
          </w:p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Специальные </w:t>
            </w: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срезовые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тесты</w:t>
            </w:r>
          </w:p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Педагогическое наблюдение</w:t>
            </w:r>
          </w:p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Контроль выполнения дома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ш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них заданий</w:t>
            </w:r>
          </w:p>
        </w:tc>
      </w:tr>
      <w:tr w:rsidR="000C7D74" w:rsidRPr="00101BDA" w:rsidTr="004227C5">
        <w:trPr>
          <w:trHeight w:val="55"/>
        </w:trPr>
        <w:tc>
          <w:tcPr>
            <w:tcW w:w="14639" w:type="dxa"/>
            <w:gridSpan w:val="3"/>
          </w:tcPr>
          <w:p w:rsidR="000C7D74" w:rsidRPr="00101BDA" w:rsidRDefault="000C7D7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Коммуникативные УУД:</w:t>
            </w:r>
          </w:p>
          <w:p w:rsidR="000C7D74" w:rsidRPr="00101BDA" w:rsidRDefault="000C7D7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общаться, взаимодействовать с людьми.</w:t>
            </w:r>
          </w:p>
        </w:tc>
      </w:tr>
      <w:tr w:rsidR="000C7D74" w:rsidRPr="00101BDA" w:rsidTr="004227C5">
        <w:trPr>
          <w:trHeight w:val="55"/>
        </w:trPr>
        <w:tc>
          <w:tcPr>
            <w:tcW w:w="7608" w:type="dxa"/>
          </w:tcPr>
          <w:p w:rsidR="000C7D74" w:rsidRPr="00101BDA" w:rsidRDefault="000C7D74" w:rsidP="00544C64">
            <w:p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5 класс:</w:t>
            </w:r>
          </w:p>
          <w:p w:rsidR="000C7D74" w:rsidRPr="00101BDA" w:rsidRDefault="000C7D74" w:rsidP="00000361">
            <w:pPr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участвовать в диалоге: слушать и понимать других, высказывать свою точку зрения на события, поступки;</w:t>
            </w:r>
          </w:p>
          <w:p w:rsidR="000C7D74" w:rsidRPr="00101BDA" w:rsidRDefault="000C7D74" w:rsidP="00000361">
            <w:pPr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оформлять свои мысли в устной и письменной речи;</w:t>
            </w:r>
          </w:p>
          <w:p w:rsidR="000C7D74" w:rsidRPr="00101BDA" w:rsidRDefault="000C7D74" w:rsidP="00000361">
            <w:pPr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выполнять различные роли в группе, сотрудничать в совместном реш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нии проблемы;</w:t>
            </w:r>
          </w:p>
          <w:p w:rsidR="000C7D74" w:rsidRPr="00101BDA" w:rsidRDefault="000C7D74" w:rsidP="00000361">
            <w:pPr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отстаивать и аргументировать свою точку зрения, соблюдая правила речевого этикета;</w:t>
            </w:r>
          </w:p>
          <w:p w:rsidR="000C7D74" w:rsidRPr="00101BDA" w:rsidRDefault="000C7D74" w:rsidP="00000361">
            <w:pPr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критично относиться к своему мнению, договариваться с людьми иных позиций, понимать точку зрения другого;</w:t>
            </w:r>
          </w:p>
          <w:p w:rsidR="000C7D74" w:rsidRPr="00101BDA" w:rsidRDefault="000C7D74" w:rsidP="00000361">
            <w:pPr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предвидеть последствия коллективных решений.</w:t>
            </w:r>
          </w:p>
        </w:tc>
        <w:tc>
          <w:tcPr>
            <w:tcW w:w="3673" w:type="dxa"/>
          </w:tcPr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групповые формы работы;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беседы, игры, сочинения;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-КТД, дискуссии;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-самоуправление;   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-конференции;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игры – состязания, игры – ко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курсы.</w:t>
            </w:r>
          </w:p>
        </w:tc>
        <w:tc>
          <w:tcPr>
            <w:tcW w:w="3358" w:type="dxa"/>
          </w:tcPr>
          <w:p w:rsidR="000C7D74" w:rsidRPr="00101BDA" w:rsidRDefault="000C7D74" w:rsidP="00395E05">
            <w:pPr>
              <w:spacing w:after="0" w:line="240" w:lineRule="auto"/>
              <w:ind w:left="72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C7D74" w:rsidRPr="00101BDA" w:rsidTr="004227C5">
        <w:trPr>
          <w:trHeight w:val="55"/>
        </w:trPr>
        <w:tc>
          <w:tcPr>
            <w:tcW w:w="7608" w:type="dxa"/>
          </w:tcPr>
          <w:p w:rsidR="000C7D74" w:rsidRPr="00101BDA" w:rsidRDefault="000C7D74" w:rsidP="00544C64">
            <w:p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6 класс:</w:t>
            </w:r>
          </w:p>
          <w:p w:rsidR="000C7D74" w:rsidRPr="00101BDA" w:rsidRDefault="000C7D74" w:rsidP="00000361">
            <w:pPr>
              <w:numPr>
                <w:ilvl w:val="0"/>
                <w:numId w:val="33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понимать возможности различных точек зрения, которые не совпадают с собственной;</w:t>
            </w:r>
          </w:p>
          <w:p w:rsidR="000C7D74" w:rsidRPr="00101BDA" w:rsidRDefault="000C7D74" w:rsidP="00000361">
            <w:pPr>
              <w:numPr>
                <w:ilvl w:val="0"/>
                <w:numId w:val="33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готовность к обсуждению разных точек зрения и выработке общей (групповой позиции);</w:t>
            </w:r>
          </w:p>
          <w:p w:rsidR="000C7D74" w:rsidRPr="00101BDA" w:rsidRDefault="000C7D74" w:rsidP="00000361">
            <w:pPr>
              <w:numPr>
                <w:ilvl w:val="0"/>
                <w:numId w:val="33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определять цели и функции участников, способы их взаимодействия;</w:t>
            </w:r>
          </w:p>
          <w:p w:rsidR="000C7D74" w:rsidRPr="00101BDA" w:rsidRDefault="000C7D74" w:rsidP="00000361">
            <w:pPr>
              <w:numPr>
                <w:ilvl w:val="0"/>
                <w:numId w:val="33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планировать общие способы работы группы;</w:t>
            </w:r>
          </w:p>
          <w:p w:rsidR="000C7D74" w:rsidRPr="00101BDA" w:rsidRDefault="000C7D74" w:rsidP="00000361">
            <w:pPr>
              <w:numPr>
                <w:ilvl w:val="0"/>
                <w:numId w:val="33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обмениваться знаниями между членами группы для принятия эффе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тивных совместных решений;</w:t>
            </w:r>
          </w:p>
          <w:p w:rsidR="000C7D74" w:rsidRPr="00101BDA" w:rsidRDefault="000C7D74" w:rsidP="00000361">
            <w:pPr>
              <w:numPr>
                <w:ilvl w:val="0"/>
                <w:numId w:val="33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уважительное отношение к партнерам, внимание к личности другого.</w:t>
            </w:r>
          </w:p>
        </w:tc>
        <w:tc>
          <w:tcPr>
            <w:tcW w:w="3673" w:type="dxa"/>
          </w:tcPr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групповые формы работы;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беседы, игры, сочинения;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-КТД, дискуссии;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-самоуправление;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-конференции;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игры – состязания, игры – ко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курсы.</w:t>
            </w:r>
          </w:p>
        </w:tc>
        <w:tc>
          <w:tcPr>
            <w:tcW w:w="3358" w:type="dxa"/>
          </w:tcPr>
          <w:p w:rsidR="000C7D74" w:rsidRPr="00101BDA" w:rsidRDefault="000C7D7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</w:tr>
      <w:tr w:rsidR="000C7D74" w:rsidRPr="00101BDA" w:rsidTr="004227C5">
        <w:trPr>
          <w:trHeight w:val="55"/>
        </w:trPr>
        <w:tc>
          <w:tcPr>
            <w:tcW w:w="7608" w:type="dxa"/>
          </w:tcPr>
          <w:p w:rsidR="000C7D74" w:rsidRPr="00101BDA" w:rsidRDefault="000C7D74" w:rsidP="00544C64">
            <w:p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lastRenderedPageBreak/>
              <w:t>7 класс:</w:t>
            </w:r>
          </w:p>
          <w:p w:rsidR="000C7D74" w:rsidRPr="00101BDA" w:rsidRDefault="000C7D74" w:rsidP="00000361">
            <w:pPr>
              <w:numPr>
                <w:ilvl w:val="0"/>
                <w:numId w:val="34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умение устанавливать и сравнивать разные точки зрения, прежде чем принимать решение и делать выбор;</w:t>
            </w:r>
          </w:p>
          <w:p w:rsidR="000C7D74" w:rsidRPr="00101BDA" w:rsidRDefault="000C7D74" w:rsidP="00000361">
            <w:pPr>
              <w:numPr>
                <w:ilvl w:val="0"/>
                <w:numId w:val="34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способность брать на себя инициативу в организации совместного де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й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ствия;</w:t>
            </w:r>
          </w:p>
          <w:p w:rsidR="000C7D74" w:rsidRPr="00101BDA" w:rsidRDefault="000C7D74" w:rsidP="00000361">
            <w:pPr>
              <w:numPr>
                <w:ilvl w:val="0"/>
                <w:numId w:val="34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готовность адекватно реагировать на нужды других, оказывать помощь и эмоциональную поддержку  партнерам в процессе достижения общей цели совместной деятельности;</w:t>
            </w:r>
          </w:p>
          <w:p w:rsidR="000C7D74" w:rsidRPr="00101BDA" w:rsidRDefault="000C7D74" w:rsidP="00000361">
            <w:pPr>
              <w:numPr>
                <w:ilvl w:val="0"/>
                <w:numId w:val="34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использовать адекватные языковые средства для отражения в форме р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чевых высказываний своих чувств, мыслей, побуждений.</w:t>
            </w:r>
          </w:p>
        </w:tc>
        <w:tc>
          <w:tcPr>
            <w:tcW w:w="3673" w:type="dxa"/>
          </w:tcPr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групповые формы работы;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беседы, игры, сочинения;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-КТД, дискуссии;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-самоуправление;   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-конференции;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игры – состязания, игры – ко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курсы;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психологические практикумы и тренинги.</w:t>
            </w:r>
          </w:p>
        </w:tc>
        <w:tc>
          <w:tcPr>
            <w:tcW w:w="3358" w:type="dxa"/>
          </w:tcPr>
          <w:p w:rsidR="000C7D74" w:rsidRPr="00101BDA" w:rsidRDefault="000C7D7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C7D74" w:rsidRPr="00101BDA" w:rsidTr="004227C5">
        <w:trPr>
          <w:trHeight w:val="1733"/>
        </w:trPr>
        <w:tc>
          <w:tcPr>
            <w:tcW w:w="7608" w:type="dxa"/>
          </w:tcPr>
          <w:p w:rsidR="000C7D74" w:rsidRPr="00101BDA" w:rsidRDefault="000C7D74" w:rsidP="00544C64">
            <w:p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8 класс:</w:t>
            </w:r>
          </w:p>
          <w:p w:rsidR="000C7D74" w:rsidRPr="00101BDA" w:rsidRDefault="000C7D74" w:rsidP="00000361">
            <w:pPr>
              <w:numPr>
                <w:ilvl w:val="0"/>
                <w:numId w:val="35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вступать в диалог,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формами родного языка;</w:t>
            </w:r>
          </w:p>
          <w:p w:rsidR="000C7D74" w:rsidRPr="00101BDA" w:rsidRDefault="000C7D74" w:rsidP="00000361">
            <w:pPr>
              <w:numPr>
                <w:ilvl w:val="0"/>
                <w:numId w:val="35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умение аргументировать свою точку </w:t>
            </w:r>
            <w:r w:rsidR="008407DB"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зрения,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спорить и отстаивать свою позицию невраждебным для оппонентов способом;</w:t>
            </w:r>
          </w:p>
          <w:p w:rsidR="000C7D74" w:rsidRPr="00101BDA" w:rsidRDefault="000C7D74" w:rsidP="00000361">
            <w:pPr>
              <w:numPr>
                <w:ilvl w:val="0"/>
                <w:numId w:val="35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способность с помощью вопросов добывать недостающую информацию (познавательная инициативность);</w:t>
            </w:r>
          </w:p>
          <w:p w:rsidR="000C7D74" w:rsidRPr="00101BDA" w:rsidRDefault="000C7D74" w:rsidP="00000361">
            <w:pPr>
              <w:numPr>
                <w:ilvl w:val="0"/>
                <w:numId w:val="35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устанавливать рабочие отношения, эффективно сотрудничать и спосо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ствовать продуктивной кооперации;</w:t>
            </w:r>
          </w:p>
          <w:p w:rsidR="000C7D74" w:rsidRPr="00101BDA" w:rsidRDefault="000C7D74" w:rsidP="00000361">
            <w:pPr>
              <w:numPr>
                <w:ilvl w:val="0"/>
                <w:numId w:val="35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адекватное межличностное восприятие партнера.</w:t>
            </w:r>
          </w:p>
        </w:tc>
        <w:tc>
          <w:tcPr>
            <w:tcW w:w="3673" w:type="dxa"/>
          </w:tcPr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групповые формы работы;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беседы, игры, сочинения;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-КТД, дискуссии;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-самоуправление;   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-конференции;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игры – состязания, игры – ко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курсы.</w:t>
            </w:r>
          </w:p>
        </w:tc>
        <w:tc>
          <w:tcPr>
            <w:tcW w:w="3358" w:type="dxa"/>
          </w:tcPr>
          <w:p w:rsidR="000C7D74" w:rsidRPr="00101BDA" w:rsidRDefault="000C7D74" w:rsidP="00544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C7D74" w:rsidRPr="00101BDA" w:rsidTr="004227C5">
        <w:trPr>
          <w:trHeight w:val="55"/>
        </w:trPr>
        <w:tc>
          <w:tcPr>
            <w:tcW w:w="7608" w:type="dxa"/>
          </w:tcPr>
          <w:p w:rsidR="000C7D74" w:rsidRPr="00101BDA" w:rsidRDefault="000C7D74" w:rsidP="00544C64">
            <w:p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9 класс:</w:t>
            </w:r>
          </w:p>
          <w:p w:rsidR="000C7D74" w:rsidRPr="00101BDA" w:rsidRDefault="000C7D74" w:rsidP="00000361">
            <w:pPr>
              <w:numPr>
                <w:ilvl w:val="0"/>
                <w:numId w:val="36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разрешать конфликты через выявление, идентификацию проблемы, п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иск и оценку альтернативных способов разрешение конфликта, прин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мать решение и реализовывать его;</w:t>
            </w:r>
          </w:p>
          <w:p w:rsidR="000C7D74" w:rsidRPr="00101BDA" w:rsidRDefault="000C7D74" w:rsidP="00000361">
            <w:pPr>
              <w:numPr>
                <w:ilvl w:val="0"/>
                <w:numId w:val="36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управлять поведением партнера через контроль, коррекцию, оценку действий, умение убеждать;</w:t>
            </w:r>
          </w:p>
          <w:p w:rsidR="000C7D74" w:rsidRPr="00101BDA" w:rsidRDefault="000C7D74" w:rsidP="00000361">
            <w:pPr>
              <w:numPr>
                <w:ilvl w:val="0"/>
                <w:numId w:val="36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интегрироваться в группу сверстников и строить продуктивное взаим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действие с людьми разных возрастных категорий;</w:t>
            </w:r>
          </w:p>
          <w:p w:rsidR="000C7D74" w:rsidRPr="00101BDA" w:rsidRDefault="000C7D74" w:rsidP="00000361">
            <w:pPr>
              <w:numPr>
                <w:ilvl w:val="0"/>
                <w:numId w:val="36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переводить конфликтную ситуацию в логический план и разрешать ее как задачу через анализ ее условий;</w:t>
            </w:r>
          </w:p>
          <w:p w:rsidR="000C7D74" w:rsidRPr="00101BDA" w:rsidRDefault="000C7D74" w:rsidP="00000361">
            <w:pPr>
              <w:numPr>
                <w:ilvl w:val="0"/>
                <w:numId w:val="36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стремиться устанавливать доверительные отношения взаимопонимания, способность к </w:t>
            </w: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эмпатии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;</w:t>
            </w:r>
          </w:p>
          <w:p w:rsidR="000C7D74" w:rsidRPr="00101BDA" w:rsidRDefault="000C7D74" w:rsidP="00000361">
            <w:pPr>
              <w:numPr>
                <w:ilvl w:val="0"/>
                <w:numId w:val="36"/>
              </w:numPr>
              <w:tabs>
                <w:tab w:val="num" w:pos="252"/>
              </w:tabs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речевое отображение (описание, объяснение) содержания совершаемых 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действий в форме речевых значений с целью ориентировки (планиров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ние, контроль, оценка) предметно-практической или иной деятельности как в форме громкой социализированной речи, так и в форме внутре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ней речи (внутреннего говорения), служащей этапом </w:t>
            </w: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интериоризации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– процесса переноса во внутренний план в ходе усвоения умственных действий и понятий.</w:t>
            </w:r>
          </w:p>
        </w:tc>
        <w:tc>
          <w:tcPr>
            <w:tcW w:w="3673" w:type="dxa"/>
          </w:tcPr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групповые формы работы;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беседы, игры, сочинения;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-КТД, дискуссии;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-самоуправление;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-конференции;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игры – состязания, игры – ко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курсы;</w:t>
            </w:r>
          </w:p>
          <w:p w:rsidR="000C7D74" w:rsidRPr="00101BDA" w:rsidRDefault="000C7D74" w:rsidP="00544C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психологические практикумы, тренинги, ролевые игры.</w:t>
            </w:r>
          </w:p>
        </w:tc>
        <w:tc>
          <w:tcPr>
            <w:tcW w:w="3358" w:type="dxa"/>
          </w:tcPr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Тест коммуникативных ум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ний </w:t>
            </w: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Л.Михельсона</w:t>
            </w:r>
            <w:proofErr w:type="spellEnd"/>
          </w:p>
          <w:p w:rsidR="000C7D74" w:rsidRPr="00101BDA" w:rsidRDefault="000C7D74" w:rsidP="00000361">
            <w:pPr>
              <w:numPr>
                <w:ilvl w:val="0"/>
                <w:numId w:val="16"/>
              </w:numPr>
              <w:spacing w:after="0" w:line="240" w:lineRule="auto"/>
              <w:ind w:left="72" w:hanging="18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Методика «Уровень общ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тельности» (</w:t>
            </w:r>
            <w:proofErr w:type="spellStart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В.Ф.Ряховский</w:t>
            </w:r>
            <w:proofErr w:type="spellEnd"/>
            <w:r w:rsidRPr="00101BD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</w:t>
            </w:r>
          </w:p>
        </w:tc>
      </w:tr>
    </w:tbl>
    <w:p w:rsidR="000C7D74" w:rsidRPr="00101BDA" w:rsidRDefault="000C7D74" w:rsidP="000C7D74">
      <w:pPr>
        <w:pStyle w:val="af1"/>
        <w:tabs>
          <w:tab w:val="left" w:pos="0"/>
          <w:tab w:val="left" w:pos="1000"/>
        </w:tabs>
        <w:spacing w:line="360" w:lineRule="auto"/>
        <w:ind w:left="390"/>
        <w:jc w:val="both"/>
        <w:rPr>
          <w:sz w:val="28"/>
          <w:szCs w:val="28"/>
        </w:rPr>
      </w:pPr>
    </w:p>
    <w:p w:rsidR="00250FA4" w:rsidRDefault="00250FA4" w:rsidP="00A8064A">
      <w:pPr>
        <w:tabs>
          <w:tab w:val="num" w:pos="0"/>
          <w:tab w:val="left" w:pos="1134"/>
        </w:tabs>
        <w:spacing w:after="0"/>
        <w:jc w:val="center"/>
        <w:rPr>
          <w:rFonts w:ascii="Times New Roman" w:hAnsi="Times New Roman"/>
          <w:bCs/>
          <w:i/>
          <w:iCs/>
          <w:sz w:val="26"/>
          <w:szCs w:val="26"/>
        </w:rPr>
        <w:sectPr w:rsidR="00250FA4" w:rsidSect="0071463D">
          <w:pgSz w:w="16838" w:h="11906" w:orient="landscape"/>
          <w:pgMar w:top="851" w:right="851" w:bottom="851" w:left="1701" w:header="708" w:footer="708" w:gutter="0"/>
          <w:cols w:space="708"/>
          <w:docGrid w:linePitch="360"/>
        </w:sectPr>
      </w:pPr>
    </w:p>
    <w:p w:rsidR="00781AA2" w:rsidRPr="00781AA2" w:rsidRDefault="008A1EFC" w:rsidP="00781AA2">
      <w:pPr>
        <w:tabs>
          <w:tab w:val="num" w:pos="0"/>
          <w:tab w:val="left" w:pos="1134"/>
        </w:tabs>
        <w:spacing w:after="0"/>
        <w:jc w:val="righ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lastRenderedPageBreak/>
        <w:t>Таблица 6</w:t>
      </w:r>
    </w:p>
    <w:p w:rsidR="00457C09" w:rsidRPr="00101BDA" w:rsidRDefault="00D828F8" w:rsidP="00A8064A">
      <w:pPr>
        <w:tabs>
          <w:tab w:val="num" w:pos="0"/>
          <w:tab w:val="left" w:pos="1134"/>
        </w:tabs>
        <w:spacing w:after="0"/>
        <w:jc w:val="center"/>
        <w:rPr>
          <w:rFonts w:ascii="Times New Roman" w:hAnsi="Times New Roman"/>
          <w:bCs/>
          <w:i/>
          <w:iCs/>
          <w:sz w:val="26"/>
          <w:szCs w:val="26"/>
        </w:rPr>
      </w:pPr>
      <w:proofErr w:type="spellStart"/>
      <w:r w:rsidRPr="00101BDA">
        <w:rPr>
          <w:rFonts w:ascii="Times New Roman" w:hAnsi="Times New Roman"/>
          <w:bCs/>
          <w:i/>
          <w:iCs/>
          <w:sz w:val="26"/>
          <w:szCs w:val="26"/>
        </w:rPr>
        <w:t>Преемственностьформирования</w:t>
      </w:r>
      <w:proofErr w:type="spellEnd"/>
      <w:r w:rsidRPr="00101BDA">
        <w:rPr>
          <w:rFonts w:ascii="Times New Roman" w:hAnsi="Times New Roman"/>
          <w:bCs/>
          <w:i/>
          <w:iCs/>
          <w:sz w:val="26"/>
          <w:szCs w:val="26"/>
        </w:rPr>
        <w:t xml:space="preserve"> универсальных учебных действий при переходе от </w:t>
      </w:r>
      <w:proofErr w:type="gramStart"/>
      <w:r w:rsidRPr="00101BDA">
        <w:rPr>
          <w:rFonts w:ascii="Times New Roman" w:hAnsi="Times New Roman"/>
          <w:bCs/>
          <w:i/>
          <w:iCs/>
          <w:sz w:val="26"/>
          <w:szCs w:val="26"/>
        </w:rPr>
        <w:t>начального</w:t>
      </w:r>
      <w:proofErr w:type="gramEnd"/>
      <w:r w:rsidRPr="00101BDA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</w:p>
    <w:p w:rsidR="00D828F8" w:rsidRPr="00101BDA" w:rsidRDefault="00D828F8" w:rsidP="00A8064A">
      <w:pPr>
        <w:tabs>
          <w:tab w:val="num" w:pos="0"/>
          <w:tab w:val="left" w:pos="1134"/>
        </w:tabs>
        <w:spacing w:after="0"/>
        <w:jc w:val="center"/>
        <w:rPr>
          <w:rFonts w:ascii="Times New Roman" w:hAnsi="Times New Roman"/>
          <w:bCs/>
          <w:i/>
          <w:iCs/>
          <w:sz w:val="26"/>
          <w:szCs w:val="26"/>
        </w:rPr>
      </w:pPr>
      <w:r w:rsidRPr="00101BDA">
        <w:rPr>
          <w:rFonts w:ascii="Times New Roman" w:hAnsi="Times New Roman"/>
          <w:bCs/>
          <w:i/>
          <w:iCs/>
          <w:sz w:val="26"/>
          <w:szCs w:val="26"/>
        </w:rPr>
        <w:t>к основному общему образованию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6521"/>
        <w:gridCol w:w="6520"/>
      </w:tblGrid>
      <w:tr w:rsidR="00D828F8" w:rsidRPr="00101BDA" w:rsidTr="004227C5">
        <w:tc>
          <w:tcPr>
            <w:tcW w:w="1418" w:type="dxa"/>
            <w:vAlign w:val="center"/>
          </w:tcPr>
          <w:p w:rsidR="00D828F8" w:rsidRPr="00101BDA" w:rsidRDefault="00D828F8" w:rsidP="000C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6521" w:type="dxa"/>
            <w:vAlign w:val="center"/>
          </w:tcPr>
          <w:p w:rsidR="00D828F8" w:rsidRPr="00101BDA" w:rsidRDefault="00D828F8" w:rsidP="000C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НОО</w:t>
            </w:r>
          </w:p>
        </w:tc>
        <w:tc>
          <w:tcPr>
            <w:tcW w:w="6520" w:type="dxa"/>
            <w:vAlign w:val="center"/>
          </w:tcPr>
          <w:p w:rsidR="00D828F8" w:rsidRPr="00101BDA" w:rsidRDefault="00D828F8" w:rsidP="000C7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</w:tc>
      </w:tr>
      <w:tr w:rsidR="00D828F8" w:rsidRPr="00101BDA" w:rsidTr="004227C5">
        <w:tc>
          <w:tcPr>
            <w:tcW w:w="1418" w:type="dxa"/>
          </w:tcPr>
          <w:p w:rsidR="00D828F8" w:rsidRPr="00101BDA" w:rsidRDefault="00351EE0" w:rsidP="000C7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ичнос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т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6521" w:type="dxa"/>
          </w:tcPr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идентифицировать себя с принадлежностью к народу, стр</w:t>
            </w:r>
            <w:r w:rsidRPr="00101BDA">
              <w:rPr>
                <w:color w:val="auto"/>
              </w:rPr>
              <w:t>а</w:t>
            </w:r>
            <w:r w:rsidRPr="00101BDA">
              <w:rPr>
                <w:color w:val="auto"/>
              </w:rPr>
              <w:t xml:space="preserve">не, государству;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– проявлять понимание и уважение к ценностям культур других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народов;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– проявлять интерес к культуре и истории своего народа, родной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страны;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– различать основные нравственно-этические понятия;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– соотносить поступок с моральной нормой; оце</w:t>
            </w:r>
            <w:r w:rsidR="00566BFA" w:rsidRPr="00101BDA">
              <w:rPr>
                <w:color w:val="auto"/>
              </w:rPr>
              <w:t xml:space="preserve">нивать свои и  </w:t>
            </w:r>
            <w:r w:rsidRPr="00101BDA">
              <w:rPr>
                <w:color w:val="auto"/>
              </w:rPr>
              <w:t>чужие поступки (стыдно, честно, виноват, поступил пр</w:t>
            </w:r>
            <w:r w:rsidRPr="00101BDA">
              <w:rPr>
                <w:color w:val="auto"/>
              </w:rPr>
              <w:t>а</w:t>
            </w:r>
            <w:r w:rsidRPr="00101BDA">
              <w:rPr>
                <w:color w:val="auto"/>
              </w:rPr>
              <w:t xml:space="preserve">вильно и др.);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– анализировать и характеризовать эмоциональные состо</w:t>
            </w:r>
            <w:r w:rsidRPr="00101BDA">
              <w:rPr>
                <w:color w:val="auto"/>
              </w:rPr>
              <w:t>я</w:t>
            </w:r>
            <w:r w:rsidR="00566BFA" w:rsidRPr="00101BDA">
              <w:rPr>
                <w:color w:val="auto"/>
              </w:rPr>
              <w:t xml:space="preserve">ния и  </w:t>
            </w:r>
            <w:r w:rsidRPr="00101BDA">
              <w:rPr>
                <w:color w:val="auto"/>
              </w:rPr>
              <w:t xml:space="preserve">чувства окружающих, строить свои взаимоотношения с их учетом; </w:t>
            </w:r>
          </w:p>
          <w:p w:rsidR="00D828F8" w:rsidRPr="00101BDA" w:rsidRDefault="00D828F8" w:rsidP="000C7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- оценивать ситуации с точки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зрения правил поведения и этики;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– мотивировать свои действия; выражать готовность в л</w:t>
            </w:r>
            <w:r w:rsidRPr="00101BDA">
              <w:rPr>
                <w:color w:val="auto"/>
              </w:rPr>
              <w:t>ю</w:t>
            </w:r>
            <w:r w:rsidRPr="00101BDA">
              <w:rPr>
                <w:color w:val="auto"/>
              </w:rPr>
              <w:t>бой ситуации поступить в соответствии с правилами повед</w:t>
            </w:r>
            <w:r w:rsidRPr="00101BDA">
              <w:rPr>
                <w:color w:val="auto"/>
              </w:rPr>
              <w:t>е</w:t>
            </w:r>
            <w:r w:rsidRPr="00101BDA">
              <w:rPr>
                <w:color w:val="auto"/>
              </w:rPr>
              <w:t xml:space="preserve">ния,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- проявлять в конкретных ситуациях доброжелательность, доверие, внимательность, помощь и др.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– воспринимать речь учителя (одноклассников), непосредс</w:t>
            </w:r>
            <w:r w:rsidRPr="00101BDA">
              <w:rPr>
                <w:color w:val="auto"/>
              </w:rPr>
              <w:t>т</w:t>
            </w:r>
            <w:r w:rsidRPr="00101BDA">
              <w:rPr>
                <w:color w:val="auto"/>
              </w:rPr>
              <w:t xml:space="preserve">венно не обращенную к учащемуся;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– выражать положительное отношение к процессу познания: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проявлять внимание, удивление, желание больше узнать;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– оценивать собственную учебную деятельность: свои до</w:t>
            </w:r>
            <w:r w:rsidRPr="00101BDA">
              <w:rPr>
                <w:color w:val="auto"/>
              </w:rPr>
              <w:t>с</w:t>
            </w:r>
            <w:r w:rsidRPr="00101BDA">
              <w:rPr>
                <w:color w:val="auto"/>
              </w:rPr>
              <w:t xml:space="preserve">тижения, самостоятельность, инициативу, ответственность, причины неудач;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lastRenderedPageBreak/>
              <w:t xml:space="preserve">– применять правила делового сотрудничества: сравнивать разные точки зрения; считаться с мнением другого человека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проявлять терпение и доброжелательность в споре (диску</w:t>
            </w:r>
            <w:r w:rsidRPr="00101BDA">
              <w:rPr>
                <w:color w:val="auto"/>
              </w:rPr>
              <w:t>с</w:t>
            </w:r>
            <w:r w:rsidRPr="00101BDA">
              <w:rPr>
                <w:color w:val="auto"/>
              </w:rPr>
              <w:t xml:space="preserve">сии), доверие к собеседнику (соучастнику) деятельности </w:t>
            </w:r>
          </w:p>
          <w:p w:rsidR="00D828F8" w:rsidRPr="00101BDA" w:rsidRDefault="00D828F8" w:rsidP="000C7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lastRenderedPageBreak/>
              <w:t xml:space="preserve">Формировать: </w:t>
            </w:r>
          </w:p>
          <w:p w:rsidR="00D828F8" w:rsidRPr="00101BDA" w:rsidRDefault="00395E05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</w:t>
            </w:r>
            <w:r w:rsidR="00D828F8" w:rsidRPr="00101BDA">
              <w:rPr>
                <w:color w:val="auto"/>
              </w:rPr>
              <w:t>историко-географический образ, включая представление о территории и границах Росси</w:t>
            </w:r>
            <w:r w:rsidRPr="00101BDA">
              <w:rPr>
                <w:color w:val="auto"/>
              </w:rPr>
              <w:t>и, её</w:t>
            </w:r>
            <w:r w:rsidR="00D828F8" w:rsidRPr="00101BDA">
              <w:rPr>
                <w:color w:val="auto"/>
              </w:rPr>
              <w:t xml:space="preserve"> географических особенн</w:t>
            </w:r>
            <w:r w:rsidR="00D828F8" w:rsidRPr="00101BDA">
              <w:rPr>
                <w:color w:val="auto"/>
              </w:rPr>
              <w:t>о</w:t>
            </w:r>
            <w:r w:rsidR="00D828F8" w:rsidRPr="00101BDA">
              <w:rPr>
                <w:color w:val="auto"/>
              </w:rPr>
              <w:t xml:space="preserve">стях; </w:t>
            </w:r>
          </w:p>
          <w:p w:rsidR="00D828F8" w:rsidRPr="00101BDA" w:rsidRDefault="00395E05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</w:t>
            </w:r>
            <w:r w:rsidR="00D828F8" w:rsidRPr="00101BDA">
              <w:rPr>
                <w:color w:val="auto"/>
              </w:rPr>
              <w:t>знание основных исторических событий развития госуда</w:t>
            </w:r>
            <w:r w:rsidR="00D828F8" w:rsidRPr="00101BDA">
              <w:rPr>
                <w:color w:val="auto"/>
              </w:rPr>
              <w:t>р</w:t>
            </w:r>
            <w:r w:rsidR="00D828F8" w:rsidRPr="00101BDA">
              <w:rPr>
                <w:color w:val="auto"/>
              </w:rPr>
              <w:t xml:space="preserve">ственности и общества; знание истории и географии края, его достижений и культурных традиций;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-образ социально-политического устройства — представл</w:t>
            </w:r>
            <w:r w:rsidRPr="00101BDA">
              <w:rPr>
                <w:color w:val="auto"/>
              </w:rPr>
              <w:t>е</w:t>
            </w:r>
            <w:r w:rsidRPr="00101BDA">
              <w:rPr>
                <w:color w:val="auto"/>
              </w:rPr>
              <w:t xml:space="preserve">ние о государственной организации России, </w:t>
            </w:r>
          </w:p>
          <w:p w:rsidR="00D828F8" w:rsidRPr="00101BDA" w:rsidRDefault="00395E05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</w:t>
            </w:r>
            <w:r w:rsidR="00D828F8" w:rsidRPr="00101BDA">
              <w:rPr>
                <w:color w:val="auto"/>
              </w:rPr>
              <w:t>знание государственной символики (герб, флаг, гимн), зн</w:t>
            </w:r>
            <w:r w:rsidR="00D828F8" w:rsidRPr="00101BDA">
              <w:rPr>
                <w:color w:val="auto"/>
              </w:rPr>
              <w:t>а</w:t>
            </w:r>
            <w:r w:rsidR="00D828F8" w:rsidRPr="00101BDA">
              <w:rPr>
                <w:color w:val="auto"/>
              </w:rPr>
              <w:t xml:space="preserve">ние государственных праздников; </w:t>
            </w:r>
          </w:p>
          <w:p w:rsidR="00D828F8" w:rsidRPr="00101BDA" w:rsidRDefault="00395E05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</w:t>
            </w:r>
            <w:r w:rsidR="00D828F8" w:rsidRPr="00101BDA">
              <w:rPr>
                <w:color w:val="auto"/>
              </w:rPr>
              <w:t>знание положений Конституции РФ, основных прав и об</w:t>
            </w:r>
            <w:r w:rsidR="00D828F8" w:rsidRPr="00101BDA">
              <w:rPr>
                <w:color w:val="auto"/>
              </w:rPr>
              <w:t>я</w:t>
            </w:r>
            <w:r w:rsidR="00D828F8" w:rsidRPr="00101BDA">
              <w:rPr>
                <w:color w:val="auto"/>
              </w:rPr>
              <w:t xml:space="preserve">занностей гражданина, ориентация в правовом пространстве государственно-общественных отношений; </w:t>
            </w:r>
          </w:p>
          <w:p w:rsidR="00D828F8" w:rsidRPr="00101BDA" w:rsidRDefault="00395E05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</w:t>
            </w:r>
            <w:r w:rsidR="00D828F8" w:rsidRPr="00101BDA">
              <w:rPr>
                <w:color w:val="auto"/>
              </w:rPr>
              <w:t>знание о своей этнической принадлежности, освоение н</w:t>
            </w:r>
            <w:r w:rsidR="00D828F8" w:rsidRPr="00101BDA">
              <w:rPr>
                <w:color w:val="auto"/>
              </w:rPr>
              <w:t>а</w:t>
            </w:r>
            <w:r w:rsidR="00D828F8" w:rsidRPr="00101BDA">
              <w:rPr>
                <w:color w:val="auto"/>
              </w:rPr>
              <w:t>циональных ценностей, традиций, культуры, знание о нар</w:t>
            </w:r>
            <w:r w:rsidR="00D828F8" w:rsidRPr="00101BDA">
              <w:rPr>
                <w:color w:val="auto"/>
              </w:rPr>
              <w:t>о</w:t>
            </w:r>
            <w:r w:rsidR="00D828F8" w:rsidRPr="00101BDA">
              <w:rPr>
                <w:color w:val="auto"/>
              </w:rPr>
              <w:t xml:space="preserve">дах и этнических группах России; </w:t>
            </w:r>
          </w:p>
          <w:p w:rsidR="00D828F8" w:rsidRPr="00101BDA" w:rsidRDefault="00395E05" w:rsidP="000C7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-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освоение общекультурного наследия России и общемиров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 xml:space="preserve">го культурного наследия; </w:t>
            </w:r>
          </w:p>
          <w:p w:rsidR="00D828F8" w:rsidRPr="00101BDA" w:rsidRDefault="00395E05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</w:t>
            </w:r>
            <w:r w:rsidR="00D828F8" w:rsidRPr="00101BDA">
              <w:rPr>
                <w:color w:val="auto"/>
              </w:rPr>
              <w:t xml:space="preserve">ориентация в системе моральных норм и ценностей и их </w:t>
            </w:r>
            <w:proofErr w:type="spellStart"/>
            <w:r w:rsidR="00D828F8" w:rsidRPr="00101BDA">
              <w:rPr>
                <w:color w:val="auto"/>
              </w:rPr>
              <w:t>иерархизация</w:t>
            </w:r>
            <w:proofErr w:type="spellEnd"/>
            <w:r w:rsidR="00D828F8" w:rsidRPr="00101BDA">
              <w:rPr>
                <w:color w:val="auto"/>
              </w:rPr>
              <w:t>, понимание конвенционального характера м</w:t>
            </w:r>
            <w:r w:rsidR="00D828F8" w:rsidRPr="00101BDA">
              <w:rPr>
                <w:color w:val="auto"/>
              </w:rPr>
              <w:t>о</w:t>
            </w:r>
            <w:r w:rsidR="00D828F8" w:rsidRPr="00101BDA">
              <w:rPr>
                <w:color w:val="auto"/>
              </w:rPr>
              <w:t xml:space="preserve">рали; </w:t>
            </w:r>
          </w:p>
          <w:p w:rsidR="00D828F8" w:rsidRPr="00101BDA" w:rsidRDefault="00395E05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</w:t>
            </w:r>
            <w:r w:rsidR="00D828F8" w:rsidRPr="00101BDA">
              <w:rPr>
                <w:color w:val="auto"/>
              </w:rPr>
              <w:t>основы социально-критического мышления, ориентация в особенностях социальных отношений и взаимодействий, у</w:t>
            </w:r>
            <w:r w:rsidR="00D828F8" w:rsidRPr="00101BDA">
              <w:rPr>
                <w:color w:val="auto"/>
              </w:rPr>
              <w:t>с</w:t>
            </w:r>
            <w:r w:rsidR="00D828F8" w:rsidRPr="00101BDA">
              <w:rPr>
                <w:color w:val="auto"/>
              </w:rPr>
              <w:t>тановление взаимосвязи между общественными и политич</w:t>
            </w:r>
            <w:r w:rsidR="00D828F8" w:rsidRPr="00101BDA">
              <w:rPr>
                <w:color w:val="auto"/>
              </w:rPr>
              <w:t>е</w:t>
            </w:r>
            <w:r w:rsidR="00D828F8" w:rsidRPr="00101BDA">
              <w:rPr>
                <w:color w:val="auto"/>
              </w:rPr>
              <w:t xml:space="preserve">скими событиями; </w:t>
            </w:r>
          </w:p>
          <w:p w:rsidR="00D828F8" w:rsidRPr="00101BDA" w:rsidRDefault="00395E05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</w:t>
            </w:r>
            <w:r w:rsidR="00D828F8" w:rsidRPr="00101BDA">
              <w:rPr>
                <w:color w:val="auto"/>
              </w:rPr>
              <w:t>экологическое сознание, признание в</w:t>
            </w:r>
            <w:r w:rsidRPr="00101BDA">
              <w:rPr>
                <w:color w:val="auto"/>
              </w:rPr>
              <w:t>ысокой ценности жи</w:t>
            </w:r>
            <w:r w:rsidRPr="00101BDA">
              <w:rPr>
                <w:color w:val="auto"/>
              </w:rPr>
              <w:t>з</w:t>
            </w:r>
            <w:r w:rsidRPr="00101BDA">
              <w:rPr>
                <w:color w:val="auto"/>
              </w:rPr>
              <w:t>ни во всех её</w:t>
            </w:r>
            <w:r w:rsidR="00D828F8" w:rsidRPr="00101BDA">
              <w:rPr>
                <w:color w:val="auto"/>
              </w:rPr>
              <w:t xml:space="preserve"> проявлениях; знание основных принципов и правил отношения к природе; знание основ здорового образа </w:t>
            </w:r>
            <w:r w:rsidR="00D828F8" w:rsidRPr="00101BDA">
              <w:rPr>
                <w:color w:val="auto"/>
              </w:rPr>
              <w:lastRenderedPageBreak/>
              <w:t xml:space="preserve">жизни и </w:t>
            </w:r>
            <w:proofErr w:type="spellStart"/>
            <w:r w:rsidR="00D828F8" w:rsidRPr="00101BDA">
              <w:rPr>
                <w:color w:val="auto"/>
              </w:rPr>
              <w:t>здоровьесберегающих</w:t>
            </w:r>
            <w:proofErr w:type="spellEnd"/>
            <w:r w:rsidR="00D828F8" w:rsidRPr="00101BDA">
              <w:rPr>
                <w:color w:val="auto"/>
              </w:rPr>
              <w:t xml:space="preserve"> технологий; правил повед</w:t>
            </w:r>
            <w:r w:rsidR="00D828F8" w:rsidRPr="00101BDA">
              <w:rPr>
                <w:color w:val="auto"/>
              </w:rPr>
              <w:t>е</w:t>
            </w:r>
            <w:r w:rsidR="00D828F8" w:rsidRPr="00101BDA">
              <w:rPr>
                <w:color w:val="auto"/>
              </w:rPr>
              <w:t xml:space="preserve">ния в чрезвычайных ситуациях.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Формировать: </w:t>
            </w:r>
          </w:p>
          <w:p w:rsidR="00D828F8" w:rsidRPr="00101BDA" w:rsidRDefault="00395E05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</w:t>
            </w:r>
            <w:r w:rsidR="00D828F8" w:rsidRPr="00101BDA">
              <w:rPr>
                <w:color w:val="auto"/>
              </w:rPr>
              <w:t>гражданский патриотизм, любовь к Родине, чувство горд</w:t>
            </w:r>
            <w:r w:rsidR="00D828F8" w:rsidRPr="00101BDA">
              <w:rPr>
                <w:color w:val="auto"/>
              </w:rPr>
              <w:t>о</w:t>
            </w:r>
            <w:r w:rsidR="00D828F8" w:rsidRPr="00101BDA">
              <w:rPr>
                <w:color w:val="auto"/>
              </w:rPr>
              <w:t xml:space="preserve">сти за свою страну; </w:t>
            </w:r>
          </w:p>
          <w:p w:rsidR="00D828F8" w:rsidRPr="00101BDA" w:rsidRDefault="00395E05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</w:t>
            </w:r>
            <w:r w:rsidR="00D828F8" w:rsidRPr="00101BDA">
              <w:rPr>
                <w:color w:val="auto"/>
              </w:rPr>
              <w:t>уважение к истории, культурным и историческим памятн</w:t>
            </w:r>
            <w:r w:rsidR="00D828F8" w:rsidRPr="00101BDA">
              <w:rPr>
                <w:color w:val="auto"/>
              </w:rPr>
              <w:t>и</w:t>
            </w:r>
            <w:r w:rsidR="00D828F8" w:rsidRPr="00101BDA">
              <w:rPr>
                <w:color w:val="auto"/>
              </w:rPr>
              <w:t xml:space="preserve">кам;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эмоционально положительное принятие своей этнической идентичности; </w:t>
            </w:r>
          </w:p>
          <w:p w:rsidR="00D828F8" w:rsidRPr="00101BDA" w:rsidRDefault="00395E05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</w:t>
            </w:r>
            <w:r w:rsidR="00D828F8" w:rsidRPr="00101BDA">
              <w:rPr>
                <w:color w:val="auto"/>
              </w:rPr>
              <w:t xml:space="preserve">уважение к другим народам России и мира и принятие их, межэтническая толерантность, готовность к равноправному сотрудничеству; </w:t>
            </w:r>
          </w:p>
          <w:p w:rsidR="00D828F8" w:rsidRPr="00101BDA" w:rsidRDefault="00395E05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-уважение к личности и её</w:t>
            </w:r>
            <w:r w:rsidR="00D828F8" w:rsidRPr="00101BDA">
              <w:rPr>
                <w:color w:val="auto"/>
              </w:rPr>
              <w:t xml:space="preserve"> достоинству, доброжелательное отношение к окружающим, нетерпимость к любым видам насилия и готовность противостоять им; </w:t>
            </w:r>
          </w:p>
          <w:p w:rsidR="00D828F8" w:rsidRPr="00101BDA" w:rsidRDefault="00395E05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</w:t>
            </w:r>
            <w:r w:rsidR="00D828F8" w:rsidRPr="00101BDA">
              <w:rPr>
                <w:color w:val="auto"/>
              </w:rPr>
              <w:t>уважение к ценностям семьи, любовь к природе, признание ценности здоровья, своего и других людей, оптимизм в во</w:t>
            </w:r>
            <w:r w:rsidR="00D828F8" w:rsidRPr="00101BDA">
              <w:rPr>
                <w:color w:val="auto"/>
              </w:rPr>
              <w:t>с</w:t>
            </w:r>
            <w:r w:rsidR="00D828F8" w:rsidRPr="00101BDA">
              <w:rPr>
                <w:color w:val="auto"/>
              </w:rPr>
              <w:t xml:space="preserve">приятии мира; </w:t>
            </w:r>
          </w:p>
          <w:p w:rsidR="00D828F8" w:rsidRPr="00101BDA" w:rsidRDefault="00395E05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</w:t>
            </w:r>
            <w:r w:rsidR="00D828F8" w:rsidRPr="00101BDA">
              <w:rPr>
                <w:color w:val="auto"/>
              </w:rPr>
              <w:t>потребность в самовыражении и самореализации, социал</w:t>
            </w:r>
            <w:r w:rsidR="00D828F8" w:rsidRPr="00101BDA">
              <w:rPr>
                <w:color w:val="auto"/>
              </w:rPr>
              <w:t>ь</w:t>
            </w:r>
            <w:r w:rsidR="00D828F8" w:rsidRPr="00101BDA">
              <w:rPr>
                <w:color w:val="auto"/>
              </w:rPr>
              <w:t xml:space="preserve">ном признании; </w:t>
            </w:r>
          </w:p>
          <w:p w:rsidR="00D828F8" w:rsidRPr="00101BDA" w:rsidRDefault="00395E05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</w:t>
            </w:r>
            <w:r w:rsidR="00D828F8" w:rsidRPr="00101BDA">
              <w:rPr>
                <w:color w:val="auto"/>
              </w:rPr>
              <w:t>позитивная моральная самооценка и моральные чувства — чувство гордости при следовании моральным нормам, пер</w:t>
            </w:r>
            <w:r w:rsidR="00D828F8" w:rsidRPr="00101BDA">
              <w:rPr>
                <w:color w:val="auto"/>
              </w:rPr>
              <w:t>е</w:t>
            </w:r>
            <w:r w:rsidR="00D828F8" w:rsidRPr="00101BDA">
              <w:rPr>
                <w:color w:val="auto"/>
              </w:rPr>
              <w:t xml:space="preserve">живание стыда и вины при их нарушении.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В рамках </w:t>
            </w:r>
            <w:proofErr w:type="spellStart"/>
            <w:r w:rsidRPr="00101BDA">
              <w:rPr>
                <w:color w:val="auto"/>
              </w:rPr>
              <w:t>деятельностного</w:t>
            </w:r>
            <w:proofErr w:type="spellEnd"/>
            <w:r w:rsidRPr="00101BDA">
              <w:rPr>
                <w:color w:val="auto"/>
              </w:rPr>
              <w:t xml:space="preserve"> (поведенческого) компонента б</w:t>
            </w:r>
            <w:r w:rsidRPr="00101BDA">
              <w:rPr>
                <w:color w:val="auto"/>
              </w:rPr>
              <w:t>у</w:t>
            </w:r>
            <w:r w:rsidRPr="00101BDA">
              <w:rPr>
                <w:color w:val="auto"/>
              </w:rPr>
              <w:t xml:space="preserve">дут сформированы: </w:t>
            </w:r>
          </w:p>
          <w:p w:rsidR="00D828F8" w:rsidRPr="00101BDA" w:rsidRDefault="00D828F8" w:rsidP="000C7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готовность и способность к участию в школьном самоупра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в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лении в пределах возрастных компетенций (дежурство в школе и классе, участие в детских и </w:t>
            </w:r>
          </w:p>
          <w:p w:rsidR="00D828F8" w:rsidRPr="00101BDA" w:rsidRDefault="00395E05" w:rsidP="000C7D74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101BDA">
              <w:rPr>
                <w:color w:val="auto"/>
              </w:rPr>
              <w:t>молод</w:t>
            </w:r>
            <w:r w:rsidR="00D828F8" w:rsidRPr="00101BDA">
              <w:rPr>
                <w:color w:val="auto"/>
              </w:rPr>
              <w:t>жных</w:t>
            </w:r>
            <w:proofErr w:type="spellEnd"/>
            <w:r w:rsidR="00D828F8" w:rsidRPr="00101BDA">
              <w:rPr>
                <w:color w:val="auto"/>
              </w:rPr>
              <w:t xml:space="preserve"> общественных организациях, школьных и вн</w:t>
            </w:r>
            <w:r w:rsidR="00D828F8" w:rsidRPr="00101BDA">
              <w:rPr>
                <w:color w:val="auto"/>
              </w:rPr>
              <w:t>е</w:t>
            </w:r>
            <w:r w:rsidR="00D828F8" w:rsidRPr="00101BDA">
              <w:rPr>
                <w:color w:val="auto"/>
              </w:rPr>
              <w:t xml:space="preserve">школьных мероприятиях); </w:t>
            </w:r>
          </w:p>
          <w:p w:rsidR="00D828F8" w:rsidRPr="00101BDA" w:rsidRDefault="00395E05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</w:t>
            </w:r>
            <w:r w:rsidR="00D828F8" w:rsidRPr="00101BDA">
              <w:rPr>
                <w:color w:val="auto"/>
              </w:rPr>
              <w:t xml:space="preserve">готовность и способность к выполнению норм и требований школьной жизни, прав и обязанностей ученика; </w:t>
            </w:r>
          </w:p>
          <w:p w:rsidR="00D828F8" w:rsidRPr="00101BDA" w:rsidRDefault="00395E05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</w:t>
            </w:r>
            <w:r w:rsidR="00D828F8" w:rsidRPr="00101BDA">
              <w:rPr>
                <w:color w:val="auto"/>
              </w:rPr>
              <w:t>умение вести диалог на основе равноправных отношений и взаимного уважения и принятия; умение конструктивно ра</w:t>
            </w:r>
            <w:r w:rsidR="00D828F8" w:rsidRPr="00101BDA">
              <w:rPr>
                <w:color w:val="auto"/>
              </w:rPr>
              <w:t>з</w:t>
            </w:r>
            <w:r w:rsidR="00D828F8" w:rsidRPr="00101BDA">
              <w:rPr>
                <w:color w:val="auto"/>
              </w:rPr>
              <w:lastRenderedPageBreak/>
              <w:t xml:space="preserve">решать конфликты; </w:t>
            </w:r>
          </w:p>
          <w:p w:rsidR="00D828F8" w:rsidRPr="00101BDA" w:rsidRDefault="00395E05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</w:t>
            </w:r>
            <w:r w:rsidR="00D828F8" w:rsidRPr="00101BDA">
              <w:rPr>
                <w:color w:val="auto"/>
              </w:rPr>
              <w:t xml:space="preserve">готовность и способность к выполнению моральных норм в отношении взрослых и сверстников в школе, дома, во </w:t>
            </w:r>
            <w:proofErr w:type="spellStart"/>
            <w:r w:rsidR="00D828F8" w:rsidRPr="00101BDA">
              <w:rPr>
                <w:color w:val="auto"/>
              </w:rPr>
              <w:t>вн</w:t>
            </w:r>
            <w:r w:rsidR="00D828F8" w:rsidRPr="00101BDA">
              <w:rPr>
                <w:color w:val="auto"/>
              </w:rPr>
              <w:t>е</w:t>
            </w:r>
            <w:r w:rsidR="00D828F8" w:rsidRPr="00101BDA">
              <w:rPr>
                <w:color w:val="auto"/>
              </w:rPr>
              <w:t>учебных</w:t>
            </w:r>
            <w:proofErr w:type="spellEnd"/>
            <w:r w:rsidR="00D828F8" w:rsidRPr="00101BDA">
              <w:rPr>
                <w:color w:val="auto"/>
              </w:rPr>
              <w:t xml:space="preserve"> видах деятельности; </w:t>
            </w:r>
          </w:p>
          <w:p w:rsidR="00D828F8" w:rsidRPr="00101BDA" w:rsidRDefault="00395E05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</w:t>
            </w:r>
            <w:r w:rsidR="00D828F8" w:rsidRPr="00101BDA">
              <w:rPr>
                <w:color w:val="auto"/>
              </w:rPr>
              <w:t>потребность в участии в общественной жизни ближайшего социального окружения, общественно полезной деятельн</w:t>
            </w:r>
            <w:r w:rsidR="00D828F8" w:rsidRPr="00101BDA">
              <w:rPr>
                <w:color w:val="auto"/>
              </w:rPr>
              <w:t>о</w:t>
            </w:r>
            <w:r w:rsidR="00D828F8" w:rsidRPr="00101BDA">
              <w:rPr>
                <w:color w:val="auto"/>
              </w:rPr>
              <w:t xml:space="preserve">сти; </w:t>
            </w:r>
          </w:p>
          <w:p w:rsidR="00D828F8" w:rsidRPr="00101BDA" w:rsidRDefault="00395E05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</w:t>
            </w:r>
            <w:r w:rsidR="00D828F8" w:rsidRPr="00101BDA">
              <w:rPr>
                <w:color w:val="auto"/>
              </w:rPr>
              <w:t xml:space="preserve">умение строить жизненные планы с </w:t>
            </w:r>
            <w:proofErr w:type="spellStart"/>
            <w:r w:rsidR="00D828F8" w:rsidRPr="00101BDA">
              <w:rPr>
                <w:color w:val="auto"/>
              </w:rPr>
              <w:t>учѐтом</w:t>
            </w:r>
            <w:proofErr w:type="spellEnd"/>
            <w:r w:rsidR="00D828F8" w:rsidRPr="00101BDA">
              <w:rPr>
                <w:color w:val="auto"/>
              </w:rPr>
              <w:t xml:space="preserve"> конкретных социально-исторических, политических и экономических условий; </w:t>
            </w:r>
          </w:p>
          <w:p w:rsidR="00D828F8" w:rsidRPr="00101BDA" w:rsidRDefault="00395E05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</w:t>
            </w:r>
            <w:r w:rsidR="00D828F8" w:rsidRPr="00101BDA">
              <w:rPr>
                <w:color w:val="auto"/>
              </w:rPr>
              <w:t xml:space="preserve">устойчивый познавательный интерес и становление </w:t>
            </w:r>
            <w:proofErr w:type="spellStart"/>
            <w:r w:rsidR="00D828F8" w:rsidRPr="00101BDA">
              <w:rPr>
                <w:color w:val="auto"/>
              </w:rPr>
              <w:t>смы</w:t>
            </w:r>
            <w:r w:rsidR="00D828F8" w:rsidRPr="00101BDA">
              <w:rPr>
                <w:color w:val="auto"/>
              </w:rPr>
              <w:t>с</w:t>
            </w:r>
            <w:r w:rsidR="00D828F8" w:rsidRPr="00101BDA">
              <w:rPr>
                <w:color w:val="auto"/>
              </w:rPr>
              <w:t>лообразующей</w:t>
            </w:r>
            <w:proofErr w:type="spellEnd"/>
            <w:r w:rsidR="00D828F8" w:rsidRPr="00101BDA">
              <w:rPr>
                <w:color w:val="auto"/>
              </w:rPr>
              <w:t xml:space="preserve"> функции познавательного мотива; </w:t>
            </w:r>
          </w:p>
          <w:p w:rsidR="00D828F8" w:rsidRPr="00101BDA" w:rsidRDefault="00395E05" w:rsidP="000C7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-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готовность к выбору профильного образования</w:t>
            </w:r>
          </w:p>
        </w:tc>
      </w:tr>
      <w:tr w:rsidR="00D828F8" w:rsidRPr="00101BDA" w:rsidTr="004227C5">
        <w:tc>
          <w:tcPr>
            <w:tcW w:w="1418" w:type="dxa"/>
          </w:tcPr>
          <w:p w:rsidR="00D828F8" w:rsidRPr="00101BDA" w:rsidRDefault="00D828F8" w:rsidP="000C7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>Познав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тельные</w:t>
            </w:r>
          </w:p>
        </w:tc>
        <w:tc>
          <w:tcPr>
            <w:tcW w:w="6521" w:type="dxa"/>
          </w:tcPr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-различать методы познания окружающего мира по его ц</w:t>
            </w:r>
            <w:r w:rsidRPr="00101BDA">
              <w:rPr>
                <w:color w:val="auto"/>
              </w:rPr>
              <w:t>е</w:t>
            </w:r>
            <w:r w:rsidRPr="00101BDA">
              <w:rPr>
                <w:color w:val="auto"/>
              </w:rPr>
              <w:t>лям (наблюдение, опыт, эксперимент, моделирование, в</w:t>
            </w:r>
            <w:r w:rsidRPr="00101BDA">
              <w:rPr>
                <w:color w:val="auto"/>
              </w:rPr>
              <w:t>ы</w:t>
            </w:r>
            <w:r w:rsidRPr="00101BDA">
              <w:rPr>
                <w:color w:val="auto"/>
              </w:rPr>
              <w:t xml:space="preserve">числение);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– выявлять особенности (качества, признаки) разных объе</w:t>
            </w:r>
            <w:r w:rsidRPr="00101BDA">
              <w:rPr>
                <w:color w:val="auto"/>
              </w:rPr>
              <w:t>к</w:t>
            </w:r>
            <w:r w:rsidRPr="00101BDA">
              <w:rPr>
                <w:color w:val="auto"/>
              </w:rPr>
              <w:t xml:space="preserve">тов в процессе их рассматривания (наблюдения);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– анализировать результаты опытов, элементарных исслед</w:t>
            </w:r>
            <w:r w:rsidRPr="00101BDA">
              <w:rPr>
                <w:color w:val="auto"/>
              </w:rPr>
              <w:t>о</w:t>
            </w:r>
            <w:r w:rsidRPr="00101BDA">
              <w:rPr>
                <w:color w:val="auto"/>
              </w:rPr>
              <w:t xml:space="preserve">ваний; фиксировать их результаты;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– воспроизводить по памяти информацию, необходимую для решения учебной задачи;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– проверять информацию, находить дополнительную и</w:t>
            </w:r>
            <w:r w:rsidRPr="00101BDA">
              <w:rPr>
                <w:color w:val="auto"/>
              </w:rPr>
              <w:t>н</w:t>
            </w:r>
            <w:r w:rsidRPr="00101BDA">
              <w:rPr>
                <w:color w:val="auto"/>
              </w:rPr>
              <w:t xml:space="preserve">формацию, используя справочную литературу;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– применять таблицы, схемы, модели для получения инфо</w:t>
            </w:r>
            <w:r w:rsidRPr="00101BDA">
              <w:rPr>
                <w:color w:val="auto"/>
              </w:rPr>
              <w:t>р</w:t>
            </w:r>
            <w:r w:rsidRPr="00101BDA">
              <w:rPr>
                <w:color w:val="auto"/>
              </w:rPr>
              <w:t xml:space="preserve">мации; </w:t>
            </w:r>
          </w:p>
          <w:p w:rsidR="00D828F8" w:rsidRPr="00101BDA" w:rsidRDefault="00D828F8" w:rsidP="000C7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– презентовать подготовленную информацию в наглядном и вербальном виде;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сравнивать различные объекты: выделять из множества один или несколько объектов, имеющих общие свойства; сопо</w:t>
            </w:r>
            <w:r w:rsidRPr="00101BDA">
              <w:rPr>
                <w:color w:val="auto"/>
              </w:rPr>
              <w:t>с</w:t>
            </w:r>
            <w:r w:rsidRPr="00101BDA">
              <w:rPr>
                <w:color w:val="auto"/>
              </w:rPr>
              <w:t xml:space="preserve">тавлять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характеристики объектов по одному (нескольким) призн</w:t>
            </w:r>
            <w:r w:rsidRPr="00101BDA">
              <w:rPr>
                <w:color w:val="auto"/>
              </w:rPr>
              <w:t>а</w:t>
            </w:r>
            <w:r w:rsidRPr="00101BDA">
              <w:rPr>
                <w:color w:val="auto"/>
              </w:rPr>
              <w:t xml:space="preserve">кам; выявлять сходство и различия объектов;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– выделять общее и частное (существенное и несуществе</w:t>
            </w:r>
            <w:r w:rsidRPr="00101BDA">
              <w:rPr>
                <w:color w:val="auto"/>
              </w:rPr>
              <w:t>н</w:t>
            </w:r>
            <w:r w:rsidRPr="00101BDA">
              <w:rPr>
                <w:color w:val="auto"/>
              </w:rPr>
              <w:lastRenderedPageBreak/>
              <w:t>ное), целое и часть, общее и различное в изучаемых объе</w:t>
            </w:r>
            <w:r w:rsidRPr="00101BDA">
              <w:rPr>
                <w:color w:val="auto"/>
              </w:rPr>
              <w:t>к</w:t>
            </w:r>
            <w:r w:rsidRPr="00101BDA">
              <w:rPr>
                <w:color w:val="auto"/>
              </w:rPr>
              <w:t xml:space="preserve">тах;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– классифицировать объекты (объединять в группы по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существенному признаку);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– приводить примеры в качестве доказательства выдвига</w:t>
            </w:r>
            <w:r w:rsidRPr="00101BDA">
              <w:rPr>
                <w:color w:val="auto"/>
              </w:rPr>
              <w:t>е</w:t>
            </w:r>
            <w:r w:rsidRPr="00101BDA">
              <w:rPr>
                <w:color w:val="auto"/>
              </w:rPr>
              <w:t xml:space="preserve">мых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положений;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– устанавливать причинно-следственные связи и зависим</w:t>
            </w:r>
            <w:r w:rsidRPr="00101BDA">
              <w:rPr>
                <w:color w:val="auto"/>
              </w:rPr>
              <w:t>о</w:t>
            </w:r>
            <w:r w:rsidRPr="00101BDA">
              <w:rPr>
                <w:color w:val="auto"/>
              </w:rPr>
              <w:t>сти между объектами, их положение в пространстве и вр</w:t>
            </w:r>
            <w:r w:rsidRPr="00101BDA">
              <w:rPr>
                <w:color w:val="auto"/>
              </w:rPr>
              <w:t>е</w:t>
            </w:r>
            <w:r w:rsidRPr="00101BDA">
              <w:rPr>
                <w:color w:val="auto"/>
              </w:rPr>
              <w:t xml:space="preserve">мени;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– выполнять учебные задачи, не имеющие однозначного р</w:t>
            </w:r>
            <w:r w:rsidRPr="00101BDA">
              <w:rPr>
                <w:color w:val="auto"/>
              </w:rPr>
              <w:t>е</w:t>
            </w:r>
            <w:r w:rsidRPr="00101BDA">
              <w:rPr>
                <w:color w:val="auto"/>
              </w:rPr>
              <w:t xml:space="preserve">шения </w:t>
            </w:r>
          </w:p>
          <w:p w:rsidR="00D828F8" w:rsidRPr="00101BDA" w:rsidRDefault="00D828F8" w:rsidP="000C7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- высказывать предположения, обсуждать проблемные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вопросы,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- составлять план простого эксперимента;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– выбирать решение из нескольких предложенных, кратко обосновывать выбор (отвечать на вопрос «почему выбрал именно этот способ?»);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– выявлять (при решении различных учебных задач) извес</w:t>
            </w:r>
            <w:r w:rsidRPr="00101BDA">
              <w:rPr>
                <w:color w:val="auto"/>
              </w:rPr>
              <w:t>т</w:t>
            </w:r>
            <w:r w:rsidRPr="00101BDA">
              <w:rPr>
                <w:color w:val="auto"/>
              </w:rPr>
              <w:t xml:space="preserve">ное и неизвестное;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– преобразовывать модели в соответствии с содержанием учебного материала и поставленной учебной целью;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– моделировать различные отношения между объектами </w:t>
            </w:r>
          </w:p>
          <w:p w:rsidR="00D828F8" w:rsidRPr="00101BDA" w:rsidRDefault="00D828F8" w:rsidP="000C7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окружающего мира (строить модели), с учетом их специф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ки (природный, математический, художественный и др.);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– исследовать собственные нестандартные способы реш</w:t>
            </w:r>
            <w:r w:rsidRPr="00101BDA">
              <w:rPr>
                <w:color w:val="auto"/>
              </w:rPr>
              <w:t>е</w:t>
            </w:r>
            <w:r w:rsidRPr="00101BDA">
              <w:rPr>
                <w:color w:val="auto"/>
              </w:rPr>
              <w:t xml:space="preserve">ния;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– преобразовывать объект: импровизировать, изменять, творчески переделывать </w:t>
            </w:r>
          </w:p>
        </w:tc>
        <w:tc>
          <w:tcPr>
            <w:tcW w:w="6520" w:type="dxa"/>
          </w:tcPr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lastRenderedPageBreak/>
              <w:t xml:space="preserve">Формировать: </w:t>
            </w:r>
          </w:p>
          <w:p w:rsidR="00D828F8" w:rsidRPr="00101BDA" w:rsidRDefault="00D7528E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-у</w:t>
            </w:r>
            <w:r w:rsidR="00D828F8" w:rsidRPr="00101BDA">
              <w:rPr>
                <w:color w:val="auto"/>
              </w:rPr>
              <w:t xml:space="preserve">мения самостоятельно предполагать, какая информация нужна для решения предметной учебной задачи </w:t>
            </w:r>
          </w:p>
          <w:p w:rsidR="00D828F8" w:rsidRPr="00101BDA" w:rsidRDefault="00D7528E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-у</w:t>
            </w:r>
            <w:r w:rsidR="00D828F8" w:rsidRPr="00101BDA">
              <w:rPr>
                <w:color w:val="auto"/>
              </w:rPr>
              <w:t>мения самостоятельно искать в различных источниках, с</w:t>
            </w:r>
            <w:r w:rsidR="00D828F8" w:rsidRPr="00101BDA">
              <w:rPr>
                <w:color w:val="auto"/>
              </w:rPr>
              <w:t>о</w:t>
            </w:r>
            <w:r w:rsidR="00D828F8" w:rsidRPr="00101BDA">
              <w:rPr>
                <w:color w:val="auto"/>
              </w:rPr>
              <w:t xml:space="preserve">бирать информацию, обрабатывать ее по критериям и делать выводы </w:t>
            </w:r>
          </w:p>
          <w:p w:rsidR="00D828F8" w:rsidRPr="00101BDA" w:rsidRDefault="00D7528E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-у</w:t>
            </w:r>
            <w:r w:rsidR="00D828F8" w:rsidRPr="00101BDA">
              <w:rPr>
                <w:color w:val="auto"/>
              </w:rPr>
              <w:t xml:space="preserve">мения назвать существенные признаки объектов и явлений </w:t>
            </w:r>
          </w:p>
          <w:p w:rsidR="00D828F8" w:rsidRPr="00101BDA" w:rsidRDefault="00D7528E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-у</w:t>
            </w:r>
            <w:r w:rsidR="00D828F8" w:rsidRPr="00101BDA">
              <w:rPr>
                <w:color w:val="auto"/>
              </w:rPr>
              <w:t xml:space="preserve">мения представлять информацию в виде таблиц, схем, опорного конспекта, в том числе с применением средств ИКТ. </w:t>
            </w:r>
          </w:p>
          <w:p w:rsidR="00D828F8" w:rsidRPr="00101BDA" w:rsidRDefault="00D7528E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-у</w:t>
            </w:r>
            <w:r w:rsidR="00D828F8" w:rsidRPr="00101BDA">
              <w:rPr>
                <w:color w:val="auto"/>
              </w:rPr>
              <w:t>мения создавать модели с выделением существенных х</w:t>
            </w:r>
            <w:r w:rsidR="00D828F8" w:rsidRPr="00101BDA">
              <w:rPr>
                <w:color w:val="auto"/>
              </w:rPr>
              <w:t>а</w:t>
            </w:r>
            <w:r w:rsidR="00D828F8" w:rsidRPr="00101BDA">
              <w:rPr>
                <w:color w:val="auto"/>
              </w:rPr>
              <w:t>рактеристик объекта и представлением их в пространстве</w:t>
            </w:r>
            <w:r w:rsidR="00D828F8" w:rsidRPr="00101BDA">
              <w:rPr>
                <w:color w:val="auto"/>
              </w:rPr>
              <w:t>н</w:t>
            </w:r>
            <w:r w:rsidR="00D828F8" w:rsidRPr="00101BDA">
              <w:rPr>
                <w:color w:val="auto"/>
              </w:rPr>
              <w:t xml:space="preserve">но-графической или знаково-символической форме </w:t>
            </w:r>
          </w:p>
          <w:p w:rsidR="00D828F8" w:rsidRPr="00101BDA" w:rsidRDefault="00D7528E" w:rsidP="00395E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-у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 xml:space="preserve">мения </w:t>
            </w:r>
            <w:r w:rsidR="008407DB" w:rsidRPr="00101BDA">
              <w:rPr>
                <w:rFonts w:ascii="Times New Roman" w:hAnsi="Times New Roman"/>
                <w:sz w:val="24"/>
                <w:szCs w:val="24"/>
              </w:rPr>
              <w:t>преобразовывать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 xml:space="preserve"> модели </w:t>
            </w:r>
            <w:r w:rsidR="00D828F8" w:rsidRPr="00101BDA">
              <w:rPr>
                <w:rFonts w:ascii="Times New Roman" w:hAnsi="Times New Roman"/>
              </w:rPr>
              <w:t>целью выявления общих з</w:t>
            </w:r>
            <w:r w:rsidR="00D828F8" w:rsidRPr="00101BDA">
              <w:rPr>
                <w:rFonts w:ascii="Times New Roman" w:hAnsi="Times New Roman"/>
              </w:rPr>
              <w:t>а</w:t>
            </w:r>
            <w:r w:rsidR="00D828F8" w:rsidRPr="00101BDA">
              <w:rPr>
                <w:rFonts w:ascii="Times New Roman" w:hAnsi="Times New Roman"/>
              </w:rPr>
              <w:t xml:space="preserve">конов </w:t>
            </w:r>
          </w:p>
          <w:p w:rsidR="00D828F8" w:rsidRPr="00101BDA" w:rsidRDefault="00D7528E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-у</w:t>
            </w:r>
            <w:r w:rsidR="00D828F8" w:rsidRPr="00101BDA">
              <w:rPr>
                <w:color w:val="auto"/>
              </w:rPr>
              <w:t>мения решать задачу разными способами и выделять на</w:t>
            </w:r>
            <w:r w:rsidR="00D828F8" w:rsidRPr="00101BDA">
              <w:rPr>
                <w:color w:val="auto"/>
              </w:rPr>
              <w:t>и</w:t>
            </w:r>
            <w:r w:rsidR="00D828F8" w:rsidRPr="00101BDA">
              <w:rPr>
                <w:color w:val="auto"/>
              </w:rPr>
              <w:t xml:space="preserve">более оптимальный </w:t>
            </w:r>
          </w:p>
          <w:p w:rsidR="00D828F8" w:rsidRPr="00101BDA" w:rsidRDefault="00D7528E" w:rsidP="00395E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-у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 xml:space="preserve">мения сравнивать объекты </w:t>
            </w:r>
            <w:proofErr w:type="spellStart"/>
            <w:r w:rsidR="00D828F8" w:rsidRPr="00101BDA">
              <w:rPr>
                <w:rFonts w:ascii="Times New Roman" w:hAnsi="Times New Roman"/>
                <w:sz w:val="24"/>
                <w:szCs w:val="24"/>
              </w:rPr>
              <w:t>по</w:t>
            </w:r>
            <w:r w:rsidR="00D828F8" w:rsidRPr="00101BDA">
              <w:rPr>
                <w:rFonts w:ascii="Times New Roman" w:hAnsi="Times New Roman"/>
              </w:rPr>
              <w:t>существенным</w:t>
            </w:r>
            <w:proofErr w:type="spellEnd"/>
            <w:r w:rsidR="00D828F8" w:rsidRPr="00101BDA">
              <w:rPr>
                <w:rFonts w:ascii="Times New Roman" w:hAnsi="Times New Roman"/>
              </w:rPr>
              <w:t xml:space="preserve"> признакам </w:t>
            </w:r>
          </w:p>
          <w:p w:rsidR="00D828F8" w:rsidRPr="00101BDA" w:rsidRDefault="00D7528E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-у</w:t>
            </w:r>
            <w:r w:rsidR="00D828F8" w:rsidRPr="00101BDA">
              <w:rPr>
                <w:color w:val="auto"/>
              </w:rPr>
              <w:t xml:space="preserve">мения из отдельных деталей сложить целостный объект </w:t>
            </w:r>
          </w:p>
          <w:p w:rsidR="00D828F8" w:rsidRPr="00101BDA" w:rsidRDefault="00D7528E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-у</w:t>
            </w:r>
            <w:r w:rsidR="00D828F8" w:rsidRPr="00101BDA">
              <w:rPr>
                <w:color w:val="auto"/>
              </w:rPr>
              <w:t xml:space="preserve">мения найти в действиях причину (из-за чего, почему) и следствие (поэтому, из-за </w:t>
            </w:r>
            <w:r w:rsidR="008407DB" w:rsidRPr="00101BDA">
              <w:rPr>
                <w:color w:val="auto"/>
              </w:rPr>
              <w:t>этого)</w:t>
            </w:r>
          </w:p>
          <w:p w:rsidR="00D828F8" w:rsidRPr="00101BDA" w:rsidRDefault="00D7528E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lastRenderedPageBreak/>
              <w:t>-у</w:t>
            </w:r>
            <w:r w:rsidR="00D828F8" w:rsidRPr="00101BDA">
              <w:rPr>
                <w:color w:val="auto"/>
              </w:rPr>
              <w:t xml:space="preserve">мения выделить и сформулировать проблему </w:t>
            </w:r>
          </w:p>
          <w:p w:rsidR="00D828F8" w:rsidRPr="00101BDA" w:rsidRDefault="00D7528E" w:rsidP="00D7528E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-у</w:t>
            </w:r>
            <w:r w:rsidR="00D828F8" w:rsidRPr="00101BDA">
              <w:rPr>
                <w:color w:val="auto"/>
              </w:rPr>
              <w:t>мения решать проблему нестандартным способом, предл</w:t>
            </w:r>
            <w:r w:rsidR="00D828F8" w:rsidRPr="00101BDA">
              <w:rPr>
                <w:color w:val="auto"/>
              </w:rPr>
              <w:t>а</w:t>
            </w:r>
            <w:r w:rsidR="00D828F8" w:rsidRPr="00101BDA">
              <w:rPr>
                <w:color w:val="auto"/>
              </w:rPr>
              <w:t>гать несколько вариантов решения проблем</w:t>
            </w:r>
          </w:p>
        </w:tc>
      </w:tr>
      <w:tr w:rsidR="00D828F8" w:rsidRPr="00101BDA" w:rsidTr="004227C5">
        <w:tc>
          <w:tcPr>
            <w:tcW w:w="1418" w:type="dxa"/>
          </w:tcPr>
          <w:p w:rsidR="00D828F8" w:rsidRPr="00101BDA" w:rsidRDefault="00D828F8" w:rsidP="000C7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>Коммун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кативные</w:t>
            </w:r>
          </w:p>
        </w:tc>
        <w:tc>
          <w:tcPr>
            <w:tcW w:w="6521" w:type="dxa"/>
          </w:tcPr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-различать методы познания окружающего мира по его ц</w:t>
            </w:r>
            <w:r w:rsidRPr="00101BDA">
              <w:rPr>
                <w:color w:val="auto"/>
              </w:rPr>
              <w:t>е</w:t>
            </w:r>
            <w:r w:rsidRPr="00101BDA">
              <w:rPr>
                <w:color w:val="auto"/>
              </w:rPr>
              <w:t>лям (наблюдение, опыт, эксперимент, моделирование, в</w:t>
            </w:r>
            <w:r w:rsidRPr="00101BDA">
              <w:rPr>
                <w:color w:val="auto"/>
              </w:rPr>
              <w:t>ы</w:t>
            </w:r>
            <w:r w:rsidRPr="00101BDA">
              <w:rPr>
                <w:color w:val="auto"/>
              </w:rPr>
              <w:t xml:space="preserve">числение);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– выявлять особенности (качества, признаки) разных объе</w:t>
            </w:r>
            <w:r w:rsidRPr="00101BDA">
              <w:rPr>
                <w:color w:val="auto"/>
              </w:rPr>
              <w:t>к</w:t>
            </w:r>
            <w:r w:rsidRPr="00101BDA">
              <w:rPr>
                <w:color w:val="auto"/>
              </w:rPr>
              <w:t xml:space="preserve">тов в процессе их рассматривания (наблюдения);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lastRenderedPageBreak/>
              <w:t>– анализировать результаты опытов, элементарных исслед</w:t>
            </w:r>
            <w:r w:rsidRPr="00101BDA">
              <w:rPr>
                <w:color w:val="auto"/>
              </w:rPr>
              <w:t>о</w:t>
            </w:r>
            <w:r w:rsidRPr="00101BDA">
              <w:rPr>
                <w:color w:val="auto"/>
              </w:rPr>
              <w:t xml:space="preserve">ваний;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фиксировать их результаты;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– воспроизводить по памяти информацию, необходимую для решения учебной задачи;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– проверять информацию, находить дополнительную и</w:t>
            </w:r>
            <w:r w:rsidRPr="00101BDA">
              <w:rPr>
                <w:color w:val="auto"/>
              </w:rPr>
              <w:t>н</w:t>
            </w:r>
            <w:r w:rsidRPr="00101BDA">
              <w:rPr>
                <w:color w:val="auto"/>
              </w:rPr>
              <w:t xml:space="preserve">формацию, используя справочную литературу;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– применять таблицы, схемы, модели для получения инфо</w:t>
            </w:r>
            <w:r w:rsidRPr="00101BDA">
              <w:rPr>
                <w:color w:val="auto"/>
              </w:rPr>
              <w:t>р</w:t>
            </w:r>
            <w:r w:rsidRPr="00101BDA">
              <w:rPr>
                <w:color w:val="auto"/>
              </w:rPr>
              <w:t xml:space="preserve">мации;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– презентовать подготовленную информацию в наглядном и вербальном виде;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сравнивать различные объекты: выделять из множества один или несколько объектов, имеющих общие свойства; сопо</w:t>
            </w:r>
            <w:r w:rsidRPr="00101BDA">
              <w:rPr>
                <w:color w:val="auto"/>
              </w:rPr>
              <w:t>с</w:t>
            </w:r>
            <w:r w:rsidRPr="00101BDA">
              <w:rPr>
                <w:color w:val="auto"/>
              </w:rPr>
              <w:t xml:space="preserve">тавлять характеристики объектов по одному (нескольким) признакам; выявлять сходство и различия объектов;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– выделять общее и частное (существенное и несуществе</w:t>
            </w:r>
            <w:r w:rsidRPr="00101BDA">
              <w:rPr>
                <w:color w:val="auto"/>
              </w:rPr>
              <w:t>н</w:t>
            </w:r>
            <w:r w:rsidRPr="00101BDA">
              <w:rPr>
                <w:color w:val="auto"/>
              </w:rPr>
              <w:t>ное), целое и часть, общее и различное в изучаемых объе</w:t>
            </w:r>
            <w:r w:rsidRPr="00101BDA">
              <w:rPr>
                <w:color w:val="auto"/>
              </w:rPr>
              <w:t>к</w:t>
            </w:r>
            <w:r w:rsidRPr="00101BDA">
              <w:rPr>
                <w:color w:val="auto"/>
              </w:rPr>
              <w:t xml:space="preserve">тах;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– классифицировать объекты (объединять в группы по сущ</w:t>
            </w:r>
            <w:r w:rsidRPr="00101BDA">
              <w:rPr>
                <w:color w:val="auto"/>
              </w:rPr>
              <w:t>е</w:t>
            </w:r>
            <w:r w:rsidRPr="00101BDA">
              <w:rPr>
                <w:color w:val="auto"/>
              </w:rPr>
              <w:t xml:space="preserve">ственному признаку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– приводить примеры в качестве доказательства выдвига</w:t>
            </w:r>
            <w:r w:rsidRPr="00101BDA">
              <w:rPr>
                <w:color w:val="auto"/>
              </w:rPr>
              <w:t>е</w:t>
            </w:r>
            <w:r w:rsidRPr="00101BDA">
              <w:rPr>
                <w:color w:val="auto"/>
              </w:rPr>
              <w:t xml:space="preserve">мых положений;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– устанавливать причинно-следственные связи и зависим</w:t>
            </w:r>
            <w:r w:rsidRPr="00101BDA">
              <w:rPr>
                <w:color w:val="auto"/>
              </w:rPr>
              <w:t>о</w:t>
            </w:r>
            <w:r w:rsidRPr="00101BDA">
              <w:rPr>
                <w:color w:val="auto"/>
              </w:rPr>
              <w:t>сти между объектами, их положение в пространстве и вр</w:t>
            </w:r>
            <w:r w:rsidRPr="00101BDA">
              <w:rPr>
                <w:color w:val="auto"/>
              </w:rPr>
              <w:t>е</w:t>
            </w:r>
            <w:r w:rsidRPr="00101BDA">
              <w:rPr>
                <w:color w:val="auto"/>
              </w:rPr>
              <w:t xml:space="preserve">мени;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– выполнять учебные задачи, не имеющие однозначного р</w:t>
            </w:r>
            <w:r w:rsidRPr="00101BDA">
              <w:rPr>
                <w:color w:val="auto"/>
              </w:rPr>
              <w:t>е</w:t>
            </w:r>
            <w:r w:rsidRPr="00101BDA">
              <w:rPr>
                <w:color w:val="auto"/>
              </w:rPr>
              <w:t xml:space="preserve">шения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 высказывать предположения, обсуждать проблемные в</w:t>
            </w:r>
            <w:r w:rsidRPr="00101BDA">
              <w:rPr>
                <w:color w:val="auto"/>
              </w:rPr>
              <w:t>о</w:t>
            </w:r>
            <w:r w:rsidRPr="00101BDA">
              <w:rPr>
                <w:color w:val="auto"/>
              </w:rPr>
              <w:t xml:space="preserve">просы,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- составлять план простого эксперимента;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– выбирать решение из нескольких предложенных, кратко обосновывать выбор (отвечать на вопрос «почему выбрал именно этот способ?»);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– выявлять (при решении различных учебных задач) извес</w:t>
            </w:r>
            <w:r w:rsidRPr="00101BDA">
              <w:rPr>
                <w:color w:val="auto"/>
              </w:rPr>
              <w:t>т</w:t>
            </w:r>
            <w:r w:rsidRPr="00101BDA">
              <w:rPr>
                <w:color w:val="auto"/>
              </w:rPr>
              <w:lastRenderedPageBreak/>
              <w:t xml:space="preserve">ное и неизвестное  </w:t>
            </w:r>
          </w:p>
        </w:tc>
        <w:tc>
          <w:tcPr>
            <w:tcW w:w="6520" w:type="dxa"/>
          </w:tcPr>
          <w:p w:rsidR="00D828F8" w:rsidRPr="00101BDA" w:rsidRDefault="00381C9A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lastRenderedPageBreak/>
              <w:t>-у</w:t>
            </w:r>
            <w:r w:rsidR="00D828F8" w:rsidRPr="00101BDA">
              <w:rPr>
                <w:color w:val="auto"/>
              </w:rPr>
              <w:t xml:space="preserve">меет задавать вопросы </w:t>
            </w:r>
          </w:p>
          <w:p w:rsidR="00D828F8" w:rsidRPr="00101BDA" w:rsidRDefault="00381C9A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-у</w:t>
            </w:r>
            <w:r w:rsidR="00D828F8" w:rsidRPr="00101BDA">
              <w:rPr>
                <w:color w:val="auto"/>
              </w:rPr>
              <w:t xml:space="preserve">меет слушать, не перебивая </w:t>
            </w:r>
          </w:p>
          <w:p w:rsidR="00D828F8" w:rsidRPr="00101BDA" w:rsidRDefault="00381C9A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-у</w:t>
            </w:r>
            <w:r w:rsidR="00D828F8" w:rsidRPr="00101BDA">
              <w:rPr>
                <w:color w:val="auto"/>
              </w:rPr>
              <w:t>меет аргументировать свою позицию, приводить в по</w:t>
            </w:r>
            <w:r w:rsidR="00D828F8" w:rsidRPr="00101BDA">
              <w:rPr>
                <w:color w:val="auto"/>
              </w:rPr>
              <w:t>д</w:t>
            </w:r>
            <w:r w:rsidR="00D828F8" w:rsidRPr="00101BDA">
              <w:rPr>
                <w:color w:val="auto"/>
              </w:rPr>
              <w:t xml:space="preserve">тверждение факты и убеждать другого человека </w:t>
            </w:r>
          </w:p>
          <w:p w:rsidR="00D828F8" w:rsidRPr="00101BDA" w:rsidRDefault="00381C9A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-у</w:t>
            </w:r>
            <w:r w:rsidR="00D828F8" w:rsidRPr="00101BDA">
              <w:rPr>
                <w:color w:val="auto"/>
              </w:rPr>
              <w:t>меет передавать содержани</w:t>
            </w:r>
            <w:r w:rsidRPr="00101BDA">
              <w:rPr>
                <w:color w:val="auto"/>
              </w:rPr>
              <w:t xml:space="preserve">е в сжатом, выборочном или </w:t>
            </w:r>
            <w:r w:rsidRPr="00101BDA">
              <w:rPr>
                <w:color w:val="auto"/>
              </w:rPr>
              <w:lastRenderedPageBreak/>
              <w:t>разве</w:t>
            </w:r>
            <w:r w:rsidR="00D828F8" w:rsidRPr="00101BDA">
              <w:rPr>
                <w:color w:val="auto"/>
              </w:rPr>
              <w:t xml:space="preserve">рнутом виде </w:t>
            </w:r>
          </w:p>
          <w:p w:rsidR="00D828F8" w:rsidRPr="00101BDA" w:rsidRDefault="00EE6FE9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-у</w:t>
            </w:r>
            <w:r w:rsidR="00D828F8" w:rsidRPr="00101BDA">
              <w:rPr>
                <w:color w:val="auto"/>
              </w:rPr>
              <w:t>ме</w:t>
            </w:r>
            <w:r w:rsidRPr="00101BDA">
              <w:rPr>
                <w:color w:val="auto"/>
              </w:rPr>
              <w:t>ет</w:t>
            </w:r>
            <w:r w:rsidR="00D828F8" w:rsidRPr="00101BDA">
              <w:rPr>
                <w:color w:val="auto"/>
              </w:rPr>
              <w:t xml:space="preserve"> договариваться, готовность конструктивно разрешать конфликты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Уровень результативности выполнения совместных задач </w:t>
            </w:r>
          </w:p>
          <w:p w:rsidR="00D828F8" w:rsidRPr="00101BDA" w:rsidRDefault="00EE6FE9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-у</w:t>
            </w:r>
            <w:r w:rsidR="00D828F8" w:rsidRPr="00101BDA">
              <w:rPr>
                <w:color w:val="auto"/>
              </w:rPr>
              <w:t xml:space="preserve">меет брать на себя инициативу в организации совместного действия </w:t>
            </w:r>
          </w:p>
          <w:p w:rsidR="00D828F8" w:rsidRPr="00101BDA" w:rsidRDefault="00EE6FE9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-у</w:t>
            </w:r>
            <w:r w:rsidR="00D828F8" w:rsidRPr="00101BDA">
              <w:rPr>
                <w:color w:val="auto"/>
              </w:rPr>
              <w:t>меет выполнять порученную групповую роль и обязанн</w:t>
            </w:r>
            <w:r w:rsidR="00D828F8" w:rsidRPr="00101BDA">
              <w:rPr>
                <w:color w:val="auto"/>
              </w:rPr>
              <w:t>о</w:t>
            </w:r>
            <w:r w:rsidR="00D828F8" w:rsidRPr="00101BDA">
              <w:rPr>
                <w:color w:val="auto"/>
              </w:rPr>
              <w:t xml:space="preserve">сти </w:t>
            </w:r>
          </w:p>
          <w:p w:rsidR="00D828F8" w:rsidRPr="00101BDA" w:rsidRDefault="00EE6FE9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-у</w:t>
            </w:r>
            <w:r w:rsidR="00D828F8" w:rsidRPr="00101BDA">
              <w:rPr>
                <w:color w:val="auto"/>
              </w:rPr>
              <w:t xml:space="preserve">меет оказывать помощь и поддержку </w:t>
            </w:r>
          </w:p>
          <w:p w:rsidR="00D828F8" w:rsidRPr="00101BDA" w:rsidRDefault="00EE6FE9" w:rsidP="000C7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-у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 xml:space="preserve">меет оценивать совместные действия и свой вклад в них. </w:t>
            </w:r>
          </w:p>
        </w:tc>
      </w:tr>
      <w:tr w:rsidR="00D828F8" w:rsidRPr="00101BDA" w:rsidTr="004227C5">
        <w:tc>
          <w:tcPr>
            <w:tcW w:w="1418" w:type="dxa"/>
          </w:tcPr>
          <w:p w:rsidR="00D828F8" w:rsidRPr="00101BDA" w:rsidRDefault="00D828F8" w:rsidP="000C7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>Регуляти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в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6521" w:type="dxa"/>
          </w:tcPr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– удерживать цель деятельности до получения ее результата;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– планировать решение учебной задачи: выстраивать </w:t>
            </w:r>
          </w:p>
          <w:p w:rsidR="00D828F8" w:rsidRPr="00101BDA" w:rsidRDefault="00D828F8" w:rsidP="000C7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последовательность необходимых операций (алгоритм де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й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ствий);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– оценивать весомость приводимых доказательств и рассу</w:t>
            </w:r>
            <w:r w:rsidRPr="00101BDA">
              <w:rPr>
                <w:color w:val="auto"/>
              </w:rPr>
              <w:t>ж</w:t>
            </w:r>
            <w:r w:rsidRPr="00101BDA">
              <w:rPr>
                <w:color w:val="auto"/>
              </w:rPr>
              <w:t>дений («убедительно, ложно, истинно, существенно, не с</w:t>
            </w:r>
            <w:r w:rsidRPr="00101BDA">
              <w:rPr>
                <w:color w:val="auto"/>
              </w:rPr>
              <w:t>у</w:t>
            </w:r>
            <w:r w:rsidRPr="00101BDA">
              <w:rPr>
                <w:color w:val="auto"/>
              </w:rPr>
              <w:t xml:space="preserve">щественно»);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– корректировать деятельность: вносить изменения в пр</w:t>
            </w:r>
            <w:r w:rsidRPr="00101BDA">
              <w:rPr>
                <w:color w:val="auto"/>
              </w:rPr>
              <w:t>о</w:t>
            </w:r>
            <w:r w:rsidRPr="00101BDA">
              <w:rPr>
                <w:color w:val="auto"/>
              </w:rPr>
              <w:t xml:space="preserve">цесс с учетом возникших трудностей и ошибок; намечать способы их устранения;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– анализировать эмоциональные состояния, полученные от успешной (неуспешной) деятельности, оценивать их влияние на настроение человека.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осуществлять итоговый контроль деятельности («что сдел</w:t>
            </w:r>
            <w:r w:rsidRPr="00101BDA">
              <w:rPr>
                <w:color w:val="auto"/>
              </w:rPr>
              <w:t>а</w:t>
            </w:r>
            <w:r w:rsidRPr="00101BDA">
              <w:rPr>
                <w:color w:val="auto"/>
              </w:rPr>
              <w:t xml:space="preserve">но») и пооперационный контроль («как выполнена каждая операция, входящая в состав учебного действия»);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– оценивать (сравнивать с эталоном) результаты деятельн</w:t>
            </w:r>
            <w:r w:rsidRPr="00101BDA">
              <w:rPr>
                <w:color w:val="auto"/>
              </w:rPr>
              <w:t>о</w:t>
            </w:r>
            <w:r w:rsidRPr="00101BDA">
              <w:rPr>
                <w:color w:val="auto"/>
              </w:rPr>
              <w:t xml:space="preserve">сти (чужой, своей);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– анализировать собственную работу: соотносить план и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совершенные операции, выделять этапы и оценивать меру освоения каждого, </w:t>
            </w:r>
          </w:p>
          <w:p w:rsidR="00D828F8" w:rsidRPr="00101BDA" w:rsidRDefault="00D828F8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 xml:space="preserve">находить ошибки, устанавливать их причины; </w:t>
            </w:r>
          </w:p>
          <w:p w:rsidR="00D828F8" w:rsidRPr="00101BDA" w:rsidRDefault="00D828F8" w:rsidP="000C7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– оценивать уровень </w:t>
            </w:r>
            <w:proofErr w:type="spellStart"/>
            <w:r w:rsidRPr="00101BDA">
              <w:rPr>
                <w:rFonts w:ascii="Times New Roman" w:hAnsi="Times New Roman"/>
                <w:sz w:val="24"/>
                <w:szCs w:val="24"/>
              </w:rPr>
              <w:t>владениятем</w:t>
            </w:r>
            <w:proofErr w:type="spellEnd"/>
            <w:r w:rsidRPr="00101BDA">
              <w:rPr>
                <w:rFonts w:ascii="Times New Roman" w:hAnsi="Times New Roman"/>
                <w:sz w:val="24"/>
                <w:szCs w:val="24"/>
              </w:rPr>
              <w:t xml:space="preserve"> или иным учебным дейс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вием (отвечать на вопрос «что я не знаю и не умею?»).</w:t>
            </w:r>
          </w:p>
        </w:tc>
        <w:tc>
          <w:tcPr>
            <w:tcW w:w="6520" w:type="dxa"/>
          </w:tcPr>
          <w:p w:rsidR="002351B6" w:rsidRPr="00101BDA" w:rsidRDefault="002351B6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-о</w:t>
            </w:r>
            <w:r w:rsidR="00D828F8" w:rsidRPr="00101BDA">
              <w:rPr>
                <w:color w:val="auto"/>
              </w:rPr>
              <w:t xml:space="preserve">пределяет цель учебной деятельности с помощью учителя и самостоятельно. </w:t>
            </w:r>
          </w:p>
          <w:p w:rsidR="00D828F8" w:rsidRPr="00101BDA" w:rsidRDefault="002351B6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-у</w:t>
            </w:r>
            <w:r w:rsidR="00D828F8" w:rsidRPr="00101BDA">
              <w:rPr>
                <w:color w:val="auto"/>
              </w:rPr>
              <w:t xml:space="preserve">меет удерживать цель учебной задачи </w:t>
            </w:r>
          </w:p>
          <w:p w:rsidR="00D828F8" w:rsidRPr="00101BDA" w:rsidRDefault="002351B6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-с</w:t>
            </w:r>
            <w:r w:rsidR="00D828F8" w:rsidRPr="00101BDA">
              <w:rPr>
                <w:color w:val="auto"/>
              </w:rPr>
              <w:t xml:space="preserve">троит действие в соответствии с целью </w:t>
            </w:r>
          </w:p>
          <w:p w:rsidR="00D828F8" w:rsidRPr="00101BDA" w:rsidRDefault="002351B6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-у</w:t>
            </w:r>
            <w:r w:rsidR="00D828F8" w:rsidRPr="00101BDA">
              <w:rPr>
                <w:color w:val="auto"/>
              </w:rPr>
              <w:t xml:space="preserve">меет описать желаемый результат </w:t>
            </w:r>
          </w:p>
          <w:p w:rsidR="00D828F8" w:rsidRPr="00101BDA" w:rsidRDefault="002351B6" w:rsidP="000C7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-с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 xml:space="preserve">оставляет план выполнения учебной задачи с помощью учителя и самостоятельно. </w:t>
            </w:r>
          </w:p>
          <w:p w:rsidR="00D828F8" w:rsidRPr="00101BDA" w:rsidRDefault="002351B6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-в</w:t>
            </w:r>
            <w:r w:rsidR="00D828F8" w:rsidRPr="00101BDA">
              <w:rPr>
                <w:color w:val="auto"/>
              </w:rPr>
              <w:t xml:space="preserve">ыполняет действий по задуманному плану с помощью учителя и самостоятельно. </w:t>
            </w:r>
          </w:p>
          <w:p w:rsidR="00D828F8" w:rsidRPr="00101BDA" w:rsidRDefault="002351B6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-у</w:t>
            </w:r>
            <w:r w:rsidR="00D828F8" w:rsidRPr="00101BDA">
              <w:rPr>
                <w:color w:val="auto"/>
              </w:rPr>
              <w:t xml:space="preserve">меет проследить связь между результатом и начальным замыслом действий. </w:t>
            </w:r>
          </w:p>
          <w:p w:rsidR="00D828F8" w:rsidRPr="00101BDA" w:rsidRDefault="002351B6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-у</w:t>
            </w:r>
            <w:r w:rsidR="00D828F8" w:rsidRPr="00101BDA">
              <w:rPr>
                <w:color w:val="auto"/>
              </w:rPr>
              <w:t xml:space="preserve">меет назвать сделанные ошибки </w:t>
            </w:r>
          </w:p>
          <w:p w:rsidR="00D828F8" w:rsidRPr="00101BDA" w:rsidRDefault="002351B6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-у</w:t>
            </w:r>
            <w:r w:rsidR="00D828F8" w:rsidRPr="00101BDA">
              <w:rPr>
                <w:color w:val="auto"/>
              </w:rPr>
              <w:t>меет объяснить, что сделал правильно, что сделал непр</w:t>
            </w:r>
            <w:r w:rsidR="00D828F8" w:rsidRPr="00101BDA">
              <w:rPr>
                <w:color w:val="auto"/>
              </w:rPr>
              <w:t>а</w:t>
            </w:r>
            <w:r w:rsidR="00D828F8" w:rsidRPr="00101BDA">
              <w:rPr>
                <w:color w:val="auto"/>
              </w:rPr>
              <w:t xml:space="preserve">вильно, и привести аргументы. </w:t>
            </w:r>
          </w:p>
          <w:p w:rsidR="00D828F8" w:rsidRPr="00101BDA" w:rsidRDefault="002351B6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-у</w:t>
            </w:r>
            <w:r w:rsidR="00D828F8" w:rsidRPr="00101BDA">
              <w:rPr>
                <w:color w:val="auto"/>
              </w:rPr>
              <w:t>меет исправить ошибки с помощью учителя и самосто</w:t>
            </w:r>
            <w:r w:rsidR="00D828F8" w:rsidRPr="00101BDA">
              <w:rPr>
                <w:color w:val="auto"/>
              </w:rPr>
              <w:t>я</w:t>
            </w:r>
            <w:r w:rsidR="00D828F8" w:rsidRPr="00101BDA">
              <w:rPr>
                <w:color w:val="auto"/>
              </w:rPr>
              <w:t xml:space="preserve">тельно при повторном выполнении заданий </w:t>
            </w:r>
          </w:p>
          <w:p w:rsidR="00D828F8" w:rsidRPr="00101BDA" w:rsidRDefault="002351B6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-у</w:t>
            </w:r>
            <w:r w:rsidR="00D828F8" w:rsidRPr="00101BDA">
              <w:rPr>
                <w:color w:val="auto"/>
              </w:rPr>
              <w:t xml:space="preserve">меет вместе с учителем вырабатывать критерии оценки и определять степень успешности выполнения совей работы и работы других учеников </w:t>
            </w:r>
          </w:p>
          <w:p w:rsidR="00D828F8" w:rsidRPr="00101BDA" w:rsidRDefault="002351B6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-у</w:t>
            </w:r>
            <w:r w:rsidR="00D828F8" w:rsidRPr="00101BDA">
              <w:rPr>
                <w:color w:val="auto"/>
              </w:rPr>
              <w:t>меет пользоваться критериями</w:t>
            </w:r>
            <w:r w:rsidRPr="00101BDA">
              <w:rPr>
                <w:color w:val="auto"/>
              </w:rPr>
              <w:t xml:space="preserve"> в ходе оценки и самооценки 3. -у</w:t>
            </w:r>
            <w:r w:rsidR="00D828F8" w:rsidRPr="00101BDA">
              <w:rPr>
                <w:color w:val="auto"/>
              </w:rPr>
              <w:t xml:space="preserve">мение давать оценку результатов. </w:t>
            </w:r>
          </w:p>
          <w:p w:rsidR="00D828F8" w:rsidRPr="00101BDA" w:rsidRDefault="002351B6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-м</w:t>
            </w:r>
            <w:r w:rsidR="00D828F8" w:rsidRPr="00101BDA">
              <w:rPr>
                <w:color w:val="auto"/>
              </w:rPr>
              <w:t xml:space="preserve">ожет самостоятельно оценить свои силы и возможности для выполнения задачи </w:t>
            </w:r>
          </w:p>
          <w:p w:rsidR="00D828F8" w:rsidRPr="00101BDA" w:rsidRDefault="002351B6" w:rsidP="000C7D74">
            <w:pPr>
              <w:pStyle w:val="Default"/>
              <w:jc w:val="both"/>
              <w:rPr>
                <w:color w:val="auto"/>
              </w:rPr>
            </w:pPr>
            <w:r w:rsidRPr="00101BDA">
              <w:rPr>
                <w:color w:val="auto"/>
              </w:rPr>
              <w:t>-э</w:t>
            </w:r>
            <w:r w:rsidR="00D828F8" w:rsidRPr="00101BDA">
              <w:rPr>
                <w:color w:val="auto"/>
              </w:rPr>
              <w:t xml:space="preserve">моциональная выдержанность в ситуации успеха/неуспеха </w:t>
            </w:r>
          </w:p>
          <w:p w:rsidR="00D828F8" w:rsidRPr="00101BDA" w:rsidRDefault="002351B6" w:rsidP="000C7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-п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 xml:space="preserve">онимает причины своего неуспеха и находить способы выхода из этой ситуации </w:t>
            </w:r>
          </w:p>
        </w:tc>
      </w:tr>
    </w:tbl>
    <w:p w:rsidR="00457C09" w:rsidRPr="00101BDA" w:rsidRDefault="00457C09" w:rsidP="00E1785C">
      <w:pPr>
        <w:tabs>
          <w:tab w:val="left" w:pos="940"/>
        </w:tabs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  <w:sectPr w:rsidR="00457C09" w:rsidRPr="00101BDA" w:rsidSect="0071463D">
          <w:pgSz w:w="16838" w:h="11906" w:orient="landscape"/>
          <w:pgMar w:top="851" w:right="851" w:bottom="851" w:left="1701" w:header="708" w:footer="708" w:gutter="0"/>
          <w:cols w:space="708"/>
          <w:docGrid w:linePitch="360"/>
        </w:sectPr>
      </w:pPr>
    </w:p>
    <w:p w:rsidR="00D828F8" w:rsidRPr="00781AA2" w:rsidRDefault="00093BD5" w:rsidP="00093BD5">
      <w:pPr>
        <w:tabs>
          <w:tab w:val="left" w:pos="940"/>
        </w:tabs>
        <w:spacing w:after="0" w:line="360" w:lineRule="auto"/>
        <w:ind w:firstLine="851"/>
        <w:jc w:val="center"/>
        <w:rPr>
          <w:rFonts w:ascii="Times New Roman" w:hAnsi="Times New Roman"/>
          <w:sz w:val="26"/>
          <w:szCs w:val="26"/>
        </w:rPr>
      </w:pPr>
      <w:r w:rsidRPr="00781AA2">
        <w:rPr>
          <w:rFonts w:ascii="Times New Roman" w:hAnsi="Times New Roman"/>
          <w:b/>
          <w:bCs/>
          <w:sz w:val="26"/>
          <w:szCs w:val="26"/>
        </w:rPr>
        <w:lastRenderedPageBreak/>
        <w:t>2.2. </w:t>
      </w:r>
      <w:r w:rsidR="00E2247F" w:rsidRPr="00781AA2">
        <w:rPr>
          <w:rFonts w:ascii="Times New Roman" w:hAnsi="Times New Roman"/>
          <w:b/>
          <w:bCs/>
          <w:sz w:val="26"/>
          <w:szCs w:val="26"/>
        </w:rPr>
        <w:t>П</w:t>
      </w:r>
      <w:r w:rsidR="00250FA4" w:rsidRPr="00781AA2">
        <w:rPr>
          <w:rFonts w:ascii="Times New Roman" w:hAnsi="Times New Roman"/>
          <w:b/>
          <w:bCs/>
          <w:sz w:val="26"/>
          <w:szCs w:val="26"/>
        </w:rPr>
        <w:t>рограммы учебных предметов, курсов</w:t>
      </w:r>
    </w:p>
    <w:p w:rsidR="00D72476" w:rsidRPr="00781AA2" w:rsidRDefault="00D72476" w:rsidP="00250FA4">
      <w:pPr>
        <w:tabs>
          <w:tab w:val="left" w:pos="940"/>
          <w:tab w:val="left" w:pos="1134"/>
          <w:tab w:val="left" w:pos="1276"/>
          <w:tab w:val="left" w:pos="1560"/>
        </w:tabs>
        <w:spacing w:after="0"/>
        <w:ind w:firstLine="851"/>
        <w:jc w:val="center"/>
        <w:rPr>
          <w:rFonts w:ascii="Times New Roman" w:hAnsi="Times New Roman"/>
          <w:b/>
          <w:bCs/>
          <w:i/>
          <w:sz w:val="16"/>
          <w:szCs w:val="16"/>
        </w:rPr>
      </w:pPr>
    </w:p>
    <w:p w:rsidR="00D828F8" w:rsidRPr="00250FA4" w:rsidRDefault="00D828F8" w:rsidP="00250FA4">
      <w:pPr>
        <w:tabs>
          <w:tab w:val="left" w:pos="940"/>
          <w:tab w:val="left" w:pos="1134"/>
          <w:tab w:val="left" w:pos="1276"/>
          <w:tab w:val="left" w:pos="1560"/>
        </w:tabs>
        <w:spacing w:after="0"/>
        <w:ind w:firstLine="851"/>
        <w:jc w:val="center"/>
        <w:rPr>
          <w:rFonts w:ascii="Times New Roman" w:hAnsi="Times New Roman"/>
          <w:i/>
          <w:sz w:val="26"/>
          <w:szCs w:val="26"/>
        </w:rPr>
      </w:pPr>
      <w:r w:rsidRPr="00250FA4">
        <w:rPr>
          <w:rFonts w:ascii="Times New Roman" w:hAnsi="Times New Roman"/>
          <w:b/>
          <w:bCs/>
          <w:i/>
          <w:sz w:val="26"/>
          <w:szCs w:val="26"/>
        </w:rPr>
        <w:t>Общие положения</w:t>
      </w:r>
    </w:p>
    <w:p w:rsidR="00D828F8" w:rsidRPr="00101BDA" w:rsidRDefault="00E1785C" w:rsidP="00A8064A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В </w:t>
      </w:r>
      <w:r w:rsidR="00D828F8" w:rsidRPr="00101BDA">
        <w:rPr>
          <w:rFonts w:ascii="Times New Roman" w:hAnsi="Times New Roman"/>
          <w:sz w:val="26"/>
          <w:szCs w:val="26"/>
        </w:rPr>
        <w:t xml:space="preserve">данном разделе </w:t>
      </w:r>
      <w:r w:rsidR="00B90ADB" w:rsidRPr="00101BDA">
        <w:rPr>
          <w:rFonts w:ascii="Times New Roman" w:hAnsi="Times New Roman"/>
          <w:sz w:val="26"/>
          <w:szCs w:val="26"/>
        </w:rPr>
        <w:t xml:space="preserve">ООП ООО </w:t>
      </w:r>
      <w:r w:rsidR="00D828F8" w:rsidRPr="00101BDA">
        <w:rPr>
          <w:rFonts w:ascii="Times New Roman" w:hAnsi="Times New Roman"/>
          <w:sz w:val="26"/>
          <w:szCs w:val="26"/>
        </w:rPr>
        <w:t>МБОУ «</w:t>
      </w:r>
      <w:r w:rsidR="00A8064A" w:rsidRPr="00101BDA">
        <w:rPr>
          <w:rFonts w:ascii="Times New Roman" w:hAnsi="Times New Roman"/>
          <w:sz w:val="26"/>
          <w:szCs w:val="26"/>
        </w:rPr>
        <w:t>С</w:t>
      </w:r>
      <w:r w:rsidR="00D828F8" w:rsidRPr="00101BDA">
        <w:rPr>
          <w:rFonts w:ascii="Times New Roman" w:hAnsi="Times New Roman"/>
          <w:sz w:val="26"/>
          <w:szCs w:val="26"/>
        </w:rPr>
        <w:t>ОШ</w:t>
      </w:r>
      <w:r w:rsidR="00A8064A" w:rsidRPr="00101BDA">
        <w:rPr>
          <w:rFonts w:ascii="Times New Roman" w:hAnsi="Times New Roman"/>
          <w:sz w:val="26"/>
          <w:szCs w:val="26"/>
        </w:rPr>
        <w:t xml:space="preserve"> </w:t>
      </w:r>
      <w:r w:rsidR="00D828F8" w:rsidRPr="00101BDA">
        <w:rPr>
          <w:rFonts w:ascii="Times New Roman" w:hAnsi="Times New Roman"/>
          <w:sz w:val="26"/>
          <w:szCs w:val="26"/>
        </w:rPr>
        <w:t>№</w:t>
      </w:r>
      <w:r w:rsidR="00A8064A" w:rsidRPr="00101BDA">
        <w:rPr>
          <w:rFonts w:ascii="Times New Roman" w:hAnsi="Times New Roman"/>
          <w:sz w:val="26"/>
          <w:szCs w:val="26"/>
        </w:rPr>
        <w:t xml:space="preserve"> 22</w:t>
      </w:r>
      <w:r w:rsidR="00D828F8" w:rsidRPr="00101BDA">
        <w:rPr>
          <w:rFonts w:ascii="Times New Roman" w:hAnsi="Times New Roman"/>
          <w:sz w:val="26"/>
          <w:szCs w:val="26"/>
        </w:rPr>
        <w:t>» приводится перечень программ учебных предметов, курсов по всем обязательным предметам на уровне основного общего образо</w:t>
      </w:r>
      <w:r w:rsidR="00B90ADB" w:rsidRPr="00101BDA">
        <w:rPr>
          <w:rFonts w:ascii="Times New Roman" w:hAnsi="Times New Roman"/>
          <w:sz w:val="26"/>
          <w:szCs w:val="26"/>
        </w:rPr>
        <w:t>вания.</w:t>
      </w:r>
    </w:p>
    <w:p w:rsidR="00D828F8" w:rsidRPr="00101BDA" w:rsidRDefault="00D828F8" w:rsidP="00A8064A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Программы учебных предметов </w:t>
      </w:r>
      <w:r w:rsidR="00250FA4">
        <w:rPr>
          <w:rFonts w:ascii="Times New Roman" w:hAnsi="Times New Roman"/>
          <w:sz w:val="26"/>
          <w:szCs w:val="26"/>
        </w:rPr>
        <w:t>при получении</w:t>
      </w:r>
      <w:r w:rsidRPr="00101BDA">
        <w:rPr>
          <w:rFonts w:ascii="Times New Roman" w:hAnsi="Times New Roman"/>
          <w:sz w:val="26"/>
          <w:szCs w:val="26"/>
        </w:rPr>
        <w:t xml:space="preserve"> основного общего образ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вания составлены в соответствии с требованиями, утвержденными ФГОС ООО.</w:t>
      </w:r>
    </w:p>
    <w:p w:rsidR="00D828F8" w:rsidRPr="00101BDA" w:rsidRDefault="00D828F8" w:rsidP="00A8064A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Программы разработаны с учетом актуальных задач воспитания, обучения и развития обучающихся, их возрастных и иных особенностей, а также условий, необходимых для развития их личностных и познавательных качеств.</w:t>
      </w:r>
    </w:p>
    <w:p w:rsidR="00D828F8" w:rsidRPr="00101BDA" w:rsidRDefault="00E1785C" w:rsidP="00A8064A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В </w:t>
      </w:r>
      <w:r w:rsidR="00D828F8" w:rsidRPr="00101BDA">
        <w:rPr>
          <w:rFonts w:ascii="Times New Roman" w:hAnsi="Times New Roman"/>
          <w:sz w:val="26"/>
          <w:szCs w:val="26"/>
        </w:rPr>
        <w:t>программах предусмотрено дальнейшее развитие всех видов деятельн</w:t>
      </w:r>
      <w:r w:rsidR="00D828F8" w:rsidRPr="00101BDA">
        <w:rPr>
          <w:rFonts w:ascii="Times New Roman" w:hAnsi="Times New Roman"/>
          <w:sz w:val="26"/>
          <w:szCs w:val="26"/>
        </w:rPr>
        <w:t>о</w:t>
      </w:r>
      <w:r w:rsidR="00D828F8" w:rsidRPr="00101BDA">
        <w:rPr>
          <w:rFonts w:ascii="Times New Roman" w:hAnsi="Times New Roman"/>
          <w:sz w:val="26"/>
          <w:szCs w:val="26"/>
        </w:rPr>
        <w:t>сти обучающихся, представленных в программах начального общего образования.</w:t>
      </w:r>
    </w:p>
    <w:p w:rsidR="00D828F8" w:rsidRPr="00101BDA" w:rsidRDefault="00D828F8" w:rsidP="00A8064A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Каждый учебный предмет в зависимости от предметного содержания и ра</w:t>
      </w:r>
      <w:r w:rsidRPr="00101BDA">
        <w:rPr>
          <w:rFonts w:ascii="Times New Roman" w:hAnsi="Times New Roman"/>
          <w:sz w:val="26"/>
          <w:szCs w:val="26"/>
        </w:rPr>
        <w:t>з</w:t>
      </w:r>
      <w:r w:rsidRPr="00101BDA">
        <w:rPr>
          <w:rFonts w:ascii="Times New Roman" w:hAnsi="Times New Roman"/>
          <w:sz w:val="26"/>
          <w:szCs w:val="26"/>
        </w:rPr>
        <w:t>личных способов организации учебной деятельности обучающихся раскрывает о</w:t>
      </w:r>
      <w:r w:rsidRPr="00101BDA">
        <w:rPr>
          <w:rFonts w:ascii="Times New Roman" w:hAnsi="Times New Roman"/>
          <w:sz w:val="26"/>
          <w:szCs w:val="26"/>
        </w:rPr>
        <w:t>п</w:t>
      </w:r>
      <w:r w:rsidRPr="00101BDA">
        <w:rPr>
          <w:rFonts w:ascii="Times New Roman" w:hAnsi="Times New Roman"/>
          <w:sz w:val="26"/>
          <w:szCs w:val="26"/>
        </w:rPr>
        <w:t>ределённые возможности для формирования универсальных учебных действий и получения личностных результатов.</w:t>
      </w:r>
    </w:p>
    <w:p w:rsidR="00D828F8" w:rsidRPr="00101BDA" w:rsidRDefault="00D828F8" w:rsidP="00A8064A">
      <w:pPr>
        <w:pStyle w:val="Zag1"/>
        <w:spacing w:after="0" w:line="276" w:lineRule="auto"/>
        <w:ind w:firstLine="844"/>
        <w:jc w:val="both"/>
        <w:outlineLvl w:val="0"/>
        <w:rPr>
          <w:b w:val="0"/>
          <w:color w:val="auto"/>
          <w:sz w:val="26"/>
          <w:szCs w:val="26"/>
          <w:lang w:val="ru-RU"/>
        </w:rPr>
      </w:pPr>
      <w:r w:rsidRPr="00101BDA">
        <w:rPr>
          <w:b w:val="0"/>
          <w:color w:val="auto"/>
          <w:sz w:val="26"/>
          <w:szCs w:val="26"/>
          <w:lang w:val="ru-RU"/>
        </w:rPr>
        <w:t>В процессе изучения всех учебных предметов обеспечиваются условия для достижения планируемых результатов освоения основной образовательной пр</w:t>
      </w:r>
      <w:r w:rsidRPr="00101BDA">
        <w:rPr>
          <w:b w:val="0"/>
          <w:color w:val="auto"/>
          <w:sz w:val="26"/>
          <w:szCs w:val="26"/>
          <w:lang w:val="ru-RU"/>
        </w:rPr>
        <w:t>о</w:t>
      </w:r>
      <w:r w:rsidRPr="00101BDA">
        <w:rPr>
          <w:b w:val="0"/>
          <w:color w:val="auto"/>
          <w:sz w:val="26"/>
          <w:szCs w:val="26"/>
          <w:lang w:val="ru-RU"/>
        </w:rPr>
        <w:t>граммы основного общего образования всеми обучающимися</w:t>
      </w:r>
      <w:r w:rsidR="00A308B5" w:rsidRPr="00101BDA">
        <w:rPr>
          <w:b w:val="0"/>
          <w:color w:val="auto"/>
          <w:sz w:val="26"/>
          <w:szCs w:val="26"/>
          <w:lang w:val="ru-RU"/>
        </w:rPr>
        <w:t>.</w:t>
      </w:r>
    </w:p>
    <w:p w:rsidR="00A308B5" w:rsidRPr="00101BDA" w:rsidRDefault="00A308B5" w:rsidP="00A8064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Рабочие программы учебных предметов, курсов содержат:</w:t>
      </w:r>
    </w:p>
    <w:p w:rsidR="00A308B5" w:rsidRPr="00101BDA" w:rsidRDefault="00A308B5" w:rsidP="00250FA4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1) Планируемые результаты освоения учебного предмета, курса.</w:t>
      </w:r>
    </w:p>
    <w:p w:rsidR="00A308B5" w:rsidRPr="00101BDA" w:rsidRDefault="00A308B5" w:rsidP="00250FA4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2) Содержание учебного предмета, курса.</w:t>
      </w:r>
    </w:p>
    <w:p w:rsidR="00A308B5" w:rsidRPr="00101BDA" w:rsidRDefault="00A308B5" w:rsidP="00250FA4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3) Тематическое планирование с указанием количества часов, отводимых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br/>
        <w:t>на освоение каждой темы.</w:t>
      </w:r>
    </w:p>
    <w:p w:rsidR="00A308B5" w:rsidRPr="00101BDA" w:rsidRDefault="00A308B5" w:rsidP="00A8064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Рабочие программы курсов внеурочной деятельности содержат:</w:t>
      </w:r>
    </w:p>
    <w:p w:rsidR="00A308B5" w:rsidRPr="00101BDA" w:rsidRDefault="00A308B5" w:rsidP="00250FA4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1) Результаты освоения курса внеурочной деятельности;</w:t>
      </w:r>
    </w:p>
    <w:p w:rsidR="00A308B5" w:rsidRPr="00101BDA" w:rsidRDefault="00A308B5" w:rsidP="00250FA4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2) Содержание курса внеурочной деятельности с указанием форм организ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ции и видов деятельности;</w:t>
      </w:r>
    </w:p>
    <w:p w:rsidR="00A308B5" w:rsidRDefault="00A308B5" w:rsidP="00250FA4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3) Тематическое планирование. </w:t>
      </w:r>
    </w:p>
    <w:p w:rsidR="00781AA2" w:rsidRPr="00101BDA" w:rsidRDefault="00781AA2" w:rsidP="00781AA2">
      <w:pPr>
        <w:spacing w:after="0"/>
        <w:ind w:firstLine="70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Таблица </w:t>
      </w:r>
      <w:r w:rsidR="008A1EFC">
        <w:rPr>
          <w:rFonts w:ascii="Times New Roman" w:eastAsia="Times New Roman" w:hAnsi="Times New Roman"/>
          <w:sz w:val="26"/>
          <w:szCs w:val="26"/>
          <w:lang w:eastAsia="ru-RU"/>
        </w:rPr>
        <w:t>6</w:t>
      </w:r>
    </w:p>
    <w:p w:rsidR="00A308B5" w:rsidRPr="00101BDA" w:rsidRDefault="00A308B5" w:rsidP="00A308B5">
      <w:pPr>
        <w:pStyle w:val="Zag1"/>
        <w:spacing w:after="0" w:line="360" w:lineRule="auto"/>
        <w:ind w:firstLine="844"/>
        <w:outlineLvl w:val="0"/>
        <w:rPr>
          <w:b w:val="0"/>
          <w:color w:val="auto"/>
          <w:sz w:val="28"/>
          <w:szCs w:val="28"/>
          <w:lang w:val="ru-RU"/>
        </w:rPr>
      </w:pPr>
      <w:r w:rsidRPr="00101BDA">
        <w:rPr>
          <w:rFonts w:eastAsia="Times New Roman"/>
          <w:b w:val="0"/>
          <w:i/>
          <w:color w:val="auto"/>
          <w:sz w:val="28"/>
          <w:szCs w:val="28"/>
          <w:lang w:val="ru-RU"/>
        </w:rPr>
        <w:t>Перечень рабочих программ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2"/>
        <w:gridCol w:w="3686"/>
        <w:gridCol w:w="2032"/>
      </w:tblGrid>
      <w:tr w:rsidR="00366EBD" w:rsidRPr="00101BDA" w:rsidTr="00250FA4">
        <w:trPr>
          <w:jc w:val="center"/>
        </w:trPr>
        <w:tc>
          <w:tcPr>
            <w:tcW w:w="3452" w:type="dxa"/>
            <w:tcBorders>
              <w:right w:val="single" w:sz="4" w:space="0" w:color="auto"/>
            </w:tcBorders>
          </w:tcPr>
          <w:p w:rsidR="00366EBD" w:rsidRPr="00101BDA" w:rsidRDefault="00366EBD" w:rsidP="00822EFE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color w:val="auto"/>
                <w:lang w:val="ru-RU"/>
              </w:rPr>
              <w:t>Название учебного предмета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66EBD" w:rsidRPr="00101BDA" w:rsidRDefault="00366EBD" w:rsidP="00366EBD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color w:val="auto"/>
                <w:lang w:val="ru-RU"/>
              </w:rPr>
              <w:t>Название рабочей программы</w:t>
            </w:r>
          </w:p>
        </w:tc>
        <w:tc>
          <w:tcPr>
            <w:tcW w:w="2032" w:type="dxa"/>
          </w:tcPr>
          <w:p w:rsidR="00366EBD" w:rsidRPr="00101BDA" w:rsidRDefault="00366EBD" w:rsidP="00822EFE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color w:val="auto"/>
                <w:lang w:val="ru-RU"/>
              </w:rPr>
              <w:t>В каких классах реализуется</w:t>
            </w:r>
          </w:p>
        </w:tc>
      </w:tr>
      <w:tr w:rsidR="00366EBD" w:rsidRPr="00101BDA" w:rsidTr="00250FA4">
        <w:trPr>
          <w:jc w:val="center"/>
        </w:trPr>
        <w:tc>
          <w:tcPr>
            <w:tcW w:w="3452" w:type="dxa"/>
            <w:tcBorders>
              <w:right w:val="single" w:sz="4" w:space="0" w:color="auto"/>
            </w:tcBorders>
          </w:tcPr>
          <w:p w:rsidR="00366EBD" w:rsidRPr="00101BDA" w:rsidRDefault="00366EBD" w:rsidP="00250FA4">
            <w:pPr>
              <w:pStyle w:val="Zag1"/>
              <w:spacing w:after="0" w:line="240" w:lineRule="auto"/>
              <w:jc w:val="left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Русский язык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66EBD" w:rsidRPr="00101BDA" w:rsidRDefault="00366EBD" w:rsidP="00366EBD">
            <w:pPr>
              <w:pStyle w:val="Zag1"/>
              <w:spacing w:after="0" w:line="240" w:lineRule="auto"/>
              <w:jc w:val="left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Рабочая программа учебного предмета "Русский язык"</w:t>
            </w:r>
          </w:p>
        </w:tc>
        <w:tc>
          <w:tcPr>
            <w:tcW w:w="2032" w:type="dxa"/>
          </w:tcPr>
          <w:p w:rsidR="00366EBD" w:rsidRPr="00101BDA" w:rsidRDefault="00366EBD" w:rsidP="00822EFE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5-9</w:t>
            </w:r>
          </w:p>
        </w:tc>
      </w:tr>
      <w:tr w:rsidR="00366EBD" w:rsidRPr="00101BDA" w:rsidTr="00250FA4">
        <w:trPr>
          <w:jc w:val="center"/>
        </w:trPr>
        <w:tc>
          <w:tcPr>
            <w:tcW w:w="3452" w:type="dxa"/>
            <w:tcBorders>
              <w:right w:val="single" w:sz="4" w:space="0" w:color="auto"/>
            </w:tcBorders>
          </w:tcPr>
          <w:p w:rsidR="00366EBD" w:rsidRPr="00101BDA" w:rsidRDefault="00366EBD" w:rsidP="00250FA4">
            <w:pPr>
              <w:pStyle w:val="Zag1"/>
              <w:spacing w:after="0" w:line="240" w:lineRule="auto"/>
              <w:jc w:val="left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Литература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66EBD" w:rsidRPr="00101BDA" w:rsidRDefault="00366EBD" w:rsidP="00366EBD">
            <w:pPr>
              <w:pStyle w:val="Zag1"/>
              <w:spacing w:after="0" w:line="240" w:lineRule="auto"/>
              <w:jc w:val="left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Рабочая программа учебного предмета " Литература "</w:t>
            </w:r>
          </w:p>
        </w:tc>
        <w:tc>
          <w:tcPr>
            <w:tcW w:w="2032" w:type="dxa"/>
          </w:tcPr>
          <w:p w:rsidR="00366EBD" w:rsidRPr="00101BDA" w:rsidRDefault="00366EBD" w:rsidP="00822EFE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5-9</w:t>
            </w:r>
          </w:p>
        </w:tc>
      </w:tr>
      <w:tr w:rsidR="00452803" w:rsidRPr="00101BDA" w:rsidTr="00250FA4">
        <w:trPr>
          <w:jc w:val="center"/>
        </w:trPr>
        <w:tc>
          <w:tcPr>
            <w:tcW w:w="3452" w:type="dxa"/>
            <w:tcBorders>
              <w:right w:val="single" w:sz="4" w:space="0" w:color="auto"/>
            </w:tcBorders>
          </w:tcPr>
          <w:p w:rsidR="00452803" w:rsidRPr="00101BDA" w:rsidRDefault="00452803" w:rsidP="00250FA4">
            <w:pPr>
              <w:pStyle w:val="Zag1"/>
              <w:spacing w:after="0" w:line="240" w:lineRule="auto"/>
              <w:jc w:val="left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Родной язык (русский)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52803" w:rsidRPr="00101BDA" w:rsidRDefault="00452803" w:rsidP="00366EBD">
            <w:pPr>
              <w:pStyle w:val="Zag1"/>
              <w:spacing w:after="0" w:line="240" w:lineRule="auto"/>
              <w:jc w:val="left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Рабочая программа учебного предмета "Родной язык (ру</w:t>
            </w: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с</w:t>
            </w: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ский)"</w:t>
            </w:r>
          </w:p>
        </w:tc>
        <w:tc>
          <w:tcPr>
            <w:tcW w:w="2032" w:type="dxa"/>
          </w:tcPr>
          <w:p w:rsidR="00452803" w:rsidRPr="00101BDA" w:rsidRDefault="00452803" w:rsidP="00822EFE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5-9</w:t>
            </w:r>
          </w:p>
        </w:tc>
      </w:tr>
      <w:tr w:rsidR="00452803" w:rsidRPr="00101BDA" w:rsidTr="00250FA4">
        <w:trPr>
          <w:jc w:val="center"/>
        </w:trPr>
        <w:tc>
          <w:tcPr>
            <w:tcW w:w="3452" w:type="dxa"/>
            <w:tcBorders>
              <w:right w:val="single" w:sz="4" w:space="0" w:color="auto"/>
            </w:tcBorders>
          </w:tcPr>
          <w:p w:rsidR="00452803" w:rsidRPr="00101BDA" w:rsidRDefault="00452803" w:rsidP="00250FA4">
            <w:pPr>
              <w:pStyle w:val="Zag1"/>
              <w:spacing w:after="0" w:line="240" w:lineRule="auto"/>
              <w:jc w:val="left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Родная литература (русская)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52803" w:rsidRPr="00101BDA" w:rsidRDefault="00452803" w:rsidP="00452803">
            <w:pPr>
              <w:pStyle w:val="Zag1"/>
              <w:spacing w:after="0" w:line="240" w:lineRule="auto"/>
              <w:jc w:val="left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 xml:space="preserve">Рабочая программа учебного предмета "Родная литература </w:t>
            </w: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lastRenderedPageBreak/>
              <w:t>(русская)"</w:t>
            </w:r>
          </w:p>
        </w:tc>
        <w:tc>
          <w:tcPr>
            <w:tcW w:w="2032" w:type="dxa"/>
          </w:tcPr>
          <w:p w:rsidR="00452803" w:rsidRPr="00101BDA" w:rsidRDefault="00452803" w:rsidP="00822EFE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lastRenderedPageBreak/>
              <w:t>5-9</w:t>
            </w:r>
          </w:p>
        </w:tc>
      </w:tr>
      <w:tr w:rsidR="00366EBD" w:rsidRPr="00101BDA" w:rsidTr="00250FA4">
        <w:trPr>
          <w:jc w:val="center"/>
        </w:trPr>
        <w:tc>
          <w:tcPr>
            <w:tcW w:w="3452" w:type="dxa"/>
            <w:tcBorders>
              <w:right w:val="single" w:sz="4" w:space="0" w:color="auto"/>
            </w:tcBorders>
          </w:tcPr>
          <w:p w:rsidR="00366EBD" w:rsidRPr="00101BDA" w:rsidRDefault="00366EBD" w:rsidP="002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Иностранный язык (англи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й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ский)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66EBD" w:rsidRPr="00101BDA" w:rsidRDefault="00366EBD" w:rsidP="00366EBD">
            <w:pPr>
              <w:pStyle w:val="Zag1"/>
              <w:spacing w:after="0" w:line="240" w:lineRule="auto"/>
              <w:jc w:val="left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Рабочая программа учебного предмета "</w:t>
            </w:r>
            <w:r w:rsidRPr="00101BDA">
              <w:rPr>
                <w:color w:val="auto"/>
                <w:lang w:val="ru-RU"/>
              </w:rPr>
              <w:t xml:space="preserve"> </w:t>
            </w:r>
            <w:r w:rsidRPr="00101BDA">
              <w:rPr>
                <w:b w:val="0"/>
                <w:color w:val="auto"/>
                <w:lang w:val="ru-RU"/>
              </w:rPr>
              <w:t>Иностранный язык (английский)</w:t>
            </w: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"</w:t>
            </w:r>
          </w:p>
        </w:tc>
        <w:tc>
          <w:tcPr>
            <w:tcW w:w="2032" w:type="dxa"/>
          </w:tcPr>
          <w:p w:rsidR="00366EBD" w:rsidRPr="00101BDA" w:rsidRDefault="00366EBD" w:rsidP="00822EFE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5-9</w:t>
            </w:r>
          </w:p>
        </w:tc>
      </w:tr>
      <w:tr w:rsidR="00366EBD" w:rsidRPr="00101BDA" w:rsidTr="00250FA4">
        <w:trPr>
          <w:jc w:val="center"/>
        </w:trPr>
        <w:tc>
          <w:tcPr>
            <w:tcW w:w="3452" w:type="dxa"/>
            <w:tcBorders>
              <w:right w:val="single" w:sz="4" w:space="0" w:color="auto"/>
            </w:tcBorders>
          </w:tcPr>
          <w:p w:rsidR="00366EBD" w:rsidRPr="00101BDA" w:rsidRDefault="00366EBD" w:rsidP="002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66EBD" w:rsidRPr="00101BDA" w:rsidRDefault="00366EBD" w:rsidP="00366EBD">
            <w:pPr>
              <w:pStyle w:val="Zag1"/>
              <w:spacing w:after="0" w:line="240" w:lineRule="auto"/>
              <w:jc w:val="left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Рабочая программа учебного предмета "</w:t>
            </w:r>
            <w:r w:rsidRPr="00101BDA">
              <w:rPr>
                <w:b w:val="0"/>
                <w:color w:val="auto"/>
                <w:lang w:val="ru-RU"/>
              </w:rPr>
              <w:t>Второй иностранный язык (немецкий)</w:t>
            </w: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"</w:t>
            </w:r>
          </w:p>
        </w:tc>
        <w:tc>
          <w:tcPr>
            <w:tcW w:w="2032" w:type="dxa"/>
          </w:tcPr>
          <w:p w:rsidR="00366EBD" w:rsidRPr="00101BDA" w:rsidRDefault="005F5CCC" w:rsidP="00822EFE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5</w:t>
            </w:r>
            <w:r w:rsidR="00366EBD"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-9</w:t>
            </w:r>
          </w:p>
        </w:tc>
      </w:tr>
      <w:tr w:rsidR="00366EBD" w:rsidRPr="00101BDA" w:rsidTr="00250FA4">
        <w:trPr>
          <w:jc w:val="center"/>
        </w:trPr>
        <w:tc>
          <w:tcPr>
            <w:tcW w:w="3452" w:type="dxa"/>
            <w:tcBorders>
              <w:right w:val="single" w:sz="4" w:space="0" w:color="auto"/>
            </w:tcBorders>
          </w:tcPr>
          <w:p w:rsidR="00366EBD" w:rsidRPr="00101BDA" w:rsidRDefault="00366EBD" w:rsidP="002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66EBD" w:rsidRPr="00101BDA" w:rsidRDefault="00366EBD" w:rsidP="00366EBD">
            <w:pPr>
              <w:pStyle w:val="Zag1"/>
              <w:spacing w:after="0" w:line="240" w:lineRule="auto"/>
              <w:jc w:val="left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Рабочая программа учебного предмета "</w:t>
            </w:r>
            <w:r w:rsidRPr="00101BDA">
              <w:rPr>
                <w:b w:val="0"/>
                <w:color w:val="auto"/>
                <w:lang w:val="ru-RU"/>
              </w:rPr>
              <w:t>Математика</w:t>
            </w: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"</w:t>
            </w:r>
          </w:p>
        </w:tc>
        <w:tc>
          <w:tcPr>
            <w:tcW w:w="2032" w:type="dxa"/>
          </w:tcPr>
          <w:p w:rsidR="00366EBD" w:rsidRPr="00101BDA" w:rsidRDefault="00366EBD" w:rsidP="00822EFE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5-6</w:t>
            </w:r>
          </w:p>
        </w:tc>
      </w:tr>
      <w:tr w:rsidR="00366EBD" w:rsidRPr="00101BDA" w:rsidTr="00250FA4">
        <w:trPr>
          <w:jc w:val="center"/>
        </w:trPr>
        <w:tc>
          <w:tcPr>
            <w:tcW w:w="3452" w:type="dxa"/>
            <w:tcBorders>
              <w:right w:val="single" w:sz="4" w:space="0" w:color="auto"/>
            </w:tcBorders>
          </w:tcPr>
          <w:p w:rsidR="00366EBD" w:rsidRPr="00101BDA" w:rsidRDefault="00366EBD" w:rsidP="002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66EBD" w:rsidRPr="00101BDA" w:rsidRDefault="00366EBD" w:rsidP="00366EBD">
            <w:pPr>
              <w:pStyle w:val="Zag1"/>
              <w:spacing w:after="0" w:line="240" w:lineRule="auto"/>
              <w:jc w:val="left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Рабочая программа учебного предмета "Алгебра"</w:t>
            </w:r>
          </w:p>
        </w:tc>
        <w:tc>
          <w:tcPr>
            <w:tcW w:w="2032" w:type="dxa"/>
          </w:tcPr>
          <w:p w:rsidR="00366EBD" w:rsidRPr="00101BDA" w:rsidRDefault="00366EBD" w:rsidP="00822EFE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7-9</w:t>
            </w:r>
          </w:p>
        </w:tc>
      </w:tr>
      <w:tr w:rsidR="00366EBD" w:rsidRPr="00101BDA" w:rsidTr="00250FA4">
        <w:trPr>
          <w:jc w:val="center"/>
        </w:trPr>
        <w:tc>
          <w:tcPr>
            <w:tcW w:w="3452" w:type="dxa"/>
            <w:tcBorders>
              <w:right w:val="single" w:sz="4" w:space="0" w:color="auto"/>
            </w:tcBorders>
          </w:tcPr>
          <w:p w:rsidR="00366EBD" w:rsidRPr="00101BDA" w:rsidRDefault="00366EBD" w:rsidP="002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66EBD" w:rsidRPr="00101BDA" w:rsidRDefault="00366EBD" w:rsidP="00366EBD">
            <w:pPr>
              <w:pStyle w:val="Zag1"/>
              <w:spacing w:after="0" w:line="240" w:lineRule="auto"/>
              <w:jc w:val="left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Рабочая программа учебного предмета "Геометрия"</w:t>
            </w:r>
          </w:p>
        </w:tc>
        <w:tc>
          <w:tcPr>
            <w:tcW w:w="2032" w:type="dxa"/>
          </w:tcPr>
          <w:p w:rsidR="00366EBD" w:rsidRPr="00101BDA" w:rsidRDefault="00366EBD" w:rsidP="00822EFE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7-9</w:t>
            </w:r>
          </w:p>
        </w:tc>
      </w:tr>
      <w:tr w:rsidR="00366EBD" w:rsidRPr="00101BDA" w:rsidTr="00250FA4">
        <w:trPr>
          <w:jc w:val="center"/>
        </w:trPr>
        <w:tc>
          <w:tcPr>
            <w:tcW w:w="3452" w:type="dxa"/>
            <w:tcBorders>
              <w:right w:val="single" w:sz="4" w:space="0" w:color="auto"/>
            </w:tcBorders>
          </w:tcPr>
          <w:p w:rsidR="00366EBD" w:rsidRPr="00101BDA" w:rsidRDefault="00366EBD" w:rsidP="002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66EBD" w:rsidRPr="00101BDA" w:rsidRDefault="00366EBD" w:rsidP="00366EBD">
            <w:pPr>
              <w:pStyle w:val="Zag1"/>
              <w:spacing w:after="0" w:line="240" w:lineRule="auto"/>
              <w:jc w:val="left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Рабочая программа учебного предмета "Информатика"</w:t>
            </w:r>
          </w:p>
        </w:tc>
        <w:tc>
          <w:tcPr>
            <w:tcW w:w="2032" w:type="dxa"/>
          </w:tcPr>
          <w:p w:rsidR="00366EBD" w:rsidRPr="00101BDA" w:rsidRDefault="00366EBD" w:rsidP="00822EFE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7-9</w:t>
            </w:r>
          </w:p>
        </w:tc>
      </w:tr>
      <w:tr w:rsidR="00366EBD" w:rsidRPr="00101BDA" w:rsidTr="00250FA4">
        <w:trPr>
          <w:jc w:val="center"/>
        </w:trPr>
        <w:tc>
          <w:tcPr>
            <w:tcW w:w="3452" w:type="dxa"/>
            <w:tcBorders>
              <w:right w:val="single" w:sz="4" w:space="0" w:color="auto"/>
            </w:tcBorders>
          </w:tcPr>
          <w:p w:rsidR="00366EBD" w:rsidRPr="00101BDA" w:rsidRDefault="00366EBD" w:rsidP="002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66EBD" w:rsidRPr="00101BDA" w:rsidRDefault="00366EBD" w:rsidP="00366EBD">
            <w:pPr>
              <w:pStyle w:val="Zag1"/>
              <w:spacing w:after="0" w:line="240" w:lineRule="auto"/>
              <w:jc w:val="left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Рабочая программа учебного предмета "Всеобщая история"</w:t>
            </w:r>
          </w:p>
        </w:tc>
        <w:tc>
          <w:tcPr>
            <w:tcW w:w="2032" w:type="dxa"/>
          </w:tcPr>
          <w:p w:rsidR="00366EBD" w:rsidRPr="00101BDA" w:rsidRDefault="00366EBD" w:rsidP="00822EFE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5-9</w:t>
            </w:r>
          </w:p>
        </w:tc>
      </w:tr>
      <w:tr w:rsidR="00366EBD" w:rsidRPr="00101BDA" w:rsidTr="00250FA4">
        <w:trPr>
          <w:jc w:val="center"/>
        </w:trPr>
        <w:tc>
          <w:tcPr>
            <w:tcW w:w="3452" w:type="dxa"/>
            <w:tcBorders>
              <w:right w:val="single" w:sz="4" w:space="0" w:color="auto"/>
            </w:tcBorders>
          </w:tcPr>
          <w:p w:rsidR="00366EBD" w:rsidRPr="00101BDA" w:rsidRDefault="00366EBD" w:rsidP="002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66EBD" w:rsidRPr="00101BDA" w:rsidRDefault="00366EBD" w:rsidP="00366EBD">
            <w:pPr>
              <w:pStyle w:val="Zag1"/>
              <w:spacing w:after="0" w:line="240" w:lineRule="auto"/>
              <w:jc w:val="left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Рабочая программа учебного предмета "История России"</w:t>
            </w:r>
          </w:p>
        </w:tc>
        <w:tc>
          <w:tcPr>
            <w:tcW w:w="2032" w:type="dxa"/>
          </w:tcPr>
          <w:p w:rsidR="00366EBD" w:rsidRPr="00101BDA" w:rsidRDefault="00366EBD" w:rsidP="00822EFE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6-9</w:t>
            </w:r>
          </w:p>
        </w:tc>
      </w:tr>
      <w:tr w:rsidR="00366EBD" w:rsidRPr="00101BDA" w:rsidTr="00250FA4">
        <w:trPr>
          <w:jc w:val="center"/>
        </w:trPr>
        <w:tc>
          <w:tcPr>
            <w:tcW w:w="3452" w:type="dxa"/>
            <w:tcBorders>
              <w:right w:val="single" w:sz="4" w:space="0" w:color="auto"/>
            </w:tcBorders>
          </w:tcPr>
          <w:p w:rsidR="00366EBD" w:rsidRPr="00101BDA" w:rsidRDefault="00366EBD" w:rsidP="002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66EBD" w:rsidRPr="00101BDA" w:rsidRDefault="00366EBD" w:rsidP="00366EBD">
            <w:pPr>
              <w:pStyle w:val="Zag1"/>
              <w:spacing w:after="0" w:line="240" w:lineRule="auto"/>
              <w:jc w:val="left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Рабочая программа учебного предмета "Обществознание"</w:t>
            </w:r>
          </w:p>
        </w:tc>
        <w:tc>
          <w:tcPr>
            <w:tcW w:w="2032" w:type="dxa"/>
          </w:tcPr>
          <w:p w:rsidR="00366EBD" w:rsidRPr="00101BDA" w:rsidRDefault="00452803" w:rsidP="00822EFE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6</w:t>
            </w:r>
            <w:r w:rsidR="00366EBD"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-9</w:t>
            </w:r>
          </w:p>
        </w:tc>
      </w:tr>
      <w:tr w:rsidR="00366EBD" w:rsidRPr="00101BDA" w:rsidTr="00250FA4">
        <w:trPr>
          <w:jc w:val="center"/>
        </w:trPr>
        <w:tc>
          <w:tcPr>
            <w:tcW w:w="3452" w:type="dxa"/>
            <w:tcBorders>
              <w:right w:val="single" w:sz="4" w:space="0" w:color="auto"/>
            </w:tcBorders>
          </w:tcPr>
          <w:p w:rsidR="00366EBD" w:rsidRPr="00101BDA" w:rsidRDefault="00366EBD" w:rsidP="002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66EBD" w:rsidRPr="00101BDA" w:rsidRDefault="00366EBD" w:rsidP="00366EBD">
            <w:pPr>
              <w:pStyle w:val="Zag1"/>
              <w:spacing w:after="0" w:line="240" w:lineRule="auto"/>
              <w:jc w:val="left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Рабочая программа учебного предмета "География"</w:t>
            </w:r>
          </w:p>
        </w:tc>
        <w:tc>
          <w:tcPr>
            <w:tcW w:w="2032" w:type="dxa"/>
          </w:tcPr>
          <w:p w:rsidR="00366EBD" w:rsidRPr="00101BDA" w:rsidRDefault="00366EBD" w:rsidP="00822EFE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5-9</w:t>
            </w:r>
          </w:p>
        </w:tc>
      </w:tr>
      <w:tr w:rsidR="00366EBD" w:rsidRPr="00101BDA" w:rsidTr="00250FA4">
        <w:trPr>
          <w:jc w:val="center"/>
        </w:trPr>
        <w:tc>
          <w:tcPr>
            <w:tcW w:w="3452" w:type="dxa"/>
            <w:tcBorders>
              <w:right w:val="single" w:sz="4" w:space="0" w:color="auto"/>
            </w:tcBorders>
          </w:tcPr>
          <w:p w:rsidR="00366EBD" w:rsidRPr="00101BDA" w:rsidRDefault="00366EBD" w:rsidP="002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66EBD" w:rsidRPr="00101BDA" w:rsidRDefault="00366EBD" w:rsidP="00366EBD">
            <w:pPr>
              <w:pStyle w:val="Zag1"/>
              <w:spacing w:after="0" w:line="240" w:lineRule="auto"/>
              <w:jc w:val="left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Рабочая программа учебного предмета "</w:t>
            </w:r>
            <w:r w:rsidRPr="00101BDA">
              <w:rPr>
                <w:b w:val="0"/>
                <w:color w:val="auto"/>
                <w:lang w:val="ru-RU"/>
              </w:rPr>
              <w:t>Основы духовно-нравственной культуры народов России</w:t>
            </w: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"</w:t>
            </w:r>
          </w:p>
        </w:tc>
        <w:tc>
          <w:tcPr>
            <w:tcW w:w="2032" w:type="dxa"/>
          </w:tcPr>
          <w:p w:rsidR="00366EBD" w:rsidRPr="00101BDA" w:rsidRDefault="00366EBD" w:rsidP="00822EFE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5</w:t>
            </w:r>
          </w:p>
        </w:tc>
      </w:tr>
      <w:tr w:rsidR="00366EBD" w:rsidRPr="00101BDA" w:rsidTr="00250FA4">
        <w:trPr>
          <w:jc w:val="center"/>
        </w:trPr>
        <w:tc>
          <w:tcPr>
            <w:tcW w:w="3452" w:type="dxa"/>
            <w:tcBorders>
              <w:right w:val="single" w:sz="4" w:space="0" w:color="auto"/>
            </w:tcBorders>
          </w:tcPr>
          <w:p w:rsidR="00366EBD" w:rsidRPr="00101BDA" w:rsidRDefault="00366EBD" w:rsidP="002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66EBD" w:rsidRPr="00101BDA" w:rsidRDefault="00366EBD" w:rsidP="00366EBD">
            <w:pPr>
              <w:pStyle w:val="Zag1"/>
              <w:spacing w:after="0" w:line="240" w:lineRule="auto"/>
              <w:jc w:val="left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Рабочая программа учебного предмета "Физика"</w:t>
            </w:r>
          </w:p>
        </w:tc>
        <w:tc>
          <w:tcPr>
            <w:tcW w:w="2032" w:type="dxa"/>
          </w:tcPr>
          <w:p w:rsidR="00366EBD" w:rsidRPr="00101BDA" w:rsidRDefault="00366EBD" w:rsidP="00822EFE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7-9</w:t>
            </w:r>
          </w:p>
        </w:tc>
      </w:tr>
      <w:tr w:rsidR="00366EBD" w:rsidRPr="00101BDA" w:rsidTr="00250FA4">
        <w:trPr>
          <w:jc w:val="center"/>
        </w:trPr>
        <w:tc>
          <w:tcPr>
            <w:tcW w:w="3452" w:type="dxa"/>
            <w:tcBorders>
              <w:right w:val="single" w:sz="4" w:space="0" w:color="auto"/>
            </w:tcBorders>
          </w:tcPr>
          <w:p w:rsidR="00366EBD" w:rsidRPr="00101BDA" w:rsidRDefault="00366EBD" w:rsidP="002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66EBD" w:rsidRPr="00101BDA" w:rsidRDefault="00366EBD" w:rsidP="00366EBD">
            <w:pPr>
              <w:pStyle w:val="Zag1"/>
              <w:spacing w:after="0" w:line="240" w:lineRule="auto"/>
              <w:jc w:val="left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Рабочая программа учебного предмета "Химия"</w:t>
            </w:r>
          </w:p>
        </w:tc>
        <w:tc>
          <w:tcPr>
            <w:tcW w:w="2032" w:type="dxa"/>
          </w:tcPr>
          <w:p w:rsidR="00366EBD" w:rsidRPr="00101BDA" w:rsidRDefault="00366EBD" w:rsidP="00822EFE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8-9</w:t>
            </w:r>
          </w:p>
        </w:tc>
      </w:tr>
      <w:tr w:rsidR="00366EBD" w:rsidRPr="00101BDA" w:rsidTr="00250FA4">
        <w:trPr>
          <w:jc w:val="center"/>
        </w:trPr>
        <w:tc>
          <w:tcPr>
            <w:tcW w:w="3452" w:type="dxa"/>
            <w:tcBorders>
              <w:right w:val="single" w:sz="4" w:space="0" w:color="auto"/>
            </w:tcBorders>
          </w:tcPr>
          <w:p w:rsidR="00366EBD" w:rsidRPr="00101BDA" w:rsidRDefault="00366EBD" w:rsidP="002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66EBD" w:rsidRPr="00101BDA" w:rsidRDefault="00366EBD" w:rsidP="00366EBD">
            <w:pPr>
              <w:pStyle w:val="Zag1"/>
              <w:spacing w:after="0" w:line="240" w:lineRule="auto"/>
              <w:jc w:val="left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Рабочая программа учебного предмета "Биология"</w:t>
            </w:r>
          </w:p>
        </w:tc>
        <w:tc>
          <w:tcPr>
            <w:tcW w:w="2032" w:type="dxa"/>
          </w:tcPr>
          <w:p w:rsidR="00366EBD" w:rsidRPr="00101BDA" w:rsidRDefault="00366EBD" w:rsidP="00822EFE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5-9</w:t>
            </w:r>
          </w:p>
        </w:tc>
      </w:tr>
      <w:tr w:rsidR="00366EBD" w:rsidRPr="00101BDA" w:rsidTr="00250FA4">
        <w:trPr>
          <w:jc w:val="center"/>
        </w:trPr>
        <w:tc>
          <w:tcPr>
            <w:tcW w:w="3452" w:type="dxa"/>
            <w:tcBorders>
              <w:right w:val="single" w:sz="4" w:space="0" w:color="auto"/>
            </w:tcBorders>
          </w:tcPr>
          <w:p w:rsidR="00366EBD" w:rsidRPr="00101BDA" w:rsidRDefault="00366EBD" w:rsidP="002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66EBD" w:rsidRPr="00101BDA" w:rsidRDefault="00366EBD" w:rsidP="00366EBD">
            <w:pPr>
              <w:pStyle w:val="Zag1"/>
              <w:spacing w:after="0" w:line="240" w:lineRule="auto"/>
              <w:jc w:val="left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Рабочая программа учебного предмета "Музыка"</w:t>
            </w:r>
          </w:p>
        </w:tc>
        <w:tc>
          <w:tcPr>
            <w:tcW w:w="2032" w:type="dxa"/>
          </w:tcPr>
          <w:p w:rsidR="00366EBD" w:rsidRPr="00101BDA" w:rsidRDefault="00366EBD" w:rsidP="00822EFE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5-8</w:t>
            </w:r>
          </w:p>
        </w:tc>
      </w:tr>
      <w:tr w:rsidR="00366EBD" w:rsidRPr="00101BDA" w:rsidTr="00250FA4">
        <w:trPr>
          <w:jc w:val="center"/>
        </w:trPr>
        <w:tc>
          <w:tcPr>
            <w:tcW w:w="3452" w:type="dxa"/>
            <w:tcBorders>
              <w:right w:val="single" w:sz="4" w:space="0" w:color="auto"/>
            </w:tcBorders>
          </w:tcPr>
          <w:p w:rsidR="00366EBD" w:rsidRPr="00101BDA" w:rsidRDefault="00366EBD" w:rsidP="002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66EBD" w:rsidRPr="00101BDA" w:rsidRDefault="00366EBD" w:rsidP="00366EBD">
            <w:pPr>
              <w:pStyle w:val="Zag1"/>
              <w:spacing w:after="0" w:line="240" w:lineRule="auto"/>
              <w:jc w:val="left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Рабочая программа учебного предмета "</w:t>
            </w:r>
            <w:r w:rsidRPr="00101BDA">
              <w:rPr>
                <w:b w:val="0"/>
                <w:color w:val="auto"/>
                <w:lang w:val="ru-RU"/>
              </w:rPr>
              <w:t>Изобразительное и</w:t>
            </w:r>
            <w:r w:rsidRPr="00101BDA">
              <w:rPr>
                <w:b w:val="0"/>
                <w:color w:val="auto"/>
                <w:lang w:val="ru-RU"/>
              </w:rPr>
              <w:t>с</w:t>
            </w:r>
            <w:r w:rsidRPr="00101BDA">
              <w:rPr>
                <w:b w:val="0"/>
                <w:color w:val="auto"/>
                <w:lang w:val="ru-RU"/>
              </w:rPr>
              <w:t>кусство</w:t>
            </w: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 xml:space="preserve"> "</w:t>
            </w:r>
          </w:p>
        </w:tc>
        <w:tc>
          <w:tcPr>
            <w:tcW w:w="2032" w:type="dxa"/>
          </w:tcPr>
          <w:p w:rsidR="00366EBD" w:rsidRPr="00101BDA" w:rsidRDefault="00366EBD" w:rsidP="00822EFE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5-8</w:t>
            </w:r>
          </w:p>
        </w:tc>
      </w:tr>
      <w:tr w:rsidR="00366EBD" w:rsidRPr="00101BDA" w:rsidTr="00250FA4">
        <w:trPr>
          <w:jc w:val="center"/>
        </w:trPr>
        <w:tc>
          <w:tcPr>
            <w:tcW w:w="3452" w:type="dxa"/>
            <w:tcBorders>
              <w:right w:val="single" w:sz="4" w:space="0" w:color="auto"/>
            </w:tcBorders>
          </w:tcPr>
          <w:p w:rsidR="00366EBD" w:rsidRPr="00101BDA" w:rsidRDefault="00366EBD" w:rsidP="002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66EBD" w:rsidRPr="00101BDA" w:rsidRDefault="00366EBD" w:rsidP="00366EBD">
            <w:pPr>
              <w:pStyle w:val="Zag1"/>
              <w:spacing w:after="0" w:line="240" w:lineRule="auto"/>
              <w:jc w:val="left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Рабочая программа учебного предмета "Технология"</w:t>
            </w:r>
          </w:p>
        </w:tc>
        <w:tc>
          <w:tcPr>
            <w:tcW w:w="2032" w:type="dxa"/>
          </w:tcPr>
          <w:p w:rsidR="00366EBD" w:rsidRPr="00101BDA" w:rsidRDefault="00366EBD" w:rsidP="00822EFE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5-8</w:t>
            </w:r>
          </w:p>
        </w:tc>
      </w:tr>
      <w:tr w:rsidR="00366EBD" w:rsidRPr="00101BDA" w:rsidTr="00250FA4">
        <w:trPr>
          <w:jc w:val="center"/>
        </w:trPr>
        <w:tc>
          <w:tcPr>
            <w:tcW w:w="3452" w:type="dxa"/>
            <w:tcBorders>
              <w:right w:val="single" w:sz="4" w:space="0" w:color="auto"/>
            </w:tcBorders>
          </w:tcPr>
          <w:p w:rsidR="00366EBD" w:rsidRPr="00101BDA" w:rsidRDefault="00366EBD" w:rsidP="002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Основы безопасности жизн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66EBD" w:rsidRPr="00101BDA" w:rsidRDefault="00366EBD" w:rsidP="00366EBD">
            <w:pPr>
              <w:pStyle w:val="Zag1"/>
              <w:spacing w:after="0" w:line="240" w:lineRule="auto"/>
              <w:jc w:val="left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Рабочая программа учебного предмета "</w:t>
            </w:r>
            <w:r w:rsidRPr="00101BDA">
              <w:rPr>
                <w:b w:val="0"/>
                <w:color w:val="auto"/>
                <w:lang w:val="ru-RU"/>
              </w:rPr>
              <w:t>Основы безопасности жизнедеятельности</w:t>
            </w: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 xml:space="preserve"> "</w:t>
            </w:r>
          </w:p>
        </w:tc>
        <w:tc>
          <w:tcPr>
            <w:tcW w:w="2032" w:type="dxa"/>
          </w:tcPr>
          <w:p w:rsidR="00366EBD" w:rsidRPr="00101BDA" w:rsidRDefault="00366EBD" w:rsidP="00822EFE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8-9</w:t>
            </w:r>
          </w:p>
        </w:tc>
      </w:tr>
      <w:tr w:rsidR="00366EBD" w:rsidRPr="00101BDA" w:rsidTr="00250FA4">
        <w:trPr>
          <w:jc w:val="center"/>
        </w:trPr>
        <w:tc>
          <w:tcPr>
            <w:tcW w:w="3452" w:type="dxa"/>
            <w:tcBorders>
              <w:right w:val="single" w:sz="4" w:space="0" w:color="auto"/>
            </w:tcBorders>
          </w:tcPr>
          <w:p w:rsidR="00366EBD" w:rsidRPr="00101BDA" w:rsidRDefault="00366EBD" w:rsidP="002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66EBD" w:rsidRPr="00101BDA" w:rsidRDefault="00366EBD" w:rsidP="00366EBD">
            <w:pPr>
              <w:pStyle w:val="Zag1"/>
              <w:spacing w:after="0" w:line="240" w:lineRule="auto"/>
              <w:jc w:val="left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Рабочая программа учебного предмета "Физическая культура"</w:t>
            </w:r>
          </w:p>
        </w:tc>
        <w:tc>
          <w:tcPr>
            <w:tcW w:w="2032" w:type="dxa"/>
          </w:tcPr>
          <w:p w:rsidR="00366EBD" w:rsidRPr="00101BDA" w:rsidRDefault="00366EBD" w:rsidP="00822EFE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5-9</w:t>
            </w:r>
          </w:p>
        </w:tc>
      </w:tr>
      <w:tr w:rsidR="00366EBD" w:rsidRPr="00101BDA" w:rsidTr="00250FA4">
        <w:trPr>
          <w:jc w:val="center"/>
        </w:trPr>
        <w:tc>
          <w:tcPr>
            <w:tcW w:w="3452" w:type="dxa"/>
            <w:tcBorders>
              <w:right w:val="single" w:sz="4" w:space="0" w:color="auto"/>
            </w:tcBorders>
          </w:tcPr>
          <w:p w:rsidR="00366EBD" w:rsidRPr="00101BDA" w:rsidRDefault="00366EBD" w:rsidP="00366EBD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color w:val="auto"/>
                <w:lang w:val="ru-RU"/>
              </w:rPr>
              <w:t>Название учебного курса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66EBD" w:rsidRPr="00101BDA" w:rsidRDefault="00366EBD" w:rsidP="00366EBD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color w:val="auto"/>
                <w:lang w:val="ru-RU"/>
              </w:rPr>
              <w:t>Название рабочей программы</w:t>
            </w:r>
          </w:p>
        </w:tc>
        <w:tc>
          <w:tcPr>
            <w:tcW w:w="2032" w:type="dxa"/>
          </w:tcPr>
          <w:p w:rsidR="00366EBD" w:rsidRPr="00101BDA" w:rsidRDefault="00366EBD" w:rsidP="00366EBD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color w:val="auto"/>
                <w:lang w:val="ru-RU"/>
              </w:rPr>
              <w:t>В каких классах реализуется</w:t>
            </w:r>
          </w:p>
        </w:tc>
      </w:tr>
      <w:tr w:rsidR="00366EBD" w:rsidRPr="00101BDA" w:rsidTr="00250FA4">
        <w:trPr>
          <w:trHeight w:val="543"/>
          <w:jc w:val="center"/>
        </w:trPr>
        <w:tc>
          <w:tcPr>
            <w:tcW w:w="3452" w:type="dxa"/>
            <w:tcBorders>
              <w:right w:val="single" w:sz="4" w:space="0" w:color="auto"/>
            </w:tcBorders>
          </w:tcPr>
          <w:p w:rsidR="00366EBD" w:rsidRPr="00101BDA" w:rsidRDefault="00452803" w:rsidP="00C05AE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К пятерке шаг за шагом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66EBD" w:rsidRPr="00101BDA" w:rsidRDefault="00452803">
            <w:pPr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Рабочая программа учебного курса «К пятерке шаг за шагом»</w:t>
            </w:r>
          </w:p>
        </w:tc>
        <w:tc>
          <w:tcPr>
            <w:tcW w:w="2032" w:type="dxa"/>
          </w:tcPr>
          <w:p w:rsidR="00366EBD" w:rsidRPr="00101BDA" w:rsidRDefault="00452803" w:rsidP="00822EFE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5-9</w:t>
            </w:r>
          </w:p>
        </w:tc>
      </w:tr>
      <w:tr w:rsidR="00452803" w:rsidRPr="00101BDA" w:rsidTr="00250FA4">
        <w:trPr>
          <w:jc w:val="center"/>
        </w:trPr>
        <w:tc>
          <w:tcPr>
            <w:tcW w:w="3452" w:type="dxa"/>
            <w:tcBorders>
              <w:right w:val="single" w:sz="4" w:space="0" w:color="auto"/>
            </w:tcBorders>
          </w:tcPr>
          <w:p w:rsidR="00452803" w:rsidRPr="00101BDA" w:rsidRDefault="00452803" w:rsidP="00C05AE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Финансовая грамотность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52803" w:rsidRPr="00101BDA" w:rsidRDefault="00452803" w:rsidP="00F10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Рабочая программа учебного курса «Финансовая грамотность»</w:t>
            </w:r>
          </w:p>
        </w:tc>
        <w:tc>
          <w:tcPr>
            <w:tcW w:w="2032" w:type="dxa"/>
          </w:tcPr>
          <w:p w:rsidR="00452803" w:rsidRPr="00101BDA" w:rsidRDefault="00452803" w:rsidP="00822EFE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5, 6, 7</w:t>
            </w:r>
          </w:p>
        </w:tc>
      </w:tr>
      <w:tr w:rsidR="00452803" w:rsidRPr="00101BDA" w:rsidTr="00250FA4">
        <w:trPr>
          <w:jc w:val="center"/>
        </w:trPr>
        <w:tc>
          <w:tcPr>
            <w:tcW w:w="3452" w:type="dxa"/>
            <w:tcBorders>
              <w:right w:val="single" w:sz="4" w:space="0" w:color="auto"/>
            </w:tcBorders>
          </w:tcPr>
          <w:p w:rsidR="00452803" w:rsidRPr="00101BDA" w:rsidRDefault="00452803" w:rsidP="00C05AE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52803" w:rsidRPr="00101BDA" w:rsidRDefault="00452803" w:rsidP="00F10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Рабочая программа учебного курса «</w:t>
            </w:r>
            <w:r w:rsidR="006A3D8D" w:rsidRPr="00101BDA">
              <w:rPr>
                <w:rFonts w:ascii="Times New Roman" w:hAnsi="Times New Roman"/>
                <w:sz w:val="24"/>
                <w:szCs w:val="24"/>
              </w:rPr>
              <w:t>Занимательная математ</w:t>
            </w:r>
            <w:r w:rsidR="006A3D8D"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="006A3D8D" w:rsidRPr="00101BDA">
              <w:rPr>
                <w:rFonts w:ascii="Times New Roman" w:hAnsi="Times New Roman"/>
                <w:sz w:val="24"/>
                <w:szCs w:val="24"/>
              </w:rPr>
              <w:t>ка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32" w:type="dxa"/>
          </w:tcPr>
          <w:p w:rsidR="00452803" w:rsidRPr="00101BDA" w:rsidRDefault="006A3D8D" w:rsidP="00822EFE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5-6, 9</w:t>
            </w:r>
          </w:p>
        </w:tc>
      </w:tr>
      <w:tr w:rsidR="00366EBD" w:rsidRPr="00101BDA" w:rsidTr="00250FA4">
        <w:trPr>
          <w:jc w:val="center"/>
        </w:trPr>
        <w:tc>
          <w:tcPr>
            <w:tcW w:w="3452" w:type="dxa"/>
            <w:tcBorders>
              <w:right w:val="single" w:sz="4" w:space="0" w:color="auto"/>
            </w:tcBorders>
          </w:tcPr>
          <w:p w:rsidR="00366EBD" w:rsidRPr="00101BDA" w:rsidRDefault="00452803" w:rsidP="00C05AE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Увлекательная математика к</w:t>
            </w: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ждому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66EBD" w:rsidRPr="00101BDA" w:rsidRDefault="00452803" w:rsidP="00F102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Рабочая программа учебного курса «Увлекательная математ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ка каждому»</w:t>
            </w:r>
          </w:p>
        </w:tc>
        <w:tc>
          <w:tcPr>
            <w:tcW w:w="2032" w:type="dxa"/>
          </w:tcPr>
          <w:p w:rsidR="00366EBD" w:rsidRPr="00101BDA" w:rsidRDefault="00452803" w:rsidP="00822EFE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7</w:t>
            </w:r>
          </w:p>
        </w:tc>
      </w:tr>
      <w:tr w:rsidR="00366EBD" w:rsidRPr="00101BDA" w:rsidTr="00250FA4">
        <w:trPr>
          <w:jc w:val="center"/>
        </w:trPr>
        <w:tc>
          <w:tcPr>
            <w:tcW w:w="3452" w:type="dxa"/>
            <w:tcBorders>
              <w:right w:val="single" w:sz="4" w:space="0" w:color="auto"/>
            </w:tcBorders>
          </w:tcPr>
          <w:p w:rsidR="00366EBD" w:rsidRPr="00101BDA" w:rsidRDefault="008407DB" w:rsidP="00C05AE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Математика для любознател</w:t>
            </w: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ных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66EBD" w:rsidRPr="00101BDA" w:rsidRDefault="008407DB" w:rsidP="008407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Рабочая программа учебного курса «Математика для любозн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тельных»</w:t>
            </w:r>
          </w:p>
        </w:tc>
        <w:tc>
          <w:tcPr>
            <w:tcW w:w="2032" w:type="dxa"/>
          </w:tcPr>
          <w:p w:rsidR="00366EBD" w:rsidRPr="00101BDA" w:rsidRDefault="008407DB" w:rsidP="00822EFE">
            <w:pPr>
              <w:pStyle w:val="Zag1"/>
              <w:spacing w:after="0" w:line="240" w:lineRule="auto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8</w:t>
            </w:r>
          </w:p>
        </w:tc>
      </w:tr>
    </w:tbl>
    <w:p w:rsidR="00822EFE" w:rsidRDefault="00822EFE" w:rsidP="008154A4">
      <w:pPr>
        <w:pStyle w:val="Zag1"/>
        <w:spacing w:after="0" w:line="360" w:lineRule="auto"/>
        <w:ind w:firstLine="454"/>
        <w:jc w:val="both"/>
        <w:outlineLvl w:val="0"/>
        <w:rPr>
          <w:rStyle w:val="Zag11"/>
          <w:rFonts w:eastAsia="@Arial Unicode MS"/>
          <w:b w:val="0"/>
          <w:color w:val="auto"/>
          <w:sz w:val="26"/>
          <w:szCs w:val="26"/>
          <w:lang w:val="ru-RU"/>
        </w:rPr>
      </w:pPr>
    </w:p>
    <w:p w:rsidR="00781AA2" w:rsidRPr="00101BDA" w:rsidRDefault="00781AA2" w:rsidP="00781AA2">
      <w:pPr>
        <w:pStyle w:val="Zag1"/>
        <w:spacing w:after="0" w:line="360" w:lineRule="auto"/>
        <w:ind w:firstLine="454"/>
        <w:jc w:val="right"/>
        <w:outlineLvl w:val="0"/>
        <w:rPr>
          <w:rStyle w:val="Zag11"/>
          <w:rFonts w:eastAsia="@Arial Unicode MS"/>
          <w:b w:val="0"/>
          <w:color w:val="auto"/>
          <w:sz w:val="26"/>
          <w:szCs w:val="26"/>
          <w:lang w:val="ru-RU"/>
        </w:rPr>
      </w:pPr>
      <w:r>
        <w:rPr>
          <w:rStyle w:val="Zag11"/>
          <w:rFonts w:eastAsia="@Arial Unicode MS"/>
          <w:b w:val="0"/>
          <w:color w:val="auto"/>
          <w:sz w:val="26"/>
          <w:szCs w:val="26"/>
          <w:lang w:val="ru-RU"/>
        </w:rPr>
        <w:t xml:space="preserve">Таблица </w:t>
      </w:r>
      <w:r w:rsidR="008A1EFC">
        <w:rPr>
          <w:rStyle w:val="Zag11"/>
          <w:rFonts w:eastAsia="@Arial Unicode MS"/>
          <w:b w:val="0"/>
          <w:color w:val="auto"/>
          <w:sz w:val="26"/>
          <w:szCs w:val="26"/>
          <w:lang w:val="ru-RU"/>
        </w:rPr>
        <w:t>7</w:t>
      </w:r>
    </w:p>
    <w:p w:rsidR="00366EBD" w:rsidRPr="00101BDA" w:rsidRDefault="00366EBD" w:rsidP="008154A4">
      <w:pPr>
        <w:pStyle w:val="Zag1"/>
        <w:spacing w:after="0" w:line="360" w:lineRule="auto"/>
        <w:ind w:firstLine="454"/>
        <w:jc w:val="both"/>
        <w:outlineLvl w:val="0"/>
        <w:rPr>
          <w:rStyle w:val="Zag11"/>
          <w:rFonts w:eastAsia="@Arial Unicode MS"/>
          <w:b w:val="0"/>
          <w:color w:val="auto"/>
          <w:sz w:val="26"/>
          <w:szCs w:val="26"/>
          <w:lang w:val="ru-RU"/>
        </w:rPr>
      </w:pPr>
      <w:r w:rsidRPr="00101BDA">
        <w:rPr>
          <w:rStyle w:val="Zag11"/>
          <w:rFonts w:eastAsia="@Arial Unicode MS"/>
          <w:b w:val="0"/>
          <w:color w:val="auto"/>
          <w:sz w:val="26"/>
          <w:szCs w:val="26"/>
          <w:lang w:val="ru-RU"/>
        </w:rPr>
        <w:t xml:space="preserve">Перечень рабочих программ курсов внеурочной деятельности: </w:t>
      </w:r>
    </w:p>
    <w:tbl>
      <w:tblPr>
        <w:tblStyle w:val="ab"/>
        <w:tblW w:w="0" w:type="auto"/>
        <w:tblLook w:val="04A0"/>
      </w:tblPr>
      <w:tblGrid>
        <w:gridCol w:w="6344"/>
        <w:gridCol w:w="3226"/>
      </w:tblGrid>
      <w:tr w:rsidR="005E6DD6" w:rsidRPr="00101BDA" w:rsidTr="00351EE0">
        <w:trPr>
          <w:trHeight w:val="343"/>
        </w:trPr>
        <w:tc>
          <w:tcPr>
            <w:tcW w:w="6345" w:type="dxa"/>
          </w:tcPr>
          <w:p w:rsidR="005E6DD6" w:rsidRPr="00250FA4" w:rsidRDefault="00351EE0" w:rsidP="00250FA4">
            <w:pPr>
              <w:pStyle w:val="Zag1"/>
              <w:spacing w:after="0" w:line="276" w:lineRule="auto"/>
              <w:outlineLvl w:val="0"/>
              <w:rPr>
                <w:rStyle w:val="Zag11"/>
                <w:rFonts w:eastAsia="@Arial Unicode MS"/>
                <w:color w:val="auto"/>
                <w:lang w:val="ru-RU"/>
              </w:rPr>
            </w:pPr>
            <w:r w:rsidRPr="00250FA4">
              <w:rPr>
                <w:rStyle w:val="Zag11"/>
                <w:rFonts w:eastAsia="@Arial Unicode MS"/>
                <w:color w:val="auto"/>
                <w:lang w:val="ru-RU"/>
              </w:rPr>
              <w:t>Название курса внеурочной деятельности</w:t>
            </w:r>
          </w:p>
        </w:tc>
        <w:tc>
          <w:tcPr>
            <w:tcW w:w="3226" w:type="dxa"/>
          </w:tcPr>
          <w:p w:rsidR="005E6DD6" w:rsidRPr="00250FA4" w:rsidRDefault="005E6DD6" w:rsidP="00250FA4">
            <w:pPr>
              <w:pStyle w:val="Zag1"/>
              <w:spacing w:after="0" w:line="276" w:lineRule="auto"/>
              <w:outlineLvl w:val="0"/>
              <w:rPr>
                <w:rStyle w:val="Zag11"/>
                <w:rFonts w:eastAsia="@Arial Unicode MS"/>
                <w:color w:val="auto"/>
                <w:lang w:val="ru-RU"/>
              </w:rPr>
            </w:pPr>
            <w:r w:rsidRPr="00250FA4">
              <w:rPr>
                <w:rStyle w:val="Zag11"/>
                <w:rFonts w:eastAsia="@Arial Unicode MS"/>
                <w:color w:val="auto"/>
                <w:lang w:val="ru-RU"/>
              </w:rPr>
              <w:t>Срок реализации</w:t>
            </w:r>
          </w:p>
        </w:tc>
      </w:tr>
      <w:tr w:rsidR="005E6DD6" w:rsidRPr="00101BDA" w:rsidTr="00351EE0">
        <w:trPr>
          <w:trHeight w:val="343"/>
        </w:trPr>
        <w:tc>
          <w:tcPr>
            <w:tcW w:w="6345" w:type="dxa"/>
          </w:tcPr>
          <w:p w:rsidR="005E6DD6" w:rsidRPr="00101BDA" w:rsidRDefault="005E6DD6" w:rsidP="00B90ADB">
            <w:pPr>
              <w:pStyle w:val="Zag1"/>
              <w:spacing w:after="0" w:line="276" w:lineRule="auto"/>
              <w:jc w:val="both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Кладезь грамотеев</w:t>
            </w:r>
          </w:p>
        </w:tc>
        <w:tc>
          <w:tcPr>
            <w:tcW w:w="3226" w:type="dxa"/>
          </w:tcPr>
          <w:p w:rsidR="005E6DD6" w:rsidRPr="00101BDA" w:rsidRDefault="00F102F7" w:rsidP="00351EE0">
            <w:pPr>
              <w:pStyle w:val="Zag1"/>
              <w:spacing w:after="0" w:line="276" w:lineRule="auto"/>
              <w:outlineLvl w:val="0"/>
              <w:rPr>
                <w:rStyle w:val="Zag11"/>
                <w:rFonts w:eastAsia="@Arial Unicode MS"/>
                <w:b w:val="0"/>
                <w:color w:val="auto"/>
                <w:lang w:val="ru-RU"/>
              </w:rPr>
            </w:pPr>
            <w:r w:rsidRPr="00101BDA">
              <w:rPr>
                <w:rStyle w:val="Zag11"/>
                <w:rFonts w:eastAsia="@Arial Unicode MS"/>
                <w:b w:val="0"/>
                <w:color w:val="auto"/>
                <w:lang w:val="ru-RU"/>
              </w:rPr>
              <w:t>2 года</w:t>
            </w:r>
          </w:p>
        </w:tc>
      </w:tr>
      <w:tr w:rsidR="005E6DD6" w:rsidRPr="00101BDA" w:rsidTr="00351EE0">
        <w:tc>
          <w:tcPr>
            <w:tcW w:w="6345" w:type="dxa"/>
          </w:tcPr>
          <w:p w:rsidR="005E6DD6" w:rsidRPr="00101BDA" w:rsidRDefault="005E6DD6" w:rsidP="00B90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В мире книг</w:t>
            </w:r>
          </w:p>
        </w:tc>
        <w:tc>
          <w:tcPr>
            <w:tcW w:w="3226" w:type="dxa"/>
          </w:tcPr>
          <w:p w:rsidR="005E6DD6" w:rsidRPr="00101BDA" w:rsidRDefault="00F102F7" w:rsidP="0035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3 года</w:t>
            </w:r>
          </w:p>
        </w:tc>
      </w:tr>
      <w:tr w:rsidR="005E6DD6" w:rsidRPr="00101BDA" w:rsidTr="00351EE0">
        <w:tc>
          <w:tcPr>
            <w:tcW w:w="6345" w:type="dxa"/>
          </w:tcPr>
          <w:p w:rsidR="005E6DD6" w:rsidRPr="00101BDA" w:rsidRDefault="005E6DD6" w:rsidP="00B90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Введение в мир микроконтроллеров</w:t>
            </w:r>
          </w:p>
        </w:tc>
        <w:tc>
          <w:tcPr>
            <w:tcW w:w="3226" w:type="dxa"/>
          </w:tcPr>
          <w:p w:rsidR="005E6DD6" w:rsidRPr="00101BDA" w:rsidRDefault="00F102F7" w:rsidP="0035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 год</w:t>
            </w:r>
          </w:p>
        </w:tc>
      </w:tr>
      <w:tr w:rsidR="005E6DD6" w:rsidRPr="00101BDA" w:rsidTr="00351EE0">
        <w:tc>
          <w:tcPr>
            <w:tcW w:w="6345" w:type="dxa"/>
          </w:tcPr>
          <w:p w:rsidR="005E6DD6" w:rsidRPr="00101BDA" w:rsidRDefault="005E6DD6" w:rsidP="00B90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Великая сила слова</w:t>
            </w:r>
          </w:p>
        </w:tc>
        <w:tc>
          <w:tcPr>
            <w:tcW w:w="3226" w:type="dxa"/>
          </w:tcPr>
          <w:p w:rsidR="005E6DD6" w:rsidRPr="00101BDA" w:rsidRDefault="00F102F7" w:rsidP="0035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3 года</w:t>
            </w:r>
          </w:p>
        </w:tc>
      </w:tr>
      <w:tr w:rsidR="005E6DD6" w:rsidRPr="00101BDA" w:rsidTr="00351EE0">
        <w:tc>
          <w:tcPr>
            <w:tcW w:w="6345" w:type="dxa"/>
          </w:tcPr>
          <w:p w:rsidR="005E6DD6" w:rsidRPr="00101BDA" w:rsidRDefault="005E6DD6" w:rsidP="00B90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Волшебный карандаш</w:t>
            </w:r>
          </w:p>
        </w:tc>
        <w:tc>
          <w:tcPr>
            <w:tcW w:w="3226" w:type="dxa"/>
          </w:tcPr>
          <w:p w:rsidR="005E6DD6" w:rsidRPr="00101BDA" w:rsidRDefault="00F102F7" w:rsidP="0035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3 года</w:t>
            </w:r>
          </w:p>
        </w:tc>
      </w:tr>
      <w:tr w:rsidR="005E6DD6" w:rsidRPr="00101BDA" w:rsidTr="00351EE0">
        <w:tc>
          <w:tcPr>
            <w:tcW w:w="6345" w:type="dxa"/>
          </w:tcPr>
          <w:p w:rsidR="005E6DD6" w:rsidRPr="00101BDA" w:rsidRDefault="005E6DD6" w:rsidP="00B90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Геометрическое черчение</w:t>
            </w:r>
          </w:p>
        </w:tc>
        <w:tc>
          <w:tcPr>
            <w:tcW w:w="3226" w:type="dxa"/>
          </w:tcPr>
          <w:p w:rsidR="005E6DD6" w:rsidRPr="00101BDA" w:rsidRDefault="00F102F7" w:rsidP="0035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 год</w:t>
            </w:r>
          </w:p>
        </w:tc>
      </w:tr>
      <w:tr w:rsidR="005E6DD6" w:rsidRPr="00101BDA" w:rsidTr="00351EE0">
        <w:tc>
          <w:tcPr>
            <w:tcW w:w="6345" w:type="dxa"/>
          </w:tcPr>
          <w:p w:rsidR="005E6DD6" w:rsidRPr="00101BDA" w:rsidRDefault="005E6DD6" w:rsidP="00B90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3226" w:type="dxa"/>
          </w:tcPr>
          <w:p w:rsidR="005E6DD6" w:rsidRPr="00101BDA" w:rsidRDefault="00F102F7" w:rsidP="0035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 год</w:t>
            </w:r>
          </w:p>
        </w:tc>
      </w:tr>
      <w:tr w:rsidR="005E6DD6" w:rsidRPr="00101BDA" w:rsidTr="00351EE0">
        <w:tc>
          <w:tcPr>
            <w:tcW w:w="6345" w:type="dxa"/>
          </w:tcPr>
          <w:p w:rsidR="005E6DD6" w:rsidRPr="00101BDA" w:rsidRDefault="005E6DD6" w:rsidP="00B90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Занимательная физика</w:t>
            </w:r>
          </w:p>
        </w:tc>
        <w:tc>
          <w:tcPr>
            <w:tcW w:w="3226" w:type="dxa"/>
          </w:tcPr>
          <w:p w:rsidR="005E6DD6" w:rsidRPr="00101BDA" w:rsidRDefault="00F102F7" w:rsidP="0035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 год</w:t>
            </w:r>
          </w:p>
        </w:tc>
      </w:tr>
      <w:tr w:rsidR="005E6DD6" w:rsidRPr="00101BDA" w:rsidTr="00351EE0">
        <w:tc>
          <w:tcPr>
            <w:tcW w:w="6345" w:type="dxa"/>
            <w:vAlign w:val="bottom"/>
          </w:tcPr>
          <w:p w:rsidR="005E6DD6" w:rsidRPr="00101BDA" w:rsidRDefault="005E6DD6" w:rsidP="00B90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3226" w:type="dxa"/>
          </w:tcPr>
          <w:p w:rsidR="005E6DD6" w:rsidRPr="00101BDA" w:rsidRDefault="00F102F7" w:rsidP="0035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E6DD6" w:rsidRPr="00101BDA" w:rsidTr="00351EE0">
        <w:tc>
          <w:tcPr>
            <w:tcW w:w="6345" w:type="dxa"/>
          </w:tcPr>
          <w:p w:rsidR="005E6DD6" w:rsidRPr="00101BDA" w:rsidRDefault="005E6DD6" w:rsidP="00B90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Знакомство с исполнителями среды Кумир</w:t>
            </w:r>
          </w:p>
        </w:tc>
        <w:tc>
          <w:tcPr>
            <w:tcW w:w="3226" w:type="dxa"/>
          </w:tcPr>
          <w:p w:rsidR="005E6DD6" w:rsidRPr="00101BDA" w:rsidRDefault="00F102F7" w:rsidP="0035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 год</w:t>
            </w:r>
          </w:p>
        </w:tc>
      </w:tr>
      <w:tr w:rsidR="005E6DD6" w:rsidRPr="00101BDA" w:rsidTr="00351EE0">
        <w:tc>
          <w:tcPr>
            <w:tcW w:w="6345" w:type="dxa"/>
          </w:tcPr>
          <w:p w:rsidR="005E6DD6" w:rsidRPr="00101BDA" w:rsidRDefault="005E6DD6" w:rsidP="00B90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Искусство устной и письменной речи</w:t>
            </w:r>
          </w:p>
        </w:tc>
        <w:tc>
          <w:tcPr>
            <w:tcW w:w="3226" w:type="dxa"/>
          </w:tcPr>
          <w:p w:rsidR="005E6DD6" w:rsidRPr="00101BDA" w:rsidRDefault="00F102F7" w:rsidP="0035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 год</w:t>
            </w:r>
          </w:p>
        </w:tc>
      </w:tr>
      <w:tr w:rsidR="005E6DD6" w:rsidRPr="00101BDA" w:rsidTr="00351EE0">
        <w:tc>
          <w:tcPr>
            <w:tcW w:w="6345" w:type="dxa"/>
          </w:tcPr>
          <w:p w:rsidR="005E6DD6" w:rsidRPr="00101BDA" w:rsidRDefault="005E6DD6" w:rsidP="00B90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Как стать ученым?</w:t>
            </w:r>
          </w:p>
        </w:tc>
        <w:tc>
          <w:tcPr>
            <w:tcW w:w="3226" w:type="dxa"/>
          </w:tcPr>
          <w:p w:rsidR="005E6DD6" w:rsidRPr="00101BDA" w:rsidRDefault="00F102F7" w:rsidP="0035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 год</w:t>
            </w:r>
          </w:p>
        </w:tc>
      </w:tr>
      <w:tr w:rsidR="005E6DD6" w:rsidRPr="00101BDA" w:rsidTr="00351EE0">
        <w:tc>
          <w:tcPr>
            <w:tcW w:w="6345" w:type="dxa"/>
          </w:tcPr>
          <w:p w:rsidR="005E6DD6" w:rsidRPr="00101BDA" w:rsidRDefault="005E6DD6" w:rsidP="00B90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Летящий мяч</w:t>
            </w:r>
          </w:p>
        </w:tc>
        <w:tc>
          <w:tcPr>
            <w:tcW w:w="3226" w:type="dxa"/>
          </w:tcPr>
          <w:p w:rsidR="005E6DD6" w:rsidRPr="00101BDA" w:rsidRDefault="00F102F7" w:rsidP="0035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 год</w:t>
            </w:r>
          </w:p>
        </w:tc>
      </w:tr>
      <w:tr w:rsidR="005E6DD6" w:rsidRPr="00101BDA" w:rsidTr="00351EE0">
        <w:tc>
          <w:tcPr>
            <w:tcW w:w="6345" w:type="dxa"/>
          </w:tcPr>
          <w:p w:rsidR="005E6DD6" w:rsidRPr="00101BDA" w:rsidRDefault="005E6DD6" w:rsidP="00B90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Линия жизни</w:t>
            </w:r>
          </w:p>
        </w:tc>
        <w:tc>
          <w:tcPr>
            <w:tcW w:w="3226" w:type="dxa"/>
          </w:tcPr>
          <w:p w:rsidR="005E6DD6" w:rsidRPr="00101BDA" w:rsidRDefault="00F102F7" w:rsidP="0035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 год</w:t>
            </w:r>
          </w:p>
        </w:tc>
      </w:tr>
      <w:tr w:rsidR="005E6DD6" w:rsidRPr="00101BDA" w:rsidTr="00351EE0">
        <w:tc>
          <w:tcPr>
            <w:tcW w:w="6345" w:type="dxa"/>
          </w:tcPr>
          <w:p w:rsidR="005E6DD6" w:rsidRPr="00101BDA" w:rsidRDefault="00F102F7" w:rsidP="00B90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Мате</w:t>
            </w:r>
            <w:r w:rsidR="005E6DD6" w:rsidRPr="00101BDA">
              <w:rPr>
                <w:rFonts w:ascii="Times New Roman" w:hAnsi="Times New Roman"/>
                <w:bCs/>
                <w:sz w:val="24"/>
                <w:szCs w:val="24"/>
              </w:rPr>
              <w:t>матика+</w:t>
            </w:r>
            <w:proofErr w:type="spellEnd"/>
          </w:p>
        </w:tc>
        <w:tc>
          <w:tcPr>
            <w:tcW w:w="3226" w:type="dxa"/>
          </w:tcPr>
          <w:p w:rsidR="005E6DD6" w:rsidRPr="00101BDA" w:rsidRDefault="00F102F7" w:rsidP="0035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 год</w:t>
            </w:r>
          </w:p>
        </w:tc>
      </w:tr>
      <w:tr w:rsidR="005E6DD6" w:rsidRPr="00101BDA" w:rsidTr="00351EE0">
        <w:tc>
          <w:tcPr>
            <w:tcW w:w="6345" w:type="dxa"/>
          </w:tcPr>
          <w:p w:rsidR="005E6DD6" w:rsidRPr="00101BDA" w:rsidRDefault="005E6DD6" w:rsidP="00B90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Мир вокруг нас</w:t>
            </w:r>
          </w:p>
        </w:tc>
        <w:tc>
          <w:tcPr>
            <w:tcW w:w="3226" w:type="dxa"/>
          </w:tcPr>
          <w:p w:rsidR="005E6DD6" w:rsidRPr="00101BDA" w:rsidRDefault="00F102F7" w:rsidP="0035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 год</w:t>
            </w:r>
          </w:p>
        </w:tc>
      </w:tr>
      <w:tr w:rsidR="005E6DD6" w:rsidRPr="00101BDA" w:rsidTr="00351EE0">
        <w:tc>
          <w:tcPr>
            <w:tcW w:w="6345" w:type="dxa"/>
          </w:tcPr>
          <w:p w:rsidR="005E6DD6" w:rsidRPr="00101BDA" w:rsidRDefault="005E6DD6" w:rsidP="00B90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Моя семья, мой край, моя Россия</w:t>
            </w:r>
          </w:p>
        </w:tc>
        <w:tc>
          <w:tcPr>
            <w:tcW w:w="3226" w:type="dxa"/>
          </w:tcPr>
          <w:p w:rsidR="005E6DD6" w:rsidRPr="00101BDA" w:rsidRDefault="00F102F7" w:rsidP="0035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 год</w:t>
            </w:r>
          </w:p>
        </w:tc>
      </w:tr>
      <w:tr w:rsidR="005E6DD6" w:rsidRPr="00101BDA" w:rsidTr="00351EE0">
        <w:tc>
          <w:tcPr>
            <w:tcW w:w="6345" w:type="dxa"/>
          </w:tcPr>
          <w:p w:rsidR="005E6DD6" w:rsidRPr="00101BDA" w:rsidRDefault="005E6DD6" w:rsidP="00B90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Найди свой путь</w:t>
            </w:r>
          </w:p>
        </w:tc>
        <w:tc>
          <w:tcPr>
            <w:tcW w:w="3226" w:type="dxa"/>
          </w:tcPr>
          <w:p w:rsidR="005E6DD6" w:rsidRPr="00101BDA" w:rsidRDefault="00F102F7" w:rsidP="0035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 год</w:t>
            </w:r>
          </w:p>
        </w:tc>
      </w:tr>
      <w:tr w:rsidR="005E6DD6" w:rsidRPr="00101BDA" w:rsidTr="00351EE0">
        <w:tc>
          <w:tcPr>
            <w:tcW w:w="6345" w:type="dxa"/>
          </w:tcPr>
          <w:p w:rsidR="005E6DD6" w:rsidRPr="00101BDA" w:rsidRDefault="005E6DD6" w:rsidP="00B90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 xml:space="preserve">Научное общество </w:t>
            </w:r>
            <w:r w:rsidR="00036CF9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226" w:type="dxa"/>
          </w:tcPr>
          <w:p w:rsidR="005E6DD6" w:rsidRPr="00101BDA" w:rsidRDefault="00F102F7" w:rsidP="0035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 год</w:t>
            </w:r>
          </w:p>
        </w:tc>
      </w:tr>
      <w:tr w:rsidR="005E6DD6" w:rsidRPr="00101BDA" w:rsidTr="00351EE0">
        <w:tc>
          <w:tcPr>
            <w:tcW w:w="6345" w:type="dxa"/>
          </w:tcPr>
          <w:p w:rsidR="005E6DD6" w:rsidRPr="00101BDA" w:rsidRDefault="005E6DD6" w:rsidP="00B90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226" w:type="dxa"/>
          </w:tcPr>
          <w:p w:rsidR="005E6DD6" w:rsidRPr="00101BDA" w:rsidRDefault="00F102F7" w:rsidP="0035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3 года</w:t>
            </w:r>
          </w:p>
        </w:tc>
      </w:tr>
      <w:tr w:rsidR="005E6DD6" w:rsidRPr="00101BDA" w:rsidTr="00351EE0">
        <w:tc>
          <w:tcPr>
            <w:tcW w:w="6345" w:type="dxa"/>
          </w:tcPr>
          <w:p w:rsidR="005E6DD6" w:rsidRPr="00101BDA" w:rsidRDefault="005E6DD6" w:rsidP="00B90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 xml:space="preserve">Основы программирования на языке </w:t>
            </w:r>
            <w:r w:rsidRPr="00101B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Python</w:t>
            </w: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3226" w:type="dxa"/>
          </w:tcPr>
          <w:p w:rsidR="005E6DD6" w:rsidRPr="00101BDA" w:rsidRDefault="00F102F7" w:rsidP="0035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 год</w:t>
            </w:r>
          </w:p>
        </w:tc>
      </w:tr>
      <w:tr w:rsidR="005E6DD6" w:rsidRPr="00101BDA" w:rsidTr="00351EE0">
        <w:tc>
          <w:tcPr>
            <w:tcW w:w="6345" w:type="dxa"/>
          </w:tcPr>
          <w:p w:rsidR="005E6DD6" w:rsidRPr="00101BDA" w:rsidRDefault="005E6DD6" w:rsidP="00B90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Проектная деятельность</w:t>
            </w:r>
          </w:p>
        </w:tc>
        <w:tc>
          <w:tcPr>
            <w:tcW w:w="3226" w:type="dxa"/>
          </w:tcPr>
          <w:p w:rsidR="005E6DD6" w:rsidRPr="00101BDA" w:rsidRDefault="00F102F7" w:rsidP="0035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 год</w:t>
            </w:r>
          </w:p>
        </w:tc>
      </w:tr>
      <w:tr w:rsidR="005E6DD6" w:rsidRPr="00101BDA" w:rsidTr="00351EE0">
        <w:tc>
          <w:tcPr>
            <w:tcW w:w="6345" w:type="dxa"/>
          </w:tcPr>
          <w:p w:rsidR="005E6DD6" w:rsidRPr="00101BDA" w:rsidRDefault="005E6DD6" w:rsidP="00B90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Проценты в повседневной жизни</w:t>
            </w:r>
          </w:p>
        </w:tc>
        <w:tc>
          <w:tcPr>
            <w:tcW w:w="3226" w:type="dxa"/>
          </w:tcPr>
          <w:p w:rsidR="005E6DD6" w:rsidRPr="00101BDA" w:rsidRDefault="00F102F7" w:rsidP="0035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 год</w:t>
            </w:r>
          </w:p>
        </w:tc>
      </w:tr>
      <w:tr w:rsidR="005E6DD6" w:rsidRPr="00101BDA" w:rsidTr="00351EE0">
        <w:tc>
          <w:tcPr>
            <w:tcW w:w="6345" w:type="dxa"/>
          </w:tcPr>
          <w:p w:rsidR="005E6DD6" w:rsidRPr="00101BDA" w:rsidRDefault="005E6DD6" w:rsidP="00B90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Путешествие по странам</w:t>
            </w:r>
          </w:p>
        </w:tc>
        <w:tc>
          <w:tcPr>
            <w:tcW w:w="3226" w:type="dxa"/>
          </w:tcPr>
          <w:p w:rsidR="005E6DD6" w:rsidRPr="00101BDA" w:rsidRDefault="00F102F7" w:rsidP="0035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 год</w:t>
            </w:r>
          </w:p>
        </w:tc>
      </w:tr>
      <w:tr w:rsidR="00F102F7" w:rsidRPr="00101BDA" w:rsidTr="00351EE0">
        <w:tc>
          <w:tcPr>
            <w:tcW w:w="6345" w:type="dxa"/>
          </w:tcPr>
          <w:p w:rsidR="00F102F7" w:rsidRPr="00101BDA" w:rsidRDefault="00F102F7" w:rsidP="00B90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Тайны страны библиографии</w:t>
            </w:r>
          </w:p>
        </w:tc>
        <w:tc>
          <w:tcPr>
            <w:tcW w:w="3226" w:type="dxa"/>
          </w:tcPr>
          <w:p w:rsidR="00F102F7" w:rsidRPr="00101BDA" w:rsidRDefault="00F102F7" w:rsidP="0035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2 года</w:t>
            </w:r>
          </w:p>
        </w:tc>
      </w:tr>
      <w:tr w:rsidR="005E6DD6" w:rsidRPr="00101BDA" w:rsidTr="00351EE0">
        <w:tc>
          <w:tcPr>
            <w:tcW w:w="6345" w:type="dxa"/>
          </w:tcPr>
          <w:p w:rsidR="005E6DD6" w:rsidRPr="00101BDA" w:rsidRDefault="005E6DD6" w:rsidP="00B90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Трудности английской грамматики</w:t>
            </w:r>
          </w:p>
        </w:tc>
        <w:tc>
          <w:tcPr>
            <w:tcW w:w="3226" w:type="dxa"/>
          </w:tcPr>
          <w:p w:rsidR="005E6DD6" w:rsidRPr="00101BDA" w:rsidRDefault="00F102F7" w:rsidP="0035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 год</w:t>
            </w:r>
          </w:p>
        </w:tc>
      </w:tr>
      <w:tr w:rsidR="005E6DD6" w:rsidRPr="00101BDA" w:rsidTr="00351EE0">
        <w:tc>
          <w:tcPr>
            <w:tcW w:w="6345" w:type="dxa"/>
            <w:vAlign w:val="bottom"/>
          </w:tcPr>
          <w:p w:rsidR="005E6DD6" w:rsidRPr="00101BDA" w:rsidRDefault="005E6DD6" w:rsidP="00B90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Удивительный мир математики</w:t>
            </w:r>
          </w:p>
        </w:tc>
        <w:tc>
          <w:tcPr>
            <w:tcW w:w="3226" w:type="dxa"/>
          </w:tcPr>
          <w:p w:rsidR="005E6DD6" w:rsidRPr="00101BDA" w:rsidRDefault="00F102F7" w:rsidP="0035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E6DD6" w:rsidRPr="00101BDA" w:rsidTr="00351EE0">
        <w:tc>
          <w:tcPr>
            <w:tcW w:w="6345" w:type="dxa"/>
          </w:tcPr>
          <w:p w:rsidR="005E6DD6" w:rsidRPr="00101BDA" w:rsidRDefault="005E6DD6" w:rsidP="00B90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Учусь создавать проект</w:t>
            </w:r>
          </w:p>
        </w:tc>
        <w:tc>
          <w:tcPr>
            <w:tcW w:w="3226" w:type="dxa"/>
          </w:tcPr>
          <w:p w:rsidR="005E6DD6" w:rsidRPr="00101BDA" w:rsidRDefault="00F102F7" w:rsidP="0035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 год</w:t>
            </w:r>
          </w:p>
        </w:tc>
      </w:tr>
      <w:tr w:rsidR="005E6DD6" w:rsidRPr="00101BDA" w:rsidTr="00351EE0">
        <w:tc>
          <w:tcPr>
            <w:tcW w:w="6345" w:type="dxa"/>
          </w:tcPr>
          <w:p w:rsidR="005E6DD6" w:rsidRPr="00101BDA" w:rsidRDefault="005E6DD6" w:rsidP="00B90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Физико-математическая школа</w:t>
            </w:r>
          </w:p>
        </w:tc>
        <w:tc>
          <w:tcPr>
            <w:tcW w:w="3226" w:type="dxa"/>
          </w:tcPr>
          <w:p w:rsidR="005E6DD6" w:rsidRPr="00101BDA" w:rsidRDefault="00F102F7" w:rsidP="0035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5 лет</w:t>
            </w:r>
          </w:p>
        </w:tc>
      </w:tr>
      <w:tr w:rsidR="005E6DD6" w:rsidRPr="00101BDA" w:rsidTr="00351EE0">
        <w:tc>
          <w:tcPr>
            <w:tcW w:w="6345" w:type="dxa"/>
          </w:tcPr>
          <w:p w:rsidR="005E6DD6" w:rsidRPr="00101BDA" w:rsidRDefault="005E6DD6" w:rsidP="00B90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Химический калейдоскоп</w:t>
            </w:r>
          </w:p>
        </w:tc>
        <w:tc>
          <w:tcPr>
            <w:tcW w:w="3226" w:type="dxa"/>
          </w:tcPr>
          <w:p w:rsidR="005E6DD6" w:rsidRPr="00101BDA" w:rsidRDefault="00F102F7" w:rsidP="0035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 год</w:t>
            </w:r>
          </w:p>
        </w:tc>
      </w:tr>
      <w:tr w:rsidR="005E6DD6" w:rsidRPr="00101BDA" w:rsidTr="00351EE0">
        <w:tc>
          <w:tcPr>
            <w:tcW w:w="6345" w:type="dxa"/>
          </w:tcPr>
          <w:p w:rsidR="005E6DD6" w:rsidRPr="00101BDA" w:rsidRDefault="005E6DD6" w:rsidP="00B90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Цифровой мир или твои финансы</w:t>
            </w:r>
          </w:p>
        </w:tc>
        <w:tc>
          <w:tcPr>
            <w:tcW w:w="3226" w:type="dxa"/>
          </w:tcPr>
          <w:p w:rsidR="005E6DD6" w:rsidRPr="00101BDA" w:rsidRDefault="00F102F7" w:rsidP="0035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 год</w:t>
            </w:r>
          </w:p>
        </w:tc>
      </w:tr>
      <w:tr w:rsidR="005E6DD6" w:rsidRPr="00101BDA" w:rsidTr="00351EE0">
        <w:tc>
          <w:tcPr>
            <w:tcW w:w="6345" w:type="dxa"/>
          </w:tcPr>
          <w:p w:rsidR="005E6DD6" w:rsidRPr="00101BDA" w:rsidRDefault="005E6DD6" w:rsidP="00B90A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 - гражданин</w:t>
            </w:r>
          </w:p>
        </w:tc>
        <w:tc>
          <w:tcPr>
            <w:tcW w:w="3226" w:type="dxa"/>
          </w:tcPr>
          <w:p w:rsidR="005E6DD6" w:rsidRPr="00101BDA" w:rsidRDefault="00F102F7" w:rsidP="0035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 год</w:t>
            </w:r>
          </w:p>
        </w:tc>
      </w:tr>
    </w:tbl>
    <w:p w:rsidR="00781AA2" w:rsidRDefault="00781AA2" w:rsidP="00B90ADB">
      <w:pPr>
        <w:pStyle w:val="Zag1"/>
        <w:spacing w:after="0" w:line="276" w:lineRule="auto"/>
        <w:ind w:firstLine="454"/>
        <w:jc w:val="both"/>
        <w:outlineLvl w:val="0"/>
        <w:rPr>
          <w:rStyle w:val="Zag11"/>
          <w:rFonts w:eastAsia="@Arial Unicode MS"/>
          <w:b w:val="0"/>
          <w:color w:val="auto"/>
          <w:sz w:val="26"/>
          <w:szCs w:val="26"/>
          <w:lang w:val="ru-RU"/>
        </w:rPr>
      </w:pPr>
    </w:p>
    <w:p w:rsidR="00D828F8" w:rsidRDefault="00822EFE" w:rsidP="00B90ADB">
      <w:pPr>
        <w:pStyle w:val="Zag1"/>
        <w:spacing w:after="0" w:line="276" w:lineRule="auto"/>
        <w:ind w:firstLine="454"/>
        <w:jc w:val="both"/>
        <w:outlineLvl w:val="0"/>
        <w:rPr>
          <w:rStyle w:val="Zag11"/>
          <w:rFonts w:eastAsia="@Arial Unicode MS"/>
          <w:b w:val="0"/>
          <w:color w:val="auto"/>
          <w:sz w:val="26"/>
          <w:szCs w:val="26"/>
          <w:lang w:val="ru-RU"/>
        </w:rPr>
      </w:pPr>
      <w:r w:rsidRPr="00101BDA">
        <w:rPr>
          <w:rStyle w:val="Zag11"/>
          <w:rFonts w:eastAsia="@Arial Unicode MS"/>
          <w:b w:val="0"/>
          <w:color w:val="auto"/>
          <w:sz w:val="26"/>
          <w:szCs w:val="26"/>
          <w:lang w:val="ru-RU"/>
        </w:rPr>
        <w:t>Рабочие программы учебных предметов</w:t>
      </w:r>
      <w:r w:rsidR="00366EBD" w:rsidRPr="00101BDA">
        <w:rPr>
          <w:rStyle w:val="Zag11"/>
          <w:rFonts w:eastAsia="@Arial Unicode MS"/>
          <w:b w:val="0"/>
          <w:color w:val="auto"/>
          <w:sz w:val="26"/>
          <w:szCs w:val="26"/>
          <w:lang w:val="ru-RU"/>
        </w:rPr>
        <w:t>, курсов, в том числе внеурочной де</w:t>
      </w:r>
      <w:r w:rsidR="00366EBD" w:rsidRPr="00101BDA">
        <w:rPr>
          <w:rStyle w:val="Zag11"/>
          <w:rFonts w:eastAsia="@Arial Unicode MS"/>
          <w:b w:val="0"/>
          <w:color w:val="auto"/>
          <w:sz w:val="26"/>
          <w:szCs w:val="26"/>
          <w:lang w:val="ru-RU"/>
        </w:rPr>
        <w:t>я</w:t>
      </w:r>
      <w:r w:rsidR="00366EBD" w:rsidRPr="00101BDA">
        <w:rPr>
          <w:rStyle w:val="Zag11"/>
          <w:rFonts w:eastAsia="@Arial Unicode MS"/>
          <w:b w:val="0"/>
          <w:color w:val="auto"/>
          <w:sz w:val="26"/>
          <w:szCs w:val="26"/>
          <w:lang w:val="ru-RU"/>
        </w:rPr>
        <w:t>тельности</w:t>
      </w:r>
      <w:r w:rsidRPr="00101BDA">
        <w:rPr>
          <w:rStyle w:val="Zag11"/>
          <w:rFonts w:eastAsia="@Arial Unicode MS"/>
          <w:b w:val="0"/>
          <w:color w:val="auto"/>
          <w:sz w:val="26"/>
          <w:szCs w:val="26"/>
          <w:lang w:val="ru-RU"/>
        </w:rPr>
        <w:t xml:space="preserve"> представлены в приложении 1.</w:t>
      </w:r>
    </w:p>
    <w:p w:rsidR="00D72476" w:rsidRPr="00101BDA" w:rsidRDefault="00D72476" w:rsidP="00B90ADB">
      <w:pPr>
        <w:pStyle w:val="Zag1"/>
        <w:spacing w:after="0" w:line="276" w:lineRule="auto"/>
        <w:ind w:firstLine="454"/>
        <w:jc w:val="both"/>
        <w:outlineLvl w:val="0"/>
        <w:rPr>
          <w:rStyle w:val="Zag11"/>
          <w:rFonts w:eastAsia="@Arial Unicode MS"/>
          <w:b w:val="0"/>
          <w:color w:val="auto"/>
          <w:sz w:val="26"/>
          <w:szCs w:val="26"/>
          <w:lang w:val="ru-RU"/>
        </w:rPr>
      </w:pPr>
    </w:p>
    <w:p w:rsidR="00B22C43" w:rsidRPr="00781AA2" w:rsidRDefault="00D828F8" w:rsidP="00B90ADB">
      <w:pPr>
        <w:pStyle w:val="Zag1"/>
        <w:spacing w:after="0" w:line="276" w:lineRule="auto"/>
        <w:outlineLvl w:val="0"/>
        <w:rPr>
          <w:rStyle w:val="Zag11"/>
          <w:rFonts w:eastAsia="@Arial Unicode MS"/>
          <w:color w:val="auto"/>
          <w:sz w:val="26"/>
          <w:szCs w:val="26"/>
          <w:lang w:val="ru-RU"/>
        </w:rPr>
      </w:pPr>
      <w:r w:rsidRPr="00781AA2">
        <w:rPr>
          <w:rStyle w:val="Zag11"/>
          <w:rFonts w:eastAsia="@Arial Unicode MS"/>
          <w:color w:val="auto"/>
          <w:sz w:val="26"/>
          <w:szCs w:val="26"/>
          <w:lang w:val="ru-RU"/>
        </w:rPr>
        <w:t>2.3.</w:t>
      </w:r>
      <w:r w:rsidR="00093BD5" w:rsidRPr="00781AA2">
        <w:rPr>
          <w:rStyle w:val="Zag11"/>
          <w:rFonts w:eastAsia="@Arial Unicode MS"/>
          <w:color w:val="auto"/>
          <w:sz w:val="26"/>
          <w:szCs w:val="26"/>
          <w:lang w:val="ru-RU"/>
        </w:rPr>
        <w:t> </w:t>
      </w:r>
      <w:r w:rsidRPr="00781AA2">
        <w:rPr>
          <w:rStyle w:val="Zag11"/>
          <w:rFonts w:eastAsia="@Arial Unicode MS"/>
          <w:color w:val="auto"/>
          <w:sz w:val="26"/>
          <w:szCs w:val="26"/>
          <w:lang w:val="ru-RU"/>
        </w:rPr>
        <w:t>Программа воспитания и социализации обучающихся</w:t>
      </w:r>
      <w:r w:rsidR="00177B4C" w:rsidRPr="00781AA2">
        <w:rPr>
          <w:rStyle w:val="Zag11"/>
          <w:rFonts w:eastAsia="@Arial Unicode MS"/>
          <w:color w:val="auto"/>
          <w:sz w:val="26"/>
          <w:szCs w:val="26"/>
          <w:lang w:val="ru-RU"/>
        </w:rPr>
        <w:t xml:space="preserve"> </w:t>
      </w:r>
      <w:r w:rsidR="00A308B5" w:rsidRPr="00781AA2">
        <w:rPr>
          <w:rStyle w:val="Zag11"/>
          <w:rFonts w:eastAsia="@Arial Unicode MS"/>
          <w:color w:val="auto"/>
          <w:sz w:val="26"/>
          <w:szCs w:val="26"/>
          <w:lang w:val="ru-RU"/>
        </w:rPr>
        <w:t xml:space="preserve">при </w:t>
      </w:r>
    </w:p>
    <w:p w:rsidR="00AA6191" w:rsidRPr="00781AA2" w:rsidRDefault="00A308B5" w:rsidP="00B90ADB">
      <w:pPr>
        <w:pStyle w:val="Zag1"/>
        <w:spacing w:after="0" w:line="276" w:lineRule="auto"/>
        <w:outlineLvl w:val="0"/>
        <w:rPr>
          <w:rStyle w:val="Zag11"/>
          <w:rFonts w:eastAsia="@Arial Unicode MS"/>
          <w:color w:val="auto"/>
          <w:sz w:val="26"/>
          <w:szCs w:val="26"/>
          <w:lang w:val="ru-RU"/>
        </w:rPr>
      </w:pPr>
      <w:r w:rsidRPr="00781AA2">
        <w:rPr>
          <w:rStyle w:val="Zag11"/>
          <w:rFonts w:eastAsia="@Arial Unicode MS"/>
          <w:color w:val="auto"/>
          <w:sz w:val="26"/>
          <w:szCs w:val="26"/>
          <w:lang w:val="ru-RU"/>
        </w:rPr>
        <w:t>получении основного общего образования</w:t>
      </w:r>
      <w:bookmarkStart w:id="1" w:name="_Toc231265550"/>
      <w:bookmarkStart w:id="2" w:name="_Toc367642251"/>
      <w:bookmarkStart w:id="3" w:name="_Toc367642708"/>
    </w:p>
    <w:p w:rsidR="00B90ADB" w:rsidRPr="00D72476" w:rsidRDefault="00B90ADB" w:rsidP="00B90ADB">
      <w:pPr>
        <w:pStyle w:val="Zag1"/>
        <w:spacing w:after="0" w:line="276" w:lineRule="auto"/>
        <w:outlineLvl w:val="0"/>
        <w:rPr>
          <w:rFonts w:eastAsia="@Arial Unicode MS"/>
          <w:color w:val="auto"/>
          <w:sz w:val="16"/>
          <w:szCs w:val="16"/>
          <w:lang w:val="ru-RU"/>
        </w:rPr>
      </w:pPr>
    </w:p>
    <w:p w:rsidR="00794D2E" w:rsidRPr="00101BDA" w:rsidRDefault="00093BD5" w:rsidP="00A8064A">
      <w:pPr>
        <w:keepNext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i/>
          <w:sz w:val="26"/>
          <w:szCs w:val="26"/>
          <w:lang w:eastAsia="de-DE"/>
        </w:rPr>
      </w:pPr>
      <w:r w:rsidRPr="00101B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Пояснительная записка</w:t>
      </w:r>
      <w:bookmarkEnd w:id="1"/>
      <w:bookmarkEnd w:id="2"/>
      <w:bookmarkEnd w:id="3"/>
    </w:p>
    <w:p w:rsidR="00C4049B" w:rsidRPr="00101BDA" w:rsidRDefault="00C4049B" w:rsidP="00A806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Программа воспитания и социализации обучающихся при получении осно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ного общего образования (далее – Программа) построена на основе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базовых наци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нальных ценностей российского общества, таких как патриотизм, социальная сол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дарность, гражданственность, семья, здоровье, труд и творчество, наука, традиц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онные религии России, искусство, природа, человечество, и направлена на разв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тие и воспитание компетентного граждан</w:t>
      </w:r>
      <w:r w:rsidR="00B22C43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ина России, Кузбасса, г. Анжеро-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Судженска, принимающего судьбу Отечества, малой родины как свою личную, осознающего ответственность за настоящее и будущее свое</w:t>
      </w:r>
      <w:r w:rsidR="00B22C43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й страны, Кузбасса, г. Анжеро-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Судженска, укорененного в духовных и культурных традициях многон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ционального народа России, Куз</w:t>
      </w:r>
      <w:r w:rsidR="00B22C43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басса, Анжеро-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Судженска.</w:t>
      </w:r>
    </w:p>
    <w:p w:rsidR="00794D2E" w:rsidRPr="00101BDA" w:rsidRDefault="00794D2E" w:rsidP="00A8064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Нормативно-правовой и документальной основой программы воспитания и </w:t>
      </w:r>
      <w:r w:rsidR="00177B4C" w:rsidRPr="00101BDA">
        <w:rPr>
          <w:rFonts w:ascii="Times New Roman" w:eastAsia="Times New Roman" w:hAnsi="Times New Roman"/>
          <w:sz w:val="26"/>
          <w:szCs w:val="26"/>
          <w:lang w:eastAsia="ru-RU"/>
        </w:rPr>
        <w:t>социализации обучающихся МБОУ «С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ОШ №</w:t>
      </w:r>
      <w:r w:rsidR="00794A40" w:rsidRPr="00101BD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177B4C" w:rsidRPr="00101BDA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» (далее - Программа)</w:t>
      </w:r>
      <w:r w:rsidR="00945790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получ</w:t>
      </w:r>
      <w:r w:rsidR="00945790"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945790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нии основного общего </w:t>
      </w:r>
      <w:r w:rsidR="00DD2867" w:rsidRPr="00101BDA">
        <w:rPr>
          <w:rFonts w:ascii="Times New Roman" w:eastAsia="Times New Roman" w:hAnsi="Times New Roman"/>
          <w:sz w:val="26"/>
          <w:szCs w:val="26"/>
          <w:lang w:eastAsia="ru-RU"/>
        </w:rPr>
        <w:t>образования являются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A308B5" w:rsidRPr="00101BDA" w:rsidRDefault="00A308B5" w:rsidP="00A8064A">
      <w:pPr>
        <w:pStyle w:val="af1"/>
        <w:tabs>
          <w:tab w:val="left" w:pos="284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t>– </w:t>
      </w:r>
      <w:r w:rsidR="00794D2E" w:rsidRPr="00101BDA">
        <w:rPr>
          <w:sz w:val="26"/>
          <w:szCs w:val="26"/>
          <w:lang w:eastAsia="ru-RU"/>
        </w:rPr>
        <w:t>Федерал</w:t>
      </w:r>
      <w:r w:rsidR="00D97E9A">
        <w:rPr>
          <w:sz w:val="26"/>
          <w:szCs w:val="26"/>
          <w:lang w:eastAsia="ru-RU"/>
        </w:rPr>
        <w:t>ьный закон от 29.12.2012</w:t>
      </w:r>
      <w:r w:rsidR="00794D2E" w:rsidRPr="00101BDA">
        <w:rPr>
          <w:sz w:val="26"/>
          <w:szCs w:val="26"/>
          <w:lang w:eastAsia="ru-RU"/>
        </w:rPr>
        <w:t xml:space="preserve"> №</w:t>
      </w:r>
      <w:r w:rsidR="00D97E9A">
        <w:rPr>
          <w:sz w:val="26"/>
          <w:szCs w:val="26"/>
          <w:lang w:eastAsia="ru-RU"/>
        </w:rPr>
        <w:t xml:space="preserve"> </w:t>
      </w:r>
      <w:r w:rsidR="00794D2E" w:rsidRPr="00101BDA">
        <w:rPr>
          <w:sz w:val="26"/>
          <w:szCs w:val="26"/>
          <w:lang w:eastAsia="ru-RU"/>
        </w:rPr>
        <w:t>273-ФЗ «Об образовании в Росси</w:t>
      </w:r>
      <w:r w:rsidR="00794D2E" w:rsidRPr="00101BDA">
        <w:rPr>
          <w:sz w:val="26"/>
          <w:szCs w:val="26"/>
          <w:lang w:eastAsia="ru-RU"/>
        </w:rPr>
        <w:t>й</w:t>
      </w:r>
      <w:r w:rsidR="00794D2E" w:rsidRPr="00101BDA">
        <w:rPr>
          <w:sz w:val="26"/>
          <w:szCs w:val="26"/>
          <w:lang w:eastAsia="ru-RU"/>
        </w:rPr>
        <w:t>ской Федерации»;</w:t>
      </w:r>
    </w:p>
    <w:p w:rsidR="00945790" w:rsidRPr="00101BDA" w:rsidRDefault="00A308B5" w:rsidP="00A8064A">
      <w:pPr>
        <w:pStyle w:val="af1"/>
        <w:tabs>
          <w:tab w:val="left" w:pos="284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t>– </w:t>
      </w:r>
      <w:r w:rsidR="00794D2E" w:rsidRPr="00101BDA">
        <w:rPr>
          <w:sz w:val="26"/>
          <w:szCs w:val="26"/>
          <w:lang w:eastAsia="ru-RU"/>
        </w:rPr>
        <w:t>Федеральный государственный образовательный стандарт основного о</w:t>
      </w:r>
      <w:r w:rsidR="00794D2E" w:rsidRPr="00101BDA">
        <w:rPr>
          <w:sz w:val="26"/>
          <w:szCs w:val="26"/>
          <w:lang w:eastAsia="ru-RU"/>
        </w:rPr>
        <w:t>б</w:t>
      </w:r>
      <w:r w:rsidR="00794D2E" w:rsidRPr="00101BDA">
        <w:rPr>
          <w:sz w:val="26"/>
          <w:szCs w:val="26"/>
          <w:lang w:eastAsia="ru-RU"/>
        </w:rPr>
        <w:t>щего образования</w:t>
      </w:r>
      <w:r w:rsidR="000B31C0" w:rsidRPr="00101BDA">
        <w:rPr>
          <w:sz w:val="26"/>
          <w:szCs w:val="26"/>
          <w:lang w:eastAsia="ru-RU"/>
        </w:rPr>
        <w:t xml:space="preserve"> </w:t>
      </w:r>
      <w:r w:rsidR="00794D2E" w:rsidRPr="00101BDA">
        <w:rPr>
          <w:sz w:val="26"/>
          <w:szCs w:val="26"/>
          <w:lang w:eastAsia="ru-RU"/>
        </w:rPr>
        <w:t>(приказ Министерства образования и науки Российской Федер</w:t>
      </w:r>
      <w:r w:rsidR="00794D2E" w:rsidRPr="00101BDA">
        <w:rPr>
          <w:sz w:val="26"/>
          <w:szCs w:val="26"/>
          <w:lang w:eastAsia="ru-RU"/>
        </w:rPr>
        <w:t>а</w:t>
      </w:r>
      <w:r w:rsidR="00794D2E" w:rsidRPr="00101BDA">
        <w:rPr>
          <w:sz w:val="26"/>
          <w:szCs w:val="26"/>
          <w:lang w:eastAsia="ru-RU"/>
        </w:rPr>
        <w:t>ции от 17 декабря 2010 г. № 1897);</w:t>
      </w:r>
    </w:p>
    <w:p w:rsidR="00945790" w:rsidRPr="00101BDA" w:rsidRDefault="00A308B5" w:rsidP="00A8064A">
      <w:pPr>
        <w:pStyle w:val="af1"/>
        <w:tabs>
          <w:tab w:val="left" w:pos="284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t>– </w:t>
      </w:r>
      <w:r w:rsidR="00945790" w:rsidRPr="00101BDA">
        <w:rPr>
          <w:sz w:val="26"/>
          <w:szCs w:val="26"/>
          <w:lang w:eastAsia="ru-RU"/>
        </w:rPr>
        <w:t>Концепция</w:t>
      </w:r>
      <w:r w:rsidR="00366EBD" w:rsidRPr="00101BDA">
        <w:rPr>
          <w:sz w:val="26"/>
          <w:szCs w:val="26"/>
          <w:lang w:eastAsia="ru-RU"/>
        </w:rPr>
        <w:t xml:space="preserve"> </w:t>
      </w:r>
      <w:r w:rsidRPr="00101BDA">
        <w:rPr>
          <w:sz w:val="26"/>
          <w:szCs w:val="26"/>
          <w:lang w:eastAsia="ru-RU"/>
        </w:rPr>
        <w:t>духовно-нравственного воспитания и развития личности гра</w:t>
      </w:r>
      <w:r w:rsidRPr="00101BDA">
        <w:rPr>
          <w:sz w:val="26"/>
          <w:szCs w:val="26"/>
          <w:lang w:eastAsia="ru-RU"/>
        </w:rPr>
        <w:t>ж</w:t>
      </w:r>
      <w:r w:rsidRPr="00101BDA">
        <w:rPr>
          <w:sz w:val="26"/>
          <w:szCs w:val="26"/>
          <w:lang w:eastAsia="ru-RU"/>
        </w:rPr>
        <w:t>данина России;</w:t>
      </w:r>
    </w:p>
    <w:p w:rsidR="00794D2E" w:rsidRPr="00101BDA" w:rsidRDefault="00A308B5" w:rsidP="00A8064A">
      <w:pPr>
        <w:pStyle w:val="af1"/>
        <w:tabs>
          <w:tab w:val="left" w:pos="284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t>– </w:t>
      </w:r>
      <w:r w:rsidR="00794D2E" w:rsidRPr="00101BDA">
        <w:rPr>
          <w:sz w:val="26"/>
          <w:szCs w:val="26"/>
          <w:lang w:eastAsia="ru-RU"/>
        </w:rPr>
        <w:t>Устав муниципального бюджетного общеобразовательного учрежде</w:t>
      </w:r>
      <w:r w:rsidR="00177B4C" w:rsidRPr="00101BDA">
        <w:rPr>
          <w:sz w:val="26"/>
          <w:szCs w:val="26"/>
          <w:lang w:eastAsia="ru-RU"/>
        </w:rPr>
        <w:t>ния «Средняя общеобразовательная школа № 22</w:t>
      </w:r>
      <w:r w:rsidR="00794D2E" w:rsidRPr="00101BDA">
        <w:rPr>
          <w:sz w:val="26"/>
          <w:szCs w:val="26"/>
          <w:lang w:eastAsia="ru-RU"/>
        </w:rPr>
        <w:t>».</w:t>
      </w:r>
    </w:p>
    <w:p w:rsidR="00794D2E" w:rsidRPr="00101BDA" w:rsidRDefault="00794D2E" w:rsidP="00A8064A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Программа воспита</w:t>
      </w:r>
      <w:r w:rsidR="00177B4C" w:rsidRPr="00101BDA">
        <w:rPr>
          <w:rFonts w:ascii="Times New Roman" w:eastAsia="Times New Roman" w:hAnsi="Times New Roman"/>
          <w:sz w:val="26"/>
          <w:szCs w:val="26"/>
          <w:lang w:eastAsia="ru-RU"/>
        </w:rPr>
        <w:t>ния и социализации МБОУ «СОШ № 22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Pr="00101BD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направлена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на:</w:t>
      </w:r>
    </w:p>
    <w:p w:rsidR="00945790" w:rsidRPr="00101BDA" w:rsidRDefault="00A308B5" w:rsidP="00A8064A">
      <w:pPr>
        <w:pStyle w:val="af1"/>
        <w:tabs>
          <w:tab w:val="left" w:pos="284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t>– </w:t>
      </w:r>
      <w:r w:rsidR="00794D2E" w:rsidRPr="00101BDA">
        <w:rPr>
          <w:sz w:val="26"/>
          <w:szCs w:val="26"/>
          <w:lang w:eastAsia="ru-RU"/>
        </w:rPr>
        <w:t>освоение обучающимися социального опыта, основных социальных ролей, соответствующих ведущей деятельности данного возраста, норм и правил общес</w:t>
      </w:r>
      <w:r w:rsidR="00794D2E" w:rsidRPr="00101BDA">
        <w:rPr>
          <w:sz w:val="26"/>
          <w:szCs w:val="26"/>
          <w:lang w:eastAsia="ru-RU"/>
        </w:rPr>
        <w:t>т</w:t>
      </w:r>
      <w:r w:rsidR="00794D2E" w:rsidRPr="00101BDA">
        <w:rPr>
          <w:sz w:val="26"/>
          <w:szCs w:val="26"/>
          <w:lang w:eastAsia="ru-RU"/>
        </w:rPr>
        <w:t xml:space="preserve">венного поведения; </w:t>
      </w:r>
    </w:p>
    <w:p w:rsidR="00945790" w:rsidRPr="00101BDA" w:rsidRDefault="00A308B5" w:rsidP="00A8064A">
      <w:pPr>
        <w:pStyle w:val="af1"/>
        <w:tabs>
          <w:tab w:val="left" w:pos="284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t>– </w:t>
      </w:r>
      <w:r w:rsidR="00794D2E" w:rsidRPr="00101BDA">
        <w:rPr>
          <w:sz w:val="26"/>
          <w:szCs w:val="26"/>
          <w:lang w:eastAsia="ru-RU"/>
        </w:rPr>
        <w:t>формирование готовности обучающихся к выбору направления своей пр</w:t>
      </w:r>
      <w:r w:rsidR="00794D2E" w:rsidRPr="00101BDA">
        <w:rPr>
          <w:sz w:val="26"/>
          <w:szCs w:val="26"/>
          <w:lang w:eastAsia="ru-RU"/>
        </w:rPr>
        <w:t>о</w:t>
      </w:r>
      <w:r w:rsidR="00794D2E" w:rsidRPr="00101BDA">
        <w:rPr>
          <w:sz w:val="26"/>
          <w:szCs w:val="26"/>
          <w:lang w:eastAsia="ru-RU"/>
        </w:rPr>
        <w:t>фессиональной деятельности в соответствии с личными интересами, индивидуал</w:t>
      </w:r>
      <w:r w:rsidR="00794D2E" w:rsidRPr="00101BDA">
        <w:rPr>
          <w:sz w:val="26"/>
          <w:szCs w:val="26"/>
          <w:lang w:eastAsia="ru-RU"/>
        </w:rPr>
        <w:t>ь</w:t>
      </w:r>
      <w:r w:rsidR="00794D2E" w:rsidRPr="00101BDA">
        <w:rPr>
          <w:sz w:val="26"/>
          <w:szCs w:val="26"/>
          <w:lang w:eastAsia="ru-RU"/>
        </w:rPr>
        <w:t xml:space="preserve">ными особенностями и способностями, с учетом потребностей рынка труда; </w:t>
      </w:r>
    </w:p>
    <w:p w:rsidR="00945790" w:rsidRPr="00101BDA" w:rsidRDefault="00A308B5" w:rsidP="00A8064A">
      <w:pPr>
        <w:pStyle w:val="af1"/>
        <w:tabs>
          <w:tab w:val="left" w:pos="284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t>– </w:t>
      </w:r>
      <w:r w:rsidR="00794D2E" w:rsidRPr="00101BDA">
        <w:rPr>
          <w:sz w:val="26"/>
          <w:szCs w:val="26"/>
          <w:lang w:eastAsia="ru-RU"/>
        </w:rPr>
        <w:t>формирование и развитие знаний, установок, личностных ориентиров и норм здорового и безопасного образа жизни с целью сохранения и укрепления ф</w:t>
      </w:r>
      <w:r w:rsidR="00794D2E" w:rsidRPr="00101BDA">
        <w:rPr>
          <w:sz w:val="26"/>
          <w:szCs w:val="26"/>
          <w:lang w:eastAsia="ru-RU"/>
        </w:rPr>
        <w:t>и</w:t>
      </w:r>
      <w:r w:rsidR="00794D2E" w:rsidRPr="00101BDA">
        <w:rPr>
          <w:sz w:val="26"/>
          <w:szCs w:val="26"/>
          <w:lang w:eastAsia="ru-RU"/>
        </w:rPr>
        <w:t xml:space="preserve">зического, психологического и социального здоровья </w:t>
      </w:r>
      <w:r w:rsidR="00036CF9">
        <w:rPr>
          <w:sz w:val="26"/>
          <w:szCs w:val="26"/>
          <w:lang w:eastAsia="ru-RU"/>
        </w:rPr>
        <w:t>обучающихся</w:t>
      </w:r>
      <w:r w:rsidR="00794D2E" w:rsidRPr="00101BDA">
        <w:rPr>
          <w:sz w:val="26"/>
          <w:szCs w:val="26"/>
          <w:lang w:eastAsia="ru-RU"/>
        </w:rPr>
        <w:t xml:space="preserve"> как одной из ценностных составляющих личности учащегося и ориентированной на достижение </w:t>
      </w:r>
      <w:r w:rsidR="00794D2E" w:rsidRPr="00101BDA">
        <w:rPr>
          <w:sz w:val="26"/>
          <w:szCs w:val="26"/>
          <w:lang w:eastAsia="ru-RU"/>
        </w:rPr>
        <w:lastRenderedPageBreak/>
        <w:t>планируемых результатов освоения основной образовательной программы осно</w:t>
      </w:r>
      <w:r w:rsidR="00794D2E" w:rsidRPr="00101BDA">
        <w:rPr>
          <w:sz w:val="26"/>
          <w:szCs w:val="26"/>
          <w:lang w:eastAsia="ru-RU"/>
        </w:rPr>
        <w:t>в</w:t>
      </w:r>
      <w:r w:rsidR="00794D2E" w:rsidRPr="00101BDA">
        <w:rPr>
          <w:sz w:val="26"/>
          <w:szCs w:val="26"/>
          <w:lang w:eastAsia="ru-RU"/>
        </w:rPr>
        <w:t>ного общего образования;</w:t>
      </w:r>
    </w:p>
    <w:p w:rsidR="00794D2E" w:rsidRPr="00101BDA" w:rsidRDefault="00A308B5" w:rsidP="00A8064A">
      <w:pPr>
        <w:pStyle w:val="af1"/>
        <w:tabs>
          <w:tab w:val="left" w:pos="284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t>– </w:t>
      </w:r>
      <w:r w:rsidR="00794D2E" w:rsidRPr="00101BDA">
        <w:rPr>
          <w:sz w:val="26"/>
          <w:szCs w:val="26"/>
          <w:lang w:eastAsia="ru-RU"/>
        </w:rPr>
        <w:t>формирование экологической культуры.</w:t>
      </w:r>
    </w:p>
    <w:p w:rsidR="00794D2E" w:rsidRPr="00101BDA" w:rsidRDefault="00794D2E" w:rsidP="00A8064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Программа воспита</w:t>
      </w:r>
      <w:r w:rsidR="00177B4C" w:rsidRPr="00101BDA">
        <w:rPr>
          <w:rFonts w:ascii="Times New Roman" w:eastAsia="Times New Roman" w:hAnsi="Times New Roman"/>
          <w:sz w:val="26"/>
          <w:szCs w:val="26"/>
          <w:lang w:eastAsia="ru-RU"/>
        </w:rPr>
        <w:t>ния и социализации МБОУ «СОШ № 22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177B4C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1BDA">
        <w:rPr>
          <w:rFonts w:ascii="Times New Roman" w:eastAsia="Times New Roman" w:hAnsi="Times New Roman"/>
          <w:b/>
          <w:sz w:val="26"/>
          <w:szCs w:val="26"/>
          <w:lang w:eastAsia="ru-RU"/>
        </w:rPr>
        <w:t>обеспечивает:</w:t>
      </w:r>
    </w:p>
    <w:p w:rsidR="00945790" w:rsidRPr="00101BDA" w:rsidRDefault="00A308B5" w:rsidP="00A8064A">
      <w:pPr>
        <w:pStyle w:val="af1"/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t>– </w:t>
      </w:r>
      <w:r w:rsidR="00794D2E" w:rsidRPr="00101BDA">
        <w:rPr>
          <w:sz w:val="26"/>
          <w:szCs w:val="26"/>
          <w:lang w:eastAsia="ru-RU"/>
        </w:rPr>
        <w:t>формирование уклада школьной жизни, обеспечивающего создание соц</w:t>
      </w:r>
      <w:r w:rsidR="00794D2E" w:rsidRPr="00101BDA">
        <w:rPr>
          <w:sz w:val="26"/>
          <w:szCs w:val="26"/>
          <w:lang w:eastAsia="ru-RU"/>
        </w:rPr>
        <w:t>и</w:t>
      </w:r>
      <w:r w:rsidR="00794D2E" w:rsidRPr="00101BDA">
        <w:rPr>
          <w:sz w:val="26"/>
          <w:szCs w:val="26"/>
          <w:lang w:eastAsia="ru-RU"/>
        </w:rPr>
        <w:t>альной среды развития обучающихся, включающего урочную, внеурочную и общ</w:t>
      </w:r>
      <w:r w:rsidR="00794D2E" w:rsidRPr="00101BDA">
        <w:rPr>
          <w:sz w:val="26"/>
          <w:szCs w:val="26"/>
          <w:lang w:eastAsia="ru-RU"/>
        </w:rPr>
        <w:t>е</w:t>
      </w:r>
      <w:r w:rsidR="00794D2E" w:rsidRPr="00101BDA">
        <w:rPr>
          <w:sz w:val="26"/>
          <w:szCs w:val="26"/>
          <w:lang w:eastAsia="ru-RU"/>
        </w:rPr>
        <w:t>ственно значимую деятельность, систему воспитательных мероприятий, культу</w:t>
      </w:r>
      <w:r w:rsidR="00794D2E" w:rsidRPr="00101BDA">
        <w:rPr>
          <w:sz w:val="26"/>
          <w:szCs w:val="26"/>
          <w:lang w:eastAsia="ru-RU"/>
        </w:rPr>
        <w:t>р</w:t>
      </w:r>
      <w:r w:rsidR="00794D2E" w:rsidRPr="00101BDA">
        <w:rPr>
          <w:sz w:val="26"/>
          <w:szCs w:val="26"/>
          <w:lang w:eastAsia="ru-RU"/>
        </w:rPr>
        <w:t xml:space="preserve">ных и социальных практик, основанного на системе </w:t>
      </w:r>
      <w:proofErr w:type="spellStart"/>
      <w:r w:rsidR="00794D2E" w:rsidRPr="00101BDA">
        <w:rPr>
          <w:sz w:val="26"/>
          <w:szCs w:val="26"/>
          <w:lang w:eastAsia="ru-RU"/>
        </w:rPr>
        <w:t>социокультурных</w:t>
      </w:r>
      <w:proofErr w:type="spellEnd"/>
      <w:r w:rsidR="00794D2E" w:rsidRPr="00101BDA">
        <w:rPr>
          <w:sz w:val="26"/>
          <w:szCs w:val="26"/>
          <w:lang w:eastAsia="ru-RU"/>
        </w:rPr>
        <w:t xml:space="preserve"> и духовно-нравственных ценностях и принятых в обществе правилах и нормах поведения в интересах человека, семьи, общества и государства, российского общества, учит</w:t>
      </w:r>
      <w:r w:rsidR="00794D2E" w:rsidRPr="00101BDA">
        <w:rPr>
          <w:sz w:val="26"/>
          <w:szCs w:val="26"/>
          <w:lang w:eastAsia="ru-RU"/>
        </w:rPr>
        <w:t>ы</w:t>
      </w:r>
      <w:r w:rsidR="00794D2E" w:rsidRPr="00101BDA">
        <w:rPr>
          <w:sz w:val="26"/>
          <w:szCs w:val="26"/>
          <w:lang w:eastAsia="ru-RU"/>
        </w:rPr>
        <w:t xml:space="preserve">вающего историко-культурную и этническую специфику региона, потребности обучающихся и их родителей (законных представителей); </w:t>
      </w:r>
    </w:p>
    <w:p w:rsidR="00945790" w:rsidRPr="00101BDA" w:rsidRDefault="00A308B5" w:rsidP="00A8064A">
      <w:pPr>
        <w:pStyle w:val="af1"/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t>– </w:t>
      </w:r>
      <w:r w:rsidR="00794D2E" w:rsidRPr="00101BDA">
        <w:rPr>
          <w:sz w:val="26"/>
          <w:szCs w:val="26"/>
          <w:lang w:eastAsia="ru-RU"/>
        </w:rPr>
        <w:t>усвоение обучающимися нравственных ценностей, приобретение начал</w:t>
      </w:r>
      <w:r w:rsidR="00794D2E" w:rsidRPr="00101BDA">
        <w:rPr>
          <w:sz w:val="26"/>
          <w:szCs w:val="26"/>
          <w:lang w:eastAsia="ru-RU"/>
        </w:rPr>
        <w:t>ь</w:t>
      </w:r>
      <w:r w:rsidR="00794D2E" w:rsidRPr="00101BDA">
        <w:rPr>
          <w:sz w:val="26"/>
          <w:szCs w:val="26"/>
          <w:lang w:eastAsia="ru-RU"/>
        </w:rPr>
        <w:t>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</w:t>
      </w:r>
      <w:r w:rsidR="00794D2E" w:rsidRPr="00101BDA">
        <w:rPr>
          <w:sz w:val="26"/>
          <w:szCs w:val="26"/>
          <w:lang w:eastAsia="ru-RU"/>
        </w:rPr>
        <w:t>и</w:t>
      </w:r>
      <w:r w:rsidR="00794D2E" w:rsidRPr="00101BDA">
        <w:rPr>
          <w:sz w:val="26"/>
          <w:szCs w:val="26"/>
          <w:lang w:eastAsia="ru-RU"/>
        </w:rPr>
        <w:t xml:space="preserve">тию; </w:t>
      </w:r>
    </w:p>
    <w:p w:rsidR="00945790" w:rsidRPr="00101BDA" w:rsidRDefault="00A308B5" w:rsidP="00A8064A">
      <w:pPr>
        <w:pStyle w:val="af1"/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t>– </w:t>
      </w:r>
      <w:r w:rsidR="00794D2E" w:rsidRPr="00101BDA">
        <w:rPr>
          <w:sz w:val="26"/>
          <w:szCs w:val="26"/>
          <w:lang w:eastAsia="ru-RU"/>
        </w:rPr>
        <w:t xml:space="preserve">приобщение обучающихся к культурным ценностям своего народа, своей этнической или </w:t>
      </w:r>
      <w:proofErr w:type="spellStart"/>
      <w:r w:rsidR="00794D2E" w:rsidRPr="00101BDA">
        <w:rPr>
          <w:sz w:val="26"/>
          <w:szCs w:val="26"/>
          <w:lang w:eastAsia="ru-RU"/>
        </w:rPr>
        <w:t>социокультурной</w:t>
      </w:r>
      <w:proofErr w:type="spellEnd"/>
      <w:r w:rsidR="00794D2E" w:rsidRPr="00101BDA">
        <w:rPr>
          <w:sz w:val="26"/>
          <w:szCs w:val="26"/>
          <w:lang w:eastAsia="ru-RU"/>
        </w:rPr>
        <w:t xml:space="preserve"> группы, базовым национальным ценностям ро</w:t>
      </w:r>
      <w:r w:rsidR="00794D2E" w:rsidRPr="00101BDA">
        <w:rPr>
          <w:sz w:val="26"/>
          <w:szCs w:val="26"/>
          <w:lang w:eastAsia="ru-RU"/>
        </w:rPr>
        <w:t>с</w:t>
      </w:r>
      <w:r w:rsidR="00794D2E" w:rsidRPr="00101BDA">
        <w:rPr>
          <w:sz w:val="26"/>
          <w:szCs w:val="26"/>
          <w:lang w:eastAsia="ru-RU"/>
        </w:rPr>
        <w:t xml:space="preserve">сийского общества, общечеловеческим ценностям в контексте формирования у них российской гражданской идентичности; </w:t>
      </w:r>
    </w:p>
    <w:p w:rsidR="00945790" w:rsidRPr="00101BDA" w:rsidRDefault="00A308B5" w:rsidP="00A8064A">
      <w:pPr>
        <w:pStyle w:val="af1"/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t>– </w:t>
      </w:r>
      <w:r w:rsidR="00794D2E" w:rsidRPr="00101BDA">
        <w:rPr>
          <w:sz w:val="26"/>
          <w:szCs w:val="26"/>
          <w:lang w:eastAsia="ru-RU"/>
        </w:rPr>
        <w:t xml:space="preserve">социальную самоидентификацию обучающихся посредством личностно значимой и общественно приемлемой деятельности; </w:t>
      </w:r>
    </w:p>
    <w:p w:rsidR="00945790" w:rsidRPr="00101BDA" w:rsidRDefault="00A308B5" w:rsidP="00A8064A">
      <w:pPr>
        <w:pStyle w:val="af1"/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t>– </w:t>
      </w:r>
      <w:r w:rsidR="00794D2E" w:rsidRPr="00101BDA">
        <w:rPr>
          <w:sz w:val="26"/>
          <w:szCs w:val="26"/>
          <w:lang w:eastAsia="ru-RU"/>
        </w:rPr>
        <w:t>формирование у обучающихся личностных качеств, необходимых для ко</w:t>
      </w:r>
      <w:r w:rsidR="00794D2E" w:rsidRPr="00101BDA">
        <w:rPr>
          <w:sz w:val="26"/>
          <w:szCs w:val="26"/>
          <w:lang w:eastAsia="ru-RU"/>
        </w:rPr>
        <w:t>н</w:t>
      </w:r>
      <w:r w:rsidR="00794D2E" w:rsidRPr="00101BDA">
        <w:rPr>
          <w:sz w:val="26"/>
          <w:szCs w:val="26"/>
          <w:lang w:eastAsia="ru-RU"/>
        </w:rPr>
        <w:t>структивного, успешного и ответственного поведения в обществе с учетом прав</w:t>
      </w:r>
      <w:r w:rsidR="00794D2E" w:rsidRPr="00101BDA">
        <w:rPr>
          <w:sz w:val="26"/>
          <w:szCs w:val="26"/>
          <w:lang w:eastAsia="ru-RU"/>
        </w:rPr>
        <w:t>о</w:t>
      </w:r>
      <w:r w:rsidR="00794D2E" w:rsidRPr="00101BDA">
        <w:rPr>
          <w:sz w:val="26"/>
          <w:szCs w:val="26"/>
          <w:lang w:eastAsia="ru-RU"/>
        </w:rPr>
        <w:t xml:space="preserve">вых норм, установленных российским законодательством; </w:t>
      </w:r>
    </w:p>
    <w:p w:rsidR="00945790" w:rsidRPr="00101BDA" w:rsidRDefault="00A308B5" w:rsidP="00A8064A">
      <w:pPr>
        <w:pStyle w:val="af1"/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t>– </w:t>
      </w:r>
      <w:r w:rsidR="00794D2E" w:rsidRPr="00101BDA">
        <w:rPr>
          <w:sz w:val="26"/>
          <w:szCs w:val="26"/>
          <w:lang w:eastAsia="ru-RU"/>
        </w:rPr>
        <w:t>приобретение знаний о нормах и правилах поведения в обществе, социал</w:t>
      </w:r>
      <w:r w:rsidR="00794D2E" w:rsidRPr="00101BDA">
        <w:rPr>
          <w:sz w:val="26"/>
          <w:szCs w:val="26"/>
          <w:lang w:eastAsia="ru-RU"/>
        </w:rPr>
        <w:t>ь</w:t>
      </w:r>
      <w:r w:rsidR="00794D2E" w:rsidRPr="00101BDA">
        <w:rPr>
          <w:sz w:val="26"/>
          <w:szCs w:val="26"/>
          <w:lang w:eastAsia="ru-RU"/>
        </w:rPr>
        <w:t>ных ролях человека; формирование позитивной самооценки, самоуважения, конс</w:t>
      </w:r>
      <w:r w:rsidR="00794D2E" w:rsidRPr="00101BDA">
        <w:rPr>
          <w:sz w:val="26"/>
          <w:szCs w:val="26"/>
          <w:lang w:eastAsia="ru-RU"/>
        </w:rPr>
        <w:t>т</w:t>
      </w:r>
      <w:r w:rsidR="00794D2E" w:rsidRPr="00101BDA">
        <w:rPr>
          <w:sz w:val="26"/>
          <w:szCs w:val="26"/>
          <w:lang w:eastAsia="ru-RU"/>
        </w:rPr>
        <w:t xml:space="preserve">руктивных способов самореализации; </w:t>
      </w:r>
    </w:p>
    <w:p w:rsidR="00945790" w:rsidRPr="00101BDA" w:rsidRDefault="00A308B5" w:rsidP="00A8064A">
      <w:pPr>
        <w:pStyle w:val="af1"/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t>– </w:t>
      </w:r>
      <w:r w:rsidR="00794D2E" w:rsidRPr="00101BDA">
        <w:rPr>
          <w:sz w:val="26"/>
          <w:szCs w:val="26"/>
          <w:lang w:eastAsia="ru-RU"/>
        </w:rPr>
        <w:t>приобщение обучающихся к общественной деятельности и традициям о</w:t>
      </w:r>
      <w:r w:rsidR="00794D2E" w:rsidRPr="00101BDA">
        <w:rPr>
          <w:sz w:val="26"/>
          <w:szCs w:val="26"/>
          <w:lang w:eastAsia="ru-RU"/>
        </w:rPr>
        <w:t>р</w:t>
      </w:r>
      <w:r w:rsidR="00794D2E" w:rsidRPr="00101BDA">
        <w:rPr>
          <w:sz w:val="26"/>
          <w:szCs w:val="26"/>
          <w:lang w:eastAsia="ru-RU"/>
        </w:rPr>
        <w:t>ганизации, осуществляющей образовательную деятельность, участие в детско-юношеских организациях и движениях, спортивных секциях, творческих клубах и объединениях по интересам, сетевых сообществах, библиотечной сети, краеведч</w:t>
      </w:r>
      <w:r w:rsidR="00794D2E" w:rsidRPr="00101BDA">
        <w:rPr>
          <w:sz w:val="26"/>
          <w:szCs w:val="26"/>
          <w:lang w:eastAsia="ru-RU"/>
        </w:rPr>
        <w:t>е</w:t>
      </w:r>
      <w:r w:rsidR="00794D2E" w:rsidRPr="00101BDA">
        <w:rPr>
          <w:sz w:val="26"/>
          <w:szCs w:val="26"/>
          <w:lang w:eastAsia="ru-RU"/>
        </w:rPr>
        <w:t>ской работе, в ученическом самоуправлении, военно-патриотических объединен</w:t>
      </w:r>
      <w:r w:rsidR="00794D2E" w:rsidRPr="00101BDA">
        <w:rPr>
          <w:sz w:val="26"/>
          <w:szCs w:val="26"/>
          <w:lang w:eastAsia="ru-RU"/>
        </w:rPr>
        <w:t>и</w:t>
      </w:r>
      <w:r w:rsidR="00794D2E" w:rsidRPr="00101BDA">
        <w:rPr>
          <w:sz w:val="26"/>
          <w:szCs w:val="26"/>
          <w:lang w:eastAsia="ru-RU"/>
        </w:rPr>
        <w:t>ях, в проведении акций и праздников (региональных, государственных, междун</w:t>
      </w:r>
      <w:r w:rsidR="00794D2E" w:rsidRPr="00101BDA">
        <w:rPr>
          <w:sz w:val="26"/>
          <w:szCs w:val="26"/>
          <w:lang w:eastAsia="ru-RU"/>
        </w:rPr>
        <w:t>а</w:t>
      </w:r>
      <w:r w:rsidR="00794D2E" w:rsidRPr="00101BDA">
        <w:rPr>
          <w:sz w:val="26"/>
          <w:szCs w:val="26"/>
          <w:lang w:eastAsia="ru-RU"/>
        </w:rPr>
        <w:t xml:space="preserve">родных); </w:t>
      </w:r>
    </w:p>
    <w:p w:rsidR="00945790" w:rsidRPr="00101BDA" w:rsidRDefault="00A308B5" w:rsidP="00A8064A">
      <w:pPr>
        <w:pStyle w:val="af1"/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t>– </w:t>
      </w:r>
      <w:r w:rsidR="00794D2E" w:rsidRPr="00101BDA">
        <w:rPr>
          <w:sz w:val="26"/>
          <w:szCs w:val="26"/>
          <w:lang w:eastAsia="ru-RU"/>
        </w:rPr>
        <w:t>участие обучающихся в деятельности производственных, творческих объ</w:t>
      </w:r>
      <w:r w:rsidR="00794D2E" w:rsidRPr="00101BDA">
        <w:rPr>
          <w:sz w:val="26"/>
          <w:szCs w:val="26"/>
          <w:lang w:eastAsia="ru-RU"/>
        </w:rPr>
        <w:t>е</w:t>
      </w:r>
      <w:r w:rsidR="00794D2E" w:rsidRPr="00101BDA">
        <w:rPr>
          <w:sz w:val="26"/>
          <w:szCs w:val="26"/>
          <w:lang w:eastAsia="ru-RU"/>
        </w:rPr>
        <w:t>динений, благотворительных организаций; в экологическом просвещении сверс</w:t>
      </w:r>
      <w:r w:rsidR="00794D2E" w:rsidRPr="00101BDA">
        <w:rPr>
          <w:sz w:val="26"/>
          <w:szCs w:val="26"/>
          <w:lang w:eastAsia="ru-RU"/>
        </w:rPr>
        <w:t>т</w:t>
      </w:r>
      <w:r w:rsidR="00794D2E" w:rsidRPr="00101BDA">
        <w:rPr>
          <w:sz w:val="26"/>
          <w:szCs w:val="26"/>
          <w:lang w:eastAsia="ru-RU"/>
        </w:rPr>
        <w:t xml:space="preserve">ников, родителей (законных представителей) несовершеннолетних обучающихся, населения; в благоустройстве школы, класса, города; </w:t>
      </w:r>
    </w:p>
    <w:p w:rsidR="00945790" w:rsidRPr="00101BDA" w:rsidRDefault="00A308B5" w:rsidP="00A8064A">
      <w:pPr>
        <w:pStyle w:val="af1"/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t>– </w:t>
      </w:r>
      <w:r w:rsidR="00794D2E" w:rsidRPr="00101BDA">
        <w:rPr>
          <w:sz w:val="26"/>
          <w:szCs w:val="26"/>
          <w:lang w:eastAsia="ru-RU"/>
        </w:rPr>
        <w:t>формирование способности противостоять негативным воздействиям с</w:t>
      </w:r>
      <w:r w:rsidR="00794D2E" w:rsidRPr="00101BDA">
        <w:rPr>
          <w:sz w:val="26"/>
          <w:szCs w:val="26"/>
          <w:lang w:eastAsia="ru-RU"/>
        </w:rPr>
        <w:t>о</w:t>
      </w:r>
      <w:r w:rsidR="00794D2E" w:rsidRPr="00101BDA">
        <w:rPr>
          <w:sz w:val="26"/>
          <w:szCs w:val="26"/>
          <w:lang w:eastAsia="ru-RU"/>
        </w:rPr>
        <w:t xml:space="preserve">циальной среды, факторам </w:t>
      </w:r>
      <w:proofErr w:type="spellStart"/>
      <w:r w:rsidR="00794D2E" w:rsidRPr="00101BDA">
        <w:rPr>
          <w:sz w:val="26"/>
          <w:szCs w:val="26"/>
          <w:lang w:eastAsia="ru-RU"/>
        </w:rPr>
        <w:t>микросоциальной</w:t>
      </w:r>
      <w:proofErr w:type="spellEnd"/>
      <w:r w:rsidR="00794D2E" w:rsidRPr="00101BDA">
        <w:rPr>
          <w:sz w:val="26"/>
          <w:szCs w:val="26"/>
          <w:lang w:eastAsia="ru-RU"/>
        </w:rPr>
        <w:t xml:space="preserve"> среды; </w:t>
      </w:r>
    </w:p>
    <w:p w:rsidR="00945790" w:rsidRPr="00101BDA" w:rsidRDefault="00A308B5" w:rsidP="00A8064A">
      <w:pPr>
        <w:pStyle w:val="af1"/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lastRenderedPageBreak/>
        <w:t>– </w:t>
      </w:r>
      <w:r w:rsidR="00794D2E" w:rsidRPr="00101BDA">
        <w:rPr>
          <w:sz w:val="26"/>
          <w:szCs w:val="26"/>
          <w:lang w:eastAsia="ru-RU"/>
        </w:rPr>
        <w:t>развитие педагогической компетентности родителей (законных представ</w:t>
      </w:r>
      <w:r w:rsidR="00794D2E" w:rsidRPr="00101BDA">
        <w:rPr>
          <w:sz w:val="26"/>
          <w:szCs w:val="26"/>
          <w:lang w:eastAsia="ru-RU"/>
        </w:rPr>
        <w:t>и</w:t>
      </w:r>
      <w:r w:rsidR="00794D2E" w:rsidRPr="00101BDA">
        <w:rPr>
          <w:sz w:val="26"/>
          <w:szCs w:val="26"/>
          <w:lang w:eastAsia="ru-RU"/>
        </w:rPr>
        <w:t>телей) несовершеннолетних обучающихся в целях содействия социализации об</w:t>
      </w:r>
      <w:r w:rsidR="00794D2E" w:rsidRPr="00101BDA">
        <w:rPr>
          <w:sz w:val="26"/>
          <w:szCs w:val="26"/>
          <w:lang w:eastAsia="ru-RU"/>
        </w:rPr>
        <w:t>у</w:t>
      </w:r>
      <w:r w:rsidR="00794D2E" w:rsidRPr="00101BDA">
        <w:rPr>
          <w:sz w:val="26"/>
          <w:szCs w:val="26"/>
          <w:lang w:eastAsia="ru-RU"/>
        </w:rPr>
        <w:t xml:space="preserve">чающихся в семье; </w:t>
      </w:r>
    </w:p>
    <w:p w:rsidR="00945790" w:rsidRPr="00101BDA" w:rsidRDefault="00A308B5" w:rsidP="00A8064A">
      <w:pPr>
        <w:pStyle w:val="af1"/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t>– </w:t>
      </w:r>
      <w:r w:rsidR="00794D2E" w:rsidRPr="00101BDA">
        <w:rPr>
          <w:sz w:val="26"/>
          <w:szCs w:val="26"/>
          <w:lang w:eastAsia="ru-RU"/>
        </w:rPr>
        <w:t>учет индивидуальных и возрастных особенностей обучающихся, культу</w:t>
      </w:r>
      <w:r w:rsidR="00794D2E" w:rsidRPr="00101BDA">
        <w:rPr>
          <w:sz w:val="26"/>
          <w:szCs w:val="26"/>
          <w:lang w:eastAsia="ru-RU"/>
        </w:rPr>
        <w:t>р</w:t>
      </w:r>
      <w:r w:rsidR="00794D2E" w:rsidRPr="00101BDA">
        <w:rPr>
          <w:sz w:val="26"/>
          <w:szCs w:val="26"/>
          <w:lang w:eastAsia="ru-RU"/>
        </w:rPr>
        <w:t xml:space="preserve">ных и социальных потребностей их семей; </w:t>
      </w:r>
    </w:p>
    <w:p w:rsidR="00945790" w:rsidRPr="00101BDA" w:rsidRDefault="00A308B5" w:rsidP="00A8064A">
      <w:pPr>
        <w:pStyle w:val="af1"/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t>– </w:t>
      </w:r>
      <w:r w:rsidR="00794D2E" w:rsidRPr="00101BDA">
        <w:rPr>
          <w:sz w:val="26"/>
          <w:szCs w:val="26"/>
          <w:lang w:eastAsia="ru-RU"/>
        </w:rPr>
        <w:t>формирование у обучающихся мотивации к труду, потребности к приобр</w:t>
      </w:r>
      <w:r w:rsidR="00794D2E" w:rsidRPr="00101BDA">
        <w:rPr>
          <w:sz w:val="26"/>
          <w:szCs w:val="26"/>
          <w:lang w:eastAsia="ru-RU"/>
        </w:rPr>
        <w:t>е</w:t>
      </w:r>
      <w:r w:rsidR="00794D2E" w:rsidRPr="00101BDA">
        <w:rPr>
          <w:sz w:val="26"/>
          <w:szCs w:val="26"/>
          <w:lang w:eastAsia="ru-RU"/>
        </w:rPr>
        <w:t xml:space="preserve">тению профессии; </w:t>
      </w:r>
    </w:p>
    <w:p w:rsidR="00945790" w:rsidRPr="00101BDA" w:rsidRDefault="00A308B5" w:rsidP="00A8064A">
      <w:pPr>
        <w:pStyle w:val="af1"/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t>– </w:t>
      </w:r>
      <w:r w:rsidR="00794D2E" w:rsidRPr="00101BDA">
        <w:rPr>
          <w:sz w:val="26"/>
          <w:szCs w:val="26"/>
          <w:lang w:eastAsia="ru-RU"/>
        </w:rPr>
        <w:t>овладение способами и приемами поиска информации, связанной с пр</w:t>
      </w:r>
      <w:r w:rsidR="00794D2E" w:rsidRPr="00101BDA">
        <w:rPr>
          <w:sz w:val="26"/>
          <w:szCs w:val="26"/>
          <w:lang w:eastAsia="ru-RU"/>
        </w:rPr>
        <w:t>о</w:t>
      </w:r>
      <w:r w:rsidR="00794D2E" w:rsidRPr="00101BDA">
        <w:rPr>
          <w:sz w:val="26"/>
          <w:szCs w:val="26"/>
          <w:lang w:eastAsia="ru-RU"/>
        </w:rPr>
        <w:t>фессиональным образованием и профессиональной деятельностью, поиском вака</w:t>
      </w:r>
      <w:r w:rsidR="00794D2E" w:rsidRPr="00101BDA">
        <w:rPr>
          <w:sz w:val="26"/>
          <w:szCs w:val="26"/>
          <w:lang w:eastAsia="ru-RU"/>
        </w:rPr>
        <w:t>н</w:t>
      </w:r>
      <w:r w:rsidR="00794D2E" w:rsidRPr="00101BDA">
        <w:rPr>
          <w:sz w:val="26"/>
          <w:szCs w:val="26"/>
          <w:lang w:eastAsia="ru-RU"/>
        </w:rPr>
        <w:t xml:space="preserve">сий на рынке труда и работой служб занятости населения; </w:t>
      </w:r>
    </w:p>
    <w:p w:rsidR="00945790" w:rsidRPr="00101BDA" w:rsidRDefault="00A308B5" w:rsidP="00A8064A">
      <w:pPr>
        <w:pStyle w:val="af1"/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t>– </w:t>
      </w:r>
      <w:r w:rsidR="00794D2E" w:rsidRPr="00101BDA">
        <w:rPr>
          <w:sz w:val="26"/>
          <w:szCs w:val="26"/>
          <w:lang w:eastAsia="ru-RU"/>
        </w:rPr>
        <w:t>развитие собственных представлений о перспективах своего професси</w:t>
      </w:r>
      <w:r w:rsidR="00794D2E" w:rsidRPr="00101BDA">
        <w:rPr>
          <w:sz w:val="26"/>
          <w:szCs w:val="26"/>
          <w:lang w:eastAsia="ru-RU"/>
        </w:rPr>
        <w:t>о</w:t>
      </w:r>
      <w:r w:rsidR="00794D2E" w:rsidRPr="00101BDA">
        <w:rPr>
          <w:sz w:val="26"/>
          <w:szCs w:val="26"/>
          <w:lang w:eastAsia="ru-RU"/>
        </w:rPr>
        <w:t xml:space="preserve">нального образования и будущей профессиональной деятельности; </w:t>
      </w:r>
    </w:p>
    <w:p w:rsidR="00945790" w:rsidRPr="00101BDA" w:rsidRDefault="00A308B5" w:rsidP="00A8064A">
      <w:pPr>
        <w:pStyle w:val="af1"/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t>– </w:t>
      </w:r>
      <w:r w:rsidR="00794D2E" w:rsidRPr="00101BDA">
        <w:rPr>
          <w:sz w:val="26"/>
          <w:szCs w:val="26"/>
          <w:lang w:eastAsia="ru-RU"/>
        </w:rPr>
        <w:t>приобретение практического опыта, соответствующего интересам и сп</w:t>
      </w:r>
      <w:r w:rsidR="00794D2E" w:rsidRPr="00101BDA">
        <w:rPr>
          <w:sz w:val="26"/>
          <w:szCs w:val="26"/>
          <w:lang w:eastAsia="ru-RU"/>
        </w:rPr>
        <w:t>о</w:t>
      </w:r>
      <w:r w:rsidR="00794D2E" w:rsidRPr="00101BDA">
        <w:rPr>
          <w:sz w:val="26"/>
          <w:szCs w:val="26"/>
          <w:lang w:eastAsia="ru-RU"/>
        </w:rPr>
        <w:t xml:space="preserve">собностям обучающихся; </w:t>
      </w:r>
    </w:p>
    <w:p w:rsidR="00945790" w:rsidRPr="00101BDA" w:rsidRDefault="00A308B5" w:rsidP="00A8064A">
      <w:pPr>
        <w:pStyle w:val="af1"/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t>– </w:t>
      </w:r>
      <w:r w:rsidR="00794D2E" w:rsidRPr="00101BDA">
        <w:rPr>
          <w:sz w:val="26"/>
          <w:szCs w:val="26"/>
          <w:lang w:eastAsia="ru-RU"/>
        </w:rPr>
        <w:t>создание условий для профессиональной ориентации обучающихся через систему работы педагогических работников, психологов, социальных педагогов; сотрудничество с базовыми предприятиями, профессиональными  образовател</w:t>
      </w:r>
      <w:r w:rsidR="00794D2E" w:rsidRPr="00101BDA">
        <w:rPr>
          <w:sz w:val="26"/>
          <w:szCs w:val="26"/>
          <w:lang w:eastAsia="ru-RU"/>
        </w:rPr>
        <w:t>ь</w:t>
      </w:r>
      <w:r w:rsidR="00794D2E" w:rsidRPr="00101BDA">
        <w:rPr>
          <w:sz w:val="26"/>
          <w:szCs w:val="26"/>
          <w:lang w:eastAsia="ru-RU"/>
        </w:rPr>
        <w:t xml:space="preserve">ными организациями, образовательными организациями высшего образования, центрами </w:t>
      </w:r>
      <w:proofErr w:type="spellStart"/>
      <w:r w:rsidR="00794D2E" w:rsidRPr="00101BDA">
        <w:rPr>
          <w:sz w:val="26"/>
          <w:szCs w:val="26"/>
          <w:lang w:eastAsia="ru-RU"/>
        </w:rPr>
        <w:t>профориентационной</w:t>
      </w:r>
      <w:proofErr w:type="spellEnd"/>
      <w:r w:rsidR="00794D2E" w:rsidRPr="00101BDA">
        <w:rPr>
          <w:sz w:val="26"/>
          <w:szCs w:val="26"/>
          <w:lang w:eastAsia="ru-RU"/>
        </w:rPr>
        <w:t xml:space="preserve"> работы, совместную деятельность с родителями (законными представителями) несовершеннолетних обучающихся; </w:t>
      </w:r>
    </w:p>
    <w:p w:rsidR="00945790" w:rsidRPr="00101BDA" w:rsidRDefault="00A308B5" w:rsidP="00A8064A">
      <w:pPr>
        <w:pStyle w:val="af1"/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t>– </w:t>
      </w:r>
      <w:r w:rsidR="00794D2E" w:rsidRPr="00101BDA">
        <w:rPr>
          <w:sz w:val="26"/>
          <w:szCs w:val="26"/>
          <w:lang w:eastAsia="ru-RU"/>
        </w:rPr>
        <w:t>информирование обучающихся об особенностях различных сфер профе</w:t>
      </w:r>
      <w:r w:rsidR="00794D2E" w:rsidRPr="00101BDA">
        <w:rPr>
          <w:sz w:val="26"/>
          <w:szCs w:val="26"/>
          <w:lang w:eastAsia="ru-RU"/>
        </w:rPr>
        <w:t>с</w:t>
      </w:r>
      <w:r w:rsidR="00794D2E" w:rsidRPr="00101BDA">
        <w:rPr>
          <w:sz w:val="26"/>
          <w:szCs w:val="26"/>
          <w:lang w:eastAsia="ru-RU"/>
        </w:rPr>
        <w:t xml:space="preserve">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</w:t>
      </w:r>
    </w:p>
    <w:p w:rsidR="00945790" w:rsidRPr="00101BDA" w:rsidRDefault="00A308B5" w:rsidP="00A8064A">
      <w:pPr>
        <w:pStyle w:val="af1"/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t>– </w:t>
      </w:r>
      <w:r w:rsidR="00794D2E" w:rsidRPr="00101BDA">
        <w:rPr>
          <w:sz w:val="26"/>
          <w:szCs w:val="26"/>
          <w:lang w:eastAsia="ru-RU"/>
        </w:rPr>
        <w:t>использование средств психолого-педагогической поддержки обучающи</w:t>
      </w:r>
      <w:r w:rsidR="00794D2E" w:rsidRPr="00101BDA">
        <w:rPr>
          <w:sz w:val="26"/>
          <w:szCs w:val="26"/>
          <w:lang w:eastAsia="ru-RU"/>
        </w:rPr>
        <w:t>х</w:t>
      </w:r>
      <w:r w:rsidR="00794D2E" w:rsidRPr="00101BDA">
        <w:rPr>
          <w:sz w:val="26"/>
          <w:szCs w:val="26"/>
          <w:lang w:eastAsia="ru-RU"/>
        </w:rPr>
        <w:t>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</w:t>
      </w:r>
      <w:r w:rsidR="00794D2E" w:rsidRPr="00101BDA">
        <w:rPr>
          <w:sz w:val="26"/>
          <w:szCs w:val="26"/>
          <w:lang w:eastAsia="ru-RU"/>
        </w:rPr>
        <w:t>о</w:t>
      </w:r>
      <w:r w:rsidR="00794D2E" w:rsidRPr="00101BDA">
        <w:rPr>
          <w:sz w:val="26"/>
          <w:szCs w:val="26"/>
          <w:lang w:eastAsia="ru-RU"/>
        </w:rPr>
        <w:t>должения образования и выбора профессии (в том числе компьютерного профе</w:t>
      </w:r>
      <w:r w:rsidR="00794D2E" w:rsidRPr="00101BDA">
        <w:rPr>
          <w:sz w:val="26"/>
          <w:szCs w:val="26"/>
          <w:lang w:eastAsia="ru-RU"/>
        </w:rPr>
        <w:t>с</w:t>
      </w:r>
      <w:r w:rsidR="00794D2E" w:rsidRPr="00101BDA">
        <w:rPr>
          <w:sz w:val="26"/>
          <w:szCs w:val="26"/>
          <w:lang w:eastAsia="ru-RU"/>
        </w:rPr>
        <w:t xml:space="preserve">сионального тестирования и тренинга в специализированных центрах); </w:t>
      </w:r>
    </w:p>
    <w:p w:rsidR="00945790" w:rsidRPr="00101BDA" w:rsidRDefault="00A308B5" w:rsidP="00A8064A">
      <w:pPr>
        <w:pStyle w:val="af1"/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t>– </w:t>
      </w:r>
      <w:r w:rsidR="00794D2E" w:rsidRPr="00101BDA">
        <w:rPr>
          <w:sz w:val="26"/>
          <w:szCs w:val="26"/>
          <w:lang w:eastAsia="ru-RU"/>
        </w:rPr>
        <w:t>осознание обучающимися ценности экологически целесообразного, здор</w:t>
      </w:r>
      <w:r w:rsidR="00794D2E" w:rsidRPr="00101BDA">
        <w:rPr>
          <w:sz w:val="26"/>
          <w:szCs w:val="26"/>
          <w:lang w:eastAsia="ru-RU"/>
        </w:rPr>
        <w:t>о</w:t>
      </w:r>
      <w:r w:rsidR="00794D2E" w:rsidRPr="00101BDA">
        <w:rPr>
          <w:sz w:val="26"/>
          <w:szCs w:val="26"/>
          <w:lang w:eastAsia="ru-RU"/>
        </w:rPr>
        <w:t xml:space="preserve">вого и безопасного образа жизни; </w:t>
      </w:r>
    </w:p>
    <w:p w:rsidR="00945790" w:rsidRPr="00101BDA" w:rsidRDefault="00A308B5" w:rsidP="00A8064A">
      <w:pPr>
        <w:pStyle w:val="af1"/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t>– </w:t>
      </w:r>
      <w:r w:rsidR="00794D2E" w:rsidRPr="00101BDA">
        <w:rPr>
          <w:sz w:val="26"/>
          <w:szCs w:val="26"/>
          <w:lang w:eastAsia="ru-RU"/>
        </w:rPr>
        <w:t>формирование установки на систематические занятия физической культ</w:t>
      </w:r>
      <w:r w:rsidR="00794D2E" w:rsidRPr="00101BDA">
        <w:rPr>
          <w:sz w:val="26"/>
          <w:szCs w:val="26"/>
          <w:lang w:eastAsia="ru-RU"/>
        </w:rPr>
        <w:t>у</w:t>
      </w:r>
      <w:r w:rsidR="00794D2E" w:rsidRPr="00101BDA">
        <w:rPr>
          <w:sz w:val="26"/>
          <w:szCs w:val="26"/>
          <w:lang w:eastAsia="ru-RU"/>
        </w:rPr>
        <w:t>рой и спортом, готовности к выбору индивидуальных режимов двигательной а</w:t>
      </w:r>
      <w:r w:rsidR="00794D2E" w:rsidRPr="00101BDA">
        <w:rPr>
          <w:sz w:val="26"/>
          <w:szCs w:val="26"/>
          <w:lang w:eastAsia="ru-RU"/>
        </w:rPr>
        <w:t>к</w:t>
      </w:r>
      <w:r w:rsidR="00794D2E" w:rsidRPr="00101BDA">
        <w:rPr>
          <w:sz w:val="26"/>
          <w:szCs w:val="26"/>
          <w:lang w:eastAsia="ru-RU"/>
        </w:rPr>
        <w:t xml:space="preserve">тивности на основе осознания собственных возможностей; </w:t>
      </w:r>
    </w:p>
    <w:p w:rsidR="00945790" w:rsidRPr="00101BDA" w:rsidRDefault="00A308B5" w:rsidP="00A8064A">
      <w:pPr>
        <w:pStyle w:val="af1"/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t>– </w:t>
      </w:r>
      <w:r w:rsidR="00794D2E" w:rsidRPr="00101BDA">
        <w:rPr>
          <w:sz w:val="26"/>
          <w:szCs w:val="26"/>
          <w:lang w:eastAsia="ru-RU"/>
        </w:rPr>
        <w:t xml:space="preserve">осознанное отношение обучающихся к выбору индивидуального рациона здорового питания; </w:t>
      </w:r>
    </w:p>
    <w:p w:rsidR="00945790" w:rsidRPr="00101BDA" w:rsidRDefault="00A308B5" w:rsidP="00A8064A">
      <w:pPr>
        <w:pStyle w:val="af1"/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t>– </w:t>
      </w:r>
      <w:r w:rsidR="00794D2E" w:rsidRPr="00101BDA">
        <w:rPr>
          <w:sz w:val="26"/>
          <w:szCs w:val="26"/>
          <w:lang w:eastAsia="ru-RU"/>
        </w:rPr>
        <w:t xml:space="preserve">формирование знаний о современных угрозах для жизни и здоровья людей, в том числе экологических и транспортных, готовности активно им противостоять; </w:t>
      </w:r>
    </w:p>
    <w:p w:rsidR="00945790" w:rsidRPr="00101BDA" w:rsidRDefault="00A308B5" w:rsidP="00A8064A">
      <w:pPr>
        <w:pStyle w:val="af1"/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t>– </w:t>
      </w:r>
      <w:r w:rsidR="00794D2E" w:rsidRPr="00101BDA">
        <w:rPr>
          <w:sz w:val="26"/>
          <w:szCs w:val="26"/>
          <w:lang w:eastAsia="ru-RU"/>
        </w:rPr>
        <w:t xml:space="preserve">овладение современными оздоровительными технологиями, в том числе на основе навыков личной гигиены; </w:t>
      </w:r>
    </w:p>
    <w:p w:rsidR="00945790" w:rsidRPr="00101BDA" w:rsidRDefault="00A308B5" w:rsidP="00A8064A">
      <w:pPr>
        <w:pStyle w:val="af1"/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lastRenderedPageBreak/>
        <w:t>– </w:t>
      </w:r>
      <w:r w:rsidR="00794D2E" w:rsidRPr="00101BDA">
        <w:rPr>
          <w:sz w:val="26"/>
          <w:szCs w:val="26"/>
          <w:lang w:eastAsia="ru-RU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="00794D2E" w:rsidRPr="00101BDA">
        <w:rPr>
          <w:sz w:val="26"/>
          <w:szCs w:val="26"/>
          <w:lang w:eastAsia="ru-RU"/>
        </w:rPr>
        <w:t>здоровьесберегающего</w:t>
      </w:r>
      <w:proofErr w:type="spellEnd"/>
      <w:r w:rsidR="00794D2E" w:rsidRPr="00101BDA">
        <w:rPr>
          <w:sz w:val="26"/>
          <w:szCs w:val="26"/>
          <w:lang w:eastAsia="ru-RU"/>
        </w:rPr>
        <w:t xml:space="preserve"> просвещения насел</w:t>
      </w:r>
      <w:r w:rsidR="00794D2E" w:rsidRPr="00101BDA">
        <w:rPr>
          <w:sz w:val="26"/>
          <w:szCs w:val="26"/>
          <w:lang w:eastAsia="ru-RU"/>
        </w:rPr>
        <w:t>е</w:t>
      </w:r>
      <w:r w:rsidR="00794D2E" w:rsidRPr="00101BDA">
        <w:rPr>
          <w:sz w:val="26"/>
          <w:szCs w:val="26"/>
          <w:lang w:eastAsia="ru-RU"/>
        </w:rPr>
        <w:t xml:space="preserve">ния, профилактики употребления наркотиков и других </w:t>
      </w:r>
      <w:proofErr w:type="spellStart"/>
      <w:r w:rsidR="00794D2E" w:rsidRPr="00101BDA">
        <w:rPr>
          <w:sz w:val="26"/>
          <w:szCs w:val="26"/>
          <w:lang w:eastAsia="ru-RU"/>
        </w:rPr>
        <w:t>психоактивных</w:t>
      </w:r>
      <w:proofErr w:type="spellEnd"/>
      <w:r w:rsidR="00794D2E" w:rsidRPr="00101BDA">
        <w:rPr>
          <w:sz w:val="26"/>
          <w:szCs w:val="26"/>
          <w:lang w:eastAsia="ru-RU"/>
        </w:rPr>
        <w:t xml:space="preserve"> веществ, профилактики инфекционных заболеваний; убежденности в выборе здорового о</w:t>
      </w:r>
      <w:r w:rsidR="00794D2E" w:rsidRPr="00101BDA">
        <w:rPr>
          <w:sz w:val="26"/>
          <w:szCs w:val="26"/>
          <w:lang w:eastAsia="ru-RU"/>
        </w:rPr>
        <w:t>б</w:t>
      </w:r>
      <w:r w:rsidR="00794D2E" w:rsidRPr="00101BDA">
        <w:rPr>
          <w:sz w:val="26"/>
          <w:szCs w:val="26"/>
          <w:lang w:eastAsia="ru-RU"/>
        </w:rPr>
        <w:t xml:space="preserve">раза жизни и вреде употребления алкоголя и </w:t>
      </w:r>
      <w:proofErr w:type="spellStart"/>
      <w:r w:rsidR="00794D2E" w:rsidRPr="00101BDA">
        <w:rPr>
          <w:sz w:val="26"/>
          <w:szCs w:val="26"/>
          <w:lang w:eastAsia="ru-RU"/>
        </w:rPr>
        <w:t>табакокурения</w:t>
      </w:r>
      <w:proofErr w:type="spellEnd"/>
      <w:r w:rsidR="00794D2E" w:rsidRPr="00101BDA">
        <w:rPr>
          <w:sz w:val="26"/>
          <w:szCs w:val="26"/>
          <w:lang w:eastAsia="ru-RU"/>
        </w:rPr>
        <w:t xml:space="preserve">; </w:t>
      </w:r>
    </w:p>
    <w:p w:rsidR="00794D2E" w:rsidRPr="00101BDA" w:rsidRDefault="00A308B5" w:rsidP="00A8064A">
      <w:pPr>
        <w:pStyle w:val="af1"/>
        <w:tabs>
          <w:tab w:val="left" w:pos="426"/>
        </w:tabs>
        <w:spacing w:line="276" w:lineRule="auto"/>
        <w:ind w:left="0" w:firstLine="709"/>
        <w:jc w:val="both"/>
        <w:rPr>
          <w:sz w:val="26"/>
          <w:szCs w:val="26"/>
          <w:lang w:eastAsia="ru-RU"/>
        </w:rPr>
      </w:pPr>
      <w:r w:rsidRPr="00101BDA">
        <w:rPr>
          <w:sz w:val="26"/>
          <w:szCs w:val="26"/>
          <w:lang w:eastAsia="ru-RU"/>
        </w:rPr>
        <w:t>– </w:t>
      </w:r>
      <w:r w:rsidR="00794D2E" w:rsidRPr="00101BDA">
        <w:rPr>
          <w:sz w:val="26"/>
          <w:szCs w:val="26"/>
          <w:lang w:eastAsia="ru-RU"/>
        </w:rPr>
        <w:t>осознание обучающимися взаимной связи здоровья человека и экологич</w:t>
      </w:r>
      <w:r w:rsidR="00794D2E" w:rsidRPr="00101BDA">
        <w:rPr>
          <w:sz w:val="26"/>
          <w:szCs w:val="26"/>
          <w:lang w:eastAsia="ru-RU"/>
        </w:rPr>
        <w:t>е</w:t>
      </w:r>
      <w:r w:rsidR="00794D2E" w:rsidRPr="00101BDA">
        <w:rPr>
          <w:sz w:val="26"/>
          <w:szCs w:val="26"/>
          <w:lang w:eastAsia="ru-RU"/>
        </w:rPr>
        <w:t>ского состояния окружающей его среды, роли экологической культуры в обеспеч</w:t>
      </w:r>
      <w:r w:rsidR="00794D2E" w:rsidRPr="00101BDA">
        <w:rPr>
          <w:sz w:val="26"/>
          <w:szCs w:val="26"/>
          <w:lang w:eastAsia="ru-RU"/>
        </w:rPr>
        <w:t>е</w:t>
      </w:r>
      <w:r w:rsidR="00794D2E" w:rsidRPr="00101BDA">
        <w:rPr>
          <w:sz w:val="26"/>
          <w:szCs w:val="26"/>
          <w:lang w:eastAsia="ru-RU"/>
        </w:rPr>
        <w:t xml:space="preserve">нии личного и общественного здоровья и безопасности; необходимости следования принципу предосторожности при выборе варианта поведения. </w:t>
      </w:r>
    </w:p>
    <w:p w:rsidR="00B22C43" w:rsidRPr="00101BDA" w:rsidRDefault="00B22C43" w:rsidP="00A8064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i/>
          <w:sz w:val="26"/>
          <w:szCs w:val="26"/>
          <w:u w:val="single"/>
          <w:shd w:val="clear" w:color="auto" w:fill="FFFFFF"/>
          <w:lang w:eastAsia="ru-RU"/>
        </w:rPr>
      </w:pPr>
      <w:r w:rsidRPr="00101BDA">
        <w:rPr>
          <w:rFonts w:ascii="Times New Roman" w:eastAsia="Times New Roman" w:hAnsi="Times New Roman"/>
          <w:i/>
          <w:sz w:val="26"/>
          <w:szCs w:val="26"/>
          <w:u w:val="single"/>
          <w:shd w:val="clear" w:color="auto" w:fill="FFFFFF"/>
          <w:lang w:eastAsia="ru-RU"/>
        </w:rPr>
        <w:t>Условия процесса воспитания и социализации</w:t>
      </w:r>
    </w:p>
    <w:p w:rsidR="00B22C43" w:rsidRPr="00101BDA" w:rsidRDefault="00B22C43" w:rsidP="00A8064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Условия, способствующие повышению эффективности процесса воспитания и социализации:</w:t>
      </w:r>
    </w:p>
    <w:p w:rsidR="00B22C43" w:rsidRPr="00101BDA" w:rsidRDefault="00B22C43" w:rsidP="00A806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101BD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– организация полноценной и разнообразной жизни образовательного пр</w:t>
      </w:r>
      <w:r w:rsidRPr="00101BD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о</w:t>
      </w:r>
      <w:r w:rsidRPr="00101BD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странства школы, охватывающей систему внутренних отношений, структуру управления и т.д.;</w:t>
      </w:r>
    </w:p>
    <w:p w:rsidR="00B22C43" w:rsidRPr="00101BDA" w:rsidRDefault="00B22C43" w:rsidP="00A806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101BD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– социальная среда как жизненная общность обучающихся, где они могут проявить себя, удовлетворить потребность в дружбе, неформальном общении и т.п., т.е. превращение из сугубо образовательного пространства − в социальную среду;</w:t>
      </w:r>
    </w:p>
    <w:p w:rsidR="00B22C43" w:rsidRPr="00101BDA" w:rsidRDefault="00B22C43" w:rsidP="00A806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101BD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– личностная направленность образовательной деятельности; реализация обучения, в центре которого ученик с его способностями, интересами, потребн</w:t>
      </w:r>
      <w:r w:rsidRPr="00101BD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о</w:t>
      </w:r>
      <w:r w:rsidRPr="00101BD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стями;</w:t>
      </w:r>
    </w:p>
    <w:p w:rsidR="00B22C43" w:rsidRPr="00101BDA" w:rsidRDefault="00B22C43" w:rsidP="00A806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101BD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– открытость обучения, т.е. не следование строго намеченному плану, акти</w:t>
      </w:r>
      <w:r w:rsidRPr="00101BD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в</w:t>
      </w:r>
      <w:r w:rsidRPr="00101BD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ное подключение обучающихся  к планированию урока, совместный поиск опт</w:t>
      </w:r>
      <w:r w:rsidRPr="00101BD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</w:t>
      </w:r>
      <w:r w:rsidRPr="00101BD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мальных решений, сотрудничество в кооперации;</w:t>
      </w:r>
    </w:p>
    <w:p w:rsidR="00B22C43" w:rsidRPr="00101BDA" w:rsidRDefault="00B22C43" w:rsidP="00A806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101BD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– изменение структуры учреждения, перенос акцента на самовоспитание, с</w:t>
      </w:r>
      <w:r w:rsidRPr="00101BD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а</w:t>
      </w:r>
      <w:r w:rsidRPr="00101BD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моуправление, развитие и стимулирование процесса </w:t>
      </w:r>
      <w:proofErr w:type="spellStart"/>
      <w:r w:rsidRPr="00101BD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саморегуляции</w:t>
      </w:r>
      <w:proofErr w:type="spellEnd"/>
      <w:r w:rsidRPr="00101BD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;</w:t>
      </w:r>
    </w:p>
    <w:p w:rsidR="00B22C43" w:rsidRPr="00101BDA" w:rsidRDefault="00B22C43" w:rsidP="00A806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101BD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– установка на развитие инициативы «снизу» (отдельных общностей, групп и индивидов);</w:t>
      </w:r>
    </w:p>
    <w:p w:rsidR="00B22C43" w:rsidRPr="00101BDA" w:rsidRDefault="00B22C43" w:rsidP="00A806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101BD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– способность институтов социализации к диалогу и сотрудничеству;</w:t>
      </w:r>
    </w:p>
    <w:p w:rsidR="00B22C43" w:rsidRPr="00101BDA" w:rsidRDefault="00B22C43" w:rsidP="00A806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101BD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– разработка организационных и правовых актов для лиц, вовлеченных в воспитательный процесс: педагогов, родителей (законных представителей;</w:t>
      </w:r>
    </w:p>
    <w:p w:rsidR="00B22C43" w:rsidRPr="00101BDA" w:rsidRDefault="00B22C43" w:rsidP="00A806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101BD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– становление педагогического взаимодействия, состоящего из специал</w:t>
      </w:r>
      <w:r w:rsidRPr="00101BD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и</w:t>
      </w:r>
      <w:r w:rsidRPr="00101BD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стов, учителей и родителей (законных представителей), объединенных общими у</w:t>
      </w:r>
      <w:r w:rsidRPr="00101BD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с</w:t>
      </w:r>
      <w:r w:rsidRPr="00101BD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тановками и способных по мере развития жизнедеятельности демонстрировать м</w:t>
      </w:r>
      <w:r w:rsidRPr="00101BD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о</w:t>
      </w:r>
      <w:r w:rsidRPr="00101BDA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лодым людям продуктивные идеи сотрудничества.</w:t>
      </w:r>
    </w:p>
    <w:p w:rsidR="00B22C43" w:rsidRPr="00101BDA" w:rsidRDefault="00B22C43" w:rsidP="00A8064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i/>
          <w:sz w:val="26"/>
          <w:szCs w:val="26"/>
          <w:u w:val="single"/>
          <w:shd w:val="clear" w:color="auto" w:fill="FFFFFF"/>
          <w:lang w:eastAsia="ru-RU"/>
        </w:rPr>
      </w:pPr>
      <w:r w:rsidRPr="00101BDA">
        <w:rPr>
          <w:rFonts w:ascii="Times New Roman" w:eastAsia="Times New Roman" w:hAnsi="Times New Roman"/>
          <w:i/>
          <w:sz w:val="26"/>
          <w:szCs w:val="26"/>
          <w:u w:val="single"/>
          <w:shd w:val="clear" w:color="auto" w:fill="FFFFFF"/>
          <w:lang w:eastAsia="ru-RU"/>
        </w:rPr>
        <w:t>Этапы построения системы воспитания и социализации</w:t>
      </w:r>
    </w:p>
    <w:p w:rsidR="00B22C43" w:rsidRPr="00101BDA" w:rsidRDefault="00B22C43" w:rsidP="00A8064A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 процессе построения системы можно выделить следующие этапы:</w:t>
      </w:r>
    </w:p>
    <w:p w:rsidR="00B22C43" w:rsidRPr="00101BDA" w:rsidRDefault="00B22C43" w:rsidP="00A8064A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I этап − проектный – разработка модели системы воспитания и социализации, создание программы деятельности, определение концептуальных положений и д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lastRenderedPageBreak/>
        <w:t xml:space="preserve">агностических средств мониторинга за результатами развития личности </w:t>
      </w:r>
      <w:r w:rsidR="00036CF9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обуча</w:t>
      </w:r>
      <w:r w:rsidR="00036CF9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ю</w:t>
      </w:r>
      <w:r w:rsidR="00036CF9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щихся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и формированием общешкольного и классных коллективов, ознакомление педагогов с теоретическими и методическими основами воспитания и социализ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ции школьников.</w:t>
      </w:r>
    </w:p>
    <w:p w:rsidR="00B22C43" w:rsidRPr="00101BDA" w:rsidRDefault="00B22C43" w:rsidP="00A8064A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II этап − практический − реализация модельных представлений о воспит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тельной системе социализации, апробация и использование в образовательном процессе технологий, приемов, методов обучения и воспитания школьников, соц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альной и психологической поддержки личности ребёнка в процессе развития и ра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с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крытия его индивидуальных особенностей; осуществление педагогической де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я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тельности по моделированию и построению воспитательных систем классов, пр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ведение мониторинга развития личности и формирования коллективов.</w:t>
      </w:r>
    </w:p>
    <w:p w:rsidR="00B22C43" w:rsidRPr="00101BDA" w:rsidRDefault="00B22C43" w:rsidP="00A8064A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III этап − обобщающий − обобщение опыта работы: администрации, педаг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гов, родителей (законных представителей) и обучающихся школы по моделиров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нию и построению воспитательной системы социализации, перспективы и п</w:t>
      </w:r>
      <w:r w:rsidR="00177B4C"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ути дальнейшего развития МБОУ «С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ОШ №</w:t>
      </w:r>
      <w:r w:rsidR="00177B4C"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22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».</w:t>
      </w:r>
    </w:p>
    <w:p w:rsidR="00794A40" w:rsidRPr="00250FA4" w:rsidRDefault="00794A40" w:rsidP="00A8064A">
      <w:pPr>
        <w:spacing w:after="0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794D2E" w:rsidRPr="00101BDA" w:rsidRDefault="00945790" w:rsidP="00250FA4">
      <w:pPr>
        <w:spacing w:after="0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Цель и задачи духовно-нравственного развития, воспитания и социализации обучающихся, о</w:t>
      </w:r>
      <w:r w:rsidR="00250FA4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писание ценностных ориентиров,  </w:t>
      </w:r>
      <w:r w:rsidRPr="00101B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лежащих в е</w:t>
      </w:r>
      <w:r w:rsidR="00B22C43" w:rsidRPr="00101B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ё</w:t>
      </w:r>
      <w:r w:rsidRPr="00101B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основе</w:t>
      </w:r>
    </w:p>
    <w:p w:rsidR="00D72476" w:rsidRPr="00D72476" w:rsidRDefault="00D72476" w:rsidP="00A8064A">
      <w:pPr>
        <w:spacing w:after="0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94D2E" w:rsidRPr="00101BDA" w:rsidRDefault="00794D2E" w:rsidP="00A8064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sz w:val="26"/>
          <w:szCs w:val="26"/>
          <w:lang w:eastAsia="ru-RU"/>
        </w:rPr>
        <w:t>Целью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воспитания и социализации обучающихся </w:t>
      </w:r>
      <w:r w:rsidR="00945790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получении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основного общего образования является развитие и воспитание компетентного гражданина России, принимающего судьбу Отечества как свою личную, осознающего ответс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венность за настоящее и будущее своей страны, укоренённого в духовных и кул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турных традициях многонационального народа России.</w:t>
      </w:r>
    </w:p>
    <w:p w:rsidR="00794D2E" w:rsidRPr="00101BDA" w:rsidRDefault="00794D2E" w:rsidP="00A8064A">
      <w:pPr>
        <w:spacing w:after="0"/>
        <w:ind w:firstLine="709"/>
        <w:jc w:val="both"/>
        <w:rPr>
          <w:rFonts w:eastAsia="Times New Roman"/>
          <w:sz w:val="26"/>
          <w:szCs w:val="26"/>
          <w:shd w:val="clear" w:color="auto" w:fill="FFFFFF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Для достижения поставленной цели воспитания и социализации обучающи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ся решаются следующие </w:t>
      </w:r>
      <w:r w:rsidRPr="00101BDA">
        <w:rPr>
          <w:rFonts w:ascii="Times New Roman" w:eastAsia="Times New Roman" w:hAnsi="Times New Roman"/>
          <w:b/>
          <w:sz w:val="26"/>
          <w:szCs w:val="26"/>
          <w:lang w:eastAsia="ru-RU"/>
        </w:rPr>
        <w:t>задачи: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bookmarkStart w:id="4" w:name="_Toc231265552"/>
      <w:bookmarkStart w:id="5" w:name="_Toc367642253"/>
      <w:bookmarkStart w:id="6" w:name="_Toc367642710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формировать чувство патриотизма, гражданской идентичности, солидарн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сти,</w:t>
      </w:r>
      <w:r w:rsidR="00177B4C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веры в Россию, Кузбасс, чувства личной ответственности за Отечество и м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лую родину;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формировать общенациональные ценности и этнические духовные трад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ции;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формировать основы нравственного самосознания личности (совести) и основы</w:t>
      </w:r>
      <w:r w:rsidR="00177B4C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морали;</w:t>
      </w:r>
      <w:r w:rsidR="00177B4C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формировать эстетические потребности, ценности и чувства;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формировать способность открыто выражать и отстаивать свою нравстве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но</w:t>
      </w:r>
      <w:r w:rsidR="00366EBD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оправданную позицию, проявлять критичность к собственным намерениям, мыслями поступкам;</w:t>
      </w:r>
      <w:r w:rsidR="00177B4C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развивать навыки организации и осуществление сотруднич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ства с педагогами,</w:t>
      </w:r>
      <w:r w:rsidR="00177B4C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одноклассниками, сверстниками, детьми старшего и младшего возраста, взрослыми, родителями (законными представителями) в решении общих проблем;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развивать доброжелательность и эмоциональную отзывчивость, понимание и</w:t>
      </w:r>
      <w:r w:rsidR="00177B4C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сопереживание другим людям.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>Задачи в области формирования личностной культуры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: 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– формировать основы нравственного отношения к жизни в обществе сл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ы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шащих – развивать личность, стремящуюся к активности, самостоятельности, к 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зависимости в практических проявлениях от слышащих партнёров, преодолению иждивенчества;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формировать эстетические потребности, ценности и чувства; активное 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пользование речевых средств для выражения и отстаивания своей нравственно 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п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равданной позиции, проявление критичности к собственным намерениям, мыслям и поступкам;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актуализировать, расширять и интегрировать знания об окружающем мире с опорой на вербальные средства коммуникации и развитие словесно-логического мышления учащегося с нарушением слуха;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формировать способности к духовному развитию, реализации творческого потенциала в учебно-игровой, предметно-продуктивной, социально ориентирова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ной, общественно полезной деятельности на основе традиционных нравственных установок и моральных норм, непрерывного образования, самовоспитания и ун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версальной духовно-нравственной компетенции – «становиться лучше»;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укреплять нравственность, основанную на свободе воли и духовных отеч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ственных традициях, внутренней установке личности школьника поступать согла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но своей совести;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формировать основы нравственного самосознания личности (совести) – способности подростка формулировать собственные нравственные обязательства, осуществлять нравственный самоконтроль, требовать от себя выполнения морал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ь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ных норм, давать нравственную оценку своим и чужим поступкам;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формировать нравственный смысл учения, социально-ориентированной и общественно- полезной деятельности;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формировать необходимость осознанного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тимом;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развивать у обучающихся базовые национальные ценности, духовные тр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диций народов России;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укреплять у подростка позитивную нравственную самооценку, самоуваж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ние и жизненный оптимизм;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развивать эстетические потребности, ценности и чувства;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– развивать способности открыто выражать и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аргументированно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отстаивать свою нравственно оправданную позицию, проявлять критичность к собственным намерениям, мыслям и поступкам;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развивать способности к самостоятельным поступкам и действиям, сове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р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шаемым на основе морального выбора, к принятию ответственности за их резул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ь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таты;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развивать трудолюбие, способности к преодолению трудностей, целеус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ремлённость и настойчивость в достижении результата;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формировать позитивное отношение к учёбе, труду, социальной деятел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ь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ности на основе нравственных ценностей и моральных норм;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формировать мотивацию к труду, потребность к приобретению профессии;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обучать способам и приемам поиска информации о профессиональной де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я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тельности, профессиональном образовании, вакансиях, и востребованных профе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сиях на рынке труда, службе занятости населения, условиях труда;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развивать у обучающихся представление о перспективах профессионал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ь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ного образования и будущей профессиональной деятельности, повышении квал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фикации;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информировать обучающихся об особенностях различных сфер профе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сиональной деятельности, социальных и финансовых составляющих профессий, особенностях местного, регионального рынков труда;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формировать бережное отношение к результатам своего труда, труда др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у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гих людей, окружения; общее знакомство с трудовым законодательством;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формировать у подростка первоначальные профессиональные намерения и интересы, осознание нравственного значения будущего профессионального выб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ра;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развивать у подростка осознание ценности человеческой жизни, формир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вать умения противостоять в пределах своих возможностей действиям и влияниям, представляющим угрозу для жизни, физического и нравственного здоровья, духо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ной безопасности личности;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формировать экологическую культуру, культуру здорового и безопасного образа жизни.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>Задачи в области формирования социальной культуры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– формировать у обучающегося навыки и привычки получения информации о происходящем в ближайшем окружении на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полисенсорной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основе в целях наиб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лее полноценной ориентировки в пространстве и обществе;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фор</w:t>
      </w:r>
      <w:r w:rsidR="003F5445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мировать российскую гражданскую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идентичность, включающую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развивать веру в Россию, чувства личной ответственности за Отечество, заботу о процветании своей страны;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развивать патриотизм и гражданскую солидарность гуманистические и д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мократические ценностные ориентации;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развивать навыки и умения организации и осуществления сотрудничества с педагогами, сверстниками, родителями, старшими и младшими в решении личн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стно и социально значимых проблем на основе знаний, полученных в образов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тельной деятельности;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– формировать у подростков первичные навыки успешной социализации, представления об общественных приоритетах и ценностях, ориентированных на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эти ценности образцах поведения через практику общественных отношений с представителями различных социальных групп;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формировать у подростков социальные компетенции, необходимые для конструктивного, успешного и ответственного поведения в обществе;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укреплять доверие к другим людям, институтам гражданского общества, государству;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развивать доброжелательность и эмоциональную отзывчивость, понимание и сопереживание другим людям, приобретение опыта оказания помощи другим людям;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формировать осознанное и уважительное отношение к традиционным р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лигиям и религиозным организациям России, к вере и 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историческом и культурном развитии России;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формировать культуру межэтнического общения, уважения к культурным, религиозным традициям, образу жизни представителей народов России.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</w:pPr>
      <w:r w:rsidRPr="00101BDA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>Задачи в  области формирования семейной культуры: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– формировать отношения к семье как основе российского общества; 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формировать представление о значении семьи для устойчивого и успешн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го развития человека;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укреплять у учащегося уважительное отношение к родителям, осознанное, заботливое отношение к старшим и младшим;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развивать нравственные ценности семейной жизни: любовь, заботу о л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ю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бимом человеке, продолжение рода, духовную и эмоциональную близость членов семьи, взаимопомощь и др.;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формировать начальный опыт заботы о социально-психологическом благ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получии своей семьи; уважение традиций своей семьи, культурно-исторических и этнических традиций семей своего народа, других народов России;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развивать представления о себе и круге близких людей (осознание общн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сти и различий с другими), способности решать соответствующие возрасту задачи взаимодействия со взрослыми и сверстниками, выбирать адекватную позицию и форму контакта, реальное и/или виртуальное пространство взаимодействия; </w:t>
      </w:r>
    </w:p>
    <w:p w:rsidR="00E91DE5" w:rsidRPr="00101BDA" w:rsidRDefault="00E91DE5" w:rsidP="00A8064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развивать и обогащать понимание другого человека (мыслей, чувств, нам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рений другого), эмоциональное сопереживание, моральный выбор в жизненных с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туациях и др.).</w:t>
      </w:r>
    </w:p>
    <w:p w:rsidR="002E58C9" w:rsidRPr="00101BDA" w:rsidRDefault="002E58C9" w:rsidP="00A806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Для решения воспитатель</w:t>
      </w:r>
      <w:r w:rsidR="00366EBD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ных задач </w:t>
      </w:r>
      <w:r w:rsidR="008407DB" w:rsidRPr="00101BDA">
        <w:rPr>
          <w:rFonts w:ascii="Times New Roman" w:eastAsia="Times New Roman" w:hAnsi="Times New Roman"/>
          <w:sz w:val="26"/>
          <w:szCs w:val="26"/>
          <w:lang w:eastAsia="ru-RU"/>
        </w:rPr>
        <w:t>обучающиеся МБОУ</w:t>
      </w:r>
      <w:r w:rsidR="00366EBD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«С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ОШ №</w:t>
      </w:r>
      <w:r w:rsidR="00366EBD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22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» вместе с педагогами, родителями (законными представителями), иными субъектами кул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турной, гражданской жизни обращаются к содержанию:</w:t>
      </w:r>
    </w:p>
    <w:p w:rsidR="002E58C9" w:rsidRPr="00101BDA" w:rsidRDefault="002E58C9" w:rsidP="00A8064A">
      <w:pPr>
        <w:widowControl w:val="0"/>
        <w:numPr>
          <w:ilvl w:val="0"/>
          <w:numId w:val="86"/>
        </w:numPr>
        <w:autoSpaceDE w:val="0"/>
        <w:autoSpaceDN w:val="0"/>
        <w:adjustRightInd w:val="0"/>
        <w:spacing w:after="0"/>
        <w:ind w:left="567" w:firstLine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общеобразовательных дисциплин;</w:t>
      </w:r>
    </w:p>
    <w:p w:rsidR="002E58C9" w:rsidRPr="00101BDA" w:rsidRDefault="002E58C9" w:rsidP="00A8064A">
      <w:pPr>
        <w:widowControl w:val="0"/>
        <w:numPr>
          <w:ilvl w:val="0"/>
          <w:numId w:val="86"/>
        </w:numPr>
        <w:autoSpaceDE w:val="0"/>
        <w:autoSpaceDN w:val="0"/>
        <w:adjustRightInd w:val="0"/>
        <w:spacing w:after="0"/>
        <w:ind w:left="567" w:firstLine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произведений искусства;</w:t>
      </w:r>
    </w:p>
    <w:p w:rsidR="002E58C9" w:rsidRPr="00101BDA" w:rsidRDefault="002E58C9" w:rsidP="00A8064A">
      <w:pPr>
        <w:widowControl w:val="0"/>
        <w:numPr>
          <w:ilvl w:val="0"/>
          <w:numId w:val="86"/>
        </w:numPr>
        <w:autoSpaceDE w:val="0"/>
        <w:autoSpaceDN w:val="0"/>
        <w:adjustRightInd w:val="0"/>
        <w:spacing w:after="0"/>
        <w:ind w:left="567" w:firstLine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периодической печати, публикаций, радио- и телепередач, отража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ю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lastRenderedPageBreak/>
        <w:t>щих современную жизнь;</w:t>
      </w:r>
    </w:p>
    <w:p w:rsidR="002E58C9" w:rsidRPr="00101BDA" w:rsidRDefault="002E58C9" w:rsidP="00A8064A">
      <w:pPr>
        <w:widowControl w:val="0"/>
        <w:numPr>
          <w:ilvl w:val="0"/>
          <w:numId w:val="86"/>
        </w:numPr>
        <w:autoSpaceDE w:val="0"/>
        <w:autoSpaceDN w:val="0"/>
        <w:adjustRightInd w:val="0"/>
        <w:spacing w:after="0"/>
        <w:ind w:left="567" w:firstLine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духовной культуры и фольклора народов России;</w:t>
      </w:r>
    </w:p>
    <w:p w:rsidR="002E58C9" w:rsidRPr="00101BDA" w:rsidRDefault="002E58C9" w:rsidP="00A8064A">
      <w:pPr>
        <w:widowControl w:val="0"/>
        <w:numPr>
          <w:ilvl w:val="0"/>
          <w:numId w:val="86"/>
        </w:numPr>
        <w:autoSpaceDE w:val="0"/>
        <w:autoSpaceDN w:val="0"/>
        <w:adjustRightInd w:val="0"/>
        <w:spacing w:after="0"/>
        <w:ind w:left="567" w:firstLine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истории, традиций и современной жизни своей Родины, своего края, своей семьи;</w:t>
      </w:r>
    </w:p>
    <w:p w:rsidR="002E58C9" w:rsidRPr="00101BDA" w:rsidRDefault="002E58C9" w:rsidP="00A8064A">
      <w:pPr>
        <w:widowControl w:val="0"/>
        <w:numPr>
          <w:ilvl w:val="0"/>
          <w:numId w:val="86"/>
        </w:numPr>
        <w:autoSpaceDE w:val="0"/>
        <w:autoSpaceDN w:val="0"/>
        <w:adjustRightInd w:val="0"/>
        <w:spacing w:after="0"/>
        <w:ind w:left="567" w:firstLine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жизненного опыта своих родителей и прародителей;</w:t>
      </w:r>
    </w:p>
    <w:p w:rsidR="002E58C9" w:rsidRPr="00101BDA" w:rsidRDefault="002E58C9" w:rsidP="00A8064A">
      <w:pPr>
        <w:widowControl w:val="0"/>
        <w:numPr>
          <w:ilvl w:val="0"/>
          <w:numId w:val="86"/>
        </w:numPr>
        <w:autoSpaceDE w:val="0"/>
        <w:autoSpaceDN w:val="0"/>
        <w:adjustRightInd w:val="0"/>
        <w:spacing w:after="0"/>
        <w:ind w:left="567" w:firstLine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общественно полезной, личностно значимой деятельности в рамках педагогически организованных социальных и культурных практик;</w:t>
      </w:r>
    </w:p>
    <w:p w:rsidR="002E58C9" w:rsidRPr="00101BDA" w:rsidRDefault="002E58C9" w:rsidP="00A8064A">
      <w:pPr>
        <w:widowControl w:val="0"/>
        <w:numPr>
          <w:ilvl w:val="0"/>
          <w:numId w:val="86"/>
        </w:numPr>
        <w:autoSpaceDE w:val="0"/>
        <w:autoSpaceDN w:val="0"/>
        <w:adjustRightInd w:val="0"/>
        <w:spacing w:after="0"/>
        <w:ind w:left="567" w:firstLine="0"/>
        <w:contextualSpacing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других источников информации и научного знания.</w:t>
      </w:r>
    </w:p>
    <w:p w:rsidR="00794D2E" w:rsidRPr="00101BDA" w:rsidRDefault="00794D2E" w:rsidP="00A8064A">
      <w:pPr>
        <w:spacing w:after="0"/>
        <w:ind w:firstLine="6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Программа воспитания и социализации обучающихся основного общего 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разования построена на основе </w:t>
      </w:r>
      <w:r w:rsidRPr="00101BD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базовых национальных ценностей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российского общества, таких, как:</w:t>
      </w:r>
    </w:p>
    <w:p w:rsidR="000B31C0" w:rsidRPr="00101BDA" w:rsidRDefault="00794D2E" w:rsidP="000B31C0">
      <w:pPr>
        <w:spacing w:after="0"/>
        <w:ind w:left="66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0FA4">
        <w:rPr>
          <w:rFonts w:ascii="Times New Roman" w:hAnsi="Times New Roman"/>
          <w:b/>
          <w:i/>
          <w:sz w:val="26"/>
          <w:szCs w:val="26"/>
          <w:lang w:eastAsia="ru-RU"/>
        </w:rPr>
        <w:t>патриотизм</w:t>
      </w:r>
      <w:r w:rsidRPr="00101BDA">
        <w:rPr>
          <w:rFonts w:ascii="Times New Roman" w:hAnsi="Times New Roman"/>
          <w:sz w:val="26"/>
          <w:szCs w:val="26"/>
          <w:lang w:eastAsia="ru-RU"/>
        </w:rPr>
        <w:t xml:space="preserve"> - любовь к Родине, своему краю, своему народу, служение Отечес</w:t>
      </w:r>
      <w:r w:rsidRPr="00101BDA">
        <w:rPr>
          <w:rFonts w:ascii="Times New Roman" w:hAnsi="Times New Roman"/>
          <w:sz w:val="26"/>
          <w:szCs w:val="26"/>
          <w:lang w:eastAsia="ru-RU"/>
        </w:rPr>
        <w:t>т</w:t>
      </w:r>
      <w:r w:rsidRPr="00101BDA">
        <w:rPr>
          <w:rFonts w:ascii="Times New Roman" w:hAnsi="Times New Roman"/>
          <w:sz w:val="26"/>
          <w:szCs w:val="26"/>
          <w:lang w:eastAsia="ru-RU"/>
        </w:rPr>
        <w:t>ву;</w:t>
      </w:r>
    </w:p>
    <w:p w:rsidR="000B31C0" w:rsidRPr="00101BDA" w:rsidRDefault="00794D2E" w:rsidP="000B31C0">
      <w:pPr>
        <w:spacing w:after="0"/>
        <w:ind w:left="66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0FA4">
        <w:rPr>
          <w:rFonts w:ascii="Times New Roman" w:hAnsi="Times New Roman"/>
          <w:b/>
          <w:i/>
          <w:sz w:val="26"/>
          <w:szCs w:val="26"/>
          <w:lang w:eastAsia="ru-RU"/>
        </w:rPr>
        <w:t>социальная солидарность</w:t>
      </w:r>
      <w:r w:rsidRPr="00101BDA">
        <w:rPr>
          <w:rFonts w:ascii="Times New Roman" w:hAnsi="Times New Roman"/>
          <w:sz w:val="26"/>
          <w:szCs w:val="26"/>
          <w:lang w:eastAsia="ru-RU"/>
        </w:rPr>
        <w:t xml:space="preserve"> - свобода личная и национальная; доверие к людям, институтам государства и гражданского общества; справедливость, милосердие, честь, достоинство;</w:t>
      </w:r>
    </w:p>
    <w:p w:rsidR="000B31C0" w:rsidRPr="00101BDA" w:rsidRDefault="00794D2E" w:rsidP="000B31C0">
      <w:pPr>
        <w:spacing w:after="0"/>
        <w:ind w:left="66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0FA4">
        <w:rPr>
          <w:rFonts w:ascii="Times New Roman" w:hAnsi="Times New Roman"/>
          <w:b/>
          <w:i/>
          <w:sz w:val="26"/>
          <w:szCs w:val="26"/>
          <w:lang w:eastAsia="ru-RU"/>
        </w:rPr>
        <w:t>гражданственность</w:t>
      </w:r>
      <w:r w:rsidRPr="00101BDA">
        <w:rPr>
          <w:rFonts w:ascii="Times New Roman" w:hAnsi="Times New Roman"/>
          <w:sz w:val="26"/>
          <w:szCs w:val="26"/>
          <w:lang w:eastAsia="ru-RU"/>
        </w:rPr>
        <w:t xml:space="preserve"> – долг перед Отечеством, правовое государство, гражда</w:t>
      </w:r>
      <w:r w:rsidRPr="00101BDA">
        <w:rPr>
          <w:rFonts w:ascii="Times New Roman" w:hAnsi="Times New Roman"/>
          <w:sz w:val="26"/>
          <w:szCs w:val="26"/>
          <w:lang w:eastAsia="ru-RU"/>
        </w:rPr>
        <w:t>н</w:t>
      </w:r>
      <w:r w:rsidRPr="00101BDA">
        <w:rPr>
          <w:rFonts w:ascii="Times New Roman" w:hAnsi="Times New Roman"/>
          <w:sz w:val="26"/>
          <w:szCs w:val="26"/>
          <w:lang w:eastAsia="ru-RU"/>
        </w:rPr>
        <w:t>ское общество, закон и правопорядок, поликультурный мир, свобода совести и в</w:t>
      </w:r>
      <w:r w:rsidRPr="00101BDA">
        <w:rPr>
          <w:rFonts w:ascii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hAnsi="Times New Roman"/>
          <w:sz w:val="26"/>
          <w:szCs w:val="26"/>
          <w:lang w:eastAsia="ru-RU"/>
        </w:rPr>
        <w:t>роисповедания;</w:t>
      </w:r>
    </w:p>
    <w:p w:rsidR="000B31C0" w:rsidRPr="00101BDA" w:rsidRDefault="00794D2E" w:rsidP="000B31C0">
      <w:pPr>
        <w:spacing w:after="0"/>
        <w:ind w:left="66"/>
        <w:jc w:val="both"/>
        <w:rPr>
          <w:sz w:val="26"/>
          <w:szCs w:val="26"/>
          <w:lang w:eastAsia="ru-RU"/>
        </w:rPr>
      </w:pPr>
      <w:r w:rsidRPr="00250FA4">
        <w:rPr>
          <w:rFonts w:ascii="Times New Roman" w:hAnsi="Times New Roman"/>
          <w:b/>
          <w:i/>
          <w:sz w:val="26"/>
          <w:szCs w:val="26"/>
          <w:lang w:eastAsia="ru-RU"/>
        </w:rPr>
        <w:t>семья</w:t>
      </w:r>
      <w:r w:rsidRPr="00101BDA">
        <w:rPr>
          <w:rFonts w:ascii="Times New Roman" w:hAnsi="Times New Roman"/>
          <w:sz w:val="26"/>
          <w:szCs w:val="26"/>
          <w:lang w:eastAsia="ru-RU"/>
        </w:rPr>
        <w:t xml:space="preserve"> - любовь и верность, здоровье, достаток, уважение к родителям, забота о старших и младших, забота о продолжении род</w:t>
      </w:r>
      <w:r w:rsidRPr="00101BDA">
        <w:rPr>
          <w:sz w:val="26"/>
          <w:szCs w:val="26"/>
          <w:lang w:eastAsia="ru-RU"/>
        </w:rPr>
        <w:t>а;</w:t>
      </w:r>
    </w:p>
    <w:p w:rsidR="000B31C0" w:rsidRPr="00101BDA" w:rsidRDefault="00794D2E" w:rsidP="000B31C0">
      <w:pPr>
        <w:spacing w:after="0"/>
        <w:ind w:left="66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0FA4">
        <w:rPr>
          <w:rFonts w:ascii="Times New Roman" w:hAnsi="Times New Roman"/>
          <w:b/>
          <w:i/>
          <w:sz w:val="26"/>
          <w:szCs w:val="26"/>
          <w:lang w:eastAsia="ru-RU"/>
        </w:rPr>
        <w:t>здоровье</w:t>
      </w:r>
      <w:r w:rsidRPr="00101BD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101BDA">
        <w:rPr>
          <w:rFonts w:ascii="Times New Roman" w:hAnsi="Times New Roman"/>
          <w:sz w:val="26"/>
          <w:szCs w:val="26"/>
          <w:lang w:eastAsia="ru-RU"/>
        </w:rPr>
        <w:t>– сохранение и укрепление физического, психологического и социальн</w:t>
      </w:r>
      <w:r w:rsidRPr="00101BDA">
        <w:rPr>
          <w:rFonts w:ascii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hAnsi="Times New Roman"/>
          <w:sz w:val="26"/>
          <w:szCs w:val="26"/>
          <w:lang w:eastAsia="ru-RU"/>
        </w:rPr>
        <w:t>го здоровья</w:t>
      </w:r>
      <w:r w:rsidR="00431B91" w:rsidRPr="00101BDA">
        <w:rPr>
          <w:rFonts w:ascii="Times New Roman" w:hAnsi="Times New Roman"/>
          <w:sz w:val="26"/>
          <w:szCs w:val="26"/>
          <w:lang w:eastAsia="ru-RU"/>
        </w:rPr>
        <w:t>;</w:t>
      </w:r>
    </w:p>
    <w:p w:rsidR="000B31C0" w:rsidRPr="00101BDA" w:rsidRDefault="00794D2E" w:rsidP="000B31C0">
      <w:pPr>
        <w:spacing w:after="0"/>
        <w:ind w:left="66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0FA4">
        <w:rPr>
          <w:rFonts w:ascii="Times New Roman" w:hAnsi="Times New Roman"/>
          <w:b/>
          <w:i/>
          <w:sz w:val="26"/>
          <w:szCs w:val="26"/>
          <w:lang w:eastAsia="ru-RU"/>
        </w:rPr>
        <w:t>труд и творчество</w:t>
      </w:r>
      <w:r w:rsidRPr="00101BDA">
        <w:rPr>
          <w:rFonts w:ascii="Times New Roman" w:hAnsi="Times New Roman"/>
          <w:sz w:val="26"/>
          <w:szCs w:val="26"/>
          <w:lang w:eastAsia="ru-RU"/>
        </w:rPr>
        <w:t xml:space="preserve"> - уважение к труду, творчество и созидание, целеустремле</w:t>
      </w:r>
      <w:r w:rsidRPr="00101BDA">
        <w:rPr>
          <w:rFonts w:ascii="Times New Roman" w:hAnsi="Times New Roman"/>
          <w:sz w:val="26"/>
          <w:szCs w:val="26"/>
          <w:lang w:eastAsia="ru-RU"/>
        </w:rPr>
        <w:t>н</w:t>
      </w:r>
      <w:r w:rsidRPr="00101BDA">
        <w:rPr>
          <w:rFonts w:ascii="Times New Roman" w:hAnsi="Times New Roman"/>
          <w:sz w:val="26"/>
          <w:szCs w:val="26"/>
          <w:lang w:eastAsia="ru-RU"/>
        </w:rPr>
        <w:t>ность и настойчивость;</w:t>
      </w:r>
    </w:p>
    <w:p w:rsidR="000B31C0" w:rsidRPr="00101BDA" w:rsidRDefault="00794D2E" w:rsidP="000B31C0">
      <w:pPr>
        <w:spacing w:after="0"/>
        <w:ind w:left="66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0FA4">
        <w:rPr>
          <w:rFonts w:ascii="Times New Roman" w:hAnsi="Times New Roman"/>
          <w:b/>
          <w:i/>
          <w:sz w:val="26"/>
          <w:szCs w:val="26"/>
          <w:lang w:eastAsia="ru-RU"/>
        </w:rPr>
        <w:t>наука</w:t>
      </w:r>
      <w:r w:rsidRPr="00101BDA">
        <w:rPr>
          <w:rFonts w:ascii="Times New Roman" w:hAnsi="Times New Roman"/>
          <w:sz w:val="26"/>
          <w:szCs w:val="26"/>
          <w:lang w:eastAsia="ru-RU"/>
        </w:rPr>
        <w:t xml:space="preserve"> - ценность знания, стремление к истине, научная картина мира;</w:t>
      </w:r>
    </w:p>
    <w:p w:rsidR="000B31C0" w:rsidRPr="00101BDA" w:rsidRDefault="00794D2E" w:rsidP="000B31C0">
      <w:pPr>
        <w:spacing w:after="0"/>
        <w:ind w:left="66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0FA4">
        <w:rPr>
          <w:rFonts w:ascii="Times New Roman" w:hAnsi="Times New Roman"/>
          <w:b/>
          <w:i/>
          <w:sz w:val="26"/>
          <w:szCs w:val="26"/>
          <w:lang w:eastAsia="ru-RU"/>
        </w:rPr>
        <w:t>традиционные религии</w:t>
      </w:r>
      <w:r w:rsidRPr="00101BDA">
        <w:rPr>
          <w:rFonts w:ascii="Times New Roman" w:hAnsi="Times New Roman"/>
          <w:sz w:val="26"/>
          <w:szCs w:val="26"/>
          <w:lang w:eastAsia="ru-RU"/>
        </w:rPr>
        <w:t xml:space="preserve"> –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0B31C0" w:rsidRPr="00101BDA" w:rsidRDefault="00794D2E" w:rsidP="000B31C0">
      <w:pPr>
        <w:spacing w:after="0"/>
        <w:ind w:left="66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0FA4">
        <w:rPr>
          <w:rFonts w:ascii="Times New Roman" w:hAnsi="Times New Roman"/>
          <w:b/>
          <w:i/>
          <w:sz w:val="26"/>
          <w:szCs w:val="26"/>
          <w:lang w:eastAsia="ru-RU"/>
        </w:rPr>
        <w:t>искусство</w:t>
      </w:r>
      <w:r w:rsidRPr="00101BD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101BDA">
        <w:rPr>
          <w:rFonts w:ascii="Times New Roman" w:hAnsi="Times New Roman"/>
          <w:sz w:val="26"/>
          <w:szCs w:val="26"/>
          <w:lang w:eastAsia="ru-RU"/>
        </w:rPr>
        <w:t>- красота, гармония, духовный мир человека, нравственный выбор, смысл жизни, эстетическое развитие;</w:t>
      </w:r>
    </w:p>
    <w:p w:rsidR="000B31C0" w:rsidRPr="00101BDA" w:rsidRDefault="00794D2E" w:rsidP="000B31C0">
      <w:pPr>
        <w:spacing w:after="0"/>
        <w:ind w:left="66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0FA4">
        <w:rPr>
          <w:rFonts w:ascii="Times New Roman" w:hAnsi="Times New Roman"/>
          <w:b/>
          <w:i/>
          <w:sz w:val="26"/>
          <w:szCs w:val="26"/>
          <w:lang w:eastAsia="ru-RU"/>
        </w:rPr>
        <w:t>природа</w:t>
      </w:r>
      <w:r w:rsidRPr="00250FA4">
        <w:rPr>
          <w:rFonts w:ascii="Times New Roman" w:hAnsi="Times New Roman"/>
          <w:i/>
          <w:sz w:val="26"/>
          <w:szCs w:val="26"/>
          <w:lang w:eastAsia="ru-RU"/>
        </w:rPr>
        <w:t xml:space="preserve"> -</w:t>
      </w:r>
      <w:r w:rsidRPr="00101BDA">
        <w:rPr>
          <w:rFonts w:ascii="Times New Roman" w:hAnsi="Times New Roman"/>
          <w:sz w:val="26"/>
          <w:szCs w:val="26"/>
          <w:lang w:eastAsia="ru-RU"/>
        </w:rPr>
        <w:t xml:space="preserve"> эволюция, родная земля, заповедная природа, планета Земля, экологич</w:t>
      </w:r>
      <w:r w:rsidRPr="00101BDA">
        <w:rPr>
          <w:rFonts w:ascii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hAnsi="Times New Roman"/>
          <w:sz w:val="26"/>
          <w:szCs w:val="26"/>
          <w:lang w:eastAsia="ru-RU"/>
        </w:rPr>
        <w:t>ское сознание;</w:t>
      </w:r>
    </w:p>
    <w:p w:rsidR="00794D2E" w:rsidRPr="00101BDA" w:rsidRDefault="00794D2E" w:rsidP="000B31C0">
      <w:pPr>
        <w:spacing w:after="0"/>
        <w:ind w:left="66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0FA4">
        <w:rPr>
          <w:rFonts w:ascii="Times New Roman" w:hAnsi="Times New Roman"/>
          <w:b/>
          <w:i/>
          <w:sz w:val="26"/>
          <w:szCs w:val="26"/>
          <w:lang w:eastAsia="ru-RU"/>
        </w:rPr>
        <w:t>человечество</w:t>
      </w:r>
      <w:r w:rsidRPr="00101BDA">
        <w:rPr>
          <w:rFonts w:ascii="Times New Roman" w:hAnsi="Times New Roman"/>
          <w:sz w:val="26"/>
          <w:szCs w:val="26"/>
          <w:lang w:eastAsia="ru-RU"/>
        </w:rPr>
        <w:t xml:space="preserve"> - мир во всем мире, многообразие и уважение культур и народов, прогресс человечества, международное сотрудничество.</w:t>
      </w:r>
    </w:p>
    <w:p w:rsidR="00794D2E" w:rsidRPr="00D72476" w:rsidRDefault="00794D2E" w:rsidP="00A8064A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bookmarkEnd w:id="4"/>
    <w:bookmarkEnd w:id="5"/>
    <w:bookmarkEnd w:id="6"/>
    <w:p w:rsidR="008A1EFC" w:rsidRDefault="008A1EFC" w:rsidP="00A8064A">
      <w:pPr>
        <w:tabs>
          <w:tab w:val="left" w:pos="851"/>
        </w:tabs>
        <w:spacing w:after="0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8A1EFC" w:rsidRDefault="008A1EFC" w:rsidP="00A8064A">
      <w:pPr>
        <w:tabs>
          <w:tab w:val="left" w:pos="851"/>
        </w:tabs>
        <w:spacing w:after="0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8A1EFC" w:rsidRDefault="008A1EFC" w:rsidP="00A8064A">
      <w:pPr>
        <w:tabs>
          <w:tab w:val="left" w:pos="851"/>
        </w:tabs>
        <w:spacing w:after="0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8A1EFC" w:rsidRDefault="008A1EFC" w:rsidP="00A8064A">
      <w:pPr>
        <w:tabs>
          <w:tab w:val="left" w:pos="851"/>
        </w:tabs>
        <w:spacing w:after="0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8A1EFC" w:rsidRDefault="008A1EFC" w:rsidP="00A8064A">
      <w:pPr>
        <w:tabs>
          <w:tab w:val="left" w:pos="851"/>
        </w:tabs>
        <w:spacing w:after="0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B22C43" w:rsidRPr="00101BDA" w:rsidRDefault="00157D59" w:rsidP="00A8064A">
      <w:pPr>
        <w:tabs>
          <w:tab w:val="left" w:pos="851"/>
        </w:tabs>
        <w:spacing w:after="0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lastRenderedPageBreak/>
        <w:t xml:space="preserve">Направления деятельности по духовно-нравственному развитию, </w:t>
      </w:r>
    </w:p>
    <w:p w:rsidR="00250FA4" w:rsidRDefault="00157D59" w:rsidP="00A8064A">
      <w:pPr>
        <w:tabs>
          <w:tab w:val="left" w:pos="851"/>
        </w:tabs>
        <w:spacing w:after="0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воспитанию и социализации, профессиональной ориентации </w:t>
      </w:r>
      <w:r w:rsidR="00036CF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обучающихся</w:t>
      </w:r>
      <w:r w:rsidRPr="00101B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, </w:t>
      </w:r>
      <w:proofErr w:type="spellStart"/>
      <w:r w:rsidRPr="00101B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здоровьесберегающей</w:t>
      </w:r>
      <w:proofErr w:type="spellEnd"/>
      <w:r w:rsidRPr="00101B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деятельности </w:t>
      </w:r>
    </w:p>
    <w:p w:rsidR="00794D2E" w:rsidRPr="00101BDA" w:rsidRDefault="00157D59" w:rsidP="00A8064A">
      <w:pPr>
        <w:tabs>
          <w:tab w:val="left" w:pos="851"/>
        </w:tabs>
        <w:spacing w:after="0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и формированию экологической культуры обучающихся</w:t>
      </w:r>
    </w:p>
    <w:p w:rsidR="00794D2E" w:rsidRPr="00D72476" w:rsidRDefault="00794D2E" w:rsidP="00A8064A">
      <w:pPr>
        <w:spacing w:after="0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22C43" w:rsidRPr="00101BDA" w:rsidRDefault="00B22C43" w:rsidP="00A8064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Соблюдая п</w:t>
      </w:r>
      <w:r w:rsidR="00BB6526">
        <w:rPr>
          <w:rFonts w:ascii="Times New Roman" w:eastAsia="Times New Roman" w:hAnsi="Times New Roman"/>
          <w:sz w:val="26"/>
          <w:szCs w:val="26"/>
          <w:lang w:eastAsia="ru-RU"/>
        </w:rPr>
        <w:t>реемственность с основной образовательной программой  н</w:t>
      </w:r>
      <w:r w:rsidR="00BB652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BB6526">
        <w:rPr>
          <w:rFonts w:ascii="Times New Roman" w:eastAsia="Times New Roman" w:hAnsi="Times New Roman"/>
          <w:sz w:val="26"/>
          <w:szCs w:val="26"/>
          <w:lang w:eastAsia="ru-RU"/>
        </w:rPr>
        <w:t xml:space="preserve">чального общего образования </w:t>
      </w:r>
      <w:r w:rsidR="00177B4C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МБОУ «СОШ № 22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», при получени</w:t>
      </w:r>
      <w:r w:rsidR="00250FA4">
        <w:rPr>
          <w:rFonts w:ascii="Times New Roman" w:eastAsia="Times New Roman" w:hAnsi="Times New Roman"/>
          <w:sz w:val="26"/>
          <w:szCs w:val="26"/>
          <w:lang w:eastAsia="ru-RU"/>
        </w:rPr>
        <w:t>и основного о</w:t>
      </w:r>
      <w:r w:rsidR="00250FA4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250FA4">
        <w:rPr>
          <w:rFonts w:ascii="Times New Roman" w:eastAsia="Times New Roman" w:hAnsi="Times New Roman"/>
          <w:sz w:val="26"/>
          <w:szCs w:val="26"/>
          <w:lang w:eastAsia="ru-RU"/>
        </w:rPr>
        <w:t xml:space="preserve">щего образования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выделяю</w:t>
      </w:r>
      <w:r w:rsidR="00250FA4">
        <w:rPr>
          <w:rFonts w:ascii="Times New Roman" w:eastAsia="Times New Roman" w:hAnsi="Times New Roman"/>
          <w:sz w:val="26"/>
          <w:szCs w:val="26"/>
          <w:lang w:eastAsia="ru-RU"/>
        </w:rPr>
        <w:t>тся четыре основных направления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духовно-нравственного развития и воспитания, в которых рассматривается содержание и основные виды деятельности, формы занятий.</w:t>
      </w:r>
    </w:p>
    <w:p w:rsidR="00794D2E" w:rsidRPr="00101BDA" w:rsidRDefault="00794D2E" w:rsidP="00A8064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Определяющим способом деятельности  духовно-нравственного развития, воспитания и социализации является формирование уклада школьной жизни, кот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рый: </w:t>
      </w:r>
    </w:p>
    <w:p w:rsidR="00074587" w:rsidRPr="00101BDA" w:rsidRDefault="00B22C43" w:rsidP="00A8064A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  <w:lang w:eastAsia="ru-RU"/>
        </w:rPr>
        <w:t>– </w:t>
      </w:r>
      <w:r w:rsidR="00794D2E" w:rsidRPr="00101BDA">
        <w:rPr>
          <w:rFonts w:ascii="Times New Roman" w:hAnsi="Times New Roman"/>
          <w:sz w:val="26"/>
          <w:szCs w:val="26"/>
          <w:lang w:eastAsia="ru-RU"/>
        </w:rPr>
        <w:t xml:space="preserve">обеспечивает создание социальной среды развития обучающихся; </w:t>
      </w:r>
    </w:p>
    <w:p w:rsidR="00074587" w:rsidRPr="00101BDA" w:rsidRDefault="00B22C43" w:rsidP="00A8064A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  <w:lang w:eastAsia="ru-RU"/>
        </w:rPr>
        <w:t>– </w:t>
      </w:r>
      <w:r w:rsidR="00794D2E" w:rsidRPr="00101BDA">
        <w:rPr>
          <w:rFonts w:ascii="Times New Roman" w:hAnsi="Times New Roman"/>
          <w:sz w:val="26"/>
          <w:szCs w:val="26"/>
          <w:lang w:eastAsia="ru-RU"/>
        </w:rPr>
        <w:t xml:space="preserve">включает урочную и внеурочную (общественно значимую деятельность, систему воспитательных мероприятий, культурных и социальных практик); </w:t>
      </w:r>
    </w:p>
    <w:p w:rsidR="00074587" w:rsidRPr="00101BDA" w:rsidRDefault="00B22C43" w:rsidP="00A8064A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  <w:lang w:eastAsia="ru-RU"/>
        </w:rPr>
        <w:t>– </w:t>
      </w:r>
      <w:r w:rsidR="00794D2E" w:rsidRPr="00101BDA">
        <w:rPr>
          <w:rFonts w:ascii="Times New Roman" w:hAnsi="Times New Roman"/>
          <w:sz w:val="26"/>
          <w:szCs w:val="26"/>
          <w:lang w:eastAsia="ru-RU"/>
        </w:rPr>
        <w:t>основан на системе базовых национальных ценностей российского общ</w:t>
      </w:r>
      <w:r w:rsidR="00794D2E" w:rsidRPr="00101BDA">
        <w:rPr>
          <w:rFonts w:ascii="Times New Roman" w:hAnsi="Times New Roman"/>
          <w:sz w:val="26"/>
          <w:szCs w:val="26"/>
          <w:lang w:eastAsia="ru-RU"/>
        </w:rPr>
        <w:t>е</w:t>
      </w:r>
      <w:r w:rsidR="00794D2E" w:rsidRPr="00101BDA">
        <w:rPr>
          <w:rFonts w:ascii="Times New Roman" w:hAnsi="Times New Roman"/>
          <w:sz w:val="26"/>
          <w:szCs w:val="26"/>
          <w:lang w:eastAsia="ru-RU"/>
        </w:rPr>
        <w:t xml:space="preserve">ства; </w:t>
      </w:r>
    </w:p>
    <w:p w:rsidR="00794D2E" w:rsidRPr="00101BDA" w:rsidRDefault="00B22C43" w:rsidP="00A8064A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  <w:lang w:eastAsia="ru-RU"/>
        </w:rPr>
        <w:t>– </w:t>
      </w:r>
      <w:r w:rsidR="00794D2E" w:rsidRPr="00101BDA">
        <w:rPr>
          <w:rFonts w:ascii="Times New Roman" w:hAnsi="Times New Roman"/>
          <w:sz w:val="26"/>
          <w:szCs w:val="26"/>
          <w:lang w:eastAsia="ru-RU"/>
        </w:rPr>
        <w:t>учитывает историко-культурную и этническую специфику региона, п</w:t>
      </w:r>
      <w:r w:rsidR="00794D2E" w:rsidRPr="00101BDA">
        <w:rPr>
          <w:rFonts w:ascii="Times New Roman" w:hAnsi="Times New Roman"/>
          <w:sz w:val="26"/>
          <w:szCs w:val="26"/>
          <w:lang w:eastAsia="ru-RU"/>
        </w:rPr>
        <w:t>о</w:t>
      </w:r>
      <w:r w:rsidR="00794D2E" w:rsidRPr="00101BDA">
        <w:rPr>
          <w:rFonts w:ascii="Times New Roman" w:hAnsi="Times New Roman"/>
          <w:sz w:val="26"/>
          <w:szCs w:val="26"/>
          <w:lang w:eastAsia="ru-RU"/>
        </w:rPr>
        <w:t>требности обучающихся и их родителей (законных представителей) несоверше</w:t>
      </w:r>
      <w:r w:rsidR="00794D2E" w:rsidRPr="00101BDA">
        <w:rPr>
          <w:rFonts w:ascii="Times New Roman" w:hAnsi="Times New Roman"/>
          <w:sz w:val="26"/>
          <w:szCs w:val="26"/>
          <w:lang w:eastAsia="ru-RU"/>
        </w:rPr>
        <w:t>н</w:t>
      </w:r>
      <w:r w:rsidR="00794D2E" w:rsidRPr="00101BDA">
        <w:rPr>
          <w:rFonts w:ascii="Times New Roman" w:hAnsi="Times New Roman"/>
          <w:sz w:val="26"/>
          <w:szCs w:val="26"/>
          <w:lang w:eastAsia="ru-RU"/>
        </w:rPr>
        <w:t xml:space="preserve">нолетних обучающихся. </w:t>
      </w:r>
    </w:p>
    <w:p w:rsidR="00074587" w:rsidRPr="00101BDA" w:rsidRDefault="00074587" w:rsidP="0007458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074587" w:rsidRPr="00101BDA" w:rsidSect="0071463D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p w:rsidR="00074587" w:rsidRPr="00781AA2" w:rsidRDefault="00781AA2" w:rsidP="00781AA2">
      <w:pPr>
        <w:tabs>
          <w:tab w:val="left" w:pos="851"/>
        </w:tabs>
        <w:spacing w:after="0" w:line="36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1AA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Таблица </w:t>
      </w:r>
      <w:r w:rsidR="008A1EFC">
        <w:rPr>
          <w:rFonts w:ascii="Times New Roman" w:eastAsia="Times New Roman" w:hAnsi="Times New Roman"/>
          <w:sz w:val="26"/>
          <w:szCs w:val="26"/>
          <w:lang w:eastAsia="ru-RU"/>
        </w:rPr>
        <w:t>8</w:t>
      </w:r>
    </w:p>
    <w:p w:rsidR="00781AA2" w:rsidRPr="00781AA2" w:rsidRDefault="00781AA2" w:rsidP="00781AA2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1AA2">
        <w:rPr>
          <w:rFonts w:ascii="Times New Roman" w:eastAsia="Times New Roman" w:hAnsi="Times New Roman"/>
          <w:i/>
          <w:sz w:val="26"/>
          <w:szCs w:val="26"/>
          <w:lang w:eastAsia="ru-RU"/>
        </w:rPr>
        <w:t>Направления деятельности</w:t>
      </w:r>
    </w:p>
    <w:tbl>
      <w:tblPr>
        <w:tblW w:w="15593" w:type="dxa"/>
        <w:tblInd w:w="-8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42"/>
        <w:gridCol w:w="1627"/>
        <w:gridCol w:w="3523"/>
        <w:gridCol w:w="9901"/>
      </w:tblGrid>
      <w:tr w:rsidR="00781AA2" w:rsidRPr="00101BDA" w:rsidTr="004227C5">
        <w:trPr>
          <w:trHeight w:val="361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1AA2" w:rsidRPr="00101BDA" w:rsidRDefault="00781AA2" w:rsidP="00B82A3B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05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1AA2" w:rsidRPr="00101BDA" w:rsidRDefault="00781AA2" w:rsidP="00B8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Основные направления деятельности</w:t>
            </w:r>
          </w:p>
        </w:tc>
      </w:tr>
      <w:tr w:rsidR="00781AA2" w:rsidRPr="00101BDA" w:rsidTr="004227C5">
        <w:trPr>
          <w:trHeight w:val="875"/>
        </w:trPr>
        <w:tc>
          <w:tcPr>
            <w:tcW w:w="5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AA2" w:rsidRPr="00101BDA" w:rsidRDefault="00781AA2" w:rsidP="00B82A3B">
            <w:pPr>
              <w:spacing w:after="0" w:line="240" w:lineRule="auto"/>
              <w:ind w:right="27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AA2" w:rsidRPr="00101BDA" w:rsidRDefault="00781AA2" w:rsidP="00B8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развитие, воспитание и социализация обучающихся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81AA2" w:rsidRPr="00101BDA" w:rsidRDefault="00781AA2" w:rsidP="00B82A3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9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AA2" w:rsidRPr="00101BDA" w:rsidRDefault="00781AA2" w:rsidP="00B82A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</w:tr>
      <w:tr w:rsidR="00781AA2" w:rsidRPr="00101BDA" w:rsidTr="004227C5">
        <w:trPr>
          <w:trHeight w:val="875"/>
        </w:trPr>
        <w:tc>
          <w:tcPr>
            <w:tcW w:w="5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AA2" w:rsidRPr="00101BDA" w:rsidRDefault="00781AA2" w:rsidP="00B82A3B">
            <w:pPr>
              <w:spacing w:after="0" w:line="240" w:lineRule="auto"/>
              <w:ind w:right="27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AA2" w:rsidRPr="00101BDA" w:rsidRDefault="00781AA2" w:rsidP="00B8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81AA2" w:rsidRPr="00101BDA" w:rsidRDefault="00781AA2" w:rsidP="00B82A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•обеспечение принятия обучающимися ценности Человека и человечности, г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манистических, демократических и тр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диционных ценностей, формирование осознанного, уважительного и доброж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лательного отношения к другому чел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веку, его мнению, мировоззрению, кул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туре, языку, вере, собственности, гра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данской позиции; формирование гото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и способности вести диалог с др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гими людьми и достигать в нем взаим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понимания;</w:t>
            </w:r>
          </w:p>
        </w:tc>
        <w:tc>
          <w:tcPr>
            <w:tcW w:w="99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AA2" w:rsidRPr="00101BDA" w:rsidRDefault="00781AA2" w:rsidP="00B82A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идентификация себя как полноправного субъекта общения, готовности к конструированию образа партнера по диалогу, образа допустимых способов диалога, процесса диалога как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конвенционирования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интересов, процедур, формирование готовности и способности вести переговоры, противостоять негативным воздействиям социальной среды;</w:t>
            </w:r>
          </w:p>
          <w:p w:rsidR="00781AA2" w:rsidRPr="00101BDA" w:rsidRDefault="00781AA2" w:rsidP="00B82A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1AA2" w:rsidRPr="00101BDA" w:rsidTr="004227C5">
        <w:trPr>
          <w:trHeight w:val="875"/>
        </w:trPr>
        <w:tc>
          <w:tcPr>
            <w:tcW w:w="5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AA2" w:rsidRPr="00101BDA" w:rsidRDefault="00781AA2" w:rsidP="00B82A3B">
            <w:pPr>
              <w:spacing w:after="0" w:line="240" w:lineRule="auto"/>
              <w:ind w:right="27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AA2" w:rsidRPr="00101BDA" w:rsidRDefault="00781AA2" w:rsidP="00B8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81AA2" w:rsidRPr="00101BDA" w:rsidRDefault="00781AA2" w:rsidP="00B82A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мотивов и ценностей учащегося в сфере отношений России как Отечеству</w:t>
            </w:r>
          </w:p>
        </w:tc>
        <w:tc>
          <w:tcPr>
            <w:tcW w:w="99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AA2" w:rsidRPr="00101BDA" w:rsidRDefault="00781AA2" w:rsidP="00B82A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приобщение обучающихся к культурным ценностям своего народа, своей этнической или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социокультурной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пы, базовым национальным ценностям российского общества, общечеловеческим ценностям в контексте форм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рования у них российской гражданской идентичности;</w:t>
            </w:r>
          </w:p>
        </w:tc>
      </w:tr>
      <w:tr w:rsidR="00781AA2" w:rsidRPr="00101BDA" w:rsidTr="004227C5">
        <w:trPr>
          <w:trHeight w:val="875"/>
        </w:trPr>
        <w:tc>
          <w:tcPr>
            <w:tcW w:w="5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AA2" w:rsidRPr="00101BDA" w:rsidRDefault="00781AA2" w:rsidP="00B82A3B">
            <w:pPr>
              <w:spacing w:after="0" w:line="240" w:lineRule="auto"/>
              <w:ind w:right="27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AA2" w:rsidRPr="00101BDA" w:rsidRDefault="00781AA2" w:rsidP="00B8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81AA2" w:rsidRPr="00101BDA" w:rsidRDefault="00781AA2" w:rsidP="00B82A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•включение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процессы общественной самоорганизации;</w:t>
            </w:r>
          </w:p>
        </w:tc>
        <w:tc>
          <w:tcPr>
            <w:tcW w:w="99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AA2" w:rsidRPr="00101BDA" w:rsidRDefault="00781AA2" w:rsidP="00B82A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приобщение обучающихся к общественной деятельности, участие в детско-юношеских организациях и движен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ях, школьных и внешкольных объединениях, в ученическом самоуправлении, участие обучающихся в благоус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ройстве школы, класса, города; социальная самоидентификация обучающихся в процессе участия в личностно значимой и общественно приемлемой деятельности; приобретение опыта конструктивного социального повед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ния, приобретение знаний о нормах и правилах поведения в обществе, социальных ролях человека; 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</w:t>
            </w:r>
          </w:p>
        </w:tc>
      </w:tr>
      <w:tr w:rsidR="00781AA2" w:rsidRPr="00101BDA" w:rsidTr="004227C5">
        <w:trPr>
          <w:trHeight w:val="875"/>
        </w:trPr>
        <w:tc>
          <w:tcPr>
            <w:tcW w:w="5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AA2" w:rsidRPr="00101BDA" w:rsidRDefault="00781AA2" w:rsidP="00B82A3B">
            <w:pPr>
              <w:spacing w:after="0" w:line="240" w:lineRule="auto"/>
              <w:ind w:right="27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AA2" w:rsidRPr="00101BDA" w:rsidRDefault="00781AA2" w:rsidP="00B8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81AA2" w:rsidRPr="00101BDA" w:rsidRDefault="00781AA2" w:rsidP="00B82A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•формирование партнерских отношений с родителями (законными представит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лями) несовершеннолетних обучающи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ся;</w:t>
            </w:r>
          </w:p>
        </w:tc>
        <w:tc>
          <w:tcPr>
            <w:tcW w:w="99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AA2" w:rsidRPr="00101BDA" w:rsidRDefault="00781AA2" w:rsidP="00B82A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содействия социализации обучающихся в семье, учета индивидуальных и возрастных особенностей обучающи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ся, культурных и социальных потребностей их семей;</w:t>
            </w:r>
          </w:p>
        </w:tc>
      </w:tr>
      <w:tr w:rsidR="00781AA2" w:rsidRPr="00101BDA" w:rsidTr="004227C5">
        <w:trPr>
          <w:trHeight w:val="875"/>
        </w:trPr>
        <w:tc>
          <w:tcPr>
            <w:tcW w:w="5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AA2" w:rsidRPr="00101BDA" w:rsidRDefault="00781AA2" w:rsidP="00B82A3B">
            <w:pPr>
              <w:spacing w:after="0" w:line="240" w:lineRule="auto"/>
              <w:ind w:right="27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AA2" w:rsidRPr="00101BDA" w:rsidRDefault="00781AA2" w:rsidP="00B8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81AA2" w:rsidRPr="00101BDA" w:rsidRDefault="00781AA2" w:rsidP="00B82A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•формирование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мотивационно-ценностных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отношений учащегося в сфере самопознания, самоопределения, самореализации, самосовершенствов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ния</w:t>
            </w:r>
          </w:p>
        </w:tc>
        <w:tc>
          <w:tcPr>
            <w:tcW w:w="99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AA2" w:rsidRPr="00101BDA" w:rsidRDefault="00781AA2" w:rsidP="00B82A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развитие мотивации и способности к духовно-нравственному самосовершенствованию; формирование позити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самооценки, самоуважения, конструктивных способов самореализации;</w:t>
            </w:r>
          </w:p>
        </w:tc>
      </w:tr>
      <w:tr w:rsidR="00781AA2" w:rsidRPr="00101BDA" w:rsidTr="004227C5">
        <w:trPr>
          <w:trHeight w:val="875"/>
        </w:trPr>
        <w:tc>
          <w:tcPr>
            <w:tcW w:w="5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1AA2" w:rsidRPr="00101BDA" w:rsidRDefault="00781AA2" w:rsidP="00B82A3B">
            <w:pPr>
              <w:spacing w:after="0" w:line="240" w:lineRule="auto"/>
              <w:ind w:right="27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1AA2" w:rsidRPr="00101BDA" w:rsidRDefault="00781AA2" w:rsidP="00B8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81AA2" w:rsidRPr="00101BDA" w:rsidRDefault="00781AA2" w:rsidP="00B82A3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мотивационно-ценностных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отношений обучающегося в сфере искусства </w:t>
            </w:r>
          </w:p>
          <w:p w:rsidR="00781AA2" w:rsidRPr="00101BDA" w:rsidRDefault="00781AA2" w:rsidP="00B8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1AA2" w:rsidRPr="00101BDA" w:rsidRDefault="00781AA2" w:rsidP="00B82A3B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основ художественной культуры обучающихся как части их общей духовной культуры, как особ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способа познания жизни и средства организации общения; развитие эстетического, эмоционально-ценностного видения окружающего мира; развитие способности к эмоционально-ценностному освоению мира, самовыраж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и ориентации в художественном и нравственном пространстве культуры; воспитание уважения к истории культуры своего Отечества, выраженной в том числе в понимании красоты человека; развитие потребности в 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щении с художественными произведениями, формирование активного отношения к традициям художественной культуры как смысловой, эстетической и личностно-значимой ценности.</w:t>
            </w:r>
          </w:p>
        </w:tc>
      </w:tr>
      <w:tr w:rsidR="00781AA2" w:rsidRPr="00101BDA" w:rsidTr="004227C5">
        <w:trPr>
          <w:trHeight w:val="840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1AA2" w:rsidRPr="00101BDA" w:rsidRDefault="00781AA2" w:rsidP="00B82A3B">
            <w:pPr>
              <w:spacing w:after="0" w:line="240" w:lineRule="auto"/>
              <w:ind w:right="27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1AA2" w:rsidRPr="00101BDA" w:rsidRDefault="00781AA2" w:rsidP="00B8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Професси</w:t>
            </w: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 xml:space="preserve">нальная </w:t>
            </w:r>
            <w:proofErr w:type="spellStart"/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ор</w:t>
            </w: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ентацияоб</w:t>
            </w: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чающихся</w:t>
            </w:r>
            <w:proofErr w:type="spellEnd"/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1AA2" w:rsidRPr="00101BDA" w:rsidRDefault="00781AA2" w:rsidP="00B8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мотивов и ценностей обучающегося в сфере трудовых отн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шений и выбора будущей профессии </w:t>
            </w:r>
          </w:p>
        </w:tc>
        <w:tc>
          <w:tcPr>
            <w:tcW w:w="9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1AA2" w:rsidRPr="00101BDA" w:rsidRDefault="00781AA2" w:rsidP="00B8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собственных представлений о перспективах своего профессионального образования и будущей профе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сиональной деятельности, приобретение практического опыта, соответствующего интересам и способностям об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чающихся; формирование у обучающихся мотивации к труду, потребности к приобретению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профессии;овладение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создание условий для профессиональной ориентации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через систему работы педагогов, психологов, социальных педаг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гов; сотрудничество с базовыми предприятиями, учреждениями профессионального образования, центрами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работы; совместную деятельность обучающихся с родителями (законными представител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ми); информирование обучающихся об особенностях различных сфер профессиональной деятельности, социал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использование средств психолого-педагогической поддержки обучающихся и развитие консультационной помощи в их профессиональной ориент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ции, включающей диагностику профессиональных склонностей и профессионального потенциала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их способностей и компетенций, необходимых для продолжения образования и выбора профессии</w:t>
            </w:r>
          </w:p>
        </w:tc>
      </w:tr>
      <w:tr w:rsidR="00781AA2" w:rsidRPr="00101BDA" w:rsidTr="004227C5">
        <w:trPr>
          <w:trHeight w:val="840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1AA2" w:rsidRPr="00101BDA" w:rsidRDefault="00781AA2" w:rsidP="00B82A3B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1AA2" w:rsidRPr="00101BDA" w:rsidRDefault="00781AA2" w:rsidP="00B8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Здоровьесб</w:t>
            </w: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регающая</w:t>
            </w:r>
            <w:proofErr w:type="spellEnd"/>
            <w:r w:rsidRPr="00101BDA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 обучающихся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1AA2" w:rsidRPr="00101BDA" w:rsidRDefault="00781AA2" w:rsidP="00B8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мотивационно-ценностных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отношений обучающегося в сфере здорового образа жизни </w:t>
            </w:r>
          </w:p>
        </w:tc>
        <w:tc>
          <w:tcPr>
            <w:tcW w:w="9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1AA2" w:rsidRPr="00101BDA" w:rsidRDefault="00781AA2" w:rsidP="00B8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осознание обучающимися ценности целесообразного, здорового и безопасного образа жизни, формирование 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тановки на систематические занятия физической культурой и спортом, готовности к выбору индивидуальных 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жимов двигательной активности на основе осознания собственных возможностей; осознанное отношение об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чающихся к выбору индивидуального рациона здорового питания; формирование знаний о современных угрозах для жизни и здоровья людей, в том числе экологических и транспортных, готовности активно им противостоять; овладение современными оздоровительными технологиями, в том числе на основе навыков личной гигиены; профилактики употребления наркотиков и других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веществ, профилактики инфекционных забол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ваний; убежденности в выборе здорового образа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жизни;формирование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устойчивого отрицательного отношения к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аддиктивным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проявлениям различного рода –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наркозависимость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алкоголизм,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игромания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табакокурение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инте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нет-зависимость и др., как факторам ограничивающим свободу личности</w:t>
            </w:r>
          </w:p>
        </w:tc>
      </w:tr>
      <w:tr w:rsidR="00781AA2" w:rsidRPr="00101BDA" w:rsidTr="004227C5">
        <w:trPr>
          <w:trHeight w:val="840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1AA2" w:rsidRPr="00101BDA" w:rsidRDefault="00781AA2" w:rsidP="00B82A3B">
            <w:pPr>
              <w:spacing w:after="0" w:line="240" w:lineRule="auto"/>
              <w:ind w:right="27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1AA2" w:rsidRPr="00101BDA" w:rsidRDefault="00781AA2" w:rsidP="00B8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Формиров</w:t>
            </w: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ние эколог</w:t>
            </w: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ческой кул</w:t>
            </w: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туры об</w:t>
            </w: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чающихся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1AA2" w:rsidRPr="00101BDA" w:rsidRDefault="00781AA2" w:rsidP="00B8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мотивов и ценностей обучающегося в сфере отношений к природе</w:t>
            </w:r>
          </w:p>
        </w:tc>
        <w:tc>
          <w:tcPr>
            <w:tcW w:w="9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1AA2" w:rsidRPr="00101BDA" w:rsidRDefault="00781AA2" w:rsidP="00B82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здоровьесберегающего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просв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щения населения, осознание обучающимися взаимной связи здоровья человека и экологического состояния 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ружающей его среды, роли экологической культуры в обеспечении личного и общественного здоровья и безопа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ности; необходимости следования принципу предосторожности при выборе варианта поведения</w:t>
            </w:r>
            <w:proofErr w:type="gramEnd"/>
          </w:p>
        </w:tc>
      </w:tr>
    </w:tbl>
    <w:p w:rsidR="00781AA2" w:rsidRDefault="00781AA2" w:rsidP="00794D2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1AA2" w:rsidRPr="00101BDA" w:rsidRDefault="00781AA2" w:rsidP="00794D2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781AA2" w:rsidRPr="00101BDA" w:rsidSect="0071463D">
          <w:pgSz w:w="16838" w:h="11906" w:orient="landscape"/>
          <w:pgMar w:top="851" w:right="851" w:bottom="851" w:left="1701" w:header="708" w:footer="708" w:gutter="0"/>
          <w:cols w:space="708"/>
          <w:docGrid w:linePitch="360"/>
        </w:sectPr>
      </w:pPr>
    </w:p>
    <w:p w:rsidR="00781AA2" w:rsidRPr="00781AA2" w:rsidRDefault="00781AA2" w:rsidP="00781AA2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81AA2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 xml:space="preserve">Таблица </w:t>
      </w:r>
      <w:r w:rsidR="008A1EFC">
        <w:rPr>
          <w:rFonts w:ascii="Times New Roman" w:eastAsia="Times New Roman" w:hAnsi="Times New Roman"/>
          <w:bCs/>
          <w:sz w:val="26"/>
          <w:szCs w:val="26"/>
          <w:lang w:eastAsia="ru-RU"/>
        </w:rPr>
        <w:t>9</w:t>
      </w:r>
    </w:p>
    <w:p w:rsidR="00794D2E" w:rsidRPr="00781AA2" w:rsidRDefault="00C4049B" w:rsidP="00C4049B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81AA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Содержание, виды деятельности и формы занятий с </w:t>
      </w:r>
      <w:proofErr w:type="gramStart"/>
      <w:r w:rsidRPr="00781AA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обучающимися</w:t>
      </w:r>
      <w:proofErr w:type="gramEnd"/>
      <w:r w:rsidRPr="00781AA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 по каждому из направлений духовно-нравственного ра</w:t>
      </w:r>
      <w:r w:rsidRPr="00781AA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з</w:t>
      </w:r>
      <w:r w:rsidRPr="00781AA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вития, воспитания и социализации обучающихся</w:t>
      </w:r>
    </w:p>
    <w:tbl>
      <w:tblPr>
        <w:tblStyle w:val="180"/>
        <w:tblW w:w="14709" w:type="dxa"/>
        <w:tblLayout w:type="fixed"/>
        <w:tblLook w:val="04A0"/>
      </w:tblPr>
      <w:tblGrid>
        <w:gridCol w:w="1940"/>
        <w:gridCol w:w="1429"/>
        <w:gridCol w:w="449"/>
        <w:gridCol w:w="1718"/>
        <w:gridCol w:w="101"/>
        <w:gridCol w:w="3685"/>
        <w:gridCol w:w="1275"/>
        <w:gridCol w:w="1560"/>
        <w:gridCol w:w="2552"/>
      </w:tblGrid>
      <w:tr w:rsidR="00794D2E" w:rsidRPr="00101BDA" w:rsidTr="00C4049B">
        <w:tc>
          <w:tcPr>
            <w:tcW w:w="3369" w:type="dxa"/>
            <w:gridSpan w:val="2"/>
            <w:vMerge w:val="restart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268" w:type="dxa"/>
            <w:gridSpan w:val="3"/>
            <w:vMerge w:val="restart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072" w:type="dxa"/>
            <w:gridSpan w:val="4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занятий</w:t>
            </w:r>
          </w:p>
        </w:tc>
      </w:tr>
      <w:tr w:rsidR="00794D2E" w:rsidRPr="00101BDA" w:rsidTr="00C4049B">
        <w:tc>
          <w:tcPr>
            <w:tcW w:w="3369" w:type="dxa"/>
            <w:gridSpan w:val="2"/>
            <w:vMerge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Урочная деятельность </w:t>
            </w:r>
          </w:p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Внеурочная деятел</w:t>
            </w:r>
            <w:r w:rsidRPr="0010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ность </w:t>
            </w:r>
          </w:p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Внешкольная де</w:t>
            </w:r>
            <w:r w:rsidRPr="0010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10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тельность</w:t>
            </w:r>
          </w:p>
        </w:tc>
      </w:tr>
      <w:tr w:rsidR="00794D2E" w:rsidRPr="00101BDA" w:rsidTr="00C4049B">
        <w:tc>
          <w:tcPr>
            <w:tcW w:w="14709" w:type="dxa"/>
            <w:gridSpan w:val="9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развитие, воспитание и социализация обучающихся</w:t>
            </w:r>
          </w:p>
        </w:tc>
      </w:tr>
      <w:tr w:rsidR="00794D2E" w:rsidRPr="00101BDA" w:rsidTr="00C4049B">
        <w:tc>
          <w:tcPr>
            <w:tcW w:w="3369" w:type="dxa"/>
            <w:gridSpan w:val="2"/>
          </w:tcPr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 изучение Конституции Росси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 Федерации, основных прав и обязанностей граждан России, п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литического устройства Российск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государства, его институтов, их роли в жизни общества, символов государства</w:t>
            </w:r>
          </w:p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знакомство с героическими стр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 знакомство с историей и культ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рой родного края, народным творч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ством, этнокультурными традици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ми, фольклором, особенностями быта народов России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 знакомство с важнейшими соб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тиями в истории нашей страны, 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держанием и значением государс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венных праздников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 знакомство с деятельностью 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щественных организаций патриот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ческой и гражданской направленн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сти, детско-юношеских движений,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организаций, сообществ, с правами гражданина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участие в беседах о подвигах Ро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сийской армии, защитниках Отеч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ства, в проведении игр военно-патриотического содержания, ко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курсов и спортивных соревнований, сюжетно-ролевых игр на местности, встреч с ветеранами и военносл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жащими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получение опыта межкультурной коммуникации с детьми и взросл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 — представителями разных 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родов России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 участие во встречах и беседах с выпускниками своей школы, зн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комство с биографиями выпускн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ков, явивших собой достойные пр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гражданственности и патри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тизма</w:t>
            </w:r>
          </w:p>
        </w:tc>
        <w:tc>
          <w:tcPr>
            <w:tcW w:w="2268" w:type="dxa"/>
            <w:gridSpan w:val="3"/>
          </w:tcPr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• общее представление о политическом ус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ройстве российского государства, его инст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тутах, их роли в жизни общества, о символах государства, их ист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рическом происхожд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нии и социально-культурном значении, о ключевых ценностях современного общества России;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системные предста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ления об институтах гражданского общес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ва, их истории и совр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менном состоянии в России и мире, о во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можностях участия граждан в обществе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 управлении;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понимание и одобр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правил поведения в обществе, уважение органов и лиц, охр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няющих общественный порядок;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осознание констит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ционного долга и об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занностей гражданина своей Родины;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системные предста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ления о народах Ро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сии, об их общей ист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рической судьбе, о единстве народов 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шей страны, знание национальных героев и важнейших событий отечественной истории;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негативное отнош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к нарушениям п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рядка в классе, школе, общественных местах, к невыполнению чел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веком своих общес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венных обязанностей, к антиобщественным действиям, поступкам.</w:t>
            </w:r>
          </w:p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5-7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8407DB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роки истории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общес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возна</w:t>
            </w:r>
            <w:r w:rsidR="00974CD1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ния, музыки, изобразительного искусства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литературы,</w:t>
            </w:r>
            <w:r w:rsidR="00974CD1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ОДНКНР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8407DB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роки обществознания, истории, литературы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94D2E" w:rsidRPr="00101BDA" w:rsidRDefault="00794D2E" w:rsidP="00C4049B">
            <w:pPr>
              <w:ind w:right="-209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5-6</w:t>
            </w:r>
            <w:r w:rsidR="008407DB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8407DB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Цикл бесед «Госуда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ственная символика России»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7-9 </w:t>
            </w:r>
            <w:proofErr w:type="spellStart"/>
            <w:r w:rsidR="008407DB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8407DB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Цикл бесед «Правовая культура- что это?»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5-9</w:t>
            </w:r>
            <w:r w:rsidR="008407DB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8407DB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Циклы классных часов «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Я-гражданин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России», «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Я-человек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личность»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5-9</w:t>
            </w:r>
            <w:r w:rsidR="008407DB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407DB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8407DB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школьн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самоуправления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«Законы и правила школьн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самоуправления»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5-9</w:t>
            </w:r>
            <w:r w:rsidR="008407DB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407DB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8407DB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Неделя правовых зн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ний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5-9</w:t>
            </w:r>
            <w:r w:rsidR="008407DB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407DB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8407DB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Сюжетно-ролевая игра «Выборы»</w:t>
            </w:r>
          </w:p>
          <w:p w:rsidR="00794D2E" w:rsidRPr="00101BDA" w:rsidRDefault="008407DB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Деловая игра «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Буд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щее принадлежит тебе»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5-7</w:t>
            </w:r>
            <w:r w:rsidR="008407DB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8407DB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Сюжетно-ролевая игра «Живи по совести, знай и уважай закон»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5-6</w:t>
            </w:r>
            <w:r w:rsidR="008407DB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8407DB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«А ну-ка, девочки! А ну-ка, мальчики!»- конкур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 игра, посвященная 23 февраля.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5-9</w:t>
            </w:r>
            <w:r w:rsidR="008407DB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«День памяти»-27 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варя, 9 мая, 9 декабря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5-9</w:t>
            </w:r>
            <w:r w:rsidR="008407DB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Цикл «Ты Россия моя!» (просмотр док.</w:t>
            </w:r>
            <w:r w:rsidR="008407DB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худ фильмов)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икл классных часов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 истории города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5-8</w:t>
            </w:r>
            <w:r w:rsidR="008407DB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8407DB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конкурс рисунков «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Что такое красота?».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Конкурс фотографий «Зову тебя Россиею, единс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венной зову».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Цикл классных часов «Обычаи и традиции народов мира»</w:t>
            </w:r>
          </w:p>
          <w:p w:rsidR="00794D2E" w:rsidRPr="00101BDA" w:rsidRDefault="008407DB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Цикл классных часов «Народная художественная культура»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Цикл музейных  эк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курсий «История Кузбасса»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Фестиваль национал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культуры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Формы: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библиотечные ур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ки, экскурсии, сюжетно – 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левые игры, беседы, игры – путешествия, деловые игры.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Программы </w:t>
            </w:r>
            <w:r w:rsidR="00BC24EC" w:rsidRPr="00101BD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курсов </w:t>
            </w:r>
            <w:r w:rsidRPr="00101BD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внеуро</w:t>
            </w:r>
            <w:r w:rsidRPr="00101BD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ч</w:t>
            </w:r>
            <w:r w:rsidRPr="00101BD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ной деятельности:</w:t>
            </w:r>
          </w:p>
          <w:p w:rsidR="00794D2E" w:rsidRPr="00101BDA" w:rsidRDefault="00794D2E" w:rsidP="00AE63E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366EBD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Мир вокруг нас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E0460C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3F5445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366EBD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r w:rsidR="00AE63E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с</w:t>
            </w:r>
            <w:r w:rsidR="00AE63E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AE63E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мья, мой край</w:t>
            </w:r>
            <w:r w:rsidR="00366EBD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моя Россия</w:t>
            </w:r>
            <w:r w:rsidR="003F5445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AE63E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«</w:t>
            </w:r>
            <w:proofErr w:type="spellStart"/>
            <w:r w:rsidR="00AE63E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Я-гражданин</w:t>
            </w:r>
            <w:proofErr w:type="spellEnd"/>
            <w:r w:rsidR="00AE63E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«Путешес</w:t>
            </w:r>
            <w:r w:rsidR="00AE63E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="00AE63E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вуем по странам».</w:t>
            </w:r>
          </w:p>
        </w:tc>
        <w:tc>
          <w:tcPr>
            <w:tcW w:w="2552" w:type="dxa"/>
          </w:tcPr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5-8</w:t>
            </w:r>
            <w:r w:rsidR="008407DB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Работа с Советом ветеранов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труда;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Всероссийские Уроки мужества; Побе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ные дни России;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Памятные календарные даты; экскурсии, встречи с ветеранами ВОВ и локал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ных войн;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«Милосердие», «Ветеран живёт рядом» «С любовью к городу»;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месячник оборо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но-массовой и спортивной работы, гражданско-патриотического воспит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участие в муниц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пальных, областных и вс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российских конкурсах правовой, патриотической и краеведческой напра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ленности;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D2E" w:rsidRPr="00101BDA" w:rsidTr="00C4049B">
        <w:tc>
          <w:tcPr>
            <w:tcW w:w="14709" w:type="dxa"/>
            <w:gridSpan w:val="9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Результаты:</w:t>
            </w:r>
          </w:p>
          <w:p w:rsidR="00794D2E" w:rsidRPr="00101BDA" w:rsidRDefault="00794D2E" w:rsidP="00000361">
            <w:pPr>
              <w:numPr>
                <w:ilvl w:val="0"/>
                <w:numId w:val="46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ценностное отношение к России, своему народу, краю, отечественному культурно-историческому наследию, государственной символике, законам Российской Федерации, родным языкам: русскому и языку своего народа, народным традициям, старшему поколению;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знание основных положений Конституции Российской Федерации, символов государства, субъекта Российской Федерации, в котором находится образовательное 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реждение, основных прав и обязанностей граждан России;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системные представления о народах России, понимание их общей исторической судьбы, единства народов нашей страны; опыт социальной и межкультурной комм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никации;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представление об институтах гражданского общества, их истории и современном состоянии в России и мире, о возможностях участия граждан в общественном упра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лении; первоначальный опыт участия в гражданской жизни;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понимание защиты Отечества как конституционного долга и священной обязанности гражданина, уважительное отношение к Российской армии, к защитникам Род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уважительное отношение к органам охраны правопорядка;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знание национальных героев и важнейших событий истории России;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eastAsia="Times New Roman"/>
                <w:sz w:val="20"/>
                <w:szCs w:val="20"/>
                <w:lang w:eastAsia="ru-RU"/>
              </w:rPr>
              <w:t>• 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знание государственных праздников, их истории и значения для общества.</w:t>
            </w:r>
          </w:p>
        </w:tc>
      </w:tr>
      <w:tr w:rsidR="00794D2E" w:rsidRPr="00101BDA" w:rsidTr="00C4049B">
        <w:tc>
          <w:tcPr>
            <w:tcW w:w="1940" w:type="dxa"/>
          </w:tcPr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  участие в улу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шении школьной среды, доступных сфер жизни окр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жающего социума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 участие в разн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образных видах и типах отношений в основных сферах своей жизнеде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тельности: 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общ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ние, учёба, игра, спорт, творчество, увлечения (хобби)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 приобретение опыта учебного сотрудничества: сотрудничество со сверстниками и с учителями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 участие в школ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 самоуправл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нии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 овладение фо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мами и методами самовоспитания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 разработка и участие в социал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проектах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8659DF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разработка и участие в ролевых проектах</w:t>
            </w:r>
          </w:p>
        </w:tc>
        <w:tc>
          <w:tcPr>
            <w:tcW w:w="1878" w:type="dxa"/>
            <w:gridSpan w:val="2"/>
          </w:tcPr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осознанное пр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нятие роли гра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данина, знание гражданских прав и обязанностей, приобретение пе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воначального оп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 ответственного гражданского п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ведения;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усвоение поз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тивного социал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опыта, обра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цов поведения подростков и м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лодёжи в совр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менном мире;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освоение норм и правил общес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венного повед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ния, психологич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ских установок, знаний и навыков, позволяющих об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чающимся успе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действовать в современном 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ществе;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приобретение опыта взаимоде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ствия, совместной деятельности и общения со све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стниками, ста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шими и младш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ми, взрослыми, с реальным соц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альным окружен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 в процессе 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шения личностных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 общественно значимых пр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блем;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осознанное пр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нятие основных социальных ролей, соответствующих подростковому возрасту: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 социальные роли в семье: сына (дочери), брата (сестры), помо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ника, ответстве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хозяина (х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зяйки), наследника (наследницы);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— социальные роли в классе: 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 — ведомый, партнёр, иници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тор,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референтный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определённых вопросах, руков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дитель, организ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тор, помощник, собеседник, сл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шатель;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— социальные роли в обществе: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гендерная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член определённой 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циальной группы, потребитель, п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купатель, пасс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жир, зритель, спортсмен, чит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тель, сотрудник и др.;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• формирование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собственного ко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структивного ст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 общественного поведения.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</w:tcPr>
          <w:p w:rsidR="00794D2E" w:rsidRPr="00101BDA" w:rsidRDefault="008659DF" w:rsidP="00794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И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зучен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ие дисциплин: из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бразительное искусство, те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нология, и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рия,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нание, биология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94D2E" w:rsidRPr="00101BDA" w:rsidRDefault="00794D2E" w:rsidP="00794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лектуальный   марафон.</w:t>
            </w:r>
          </w:p>
          <w:p w:rsidR="00794D2E" w:rsidRPr="00101BDA" w:rsidRDefault="00794D2E" w:rsidP="00794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5-9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ционные инте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лектуальные 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конкурсы, оли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пиады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«Кенг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«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Медвеж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нок», «Брита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ский бульдог» и т.д. </w:t>
            </w:r>
          </w:p>
          <w:p w:rsidR="00794D2E" w:rsidRPr="00101BDA" w:rsidRDefault="008659DF" w:rsidP="00794D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 У</w:t>
            </w:r>
            <w:r w:rsidR="00794D2E"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частие в 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предметных олимпиадах</w:t>
            </w:r>
            <w:r w:rsidR="00794D2E"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(районные, г</w:t>
            </w:r>
            <w:r w:rsidR="00794D2E"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="00794D2E"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родские, реги</w:t>
            </w:r>
            <w:r w:rsidR="00794D2E"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="00794D2E"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нальные, всеро</w:t>
            </w:r>
            <w:r w:rsidR="00794D2E"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="00794D2E"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сийские)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1" w:type="dxa"/>
            <w:gridSpan w:val="3"/>
          </w:tcPr>
          <w:p w:rsidR="00794D2E" w:rsidRPr="00101BDA" w:rsidRDefault="00794D2E" w:rsidP="00794D2E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 Участие в социальном проекте «Наш школьный двор», «Чистый двор»</w:t>
            </w:r>
            <w:r w:rsidR="008659DF"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  <w:p w:rsidR="00794D2E" w:rsidRPr="00101BDA" w:rsidRDefault="00794D2E" w:rsidP="00794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Формирование кружков, клубов, объединений, секций по интересам.</w:t>
            </w:r>
          </w:p>
          <w:p w:rsidR="00794D2E" w:rsidRPr="00101BDA" w:rsidRDefault="00794D2E" w:rsidP="00794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Недели предметной 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направленности. (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но-научный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цикл, словесность, страноведение, точные науки, история, право, обществознание)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94D2E" w:rsidRPr="00101BDA" w:rsidRDefault="00794D2E" w:rsidP="00794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Интеллектуальные игры по предметным циклам. </w:t>
            </w:r>
          </w:p>
          <w:p w:rsidR="00794D2E" w:rsidRPr="00101BDA" w:rsidRDefault="00794D2E" w:rsidP="00794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5-9кл  «День самоуправления».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Цикл классных часов «Профилактика   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правонарушений несовершеннолетних»     5-9кл. Цикл тематических классных часов «Мир моих увлечений».</w:t>
            </w:r>
          </w:p>
          <w:p w:rsidR="00794D2E" w:rsidRPr="00101BDA" w:rsidRDefault="00794D2E" w:rsidP="00794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5-6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Организация выставки «Краски осени»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94D2E" w:rsidRPr="00101BDA" w:rsidRDefault="00794D2E" w:rsidP="00794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праздничный концерт «Учителями славится Ро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сия»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94D2E" w:rsidRPr="00101BDA" w:rsidRDefault="00794D2E" w:rsidP="00794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Цикл игр «Весёлый перекрёсток».</w:t>
            </w:r>
          </w:p>
          <w:p w:rsidR="00794D2E" w:rsidRPr="00101BDA" w:rsidRDefault="00794D2E" w:rsidP="00794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5-7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Новогодние представления.</w:t>
            </w:r>
          </w:p>
          <w:p w:rsidR="00794D2E" w:rsidRPr="00101BDA" w:rsidRDefault="00794D2E" w:rsidP="00794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Новогодняя игра «Что? Где? Когда?»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5-6 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 Конкурсная программа «Эй, девчонки! Эй, мальчишки!»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 Праздничный концерт «Примите наши поздра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ления!»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Конкурс поздравительных 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телеграмм «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же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ским Днём!»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5-6</w:t>
            </w:r>
            <w:r w:rsidR="008659DF"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659DF"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="008659DF"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 Конкурс стихов «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Мамы всякие нужны, мамы всякие важны»</w:t>
            </w:r>
            <w:r w:rsidR="008659DF"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5-6</w:t>
            </w:r>
            <w:r w:rsidR="008659DF"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 Конкурс рисунков «Любимая мама моя».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5-9</w:t>
            </w:r>
            <w:r w:rsidR="008659DF"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 Праздничный концерт ко Дню Победы.</w:t>
            </w:r>
          </w:p>
          <w:p w:rsidR="00794D2E" w:rsidRPr="00101BDA" w:rsidRDefault="008659DF" w:rsidP="00794D2E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. </w:t>
            </w:r>
            <w:r w:rsidR="00794D2E"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Школьные чемпионаты по волейболу, баскетб</w:t>
            </w:r>
            <w:r w:rsidR="00794D2E"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="00794D2E"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лу, перестрелка.</w:t>
            </w:r>
          </w:p>
          <w:p w:rsidR="00794D2E" w:rsidRPr="00101BDA" w:rsidRDefault="00794D2E" w:rsidP="00794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5-9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Линейки, посвящённые окончанию учебного года.</w:t>
            </w:r>
          </w:p>
          <w:p w:rsidR="00794D2E" w:rsidRPr="00101BDA" w:rsidRDefault="00794D2E" w:rsidP="00794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5-9кл. Социологический анализ семей 5-9классов (вн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сение изменений в календарное планирование воспит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тельной работы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.).</w:t>
            </w:r>
          </w:p>
          <w:p w:rsidR="00794D2E" w:rsidRPr="00101BDA" w:rsidRDefault="00794D2E" w:rsidP="00794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5-9кл. Неделя правовых знаний.</w:t>
            </w:r>
          </w:p>
          <w:p w:rsidR="00794D2E" w:rsidRPr="00101BDA" w:rsidRDefault="00794D2E" w:rsidP="00794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5-9кл. Школьная научно-практическая конференция.</w:t>
            </w:r>
          </w:p>
          <w:p w:rsidR="00794D2E" w:rsidRPr="00101BDA" w:rsidRDefault="00794D2E" w:rsidP="00794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5-7кл. Конкурс рисунков «Мы и наши права»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94D2E" w:rsidRPr="00101BDA" w:rsidRDefault="00794D2E" w:rsidP="00794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5-6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Деловая игра «Игра «Права детей - забота гос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дарства».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8-9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Правовая дискуссия «Трудовое законодательс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 и несовершеннолетние».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Познавательно-ситуационная игра «В лабиринтах административного права»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5-9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Цикл </w:t>
            </w:r>
            <w:proofErr w:type="spellStart"/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часов «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Мир моих увлечений»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94D2E" w:rsidRPr="00101BDA" w:rsidRDefault="008659DF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Цикл бесед «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Мои «почему?» и ответы на них.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Конкурс «Умею ли я работать в информацио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 пространстве»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Дискуссии «Виртуальный мир Интернета»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Деловая игра «Нужны ли  социальные сети? 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и Против».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8-9кл. Исторические дебаты.</w:t>
            </w:r>
          </w:p>
          <w:p w:rsidR="00E0460C" w:rsidRPr="00101BDA" w:rsidRDefault="00E0460C" w:rsidP="00794D2E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Программа</w:t>
            </w:r>
            <w:r w:rsidR="00BC24EC" w:rsidRPr="00101BD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AE63EE" w:rsidRPr="00101BD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курсов внеурочной</w:t>
            </w:r>
            <w:r w:rsidRPr="00101BD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деятельности:</w:t>
            </w:r>
          </w:p>
          <w:p w:rsidR="00794D2E" w:rsidRPr="00101BDA" w:rsidRDefault="00AE63E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«Найти свой путь», «Научное общество </w:t>
            </w:r>
            <w:r w:rsidR="00036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«Как стать ученым?», «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Я-гражданин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  <w:p w:rsidR="00E0460C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Формы: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библиотечные уроки, экскурсии, сюжетно – ролевые игры, беседы, игры – путешествия, деловые игры.</w:t>
            </w:r>
          </w:p>
          <w:p w:rsidR="00794D2E" w:rsidRPr="00101BDA" w:rsidRDefault="00E0460C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Курсы по выбору участников образовательных отнош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94D2E" w:rsidRPr="00101BDA" w:rsidRDefault="00366EBD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</w:t>
            </w:r>
            <w:r w:rsidR="00AE63E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="00AE63E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AE63E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пятерке шаг за шагом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gridSpan w:val="2"/>
          </w:tcPr>
          <w:p w:rsidR="00794D2E" w:rsidRPr="00101BDA" w:rsidRDefault="00794D2E" w:rsidP="00794D2E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5-9кл. Организация экскурсионных пр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грамм.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5-9кл. Организация посещения музеев, в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ы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ставок.</w:t>
            </w:r>
          </w:p>
          <w:p w:rsidR="00794D2E" w:rsidRPr="00101BDA" w:rsidRDefault="00794D2E" w:rsidP="00794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5-9кл. Участие в общественной жизни шк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лы, города.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Проекты, направленные на решение конкретных социальных проблем (по выбору </w:t>
            </w:r>
            <w:r w:rsidR="00036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  <w:p w:rsidR="00794D2E" w:rsidRPr="00101BDA" w:rsidRDefault="008659DF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У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частие в городских, районных  с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циальных проекта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круглых столах, конф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ренциях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ярмарках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794D2E" w:rsidRPr="00101BDA" w:rsidTr="00C4049B">
        <w:tc>
          <w:tcPr>
            <w:tcW w:w="14709" w:type="dxa"/>
            <w:gridSpan w:val="9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Результаты: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позитивное отношение, сознательное принятие роли гражданина;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умение дифференцировать, принимать или не принимать информацию, поступающую из социальной среды, СМИ, Интернета исходя из традиционных духовных це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ностей и моральных норм;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• первоначальные навыки практической деятельности в составе различных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социокультурных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 конструктивной общественной направленности;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сознательное понимание своей принадлежности к социальным общностям (семья, классный и школьный коллектив, сообщество городского или сельского поселения, неформальные подростковые общности и др.), определение своего места и роли в этих сообществах;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знание о различных общественных и профессиональных организациях, их структуре, целях и характере деятельности;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умение вести дискуссию по социальным вопросам, обосновывать свою гражданскую позицию, вести диалог и достигать взаимопонимания;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умение самостоятельно разрабатывать, согласовывать со сверстниками, учителями и родителями и выполнять правила поведения в семье, классном и школьном ко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лективах;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умение моделировать простые социальные отношения, прослеживать взаимосвязь прошлых и настоящих социальных событий, прогнозировать развитие социальной ситуации в семье, классном и школьном коллективе, городском или сельском поселении;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eastAsia="Times New Roman"/>
                <w:sz w:val="20"/>
                <w:szCs w:val="20"/>
                <w:lang w:eastAsia="ru-RU"/>
              </w:rPr>
              <w:t>• 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ценностное отношение к мужскому или (своему социальному полу), знание и принятие правил поведения в контексте традиционных моральных норм.</w:t>
            </w:r>
          </w:p>
        </w:tc>
      </w:tr>
      <w:tr w:rsidR="00794D2E" w:rsidRPr="00101BDA" w:rsidTr="00C4049B">
        <w:tc>
          <w:tcPr>
            <w:tcW w:w="1940" w:type="dxa"/>
          </w:tcPr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 знакомство с конкретными пр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мерами высок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нравственных 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ношений людей, подготовка и пр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ведение бесед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 участие в общ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ственно полезном труде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 дела благотвор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тельности, мил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сердия, оказании помощи нужда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щимся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 общение со све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стниками против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положного пола в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учёбе, обществе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работе, отдыхе, спорте, подготовка и проведение бесед о дружбе, любви, нравственных 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ношениях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 расширение опыта позитивного взаимодействия в семье - беседы о семье, о родителях и прародителях, открытые семейные праздники, выпо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нение и презент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 совместно с родителями творч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ских проектов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знакомство с де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тельностью трад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ционных религио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организаций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gridSpan w:val="2"/>
          </w:tcPr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• сознательное принятие базовых национальных российских ценн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стей;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любовь к школе, своему селу, гор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ду, народу, России, к героическому прошлому и 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стоящему нашего Отечества; жел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продолжать героические тр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диции многон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ционального ро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сийского народа;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понимание смы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 гуманных 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ношений; поним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высокой це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ности человеч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 жизни; стремление стр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ить свои отнош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с людьми и поступать по зак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нам совести, добра и справедливости;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понимание зн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чения религиозных идеалов в жизни человека и общ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ства, нравственной сущности правил культуры повед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ния, общения и речи, умение 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полнять их незав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симо от внешнего контроля;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понимание зн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чения нравстве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но-волевого ус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лия в выполнении учебных, учебно-трудовых и общ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 обяза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ностей; стремл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преодолевать трудности и дов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дить начатое дело до конца;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умение осущес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влять нравстве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выбор нам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рений, действий и поступков; гото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 к самоогр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ничению для до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тижения собстве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ных нравственных идеалов; стремл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вырабатывать и осуществлять личную программу самовоспитания;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понимание и со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нательное прин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тие нравственных норм взаимоотн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шений в семье; осознание знач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семьи для жизни человека, его личностного и социального ра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вития, продолж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рода;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отрицательное отношение к ам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ральным посту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кам, проявлениям эгоизма и ижд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венчества, равн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душия, лицемерия, грубости, оскорб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тельным словам и действиям, нар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шениям общес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венного порядка.</w:t>
            </w:r>
          </w:p>
        </w:tc>
        <w:tc>
          <w:tcPr>
            <w:tcW w:w="1718" w:type="dxa"/>
          </w:tcPr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Уроки литературы, и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тории, изобраз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тельного иску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музыки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5-8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Уроки технологии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Уроки биологии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Уроки литературы, 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тории, общес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вознания</w:t>
            </w:r>
          </w:p>
          <w:p w:rsidR="00794D2E" w:rsidRPr="00101BDA" w:rsidRDefault="008659DF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ОДНКНР</w:t>
            </w:r>
          </w:p>
        </w:tc>
        <w:tc>
          <w:tcPr>
            <w:tcW w:w="5061" w:type="dxa"/>
            <w:gridSpan w:val="3"/>
          </w:tcPr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5-7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Цикл классных часов «Основы этической кул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туры».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Цикл бесед «История развития русской этич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 мысли»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5-6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 Игровое занятие по теме: «Доброта что солнце».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5-6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Игровое занятие «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Цветик-семицветик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Круглый стол  «Спеши  делать добро».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Литературный вечер  «И долго буду тем любезен я народу, что чувства добрые я лирой пробуждал».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5-6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Акция «Каждой пичужке по кормушке»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Вовлечение </w:t>
            </w:r>
            <w:r w:rsidR="00036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детские объедин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ния, секции, клубы по интересам.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Цикл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часов «От моих проектов к будущей профессии».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5-8кл. Цикл бесед «Не попробовав никто, не знает, на что он способен».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5-8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Соц. проект «Школьный двор».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5-7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Конкурс-семинар « Всё узнаю, всё сумею, всё смогу» (практические знания и умения применять эти знания в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делах)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5-6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Проект-движение «Друзья на улице» (Бездомные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люди в нашем обществе, отношение к ним, помощь 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лонтёров).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Проект «Старость в радость» (поздравления для пожилых людей из дома милосердия)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Акция «Коробка радости» (сбор игрушек для детей, находящихся СРЦ). </w:t>
            </w:r>
          </w:p>
          <w:p w:rsidR="00794D2E" w:rsidRPr="00101BDA" w:rsidRDefault="00794D2E" w:rsidP="00794D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5-6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Проект «Красная книга» (навыки природоохра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деятельности)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Цикл тематические классных часов: «Как пр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вильно общаться».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5-6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Цикл бесед «Как слово наше отзовётся»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5-6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Интерактивная игра «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Я-дома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я-в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школе,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я-среди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друзей.»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5-6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Диспут на тему « Что в моём понимании дру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ба?»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Тематические классные часы «Семья и семейные ценности».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Выставка «Хобби моей семьи»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Фестиваль детского и семейного творчества «Мы ищем таланты»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Цикл спортивных игр «Мама, папа и я –спортивная семья»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5-6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Творческий проект « В нашем доме праздник»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Творческий проект «Наши путешествия»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5-6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Викторина «Профессии родителей».</w:t>
            </w:r>
          </w:p>
          <w:p w:rsidR="00242CE1" w:rsidRPr="00101BDA" w:rsidRDefault="00242CE1" w:rsidP="00794D2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Формы: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библиотечные уроки, экскурсии, сюжетно – ролевые игры, беседы, игры – путешествия, деловые игры.</w:t>
            </w:r>
          </w:p>
          <w:p w:rsidR="00242CE1" w:rsidRPr="00101BDA" w:rsidRDefault="00242CE1" w:rsidP="00794D2E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Программа </w:t>
            </w:r>
            <w:r w:rsidR="006C2F42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курсов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внеурочной деятельности:</w:t>
            </w:r>
          </w:p>
          <w:p w:rsidR="00242CE1" w:rsidRPr="00101BDA" w:rsidRDefault="00AE63E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Я-гражданин</w:t>
            </w:r>
            <w:proofErr w:type="spellEnd"/>
            <w:r w:rsidR="00974CD1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«Декоративно-прикладное творчество», </w:t>
            </w:r>
          </w:p>
          <w:p w:rsidR="00974CD1" w:rsidRPr="00101BDA" w:rsidRDefault="00AE63E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«Проектная деятельность», «Учусь создавать проект».</w:t>
            </w:r>
          </w:p>
          <w:p w:rsidR="00974CD1" w:rsidRPr="00101BDA" w:rsidRDefault="00974CD1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6C2F42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Курсы по выбору участников образовательных отнош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="00AE63E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«Финансовая грамотность».</w:t>
            </w:r>
          </w:p>
          <w:p w:rsidR="00794D2E" w:rsidRPr="00101BDA" w:rsidRDefault="00794D2E" w:rsidP="00974CD1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gridSpan w:val="2"/>
          </w:tcPr>
          <w:p w:rsidR="00794D2E" w:rsidRPr="00101BDA" w:rsidRDefault="008659DF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У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частие в городских, патриотич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ских, социальных акциях, в акциях милосе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дия</w:t>
            </w:r>
          </w:p>
          <w:p w:rsidR="00794D2E" w:rsidRPr="00101BDA" w:rsidRDefault="00794D2E" w:rsidP="00794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Концерты для жителей областного дома ветеранов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Участие в конференциях, конкурсах, фестивалях детского творчества.</w:t>
            </w:r>
          </w:p>
          <w:p w:rsidR="00794D2E" w:rsidRPr="00101BDA" w:rsidRDefault="00794D2E" w:rsidP="00794D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Коллективные поездки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Организация выпускных вечеров.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5-9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Организация экскурсионных поездок совместно с родителями.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Участие в семейных конкурсах гор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Участие в праздничных мероприят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ях посвященных «Дню матери», «8 марта», «День защитника отечества» и др.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Знакомство с деятельностью традиционных российских религиозных объединений в г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роде.</w:t>
            </w:r>
          </w:p>
          <w:p w:rsidR="00794D2E" w:rsidRPr="00101BDA" w:rsidRDefault="00794D2E" w:rsidP="00794D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D2E" w:rsidRPr="00101BDA" w:rsidTr="00C4049B">
        <w:tc>
          <w:tcPr>
            <w:tcW w:w="14709" w:type="dxa"/>
            <w:gridSpan w:val="9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Результаты: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ценностное отношение к школе, своему  городу, народу, России, к героическому прошлому и настоящему нашего Отечества; желание продолжать героические трад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 многонационального российского народа;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чувство дружбы к представителям всех национальностей Российской Федерации;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умение сочетать личные и общественные интересы, дорожить своей честью, честью своей семьи, школы; понимание отношений ответственной зависимости людей друг от друга; установление дружеских взаимоотношений в коллективе, основанных на взаимопомощи и взаимной поддержке;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уважение родителей, понимание сыновнего долга как конституционной обязанности, уважительное отношение к старшим, доброжелательное отношение к сверстн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кам и младшим;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знание традиций своей семьи и школы, бережное отношение к ним;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понимание значения религиозных идеалов в жизни человека и общества, роли традиционных религий в развитии Российского государства, в истории и культуре 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шей страны, общие представления о религиозной картине мира;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понимание нравственной сущности правил культуры поведения, общения и речи, умение выполнять их независимо от внешнего контроля, умение преодолевать ко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фликты в общении;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• готовность сознательно выполнять правила для </w:t>
            </w:r>
            <w:r w:rsidR="00036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понимание необходимости самодисциплины;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потребность в выработке волевых черт характера, способность ставить перед собой общественно значимые цели, желание участвовать в их достижении, способность объективно оценивать себя;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умение устанавливать со сверстниками другого пола дружеские, гуманные, искренние отношения, основанные на нравственных нормах; стремление к честности и скромности, красоте и благородству во взаимоотношениях; нравственное представление о дружбе и любви;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развитии, продолжения рода;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понимание взаимосвязи физического, нравственного (душевного) и социально-психологического (здоровья семьи и школьного коллектива) здоровья человека, вли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нравственности человека на его жизнь, здоровье, благополучие;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понимание возможного негативного влияния на морально-психологическое состояние человека компьютерных игр, кино, телевизионных передач, рекламы; умение противодействовать разрушительному влиянию информационной среды.</w:t>
            </w:r>
          </w:p>
        </w:tc>
      </w:tr>
      <w:tr w:rsidR="00794D2E" w:rsidRPr="00101BDA" w:rsidTr="00C4049B">
        <w:tc>
          <w:tcPr>
            <w:tcW w:w="1940" w:type="dxa"/>
          </w:tcPr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 получение пре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ставлений об эст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тических идеалах и художественных ценностях культур народов России </w:t>
            </w:r>
          </w:p>
          <w:p w:rsidR="00794D2E" w:rsidRPr="00101BDA" w:rsidRDefault="00AE63EE" w:rsidP="00794D2E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</w:t>
            </w:r>
            <w:r w:rsidR="00794D2E"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развитие  чувства прекрасного и эст</w:t>
            </w:r>
            <w:r w:rsidR="00794D2E"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е</w:t>
            </w:r>
            <w:r w:rsidR="00794D2E"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тического вкуса – желание и гото</w:t>
            </w:r>
            <w:r w:rsidR="00794D2E"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</w:t>
            </w:r>
            <w:r w:rsidR="00794D2E"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ность к восприятию и оценке красоты в искусстве, природе, обыденной дейс</w:t>
            </w:r>
            <w:r w:rsidR="00794D2E"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т</w:t>
            </w:r>
            <w:r w:rsidR="00794D2E"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вительности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 развитие творч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ских способностей школьников в о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б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ласти художестве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ной, духовной, ф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зической (телесной) культуры, их стремления к худ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жественному тво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>честву, умножа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ю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щему красоту в мире, и к деятел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ности, приносящей добро людям</w:t>
            </w:r>
          </w:p>
          <w:p w:rsidR="00794D2E" w:rsidRPr="00101BDA" w:rsidRDefault="00794D2E" w:rsidP="00794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оформление кла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 и школы, озел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нение пришкольн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участка</w:t>
            </w:r>
          </w:p>
        </w:tc>
        <w:tc>
          <w:tcPr>
            <w:tcW w:w="1878" w:type="dxa"/>
            <w:gridSpan w:val="2"/>
          </w:tcPr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• ценностное 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ношение к пр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красному, воспр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ятие искусства как особой формы п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знания и преобр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зования мира;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эстетическое восприятие пре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метов и явлений действительности, развитие спосо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видеть и ценить прекрасное в природе, быту, труде, спорте и творчестве людей, общественной жизни;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представление об искусстве народов России.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</w:tcPr>
          <w:p w:rsidR="00794D2E" w:rsidRPr="00101BDA" w:rsidRDefault="00974CD1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Уроки технологии, из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бразительного искусства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ист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рии, литературы,  географии, м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зыки</w:t>
            </w:r>
          </w:p>
        </w:tc>
        <w:tc>
          <w:tcPr>
            <w:tcW w:w="5061" w:type="dxa"/>
            <w:gridSpan w:val="3"/>
          </w:tcPr>
          <w:p w:rsidR="00794D2E" w:rsidRPr="00101BDA" w:rsidRDefault="00794D2E" w:rsidP="00794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5-6 </w:t>
            </w:r>
            <w:proofErr w:type="spellStart"/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. Цикл бесед «Культура России»</w:t>
            </w:r>
          </w:p>
          <w:p w:rsidR="00794D2E" w:rsidRPr="00101BDA" w:rsidRDefault="00794D2E" w:rsidP="00794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5-6 </w:t>
            </w:r>
            <w:proofErr w:type="spellStart"/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. Игра «День знатоков истории родного края»</w:t>
            </w:r>
          </w:p>
          <w:p w:rsidR="00794D2E" w:rsidRPr="00101BDA" w:rsidRDefault="00794D2E" w:rsidP="00794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7-9 </w:t>
            </w:r>
            <w:proofErr w:type="spellStart"/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. Цикл классных часов «Культура народов мира»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Дискуссия «Ни одно искусство не замыкае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 в самом себе»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8-9 классы. Цикл занятий «Виртуальные экскурсии по музеям мира»</w:t>
            </w:r>
          </w:p>
          <w:p w:rsidR="00794D2E" w:rsidRPr="00101BDA" w:rsidRDefault="00794D2E" w:rsidP="00794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7-8 </w:t>
            </w:r>
            <w:proofErr w:type="spellStart"/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. Музыкально-литературный вечер «Как прекр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сен этот мир!».</w:t>
            </w:r>
          </w:p>
          <w:p w:rsidR="00794D2E" w:rsidRPr="00101BDA" w:rsidRDefault="00794D2E" w:rsidP="00794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. Выставка творческих работ </w:t>
            </w:r>
            <w:r w:rsidR="00036CF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обучающихся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« Фа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тазии осени», «Я рисую мир»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Конкурс на лучшее оформление  кабинета. 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Проект «Творим добро своими руками»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42CE1" w:rsidRPr="00101BDA" w:rsidRDefault="00794D2E" w:rsidP="00794D2E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Программы </w:t>
            </w:r>
            <w:r w:rsidR="00242CE1"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курсов внеурочной деятельности: </w:t>
            </w:r>
          </w:p>
          <w:p w:rsidR="00242CE1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AE63E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Волшебный карандаш</w:t>
            </w:r>
            <w:r w:rsidR="00B14486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», </w:t>
            </w:r>
            <w:r w:rsidR="00242CE1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AE63E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мире книг</w:t>
            </w:r>
            <w:r w:rsidR="00242CE1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B14486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«Кладезь гр</w:t>
            </w:r>
            <w:r w:rsidR="00B14486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B14486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мотеев», «Великая сила слова»</w:t>
            </w:r>
            <w:proofErr w:type="gramStart"/>
            <w:r w:rsidR="00B14486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«</w:t>
            </w:r>
            <w:proofErr w:type="gramEnd"/>
            <w:r w:rsidR="00B14486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,Тайна страны библи</w:t>
            </w:r>
            <w:r w:rsidR="00B14486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B14486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графии»</w:t>
            </w:r>
          </w:p>
          <w:p w:rsidR="00242CE1" w:rsidRPr="00101BDA" w:rsidRDefault="00242CE1" w:rsidP="00794D2E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794D2E" w:rsidRPr="00101BDA" w:rsidRDefault="00242CE1" w:rsidP="00794D2E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Курсы по выбору участников образовательных отн</w:t>
            </w:r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шений</w:t>
            </w:r>
            <w:r w:rsidR="00794D2E"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:</w:t>
            </w:r>
          </w:p>
          <w:p w:rsidR="00794D2E" w:rsidRPr="00101BDA" w:rsidRDefault="00974CD1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 «</w:t>
            </w:r>
            <w:r w:rsidR="00AE63E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пятерке шаг за шагом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242CE1" w:rsidRPr="00101BDA" w:rsidRDefault="00242CE1" w:rsidP="00794D2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Формы: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библиотечные уроки, экскурсии, сюжетно – ролевые игры, беседы, игры – путешествия, деловые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игры.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gridSpan w:val="2"/>
          </w:tcPr>
          <w:p w:rsidR="00794D2E" w:rsidRPr="00101BDA" w:rsidRDefault="00794D2E" w:rsidP="00794D2E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. Посещение музыкальных, драматич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ских театров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Участие в городских  фестивалях, концертах, праздниках,  творческих конку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сах</w:t>
            </w:r>
          </w:p>
        </w:tc>
      </w:tr>
      <w:tr w:rsidR="00794D2E" w:rsidRPr="00101BDA" w:rsidTr="00C4049B">
        <w:tc>
          <w:tcPr>
            <w:tcW w:w="14709" w:type="dxa"/>
            <w:gridSpan w:val="9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Результаты: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ценностное отношение к прекрасному;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понимание искусства как особой формы познания и преобразования мира;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способность видеть и ценить прекрасное в природе, быту, труде, спорте и творчестве людей, общественной жизни;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опыт эстетических переживаний, наблюдений эстетических объектов в природе и социуме, эстетического отношения к окружающему миру и самому себе;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представление об искусстве народов России;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опыт эмоционального постижения народного творчества, этнокультурных традиций, фольклора народов России;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интерес к занятиям творческого характера, различным видам искусства, художественной самодеятельности;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опыт самореализации в различных видах творческой деятельности, умение выражать себя в доступных видах творчества;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опыт реализации эстетических ценностей в пространстве школы и семьи.</w:t>
            </w:r>
          </w:p>
        </w:tc>
      </w:tr>
      <w:tr w:rsidR="00794D2E" w:rsidRPr="00101BDA" w:rsidTr="00C4049B">
        <w:tc>
          <w:tcPr>
            <w:tcW w:w="14709" w:type="dxa"/>
            <w:gridSpan w:val="9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Профессиональная ориентация обучающихся</w:t>
            </w:r>
          </w:p>
        </w:tc>
      </w:tr>
      <w:tr w:rsidR="00794D2E" w:rsidRPr="00101BDA" w:rsidTr="00C4049B">
        <w:tc>
          <w:tcPr>
            <w:tcW w:w="1940" w:type="dxa"/>
          </w:tcPr>
          <w:p w:rsidR="00794D2E" w:rsidRPr="00101BDA" w:rsidRDefault="00794D2E" w:rsidP="00794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 развитие культ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ры учебной де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я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тельности учащег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ся </w:t>
            </w:r>
          </w:p>
          <w:p w:rsidR="00794D2E" w:rsidRPr="00101BDA" w:rsidRDefault="00794D2E" w:rsidP="00794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осознание важн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 образования и самообразования для жизни и де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тельности в</w:t>
            </w:r>
          </w:p>
          <w:p w:rsidR="00794D2E" w:rsidRPr="00101BDA" w:rsidRDefault="00794D2E" w:rsidP="00794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виде применения на практике получе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знаний и ум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ний.</w:t>
            </w:r>
          </w:p>
          <w:p w:rsidR="00794D2E" w:rsidRPr="00101BDA" w:rsidRDefault="00794D2E" w:rsidP="00794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участие в оли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пиадах по учебным предметам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 общественно п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лезная деятел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 на базе шк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лы и взаимодейс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вующих с ней 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реждений дополн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тельного образов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ния, других соц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альных институтов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обретение умений и навыков сотру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ничества, ролевого взаимодействия со сверстниками, взрослыми в уче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но-трудовой де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тельности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участие в разли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видах общес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венно полезной деятельности на базе школы и вза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модействующих с ней учреждений дополнительного образования, др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гих социальных институтов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обучение творч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 и критически работать с инфо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мацией: целен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правленный сбор информации, её структурирование, анализ и обобщ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из разных 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точников.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gridSpan w:val="2"/>
          </w:tcPr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• понимание нео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ходимости нау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знаний для развития личности и общества, их роли в жизни, тр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де, творчестве;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осознание нра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 основ образования;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осознание важн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 непрерывного образования и 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мообразования в течение всей жи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осознание нра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ственной природы труда, его роли в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жизни человека и общества, в созд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нии материальных, социальных и культурных благ; знание и уважение трудовых трад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ций своей семьи, трудовых подвигов старших покол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умение планир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вать трудовую деятельность, 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ционально испол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зовать время, 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формацию и мат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риальные ресурсы, соблюдать порядок на рабочем месте, осуществлять ко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лективную работу, в том числе при разработке и ре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лизации учебных и учебно-трудовых проектов;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сформирован-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позитивного отношения к уче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и учебно-трудовой деятел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ности, обществе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полезным 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лам, умение осо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нанно проявлять инициативу и ди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циплинирова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ность, выполнять работы по графику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 в срок, следовать разработанному плану, отвечать за качество и осозн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вать возможные риски;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готовность к 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бору профиля об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чения на следу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щей ступени обр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зования • бережное отношение к 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зультатам своего труда, труда др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гих людей, к школьному им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ществу, учебн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кам, личным 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щам; поддержание чистоты и порядка в классе и школе; готовность соде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ствовать в благ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устройстве школы и её ближайшего окружения;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общее знакомс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 с трудовым 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конодательством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нетерпимое 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ношение к лени, безответственн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 и пассивности в образовании и труде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8" w:type="dxa"/>
          </w:tcPr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Все уче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ные дисциплины.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(Привитие тр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долюбия и со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нательного 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ношения к тр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ду.)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Предме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ные  недели.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Участие в олимпиадах по предметам.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1" w:type="dxa"/>
            <w:gridSpan w:val="3"/>
          </w:tcPr>
          <w:p w:rsidR="00794D2E" w:rsidRPr="00101BDA" w:rsidRDefault="00794D2E" w:rsidP="00794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Беседы о профессиях,</w:t>
            </w:r>
          </w:p>
          <w:p w:rsidR="00794D2E" w:rsidRPr="00101BDA" w:rsidRDefault="00794D2E" w:rsidP="00794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Проект «Будущая профессия».</w:t>
            </w:r>
          </w:p>
          <w:p w:rsidR="00794D2E" w:rsidRPr="00101BDA" w:rsidRDefault="00794D2E" w:rsidP="00794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5-7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Диспут «Профессионал. Кто это?»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6A3D8D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Цикл экскурсионных программ «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Мир</w:t>
            </w:r>
            <w:r w:rsidR="006A3D8D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профе</w:t>
            </w:r>
            <w:r w:rsidR="006A3D8D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6A3D8D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сий»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промышленные предприятия,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научные орг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низации, учреждения культуры, знакомство с разли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ными видами труда, с различными профессиями.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Сюжетно-ролевые экономические  игры по мотивам профессий.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Круглый стол: «Профессии милосердия и до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Проект «Ярмарка профессий в городе»</w:t>
            </w:r>
          </w:p>
          <w:p w:rsidR="00794D2E" w:rsidRPr="00101BDA" w:rsidRDefault="00794D2E" w:rsidP="00794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Работа по созданию исследовательских прое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НПК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Программы </w:t>
            </w:r>
            <w:r w:rsidR="00242CE1" w:rsidRPr="00101BD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курсов </w:t>
            </w:r>
            <w:r w:rsidRPr="00101BD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внеурочной деятельности: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B14486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Найди свой путь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B14486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94D2E" w:rsidRPr="00101BDA" w:rsidRDefault="00242CE1" w:rsidP="00794D2E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Курсы по выбору участников образовательных о</w:t>
            </w:r>
            <w:r w:rsidRPr="00101BD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ношений</w:t>
            </w:r>
            <w:r w:rsidR="00794D2E" w:rsidRPr="00101BD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794D2E" w:rsidRPr="00101BDA" w:rsidRDefault="00B14486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5-7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"Финансовая грамотность</w:t>
            </w:r>
            <w:r w:rsidR="00974CD1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Формы: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библиотечные уроки, экскурсии, сюжетно – ролевые игры, беседы, игры – путешествия, деловые игры.</w:t>
            </w:r>
          </w:p>
          <w:p w:rsidR="00794D2E" w:rsidRPr="00101BDA" w:rsidRDefault="00794D2E" w:rsidP="00794D2E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gridSpan w:val="2"/>
          </w:tcPr>
          <w:p w:rsidR="00794D2E" w:rsidRPr="00101BDA" w:rsidRDefault="006A3D8D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Участие в городских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всероссийских мероприятиях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. Выполнение информационных прое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тов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Цикл экскурсий  на предприятия г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рода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Участие в профессиональных пробах</w:t>
            </w:r>
          </w:p>
        </w:tc>
      </w:tr>
      <w:tr w:rsidR="00794D2E" w:rsidRPr="00101BDA" w:rsidTr="00C4049B">
        <w:tc>
          <w:tcPr>
            <w:tcW w:w="14709" w:type="dxa"/>
            <w:gridSpan w:val="9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Результаты: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понимание необходимости научных знаний для развития личности и общества, их роли в жизни, труде, творчестве;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понимание нравственных основ образования;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начальный опыт применения знаний в труде, общественной жизни, в быту;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умение применять знания, умения и навыки для решения проектных и учебно-исследовательских задач;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• самоопределение в области своих познавательных интересов;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умение организовать процесс самообразования, творчески и критически работать с информацией из разных источников;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начальный опыт разработки и реализации индивидуальных и коллективных комплексных учебно-исследовательских проектов; умение работать со сверстниками в проектных или учебно-исследовательских группах;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понимание важности непрерывного образования и самообразования в течение всей жизни;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осознание нравственной природы труда, его роли в жизни человека и общества, в создании материальных, социальных и культурных благ;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знание и уважение трудовых традиций своей семьи, трудовых подвигов старших поколений;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влять коллективную работу, в том числе при разработке и реализации учебных и учебно-трудовых проектов;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начальный опыт участия в общественно значимых делах;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навыки трудового творческого сотрудничества со сверстниками, младшими детьми и взрослыми;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знания о разных профессиях и их требованиях к здоровью, морально-психологическим качествам, знаниям и умениям человека;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первоначальных профессиональных намерений и интересов;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общие представления о трудовом законодательстве.</w:t>
            </w:r>
          </w:p>
        </w:tc>
      </w:tr>
      <w:tr w:rsidR="00794D2E" w:rsidRPr="00101BDA" w:rsidTr="00C4049B">
        <w:tc>
          <w:tcPr>
            <w:tcW w:w="14709" w:type="dxa"/>
            <w:gridSpan w:val="9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01B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Здоровьесберегающая</w:t>
            </w:r>
            <w:proofErr w:type="spellEnd"/>
            <w:r w:rsidRPr="00101BDA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 обучающихся</w:t>
            </w:r>
          </w:p>
        </w:tc>
      </w:tr>
      <w:tr w:rsidR="00794D2E" w:rsidRPr="00101BDA" w:rsidTr="00C4049B">
        <w:tc>
          <w:tcPr>
            <w:tcW w:w="1940" w:type="dxa"/>
          </w:tcPr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получение пре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ставлений о здор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вье, здоровом обр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 жизни, приро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возможностях человеческого 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ганизма, пропага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 здорового образа жизни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участие в пров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дении школьных спартакиад, эстафет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составление пр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вильного режима занятий физической культурой, спо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том, рациона зд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рового питания, режима дня, учёбы и отдыха и ко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троль их выполн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в различных формах монитори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га.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оказание первой доврачебной п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мощи пострада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шим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получение пре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ставлений о во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можном негати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 влиянии ко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пьютерных игр, телевидения, ре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ламы на здоровье человека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профилактика вредных привычек, зависимости от ПАВ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учебно-исследовательская и просветительская работа по напра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лению здоровье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gridSpan w:val="2"/>
          </w:tcPr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• присвоение це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ностей здоровья своего народа, 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родов России как одно из направл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общеросси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 гражданской идентичности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осознание еди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 и взаим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влияния разли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видов здор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вья человека: ф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зического (сила, ловкость, выно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ливость), физиол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гического (работ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способность, 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тойчивость к заб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леваниям), псих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ческого (умстве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 работоспосо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ность, эмоци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нальное благоп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лучие), социально-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психологического (способность спр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виться со стре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сом, качество 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ношений с окр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жающими люд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ми); репродукти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(забота о св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ём здоровье как будущего родит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ля); духовного (и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рархия ценностей); их зависимости культуры здоров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и безопасного образа жизни 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ловека;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знание основ 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конодательства в области защиты здоровья и выпо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нение его требов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устойчивая мот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вация к выполн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правил ли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и обществе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гигиены и 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нитарии; раци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нальной организ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 режима дня, питания; занятиям физической кул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турой, спортом, туризмом; самоо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разованию; труду и творчеству для успешной соци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лизации;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• опыт участия в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физкультурно-оздоровительных, санитарно-гигиенических мероприятиях, экологическом туризме;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резко негативное отношение к кур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нию, употребл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алкогольных напитков, нарк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тиков и других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веществ (ПАВ);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отрицательное отношение к 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цам и организац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ям, пропаганд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рующим курение и пьянство, распр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страняющим на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котики и другие</w:t>
            </w:r>
            <w:r w:rsidRPr="00101BDA">
              <w:rPr>
                <w:rFonts w:ascii="Times New Roman" w:eastAsia="Times New Roman" w:hAnsi="Times New Roman"/>
                <w:smallCaps/>
                <w:sz w:val="20"/>
                <w:szCs w:val="20"/>
                <w:lang w:eastAsia="ru-RU"/>
              </w:rPr>
              <w:t xml:space="preserve"> ПАВ.</w:t>
            </w:r>
          </w:p>
        </w:tc>
        <w:tc>
          <w:tcPr>
            <w:tcW w:w="1718" w:type="dxa"/>
          </w:tcPr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Уроки биологии, ОБЖ, физической культуры.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1" w:type="dxa"/>
            <w:gridSpan w:val="3"/>
          </w:tcPr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Всемирный день здоровья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5-6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Цикл бесед  «Витамины вокруг нас».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Круглый стол «Бактерии вокруг нас».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6-9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. Диспут  «Здоровым быть – это модно!».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8-9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. Семинар   «Молодежь выбирает жизнь»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. Проект «Встречи с интересными людьми».  (В организации и проведении занятий задействованы 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дители, медицинский работник, специалисты разли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ных профессий).</w:t>
            </w:r>
          </w:p>
          <w:p w:rsidR="00794D2E" w:rsidRPr="00101BDA" w:rsidRDefault="00343936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5-7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Викторина «Здоровье – дороже золота»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Круглый стол « Спортивные традиции нашей семьи»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Цикл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C341DC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часов ««Как уберечь от неверного ш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га». (Профилактика вредных привычек).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Утренник  «Друзья чистоты»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Диспут   «Телевизор и компьютер – друзья или враги»?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5-6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Конкурсная игровая  программа «Здоровье в п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рядке – спасибо зарядке!»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Конкурс рисунков «Мы здоровыми растем», «Физкульт-ура!»;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5-8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Цикл тематических классных часов «Сохранение работоспособности и выбор правильного режима дня»</w:t>
            </w:r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Цикл бесед по теме «Как правильно подготовиться к экзамену», «Как избежать переутомления».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5-7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Цикл бесед  «Для чего нужен режим дня».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5-6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Конкурс «Рациональный и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здоровьесберега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щий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режим дня»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5-9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кл.Тематические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 классные часы: «Утренняя гимн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стика», «Как правильно выбрать программу фи</w:t>
            </w:r>
            <w:r w:rsidR="00C341DC" w:rsidRPr="00101BDA">
              <w:rPr>
                <w:rFonts w:ascii="Times New Roman" w:eastAsia="Times New Roman" w:hAnsi="Times New Roman"/>
                <w:sz w:val="20"/>
                <w:szCs w:val="20"/>
              </w:rPr>
              <w:t>зическ</w:t>
            </w:r>
            <w:r w:rsidR="00C341DC" w:rsidRPr="00101BDA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C341DC" w:rsidRPr="00101BDA">
              <w:rPr>
                <w:rFonts w:ascii="Times New Roman" w:eastAsia="Times New Roman" w:hAnsi="Times New Roman"/>
                <w:sz w:val="20"/>
                <w:szCs w:val="20"/>
              </w:rPr>
              <w:t>го развития», «Что такое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 здоровый образ жизни», «В здоровом теле здоровый дух», «Личная гигиена», «О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торожно на воде».</w:t>
            </w:r>
          </w:p>
          <w:p w:rsidR="00794D2E" w:rsidRPr="00101BDA" w:rsidRDefault="00C341DC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. Спортивная игра «Мама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</w:rPr>
              <w:t>, папа и я- спортивная семья».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кл.Тематические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классные часы «Управляй своим поведе</w:t>
            </w:r>
            <w:r w:rsidR="00C341DC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нием», «Профилактика стресса»,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«Влияние поз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тивных и негативных эмоций на здоровье» и др.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5-9</w:t>
            </w:r>
            <w:r w:rsidR="00343936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кл.Тематические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классные часы по изучению инд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видуальных особенностей организма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5-9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Проведение классных часов – тренингов по ра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витию навыков умственного 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напряжения, снятию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стрессовых состояний.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Цикл бесед «Здоровье-ценность человека»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8-9 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 Конкурс плакатов и рисунков: «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НЕТ-табаку</w:t>
            </w:r>
            <w:proofErr w:type="spellEnd"/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»,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 «Скажем наркотикам НЕТ»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7-9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. Проект «Мы – за здоровый образ жизни!»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Предметная декада естественнонаучного цикла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Формы: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библиотечные уроки, экскурсии, сюжетно – ролевые игры, беседы, игры – путешествия, деловые игры.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7B148B" w:rsidRPr="00101BDA" w:rsidRDefault="00794D2E" w:rsidP="00794D2E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Программы </w:t>
            </w:r>
            <w:r w:rsidR="007B148B"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курсов внеурочной деятельности: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F750F1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Летящий мяч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», </w:t>
            </w:r>
            <w:r w:rsidR="00B14486"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«Основы безопасности жизнеде</w:t>
            </w:r>
            <w:r w:rsidR="00B14486"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я</w:t>
            </w:r>
            <w:r w:rsidR="00B14486"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тельности», «Линия жизни».</w:t>
            </w:r>
          </w:p>
          <w:p w:rsidR="007B148B" w:rsidRPr="00101BDA" w:rsidRDefault="007B148B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8659D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gridSpan w:val="2"/>
          </w:tcPr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8-9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частие в спартакиаде школьников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частие в городских 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социальных проектах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профилактике вредных прив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чек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8659DF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ородские спортивные игры 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«Лыжня России»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D2E" w:rsidRPr="00101BDA" w:rsidTr="00C4049B">
        <w:tc>
          <w:tcPr>
            <w:tcW w:w="14709" w:type="dxa"/>
            <w:gridSpan w:val="9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Результаты: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ценностное отношение к жизни во всех её проявлениях, своему здоровью, здоровью родителей, членов своей семьи, педагогов, сверстников;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осознание ценности здорового и безопасного образа жизни, взаимной св</w:t>
            </w:r>
            <w:r w:rsidR="00C341DC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язи здоровья человека и экологи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ческого состояния окружающей его среды, роли экологич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 культуры в обеспечении личного и общественного здоровья и безопасности;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знание единства и взаимовлияния различных видов здоровья человека: физического, физиологического, психического, социально-психологического, духовного, 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продуктивного, их обусловленности внутренними и внешними факторами;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знание основных социальных моделей, вариантов здорового образа жизни;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умение выделять ценность здоровья, здорового и безопасного образа жизни как целевой приоритет при организации собственной жизнедеятельности, при взаимоде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ствии с людьми; адекватно использовать знания о позитивных и негативных факторах, влияющих на здоровье человека;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• формирование личного опыта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деятельности;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знания о возможном негативном влиянии компьютерных игр, телевидения, рекламы на здоровье человека;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• резко негативное отношение к курению, употреблению алкогольных напитков, наркотиков и других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веществ (ПАВ); отрицательное отношение к 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цам и организациям, пропагандирующим курение и пьянство, распространяющим наркотики и другие ПАВ;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умение противостоять негативным факторам, способствующим ухудшению здоровья;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понимание важности физической культуры и спорта для здоровья человека, его образования, труда и творчества, всестороннего развития личности</w:t>
            </w:r>
          </w:p>
        </w:tc>
      </w:tr>
      <w:tr w:rsidR="00794D2E" w:rsidRPr="00101BDA" w:rsidTr="00C4049B">
        <w:tc>
          <w:tcPr>
            <w:tcW w:w="14709" w:type="dxa"/>
            <w:gridSpan w:val="9"/>
          </w:tcPr>
          <w:p w:rsidR="004B5947" w:rsidRDefault="004B5947" w:rsidP="00794D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Формирование экологической культуры </w:t>
            </w:r>
            <w:proofErr w:type="gramStart"/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794D2E" w:rsidRPr="00101BDA" w:rsidTr="00C4049B">
        <w:tc>
          <w:tcPr>
            <w:tcW w:w="1940" w:type="dxa"/>
          </w:tcPr>
          <w:p w:rsidR="00794D2E" w:rsidRPr="00101BDA" w:rsidRDefault="00794D2E" w:rsidP="00794D2E">
            <w:pPr>
              <w:tabs>
                <w:tab w:val="left" w:pos="96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 организация эк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логически безопа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уклада школ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и домашней жизни, обучение грамотному пов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дению в школе, дома, в природной и городской среде организовывать  утилизировать м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сор, сохранять ме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 обитания раст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и животных</w:t>
            </w:r>
          </w:p>
          <w:p w:rsidR="00794D2E" w:rsidRPr="00101BDA" w:rsidRDefault="00794D2E" w:rsidP="00794D2E">
            <w:pPr>
              <w:tabs>
                <w:tab w:val="left" w:pos="96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участие в пров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дении школьных экологических и туристических сл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ё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тов, походов по родному краю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практическая природоохран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тельная деятел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</w:p>
          <w:p w:rsidR="00794D2E" w:rsidRPr="00101BDA" w:rsidRDefault="00794D2E" w:rsidP="00794D2E">
            <w:pPr>
              <w:tabs>
                <w:tab w:val="left" w:pos="96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tabs>
                <w:tab w:val="left" w:pos="96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учебно-исследовательская и просветительская работа по напра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лениям: экология, ресурсосбережение, экология и бизнес и др.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gridSpan w:val="2"/>
          </w:tcPr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присвоение эк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лого-культурных ценностей своего народа, народов России как одно из направлений 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щероссийской гражданской иде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тичности;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умение придавать экологическую направленность любой деятельн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сти, проекту, 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монстрировать экологическое мышление и эк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логическую гр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мотность в разных формах деятельн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понимание вз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имной связи эк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логического кач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 окружающей среды и эколог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ческой культуры человека;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способность пр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гнозировать п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следствия деятел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человека в природе, оцен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вать влияние пр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родных и антроп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генных факторов риска на здоровье человека;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• опыт самооценки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личного вклада в ресурсосбереж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ние, сохранение качества окр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жающей среды,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биоразнообразия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экологическую безопасность;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знание основ 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конодательства в области защиты экологического качества окр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жающей среды и выполнение его требований;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овладение спос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бами социального взаимодействия по вопросам улучш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экологическ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качества окр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жающей среды, устойчивого ра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вития территории, экологического просвещения нас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ления;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профессиональная ориентация с учётом предста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лений о вкладе разных профессий в решение проблем экологии, усто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чивого развития общества;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развитие экол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гической грамо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ности родителей,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населения, пр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влечение их к 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ганизации общес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венно значимой экологически ор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ентированной де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тельности;</w:t>
            </w:r>
          </w:p>
        </w:tc>
        <w:tc>
          <w:tcPr>
            <w:tcW w:w="1718" w:type="dxa"/>
          </w:tcPr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Уроки биологии, ОБЖ, химии</w:t>
            </w:r>
          </w:p>
        </w:tc>
        <w:tc>
          <w:tcPr>
            <w:tcW w:w="5061" w:type="dxa"/>
            <w:gridSpan w:val="3"/>
          </w:tcPr>
          <w:p w:rsidR="00794D2E" w:rsidRPr="00101BDA" w:rsidRDefault="00794D2E" w:rsidP="00794D2E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5-6 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 Цикл тематических классных часов: «Мир, в котором мы живём»,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7-8 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.  Цикл тематических классных часов  «Экология родного края»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8-9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. Цикл бесед «Экология человека</w:t>
            </w:r>
            <w:r w:rsidR="00C341DC"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- это жизнь 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ловека».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5-6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. Игра «Путешествие по экологической тропе»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. Предметная неделя  экологии и естествознания.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. выставка творческих работ уч-ся «Фантазии ос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ни»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5-6 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 Игровая программа  «Как мы сохраним прир</w:t>
            </w: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</w:t>
            </w: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ду» (пожары, исчезающие водоёмы мусор; вклад ка</w:t>
            </w: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ж</w:t>
            </w: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дого в сохранение природы)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 Интеллектуальная игра «Этот удивительный мир»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9 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 Семинар  «Человек и природа»</w:t>
            </w:r>
            <w:proofErr w:type="gramStart"/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.</w:t>
            </w:r>
            <w:proofErr w:type="gramEnd"/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7-9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. Разработка и реализация учебно-исследовательских и просветительских проектов по направлениям: экология и здоровье, ресурсосбереж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ние, экология и бизнес.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5-8 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 Проекты-миниатюры «Борьба с бытовыми отх</w:t>
            </w: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</w:t>
            </w: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дами»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8-9 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 Проект «Влияние промышленных предприятий  на экологию родного края».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5-6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. Игра «Экологический бумеранг» ко «Дню птиц».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Общешкольная акция «Зелёный мир–будущим поколениям!»</w:t>
            </w:r>
          </w:p>
          <w:p w:rsidR="00794D2E" w:rsidRPr="00101BDA" w:rsidRDefault="00343936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5-7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. Цикл бесед 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 «Загляни в Красную книгу!».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8- 9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. Дискуссия на тему: «Нетрадиционная энергет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ка: за и против».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8 класс. Подготовка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мультимедийной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 презентации «Дом, в котором ты живешь».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5-6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. Конкурс на лучший рассказ «Мир глазами ж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вотных».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5-7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. Цикл бесед «Охранять природу – значит охр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нять Родину»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8-9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. Проект на тему: «Сохрани город, в котором ты живёшь!»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. Конкурс  фотографий и  рисунков «У природы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нет плохой погоды».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. Круглый стол «Промышленная экология»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7-8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. Цикл бесед «Экология человека»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. Проекты: «Загрязнение городов – угроза нашим детям», «Мы живем у природы в долгу».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7-9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. Публичные выступления на тему: «Что бы ты сказал, обраща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</w:rPr>
              <w:t>ясь к человечеству?»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«Наука – это весело»,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Формы: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библиотечные уроки, экскурсии, сюжетно – ролевые игры, беседы, игры – путешествия, деловые игры.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Программы </w:t>
            </w:r>
            <w:r w:rsidR="00911F77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курсов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внеурочной деятельности: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F750F1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Мир вокруг нас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B14486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«</w:t>
            </w:r>
            <w:r w:rsidR="00F750F1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r w:rsidR="00B14486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="00F750F1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14486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семья, мой край</w:t>
            </w:r>
            <w:r w:rsidR="00F750F1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моя России</w:t>
            </w:r>
            <w:r w:rsidR="00911F77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F750F1" w:rsidRPr="00101BDA" w:rsidRDefault="00F750F1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B1448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2" w:type="dxa"/>
            <w:gridSpan w:val="2"/>
          </w:tcPr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9 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.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 этап Всероссийского конкурса детско-юношеского творчества по пожарной безопасности,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Индивидуальные и групповые иссл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довательские проекты по экологии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. ведение краеведческой, поисковой, экологической работы.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Экологические и туристические сл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ё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Экскурсионная программа в краеве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ческие и исторические музеи</w:t>
            </w:r>
          </w:p>
        </w:tc>
      </w:tr>
      <w:tr w:rsidR="00794D2E" w:rsidRPr="00101BDA" w:rsidTr="00C4049B">
        <w:tc>
          <w:tcPr>
            <w:tcW w:w="14709" w:type="dxa"/>
            <w:gridSpan w:val="9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Результаты: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 ценностное отношение к жизни во всех её проявлениях, качеству окружающей среды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осознание ценности экологически целесообразного и безопасного образа жизни, взаимной связи здоровья человека и экологического состояния окружающей его ср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ды, роли экологической культуры в обеспечении личного и общественного здоровья и безопасности;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начальный опыт участия в пропаганде экологически целесообразного поведения, в создании экологически безопасного уклада школьной жизни;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умение придавать экологическую направленность любой деятельности, проекту; демонстрировать экологическое мышление и экологическую грамотность в разных формах деятельности;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знание основных социальных моделей, правил экологического поведения,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• знание норм и правил экологической этики, законодательства в области экологии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знание традиций нравственно-этического отношения к природе и в культуре народов России;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знание глобальной взаимосвязи и взаимозависимости природных и социальных явлений;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умение выделять ценность экологической культуры, экологического качества окружающей среды,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умение анализировать изменения в окружающей среде и прогнозировать последствия этих изменений для природы;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умение устанавливать причинно-следственные связи возникновения и развития явлений в экосистемах;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• умение строить свою деятельность и проекты с учётом создаваемой нагрузки на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социоприродное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окружение;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 отрицательное отношение к загрязнению окружающей среды, расточительному расходованию природных ресурсов и энергии, способность давать нравственную и правовую оценку действиям, ведущим к возникновению, развитию или решению экологических проблем на различных территориях и акваториях</w:t>
            </w:r>
          </w:p>
        </w:tc>
      </w:tr>
    </w:tbl>
    <w:p w:rsidR="00C4049B" w:rsidRPr="00101BDA" w:rsidRDefault="00C4049B" w:rsidP="00794D2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C4049B" w:rsidRPr="00101BDA" w:rsidSect="0071463D">
          <w:pgSz w:w="16838" w:h="11906" w:orient="landscape"/>
          <w:pgMar w:top="851" w:right="851" w:bottom="851" w:left="1701" w:header="708" w:footer="708" w:gutter="0"/>
          <w:cols w:space="708"/>
          <w:docGrid w:linePitch="360"/>
        </w:sectPr>
      </w:pPr>
    </w:p>
    <w:p w:rsidR="00B22C43" w:rsidRPr="00781AA2" w:rsidRDefault="00C4049B" w:rsidP="000B31C0">
      <w:pPr>
        <w:keepNext/>
        <w:suppressAutoHyphens/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bookmarkStart w:id="7" w:name="_Toc367642256"/>
      <w:bookmarkStart w:id="8" w:name="_Toc367642713"/>
      <w:r w:rsidRPr="00781AA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lastRenderedPageBreak/>
        <w:t xml:space="preserve">Формы индивидуальной и групповой организации </w:t>
      </w:r>
    </w:p>
    <w:p w:rsidR="00794D2E" w:rsidRPr="00781AA2" w:rsidRDefault="00C4049B" w:rsidP="000B31C0">
      <w:pPr>
        <w:keepNext/>
        <w:suppressAutoHyphens/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81AA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профессиональной ориентации обучающихся</w:t>
      </w:r>
    </w:p>
    <w:p w:rsidR="00D025D2" w:rsidRPr="00101BDA" w:rsidRDefault="00D025D2" w:rsidP="00A8064A">
      <w:pPr>
        <w:keepNext/>
        <w:suppressAutoHyphens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</w:rPr>
        <w:t>Профессиональной ориентацией при получении основного общего образования является развитие деятельности обучающихся, обеспечивающее формирование их способности к адекватному и ответственному выбору будущей профессии. С целью создания условий для осознанного выбор профиля обучения обучающимися и зрелого выбора дальнейшей траектории обучения для приобретения профессии обучающимися в МБОУ «СОШ № 22» организовывается единое образовательное пространство, которое включает урочную, внеурочную и общественно значимую деятельность</w:t>
      </w:r>
      <w:r w:rsidRPr="00101BDA">
        <w:rPr>
          <w:sz w:val="26"/>
          <w:szCs w:val="26"/>
        </w:rPr>
        <w:t>.</w:t>
      </w:r>
    </w:p>
    <w:p w:rsidR="00794D2E" w:rsidRPr="00101BDA" w:rsidRDefault="00794D2E" w:rsidP="00A8064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Профессиональная ориентация </w:t>
      </w:r>
      <w:proofErr w:type="gram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обучающихся</w:t>
      </w:r>
      <w:proofErr w:type="gram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основного общего образования направлена на развитие способности обучающихся к адекватному и ответственн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му выбору будущей профессии. </w:t>
      </w:r>
    </w:p>
    <w:p w:rsidR="00794D2E" w:rsidRPr="00101BDA" w:rsidRDefault="00794D2E" w:rsidP="00A8064A">
      <w:pPr>
        <w:spacing w:after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101BDA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Направления </w:t>
      </w:r>
      <w:proofErr w:type="spellStart"/>
      <w:r w:rsidRPr="00101BDA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профориентационной</w:t>
      </w:r>
      <w:proofErr w:type="spellEnd"/>
      <w:r w:rsidRPr="00101BDA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 деятельности</w:t>
      </w:r>
    </w:p>
    <w:p w:rsidR="00794D2E" w:rsidRPr="00101BDA" w:rsidRDefault="00C4049B" w:rsidP="00A8064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1. </w:t>
      </w:r>
      <w:r w:rsidR="00794D2E" w:rsidRPr="00101BDA">
        <w:rPr>
          <w:rFonts w:ascii="Times New Roman" w:eastAsia="Times New Roman" w:hAnsi="Times New Roman"/>
          <w:i/>
          <w:sz w:val="26"/>
          <w:szCs w:val="26"/>
          <w:lang w:eastAsia="ru-RU"/>
        </w:rPr>
        <w:t>Профпросвещение и информирование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– расширение представлений (об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чающихся, родителей</w:t>
      </w:r>
      <w:r w:rsidR="00C341DC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(законных представителей) несовершеннолетних обуча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щихся,</w:t>
      </w:r>
      <w:r w:rsidR="00D025D2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педагогов) о рынке труда, ознакомление с миром профессий, их содержан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ем, сведения о путях приобретения различных профессий.</w:t>
      </w:r>
    </w:p>
    <w:p w:rsidR="00794D2E" w:rsidRPr="00101BDA" w:rsidRDefault="00C4049B" w:rsidP="00A8064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2. </w:t>
      </w:r>
      <w:r w:rsidR="00794D2E" w:rsidRPr="00101BDA">
        <w:rPr>
          <w:rFonts w:ascii="Times New Roman" w:eastAsia="Times New Roman" w:hAnsi="Times New Roman"/>
          <w:i/>
          <w:sz w:val="26"/>
          <w:szCs w:val="26"/>
          <w:lang w:eastAsia="ru-RU"/>
        </w:rPr>
        <w:t>Диагностика и консультирование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факторы формирования у подрос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ков осознанного выбора профессии: установление и изучение признаков, характ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ризующих отклонение различных «параметров» конкретного человека от требов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ний избранной профессии; оказание помощи в выборе индивидуального пути п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лучения конкретной профессии.</w:t>
      </w:r>
    </w:p>
    <w:p w:rsidR="00794D2E" w:rsidRPr="00101BDA" w:rsidRDefault="00C4049B" w:rsidP="00A8064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3. </w:t>
      </w:r>
      <w:r w:rsidR="00794D2E" w:rsidRPr="00101BDA">
        <w:rPr>
          <w:rFonts w:ascii="Times New Roman" w:eastAsia="Times New Roman" w:hAnsi="Times New Roman"/>
          <w:i/>
          <w:sz w:val="26"/>
          <w:szCs w:val="26"/>
          <w:lang w:eastAsia="ru-RU"/>
        </w:rPr>
        <w:t>Взаимодействие с социальными партнерами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– объединение усилий заи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тересованных ведомств для создания эффективной системы профориентации.</w:t>
      </w:r>
    </w:p>
    <w:p w:rsidR="00794D2E" w:rsidRPr="00101BDA" w:rsidRDefault="00C4049B" w:rsidP="00A8064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4. </w:t>
      </w:r>
      <w:r w:rsidR="00794D2E" w:rsidRPr="00101BDA">
        <w:rPr>
          <w:rFonts w:ascii="Times New Roman" w:eastAsia="Times New Roman" w:hAnsi="Times New Roman"/>
          <w:i/>
          <w:sz w:val="26"/>
          <w:szCs w:val="26"/>
          <w:lang w:eastAsia="ru-RU"/>
        </w:rPr>
        <w:t>Профессиональный отбор и профессиональная адаптация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: установление психологических особенностей человека, его подготовленности к выполнению трудовых функций применительно к определенным группам профессий с помощью аппаратурных и социально-психологических методов; процесс приспособления молодежи к производству, новому социальному окружению, условиям труда и ос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бенностям конкретной специальности.</w:t>
      </w:r>
    </w:p>
    <w:p w:rsidR="00794D2E" w:rsidRPr="00101BDA" w:rsidRDefault="00794D2E" w:rsidP="00A8064A">
      <w:pPr>
        <w:spacing w:after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101BDA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Содержание </w:t>
      </w:r>
      <w:proofErr w:type="spellStart"/>
      <w:r w:rsidRPr="00101BDA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профориентационной</w:t>
      </w:r>
      <w:proofErr w:type="spellEnd"/>
      <w:r w:rsidRPr="00101BDA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 деятельности</w:t>
      </w:r>
    </w:p>
    <w:p w:rsidR="00794D2E" w:rsidRPr="00101BDA" w:rsidRDefault="00794D2E" w:rsidP="00A806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Наряду с различными направлениями, в </w:t>
      </w:r>
      <w:r w:rsidR="00B778A5" w:rsidRPr="00101BDA">
        <w:rPr>
          <w:rFonts w:ascii="Times New Roman" w:eastAsia="Times New Roman" w:hAnsi="Times New Roman"/>
          <w:sz w:val="26"/>
          <w:szCs w:val="26"/>
          <w:lang w:eastAsia="ru-RU"/>
        </w:rPr>
        <w:t>МБОУ «С</w:t>
      </w:r>
      <w:r w:rsidR="00D1428B" w:rsidRPr="00101BDA">
        <w:rPr>
          <w:rFonts w:ascii="Times New Roman" w:eastAsia="Times New Roman" w:hAnsi="Times New Roman"/>
          <w:sz w:val="26"/>
          <w:szCs w:val="26"/>
          <w:lang w:eastAsia="ru-RU"/>
        </w:rPr>
        <w:t>ОШ</w:t>
      </w:r>
      <w:r w:rsidR="00B778A5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428B" w:rsidRPr="00101BDA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B778A5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22</w:t>
      </w:r>
      <w:r w:rsidR="00D1428B" w:rsidRPr="00101BDA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B22C43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предусматр</w:t>
      </w:r>
      <w:r w:rsidR="00B22C43"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22C43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вается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целенаправленная работа по организации профессиональной ориентации обучающихся.</w:t>
      </w:r>
    </w:p>
    <w:p w:rsidR="00794D2E" w:rsidRPr="00101BDA" w:rsidRDefault="00794D2E" w:rsidP="00A806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Цель: создать систему действенной профориентации обучающихся, спосо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ствующей формированию у подростков и молодежи профессионального самоопр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деления в соответствии с желаниями, способностями, индивидуальными особенн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стями каждой личности, формирование у обучающихся психологиче</w:t>
      </w:r>
      <w:r w:rsidR="00C4049B" w:rsidRPr="00101BDA">
        <w:rPr>
          <w:rFonts w:ascii="Times New Roman" w:eastAsia="Times New Roman" w:hAnsi="Times New Roman"/>
          <w:sz w:val="26"/>
          <w:szCs w:val="26"/>
          <w:lang w:eastAsia="ru-RU"/>
        </w:rPr>
        <w:t>ской готовн</w:t>
      </w:r>
      <w:r w:rsidR="00C4049B"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C4049B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сти к обоснованному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выбору профессии.</w:t>
      </w:r>
    </w:p>
    <w:p w:rsidR="00794D2E" w:rsidRPr="00101BDA" w:rsidRDefault="00794D2E" w:rsidP="00A8064A">
      <w:pPr>
        <w:shd w:val="clear" w:color="auto" w:fill="FFFFFF"/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Задачи:</w:t>
      </w:r>
    </w:p>
    <w:p w:rsidR="00794D2E" w:rsidRPr="00101BDA" w:rsidRDefault="00C4049B" w:rsidP="00A806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1. 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Создать систему профориентации обучающихся через урочную и вн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урочную деятельность.</w:t>
      </w:r>
    </w:p>
    <w:p w:rsidR="00794D2E" w:rsidRPr="00101BDA" w:rsidRDefault="00C4049B" w:rsidP="00A806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2. 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Обеспечить профпросвещение, </w:t>
      </w:r>
      <w:proofErr w:type="spellStart"/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профдиагностику</w:t>
      </w:r>
      <w:proofErr w:type="spellEnd"/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профконсультации</w:t>
      </w:r>
      <w:proofErr w:type="spellEnd"/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об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чающихся.</w:t>
      </w:r>
    </w:p>
    <w:p w:rsidR="00794D2E" w:rsidRPr="00101BDA" w:rsidRDefault="00794D2E" w:rsidP="00A806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C4049B" w:rsidRPr="00101BD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Сформировать у обучающихся знания об отраслях хозяйства страны, об организации производства, современном оборудовании, об основных профессиях, их требованиях к личности, о путях продолжения образования и получения пр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фессиональной подготовки.</w:t>
      </w:r>
    </w:p>
    <w:p w:rsidR="00794D2E" w:rsidRPr="00101BDA" w:rsidRDefault="00C4049B" w:rsidP="00A806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4. 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Разработать формы и методы социального партнерства учреждений пр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фессионального образования и школы по вопросам профессионального самоопр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деления обучающихся.</w:t>
      </w:r>
    </w:p>
    <w:p w:rsidR="00794D2E" w:rsidRPr="00101BDA" w:rsidRDefault="00794D2E" w:rsidP="00A8064A">
      <w:pPr>
        <w:shd w:val="clear" w:color="auto" w:fill="FFFFFF"/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Работа ведётся по следующим направлениям:</w:t>
      </w:r>
    </w:p>
    <w:p w:rsidR="00794D2E" w:rsidRPr="00101BDA" w:rsidRDefault="00624741" w:rsidP="00A8064A">
      <w:pPr>
        <w:shd w:val="clear" w:color="auto" w:fill="FFFFFF"/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1. 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Встречи с интересными людьми (профессионалами), представителями и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тересных профессий;</w:t>
      </w:r>
    </w:p>
    <w:p w:rsidR="00794D2E" w:rsidRPr="00101BDA" w:rsidRDefault="00624741" w:rsidP="00A8064A">
      <w:pPr>
        <w:shd w:val="clear" w:color="auto" w:fill="FFFFFF"/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2. 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Профориентация обучающихся на уроках;</w:t>
      </w:r>
    </w:p>
    <w:p w:rsidR="00794D2E" w:rsidRPr="00101BDA" w:rsidRDefault="00624741" w:rsidP="00A8064A">
      <w:pPr>
        <w:shd w:val="clear" w:color="auto" w:fill="FFFFFF"/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3. 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Проведение тематических классных часов;</w:t>
      </w:r>
    </w:p>
    <w:p w:rsidR="00794D2E" w:rsidRPr="00101BDA" w:rsidRDefault="00624741" w:rsidP="00A8064A">
      <w:pPr>
        <w:shd w:val="clear" w:color="auto" w:fill="FFFFFF"/>
        <w:spacing w:after="0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4. 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Профессиональные «пробы»</w:t>
      </w:r>
    </w:p>
    <w:p w:rsidR="00794D2E" w:rsidRPr="00101BDA" w:rsidRDefault="00794D2E" w:rsidP="00A8064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Основные формы работы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(определяются в соответствии с возрастными особенностями):</w:t>
      </w:r>
    </w:p>
    <w:p w:rsidR="00794D2E" w:rsidRPr="00101BDA" w:rsidRDefault="00794D2E" w:rsidP="00A8064A">
      <w:pPr>
        <w:numPr>
          <w:ilvl w:val="0"/>
          <w:numId w:val="48"/>
        </w:numPr>
        <w:tabs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 рамках учебных занятий (программа учебного курса становится 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струментарием, а учебная дисциплина -  материалом, на котором реализуется пр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грамма профессиональной ориентации обучающихся);</w:t>
      </w:r>
    </w:p>
    <w:p w:rsidR="00794D2E" w:rsidRPr="00101BDA" w:rsidRDefault="00794D2E" w:rsidP="00A8064A">
      <w:pPr>
        <w:numPr>
          <w:ilvl w:val="0"/>
          <w:numId w:val="48"/>
        </w:numPr>
        <w:tabs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работа с учебными материалами вне учебных занятий – исследов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тельские и социальные проекты, эксперименты, практики и практикумы, стаж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ровки, экскурсии и др.;</w:t>
      </w:r>
    </w:p>
    <w:p w:rsidR="00794D2E" w:rsidRPr="00101BDA" w:rsidRDefault="00794D2E" w:rsidP="00A8064A">
      <w:pPr>
        <w:numPr>
          <w:ilvl w:val="0"/>
          <w:numId w:val="48"/>
        </w:numPr>
        <w:tabs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работа в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метапредметной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надпредметной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области – исследов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тельские и социальные проекты, кружки, занятия в студиях.</w:t>
      </w:r>
    </w:p>
    <w:p w:rsidR="00794D2E" w:rsidRPr="00101BDA" w:rsidRDefault="00794D2E" w:rsidP="00A8064A">
      <w:pPr>
        <w:numPr>
          <w:ilvl w:val="0"/>
          <w:numId w:val="48"/>
        </w:numPr>
        <w:tabs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работа в разновозрастных группах в рамках детских объединений школы, муниципалитета, региона;</w:t>
      </w:r>
    </w:p>
    <w:p w:rsidR="00794D2E" w:rsidRPr="00101BDA" w:rsidRDefault="00794D2E" w:rsidP="00A8064A">
      <w:pPr>
        <w:numPr>
          <w:ilvl w:val="0"/>
          <w:numId w:val="48"/>
        </w:numPr>
        <w:tabs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работа в пространстве расширенного социального действия – по</w:t>
      </w:r>
      <w:r w:rsidR="00624741" w:rsidRPr="00101BDA">
        <w:rPr>
          <w:rFonts w:ascii="Times New Roman" w:eastAsia="Times New Roman" w:hAnsi="Times New Roman"/>
          <w:sz w:val="26"/>
          <w:szCs w:val="26"/>
          <w:lang w:eastAsia="ru-RU"/>
        </w:rPr>
        <w:t>знав</w:t>
      </w:r>
      <w:r w:rsidR="00624741"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624741" w:rsidRPr="00101BDA">
        <w:rPr>
          <w:rFonts w:ascii="Times New Roman" w:eastAsia="Times New Roman" w:hAnsi="Times New Roman"/>
          <w:sz w:val="26"/>
          <w:szCs w:val="26"/>
          <w:lang w:eastAsia="ru-RU"/>
        </w:rPr>
        <w:t>тельные 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нтернет-ресурсы, социальные познавательные сети, дистанционные 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разовательные программы и курсы;</w:t>
      </w:r>
    </w:p>
    <w:p w:rsidR="00794D2E" w:rsidRPr="00101BDA" w:rsidRDefault="00794D2E" w:rsidP="00A8064A">
      <w:pPr>
        <w:numPr>
          <w:ilvl w:val="0"/>
          <w:numId w:val="48"/>
        </w:numPr>
        <w:tabs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индивидуальная работа с психологом по проектированию индивид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альных образовательных программ, отслеживанию успешности реализации инд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видуальной образовательной программы, индивидуальных достижений </w:t>
      </w:r>
      <w:r w:rsidR="00036CF9">
        <w:rPr>
          <w:rFonts w:ascii="Times New Roman" w:eastAsia="Times New Roman" w:hAnsi="Times New Roman"/>
          <w:sz w:val="26"/>
          <w:szCs w:val="26"/>
          <w:lang w:eastAsia="ru-RU"/>
        </w:rPr>
        <w:t>обуча</w:t>
      </w:r>
      <w:r w:rsidR="00036CF9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036CF9">
        <w:rPr>
          <w:rFonts w:ascii="Times New Roman" w:eastAsia="Times New Roman" w:hAnsi="Times New Roman"/>
          <w:sz w:val="26"/>
          <w:szCs w:val="26"/>
          <w:lang w:eastAsia="ru-RU"/>
        </w:rPr>
        <w:t>щихся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, психологическое тестирование, участие в тренингах.</w:t>
      </w:r>
    </w:p>
    <w:p w:rsidR="00794D2E" w:rsidRPr="00101BDA" w:rsidRDefault="00794D2E" w:rsidP="00A8064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i/>
          <w:sz w:val="26"/>
          <w:szCs w:val="26"/>
          <w:lang w:eastAsia="ru-RU"/>
        </w:rPr>
        <w:t>Групповые формы</w:t>
      </w:r>
      <w:r w:rsidR="00C341DC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игра, тренинг, беседа, рассказ, анкетирование, тестиров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ние, экскурсия,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видеолекторий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, сообщение, диспут, проект, олимпиада,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професси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графические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исследования,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профориентационные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уроки, встречи со специалист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ми, </w:t>
      </w:r>
      <w:r w:rsidR="00343936" w:rsidRPr="00101BDA">
        <w:rPr>
          <w:rFonts w:ascii="Times New Roman" w:eastAsia="Times New Roman" w:hAnsi="Times New Roman"/>
          <w:sz w:val="26"/>
          <w:szCs w:val="26"/>
          <w:lang w:eastAsia="ru-RU"/>
        </w:rPr>
        <w:t>конкурс, «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ярмарка профессий», дни открытых дверей, предметные недели, эк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курсии на предприятия города.</w:t>
      </w:r>
    </w:p>
    <w:p w:rsidR="00794D2E" w:rsidRPr="00101BDA" w:rsidRDefault="00794D2E" w:rsidP="00A8064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 xml:space="preserve">Индивидуальные формы: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консультирование, беседа, анкетирование, тестир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вание, профессиональная проба.</w:t>
      </w:r>
    </w:p>
    <w:p w:rsidR="00794D2E" w:rsidRPr="00101BDA" w:rsidRDefault="00794D2E" w:rsidP="00A8064A">
      <w:pPr>
        <w:spacing w:after="0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Результаты</w:t>
      </w:r>
    </w:p>
    <w:p w:rsidR="00794D2E" w:rsidRPr="00101BDA" w:rsidRDefault="00624741" w:rsidP="00A8064A">
      <w:pPr>
        <w:spacing w:after="0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расширение представлений обучающихся о мире профессий, </w:t>
      </w:r>
    </w:p>
    <w:p w:rsidR="00794D2E" w:rsidRPr="00101BDA" w:rsidRDefault="00624741" w:rsidP="00A8064A">
      <w:pPr>
        <w:spacing w:after="0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повышение мотивации молодых людей к труду;</w:t>
      </w:r>
    </w:p>
    <w:p w:rsidR="00794D2E" w:rsidRPr="00101BDA" w:rsidRDefault="00624741" w:rsidP="00A8064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оказание адресной психологической </w:t>
      </w:r>
      <w:proofErr w:type="spellStart"/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помощиобучающимся</w:t>
      </w:r>
      <w:proofErr w:type="spellEnd"/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в осознанном выборе будущей профессии;</w:t>
      </w:r>
    </w:p>
    <w:p w:rsidR="00794D2E" w:rsidRPr="00101BDA" w:rsidRDefault="00624741" w:rsidP="00A8064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обучение подростков основным принципам построения профессиональной карьеры и навыкам поведения на рынке труда;</w:t>
      </w:r>
    </w:p>
    <w:p w:rsidR="00794A40" w:rsidRDefault="00624741" w:rsidP="00A8064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ориентирование обучающихся на реализацию собственных замыслов в р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альных социальных условиях.</w:t>
      </w:r>
    </w:p>
    <w:p w:rsidR="00781AA2" w:rsidRPr="00101BDA" w:rsidRDefault="00781AA2" w:rsidP="00781AA2">
      <w:pPr>
        <w:spacing w:after="0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Таблица </w:t>
      </w:r>
      <w:r w:rsidR="008A1EFC">
        <w:rPr>
          <w:rFonts w:ascii="Times New Roman" w:eastAsia="Times New Roman" w:hAnsi="Times New Roman"/>
          <w:sz w:val="26"/>
          <w:szCs w:val="26"/>
          <w:lang w:eastAsia="ru-RU"/>
        </w:rPr>
        <w:t>10</w:t>
      </w:r>
    </w:p>
    <w:p w:rsidR="00624741" w:rsidRPr="00781AA2" w:rsidRDefault="00624741" w:rsidP="00624741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781AA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План </w:t>
      </w:r>
      <w:proofErr w:type="spellStart"/>
      <w:r w:rsidRPr="00781AA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профориентационной</w:t>
      </w:r>
      <w:proofErr w:type="spellEnd"/>
      <w:r w:rsidRPr="00781AA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 работы </w:t>
      </w:r>
      <w:r w:rsidR="000B31C0" w:rsidRPr="00781AA2">
        <w:rPr>
          <w:rFonts w:ascii="Times New Roman" w:hAnsi="Times New Roman"/>
          <w:sz w:val="26"/>
          <w:szCs w:val="26"/>
          <w:lang w:eastAsia="ru-RU"/>
        </w:rPr>
        <w:t>-</w:t>
      </w:r>
    </w:p>
    <w:tbl>
      <w:tblPr>
        <w:tblStyle w:val="180"/>
        <w:tblW w:w="0" w:type="auto"/>
        <w:tblLayout w:type="fixed"/>
        <w:tblLook w:val="04A0"/>
      </w:tblPr>
      <w:tblGrid>
        <w:gridCol w:w="1526"/>
        <w:gridCol w:w="2693"/>
        <w:gridCol w:w="5352"/>
      </w:tblGrid>
      <w:tr w:rsidR="00794D2E" w:rsidRPr="00101BDA" w:rsidTr="009F6876">
        <w:trPr>
          <w:trHeight w:val="1104"/>
        </w:trPr>
        <w:tc>
          <w:tcPr>
            <w:tcW w:w="1526" w:type="dxa"/>
          </w:tcPr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Этапы и их характер</w:t>
            </w: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стики</w:t>
            </w:r>
          </w:p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направлениям де</w:t>
            </w: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тельности</w:t>
            </w:r>
          </w:p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794D2E" w:rsidRPr="00101BDA" w:rsidRDefault="00794D2E" w:rsidP="00794D2E">
            <w:pPr>
              <w:jc w:val="center"/>
              <w:rPr>
                <w:rFonts w:eastAsia="Times New Roman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и формы деятельности</w:t>
            </w:r>
          </w:p>
        </w:tc>
      </w:tr>
      <w:tr w:rsidR="00794D2E" w:rsidRPr="00101BDA" w:rsidTr="009F6876">
        <w:tc>
          <w:tcPr>
            <w:tcW w:w="1526" w:type="dxa"/>
          </w:tcPr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5-7 классы</w:t>
            </w:r>
          </w:p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Этап форм</w:t>
            </w: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рования пр</w:t>
            </w: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фессионально ориентир</w:t>
            </w: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ванных зн</w:t>
            </w: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ний и умений</w:t>
            </w:r>
          </w:p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Профпросвещение: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расширение знаний о пр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фессиях;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освоение познавательного опыта к профессиональной деятельности;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формирование представл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о собственных интер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сах и возможностях.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Диагностика и консульт</w:t>
            </w: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рование: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индивидуальных возможностей и соотнесение их с требованиями, пред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ъ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являемыми профессионал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деятельностью к чел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веку.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Взаимодействие с соц</w:t>
            </w: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альными партнерами: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обретение первоначальн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опыта в различных сф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рах социально-профессиональной практ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ки: технике, искусстве, м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дицине, сельском хозяйстве, экономике и культуре. 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52" w:type="dxa"/>
          </w:tcPr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Внеклассная деятельность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Классные часы: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I. Самооценка и уровень притязаний.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5 класс. </w:t>
            </w:r>
            <w:r w:rsidRPr="00101BDA">
              <w:rPr>
                <w:rFonts w:ascii="Times New Roman" w:hAnsi="Times New Roman"/>
                <w:sz w:val="20"/>
                <w:szCs w:val="20"/>
              </w:rPr>
              <w:t xml:space="preserve">Кто я? (Образ «Я» и самооценка)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6 класс. </w:t>
            </w:r>
            <w:r w:rsidRPr="00101BDA">
              <w:rPr>
                <w:rFonts w:ascii="Times New Roman" w:hAnsi="Times New Roman"/>
                <w:sz w:val="20"/>
                <w:szCs w:val="20"/>
              </w:rPr>
              <w:t>Какой я? (Самооценка и уровень притязаний)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класс. Успех и уровень притязаний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Направленность личности.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класс. Что такое хорошо и что такое плохо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6 класс. </w:t>
            </w:r>
            <w:r w:rsidRPr="00101BDA">
              <w:rPr>
                <w:rFonts w:ascii="Times New Roman" w:hAnsi="Times New Roman"/>
                <w:sz w:val="20"/>
                <w:szCs w:val="20"/>
              </w:rPr>
              <w:t>Мои недостатки и достоинства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класс. Свобода и ответственность</w:t>
            </w:r>
          </w:p>
          <w:p w:rsidR="00794D2E" w:rsidRPr="00101BDA" w:rsidRDefault="00794D2E" w:rsidP="00794D2E">
            <w:pPr>
              <w:tabs>
                <w:tab w:val="left" w:pos="142"/>
                <w:tab w:val="left" w:pos="54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III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Эмоционально-волевая сфера. </w:t>
            </w:r>
          </w:p>
          <w:p w:rsidR="00794D2E" w:rsidRPr="00101BDA" w:rsidRDefault="00794D2E" w:rsidP="00794D2E">
            <w:pPr>
              <w:keepNext/>
              <w:keepLines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класс. </w:t>
            </w:r>
            <w:r w:rsidRPr="00101B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 чувствую, значит, существую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6 класс. Укрощение эмоций.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Тест эмоций</w:t>
            </w:r>
            <w:r w:rsidR="00C341DC" w:rsidRPr="00101BDA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101BDA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(тест 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Басса-Дарки</w:t>
            </w:r>
            <w:proofErr w:type="spellEnd"/>
            <w:r w:rsidRPr="00101BDA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 в модификации Г.В. 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Р</w:t>
            </w:r>
            <w:r w:rsidRPr="00101BDA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запкиной</w:t>
            </w:r>
            <w:proofErr w:type="spellEnd"/>
            <w:r w:rsidRPr="00101BDA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)</w:t>
            </w:r>
          </w:p>
          <w:p w:rsidR="00794D2E" w:rsidRPr="00101BDA" w:rsidRDefault="00794D2E" w:rsidP="00794D2E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класс. Поведение в конфликтах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IV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Мыслительные способности.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класс. Внимание и память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класс. Тип мышления. </w:t>
            </w:r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«</w:t>
            </w:r>
            <w:proofErr w:type="spellStart"/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Опросник</w:t>
            </w:r>
            <w:proofErr w:type="spellEnd"/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типа мышления»  (Г. В. </w:t>
            </w:r>
            <w:proofErr w:type="spellStart"/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Резапкина</w:t>
            </w:r>
            <w:proofErr w:type="spellEnd"/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  <w:p w:rsidR="00794D2E" w:rsidRPr="00101BDA" w:rsidRDefault="00794D2E" w:rsidP="00794D2E">
            <w:pPr>
              <w:tabs>
                <w:tab w:val="left" w:pos="5812"/>
              </w:tabs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класс. Интеллектуальный потенциал. </w:t>
            </w:r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Тест интеллект</w:t>
            </w:r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ального потенциала (методика П. </w:t>
            </w:r>
            <w:proofErr w:type="spellStart"/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Ржичан</w:t>
            </w:r>
            <w:proofErr w:type="spellEnd"/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) </w:t>
            </w:r>
          </w:p>
          <w:p w:rsidR="00794D2E" w:rsidRPr="00101BDA" w:rsidRDefault="00794D2E" w:rsidP="00794D2E">
            <w:pPr>
              <w:tabs>
                <w:tab w:val="left" w:pos="72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Профессиональные интересы и склонности. </w:t>
            </w:r>
          </w:p>
          <w:p w:rsidR="00794D2E" w:rsidRPr="00101BDA" w:rsidRDefault="00794D2E" w:rsidP="00794D2E">
            <w:pPr>
              <w:tabs>
                <w:tab w:val="left" w:pos="36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класс. </w:t>
            </w:r>
            <w:r w:rsidRPr="00101B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Интерес к профессии </w:t>
            </w:r>
          </w:p>
          <w:p w:rsidR="00794D2E" w:rsidRPr="00101BDA" w:rsidRDefault="00794D2E" w:rsidP="00794D2E">
            <w:pPr>
              <w:tabs>
                <w:tab w:val="left" w:pos="7272"/>
              </w:tabs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6 класс. Профессиональные склонности. 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Опросник</w:t>
            </w:r>
            <w:proofErr w:type="spellEnd"/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профе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сиональных склонностей (методика Л. А. 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Йовайши</w:t>
            </w:r>
            <w:proofErr w:type="spellEnd"/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м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дификации Г.В. 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Резапкиной</w:t>
            </w:r>
            <w:proofErr w:type="spellEnd"/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класс. Определение типа будущей профессии. </w:t>
            </w: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ление типа будущей </w:t>
            </w:r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профессии» (методика Е. А. Климова в модификации Г. В. </w:t>
            </w:r>
            <w:proofErr w:type="spellStart"/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Резапкиной</w:t>
            </w:r>
            <w:proofErr w:type="spellEnd"/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  <w:p w:rsidR="00794D2E" w:rsidRPr="00101BDA" w:rsidRDefault="00794D2E" w:rsidP="00794D2E">
            <w:pPr>
              <w:tabs>
                <w:tab w:val="left" w:pos="1080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VI. Способности и профессиональная пригодность. </w:t>
            </w:r>
          </w:p>
          <w:p w:rsidR="00794D2E" w:rsidRPr="00101BDA" w:rsidRDefault="00794D2E" w:rsidP="00794D2E">
            <w:pPr>
              <w:tabs>
                <w:tab w:val="left" w:pos="1080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класс. Задатки и склонности. Как развивать способности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класс. </w:t>
            </w:r>
            <w:r w:rsidRPr="00101B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Мыслитель или </w:t>
            </w:r>
            <w:r w:rsidR="00343936" w:rsidRPr="00101BDA">
              <w:rPr>
                <w:rFonts w:ascii="Times New Roman" w:hAnsi="Times New Roman"/>
                <w:sz w:val="20"/>
                <w:szCs w:val="20"/>
                <w:lang w:eastAsia="ru-RU"/>
              </w:rPr>
              <w:t>художник?</w:t>
            </w:r>
            <w:r w:rsidR="00343936"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Материалы</w:t>
            </w:r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опросник</w:t>
            </w:r>
            <w:proofErr w:type="spellEnd"/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«Мыслитель или художник».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класс. Технические способности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Профессия и карьера. </w:t>
            </w:r>
          </w:p>
          <w:p w:rsidR="00794D2E" w:rsidRPr="00101BDA" w:rsidRDefault="00794D2E" w:rsidP="00794D2E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класс. Что я знаю о профессиях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 класс. Формула профессии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класс. Признаки профессии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VIII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Стратегия выбора профессии.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класс. Азы правильного выбора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класс. Ошибки в выборе профессии</w:t>
            </w:r>
          </w:p>
          <w:p w:rsidR="00794D2E" w:rsidRPr="00101BDA" w:rsidRDefault="00794D2E" w:rsidP="00794D2E">
            <w:pPr>
              <w:tabs>
                <w:tab w:val="left" w:pos="8931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урок. Планирование профессионального будущего.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Экскурсии на предприятия района..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5-6 классы. Ролевая игра «Мир профессий»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Темы классных часов: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«Всякий труд надо уважать»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«Встречи с интересными людьми (профессионалами)»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класс. Конкурс газет «Выбор профессии»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класс. «Карта интересов».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класс. Беседа – дискуссия «Профессии важные и ну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ные».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Конкурсы рисунков и сочинений «Моя будущая профе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сия».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школьной библиотеке: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Выставки книг, посвященных профессиям.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Беседы для </w:t>
            </w:r>
            <w:r w:rsidR="00036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«Кем быть», «В мире профе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сий».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Подборки газетных и журнальных статей, посвященных профессиональной ориентации обучающихся.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Библиотечный урок «В мире профессий», о новых профе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сиях.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Внешкольная деятельность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Диагностическая программа</w:t>
            </w:r>
            <w:r w:rsidR="00C341DC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(диагностика психофизич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ских качеств личности) в центре психологического разв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тия.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«Мир профессий: На страже закона». Встреча с сотрудниками полиции.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Проектные работы в группах «Профессии моих родителей»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Работа с родителями</w:t>
            </w:r>
            <w:r w:rsidR="00C341DC"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(законными представителями) нес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вершеннолетних обучающихся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Классные собрания по теме: «Роль семьи в профессионал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 самоопределении школьника»</w:t>
            </w:r>
          </w:p>
        </w:tc>
      </w:tr>
      <w:tr w:rsidR="00794D2E" w:rsidRPr="00101BDA" w:rsidTr="00DB7B7B">
        <w:tc>
          <w:tcPr>
            <w:tcW w:w="9571" w:type="dxa"/>
            <w:gridSpan w:val="3"/>
          </w:tcPr>
          <w:p w:rsidR="00794D2E" w:rsidRPr="00101BDA" w:rsidRDefault="00794D2E" w:rsidP="00794D2E">
            <w:pPr>
              <w:tabs>
                <w:tab w:val="left" w:pos="1084"/>
              </w:tabs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    Результат: </w:t>
            </w:r>
            <w:proofErr w:type="spellStart"/>
            <w:r w:rsidR="00C341DC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профессионально- ориентированных знаний и умений</w:t>
            </w:r>
          </w:p>
          <w:p w:rsidR="00794D2E" w:rsidRPr="00101BDA" w:rsidRDefault="00794D2E" w:rsidP="00794D2E">
            <w:pPr>
              <w:tabs>
                <w:tab w:val="left" w:pos="1084"/>
              </w:tabs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94D2E" w:rsidRPr="00101BDA" w:rsidTr="009F6876">
        <w:tc>
          <w:tcPr>
            <w:tcW w:w="1526" w:type="dxa"/>
          </w:tcPr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8-9 классы</w:t>
            </w:r>
          </w:p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Этап форм</w:t>
            </w:r>
            <w:r w:rsidRPr="00101BD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рования ли</w:t>
            </w:r>
            <w:r w:rsidRPr="00101BD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ч</w:t>
            </w:r>
            <w:r w:rsidRPr="00101BD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ностного смысла</w:t>
            </w:r>
          </w:p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выбора пр</w:t>
            </w:r>
            <w:r w:rsidRPr="00101BD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фессии</w:t>
            </w:r>
          </w:p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Профпросвещение: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расширение знаний о пр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фессиях (классификация,  подтипы,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профпригодность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о рынке  руда.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Диагностика и консульт</w:t>
            </w: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рование: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-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направленности личности;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уточнение образовательн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запроса в ходе факульт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тивных занятий и других курсов по выбору. 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Взаимодействие с соц</w:t>
            </w: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альными партнерами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обретение опыта в разли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сферах социально-профессионального (пр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фессиональные пробы, сл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гаемые выбора профессии, классификация профессий) направления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52" w:type="dxa"/>
          </w:tcPr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Внеклассная деятельность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Самооценка и уровень притязаний.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 класс. Формула успеха. </w:t>
            </w:r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«Оценка мотивации достиж</w:t>
            </w:r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ний» (тест Т. </w:t>
            </w:r>
            <w:proofErr w:type="spellStart"/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Элерса</w:t>
            </w:r>
            <w:proofErr w:type="spellEnd"/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в модификации Г. В. </w:t>
            </w:r>
            <w:proofErr w:type="spellStart"/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Резапкиной</w:t>
            </w:r>
            <w:proofErr w:type="spellEnd"/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класс. «Я – реальный, я – идеальный»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Направленность личности.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класс. Бизнес и мораль</w:t>
            </w:r>
          </w:p>
          <w:p w:rsidR="00794D2E" w:rsidRPr="00101BDA" w:rsidRDefault="00794D2E" w:rsidP="00794D2E">
            <w:pPr>
              <w:tabs>
                <w:tab w:val="left" w:pos="426"/>
              </w:tabs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 класс. Мотивы выбора профессии. «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Я-Другой</w:t>
            </w:r>
            <w:proofErr w:type="spellEnd"/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Карьера-Дело» (методика Г. В. 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Резапкиной</w:t>
            </w:r>
            <w:proofErr w:type="spellEnd"/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  <w:p w:rsidR="00794D2E" w:rsidRPr="00101BDA" w:rsidRDefault="00794D2E" w:rsidP="00794D2E">
            <w:pPr>
              <w:tabs>
                <w:tab w:val="left" w:pos="142"/>
                <w:tab w:val="left" w:pos="54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III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Эмоционально-волевая сфера.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класс. Социальный интеллект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класс. Стиль общения. </w:t>
            </w:r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«Диагностика стиля общения» (методика Г. В. </w:t>
            </w:r>
            <w:proofErr w:type="spellStart"/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Резапкиной</w:t>
            </w:r>
            <w:proofErr w:type="spellEnd"/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по мотивам тест коммуник</w:t>
            </w:r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тивных умений </w:t>
            </w:r>
            <w:proofErr w:type="spellStart"/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Михельсона</w:t>
            </w:r>
            <w:proofErr w:type="spellEnd"/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)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IV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Мыслительные способности.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8 класс. Интеллектуальная подвижность.  </w:t>
            </w:r>
            <w:r w:rsidRPr="00101BDA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Тест интелле</w:t>
            </w:r>
            <w:r w:rsidRPr="00101BDA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к</w:t>
            </w:r>
            <w:r w:rsidRPr="00101BDA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туальной лабильности (модификация Г. В. 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Резапкиной</w:t>
            </w:r>
            <w:proofErr w:type="spellEnd"/>
            <w:r w:rsidRPr="00101BDA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)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класс. Учимся сдавать экзамены</w:t>
            </w:r>
          </w:p>
          <w:p w:rsidR="00794D2E" w:rsidRPr="00101BDA" w:rsidRDefault="00794D2E" w:rsidP="00794D2E">
            <w:pPr>
              <w:tabs>
                <w:tab w:val="left" w:pos="72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Профессиональные интересы и склонности.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класс. Определение профессиональных интересов.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«Профиль» (Карта интересов А. Е. </w:t>
            </w:r>
            <w:proofErr w:type="spellStart"/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Голомштока</w:t>
            </w:r>
            <w:proofErr w:type="spellEnd"/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в мод</w:t>
            </w:r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фикации Г. В.  </w:t>
            </w:r>
            <w:proofErr w:type="spellStart"/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Резапкиной</w:t>
            </w:r>
            <w:proofErr w:type="spellEnd"/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класс. Профессиональный тип личности. </w:t>
            </w:r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«Одно из двух» (методика Г. В. </w:t>
            </w:r>
            <w:proofErr w:type="spellStart"/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Резапкиной</w:t>
            </w:r>
            <w:proofErr w:type="spellEnd"/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на базе теста </w:t>
            </w:r>
            <w:proofErr w:type="spellStart"/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Дж.Холланда</w:t>
            </w:r>
            <w:proofErr w:type="spellEnd"/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«Определение профессионального типа личности»)</w:t>
            </w:r>
          </w:p>
          <w:p w:rsidR="00794D2E" w:rsidRPr="00101BDA" w:rsidRDefault="00794D2E" w:rsidP="00794D2E">
            <w:pPr>
              <w:tabs>
                <w:tab w:val="left" w:pos="1080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VI. Способности и профессиональная пригодность. </w:t>
            </w:r>
          </w:p>
          <w:p w:rsidR="00794D2E" w:rsidRPr="00101BDA" w:rsidRDefault="00794D2E" w:rsidP="00794D2E">
            <w:pPr>
              <w:tabs>
                <w:tab w:val="left" w:pos="72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класс. Человеческий фактор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класс. Профессия и здоровье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Профессия и карьера.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класс. «Идеальная профессия»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класс. Современный рынок труда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VIII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Стратегия выбора профессии.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класс. Слагаемые профессионального успеха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класс. Пути получения профессии. Экскурсия на пре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приятие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Компьютерное тестирование по желанию обучающихся с целью определения области профессиональных предпочт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ний.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Экскурсии на  предприятия города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Групповое и индивидуальное консультирование с целью выявления и формирования адекватного принятия решения о выборе профиля обучения;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Анкетирование обучающихся по проблемам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фильной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подготовки.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Психолого-педагогический консилиум «На пороге взро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лой жизни»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Ролевая игра «В мире профессий»  (8-9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Деловая игра «Мой выбор» (9 класс)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Профессиональные пробы: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базе муниципальных  пр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фессиона</w:t>
            </w:r>
            <w:r w:rsidR="00423AE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льных образовательных организаций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Стенд «Куда пойти учиться».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Проведение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недели «Дороги, кот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рые мы выбираем»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Внешкольная деятельность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Ярмарка учебных мест для 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Работа с родителями (законными представителями) несовершеннолетних обучающихся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Анкетирование родителей (законных представителей) 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совершеннолетних обучающихся по проблемам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фильной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подготовки.</w:t>
            </w:r>
          </w:p>
          <w:p w:rsidR="00794D2E" w:rsidRPr="00101BDA" w:rsidRDefault="00794D2E" w:rsidP="00794D2E">
            <w:pPr>
              <w:tabs>
                <w:tab w:val="left" w:pos="165"/>
                <w:tab w:val="left" w:pos="345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родительских собраний о проблемах выбора профессии («Куда пойти учиться», «Как выбрать профе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сию» и др.)</w:t>
            </w:r>
          </w:p>
          <w:p w:rsidR="00794D2E" w:rsidRPr="00101BDA" w:rsidRDefault="00794D2E" w:rsidP="00794D2E">
            <w:pPr>
              <w:tabs>
                <w:tab w:val="left" w:pos="165"/>
                <w:tab w:val="left" w:pos="345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индивидуальных бесед с родителями, совмес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ных бесед с </w:t>
            </w:r>
            <w:r w:rsidR="00343936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родителями (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законными представителями) 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совершеннолетних </w:t>
            </w:r>
            <w:r w:rsidR="00343936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 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обучающимися.</w:t>
            </w:r>
          </w:p>
          <w:p w:rsidR="00794D2E" w:rsidRPr="00101BDA" w:rsidRDefault="00794D2E" w:rsidP="00794D2E">
            <w:pPr>
              <w:tabs>
                <w:tab w:val="left" w:pos="165"/>
                <w:tab w:val="left" w:pos="345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консультаций по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работе  родителей (законных представителей) несовершеннолетних обучающихся</w:t>
            </w:r>
          </w:p>
          <w:p w:rsidR="00794D2E" w:rsidRPr="00101BDA" w:rsidRDefault="00794D2E" w:rsidP="00794D2E">
            <w:pPr>
              <w:tabs>
                <w:tab w:val="left" w:pos="165"/>
                <w:tab w:val="left" w:pos="345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Родительское собрание на тему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предпрофильной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подгото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 обучающихся. Ознакомление родителей (законных представителей) несовершеннолетних обучающихся  с элективными курсами.</w:t>
            </w:r>
          </w:p>
        </w:tc>
      </w:tr>
      <w:tr w:rsidR="00794D2E" w:rsidRPr="00101BDA" w:rsidTr="00DB7B7B">
        <w:tc>
          <w:tcPr>
            <w:tcW w:w="9571" w:type="dxa"/>
            <w:gridSpan w:val="3"/>
          </w:tcPr>
          <w:p w:rsidR="00794D2E" w:rsidRPr="00101BDA" w:rsidRDefault="00794D2E" w:rsidP="00794D2E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Результат:</w:t>
            </w:r>
          </w:p>
          <w:p w:rsidR="00794D2E" w:rsidRPr="00101BDA" w:rsidRDefault="00794D2E" w:rsidP="00794D2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достаточного уровня самоопределения (адекватная самооценка в соответствии с профе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сиональным выбором); </w:t>
            </w:r>
          </w:p>
          <w:p w:rsidR="00794D2E" w:rsidRPr="00101BDA" w:rsidRDefault="00794D2E" w:rsidP="00794D2E">
            <w:pPr>
              <w:tabs>
                <w:tab w:val="left" w:pos="10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образовательного запроса, соответствующего интересам и способностям, ценностным ориентациям;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умения адекватно оценивать свои личностные особенности в соответствии с требов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ниями избираемой профессией</w:t>
            </w:r>
          </w:p>
        </w:tc>
      </w:tr>
    </w:tbl>
    <w:p w:rsidR="00794D2E" w:rsidRPr="00101BDA" w:rsidRDefault="00794D2E" w:rsidP="00794D2E">
      <w:pPr>
        <w:rPr>
          <w:rFonts w:eastAsia="Times New Roman"/>
          <w:lang w:eastAsia="ru-RU"/>
        </w:rPr>
      </w:pPr>
    </w:p>
    <w:p w:rsidR="00817A8D" w:rsidRPr="00781AA2" w:rsidRDefault="009F6876" w:rsidP="00AA1559">
      <w:pPr>
        <w:keepNext/>
        <w:keepLines/>
        <w:spacing w:after="0"/>
        <w:jc w:val="center"/>
        <w:outlineLvl w:val="2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781AA2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lastRenderedPageBreak/>
        <w:t>Этапы организации работы в системе социального воспитания в рамках с</w:t>
      </w:r>
      <w:r w:rsidRPr="00781AA2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о</w:t>
      </w:r>
      <w:r w:rsidRPr="00781AA2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вместной деятельности </w:t>
      </w:r>
      <w:r w:rsidR="00817A8D" w:rsidRPr="00781AA2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МБОУ «СОШ № 22»</w:t>
      </w:r>
      <w:r w:rsidR="000B31C0" w:rsidRPr="00781AA2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</w:t>
      </w:r>
      <w:r w:rsidRPr="00781AA2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с предприятиями, </w:t>
      </w:r>
    </w:p>
    <w:p w:rsidR="009F6876" w:rsidRPr="00781AA2" w:rsidRDefault="009F6876" w:rsidP="00AA1559">
      <w:pPr>
        <w:keepNext/>
        <w:keepLines/>
        <w:spacing w:after="0"/>
        <w:jc w:val="center"/>
        <w:outlineLvl w:val="2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781AA2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общественными организациями, в том числе с организациями </w:t>
      </w:r>
    </w:p>
    <w:p w:rsidR="00794D2E" w:rsidRPr="00781AA2" w:rsidRDefault="009F6876" w:rsidP="00AA1559">
      <w:pPr>
        <w:keepNext/>
        <w:keepLines/>
        <w:spacing w:after="0"/>
        <w:jc w:val="center"/>
        <w:outlineLvl w:val="2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781AA2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дополнительного образования</w:t>
      </w:r>
    </w:p>
    <w:bookmarkEnd w:id="7"/>
    <w:bookmarkEnd w:id="8"/>
    <w:p w:rsidR="009F6876" w:rsidRPr="00101BDA" w:rsidRDefault="009F6876" w:rsidP="009F6876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9F6876" w:rsidRPr="00101BDA" w:rsidRDefault="009F6876" w:rsidP="00A8064A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Социальное воспитание как воспитание обучающегося путём создания усл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вий для его полноценного развития, духовной ориентации, основано на вовлечении его в общественно значимую жизнь.</w:t>
      </w:r>
    </w:p>
    <w:p w:rsidR="00794D2E" w:rsidRDefault="00794D2E" w:rsidP="00A8064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Организация социальной деятельности обучающихся исходит из того, что социальные ожидания подростков связаны с успешностью, признанием со стороны семьи и сверстников, состоятельностью и самостоятельностью в реализации собс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венных замыслов. Целенаправленная социальная деятельность обучающихся обе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печена сформированной социальной средой школы и укладом школьной жизни. Организация социального воспитания обучающихся осуществляется в последов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тельности следующих этапов:</w:t>
      </w:r>
      <w:r w:rsidR="00177B4C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1BDA"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>организационно-административный, организацио</w:t>
      </w:r>
      <w:r w:rsidRPr="00101BDA"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>н</w:t>
      </w:r>
      <w:r w:rsidRPr="00101BDA"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>но-педагогический,</w:t>
      </w:r>
      <w:r w:rsidR="00177B4C" w:rsidRPr="00101BDA"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социализация обучающихся.</w:t>
      </w:r>
    </w:p>
    <w:p w:rsidR="00781AA2" w:rsidRPr="00101BDA" w:rsidRDefault="00781AA2" w:rsidP="00781AA2">
      <w:pPr>
        <w:spacing w:after="0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Таблица 1</w:t>
      </w:r>
      <w:r w:rsidR="008A1EFC"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tbl>
      <w:tblPr>
        <w:tblStyle w:val="180"/>
        <w:tblW w:w="0" w:type="auto"/>
        <w:tblLook w:val="01E0"/>
      </w:tblPr>
      <w:tblGrid>
        <w:gridCol w:w="2006"/>
        <w:gridCol w:w="1646"/>
        <w:gridCol w:w="5918"/>
      </w:tblGrid>
      <w:tr w:rsidR="00794D2E" w:rsidRPr="00101BDA" w:rsidTr="009F6876">
        <w:tc>
          <w:tcPr>
            <w:tcW w:w="2006" w:type="dxa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1646" w:type="dxa"/>
          </w:tcPr>
          <w:p w:rsidR="00781AA2" w:rsidRDefault="00794D2E" w:rsidP="00794D2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Ведущий</w:t>
            </w:r>
          </w:p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субъект</w:t>
            </w:r>
          </w:p>
        </w:tc>
        <w:tc>
          <w:tcPr>
            <w:tcW w:w="5919" w:type="dxa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Содержание деятельности</w:t>
            </w:r>
          </w:p>
        </w:tc>
      </w:tr>
      <w:tr w:rsidR="00794D2E" w:rsidRPr="00101BDA" w:rsidTr="009F6876">
        <w:tc>
          <w:tcPr>
            <w:tcW w:w="2006" w:type="dxa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Организационно-административный</w:t>
            </w:r>
          </w:p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shd w:val="clear" w:color="auto" w:fill="FFFFFF"/>
                <w:lang w:eastAsia="ru-RU"/>
              </w:rPr>
            </w:pPr>
          </w:p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школы</w:t>
            </w:r>
          </w:p>
        </w:tc>
        <w:tc>
          <w:tcPr>
            <w:tcW w:w="5919" w:type="dxa"/>
          </w:tcPr>
          <w:p w:rsidR="00794D2E" w:rsidRPr="00101BDA" w:rsidRDefault="00794D2E" w:rsidP="00000361">
            <w:pPr>
              <w:numPr>
                <w:ilvl w:val="0"/>
                <w:numId w:val="49"/>
              </w:numPr>
              <w:tabs>
                <w:tab w:val="left" w:pos="639"/>
              </w:tabs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уклада и традиций школы с ориентацией на систему отношений </w:t>
            </w:r>
            <w:r w:rsidR="00036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учителей, родителей в духе гражданско-патриотических ценностей и сотрудничества, </w:t>
            </w:r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пр</w:t>
            </w:r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оритетов развития общества и государства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794D2E" w:rsidRPr="00101BDA" w:rsidRDefault="00794D2E" w:rsidP="00000361">
            <w:pPr>
              <w:numPr>
                <w:ilvl w:val="0"/>
                <w:numId w:val="49"/>
              </w:numPr>
              <w:tabs>
                <w:tab w:val="left" w:pos="634"/>
              </w:tabs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форм социального партнёрства с общественными институтами и организациями;</w:t>
            </w:r>
          </w:p>
          <w:p w:rsidR="00794D2E" w:rsidRPr="00101BDA" w:rsidRDefault="00794D2E" w:rsidP="00000361">
            <w:pPr>
              <w:numPr>
                <w:ilvl w:val="0"/>
                <w:numId w:val="49"/>
              </w:numPr>
              <w:tabs>
                <w:tab w:val="left" w:pos="644"/>
              </w:tabs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адаптация процессов стихийной социальной деятельности </w:t>
            </w:r>
            <w:r w:rsidR="00036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координация деятельности агентов социализации обучающихся (сверстников, учителей, родителей (законных пре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ставителей) несовершеннолетних обучающихся, сотрудников школы, представителей общественных и иных организаций);</w:t>
            </w:r>
          </w:p>
          <w:p w:rsidR="00794D2E" w:rsidRPr="00101BDA" w:rsidRDefault="00794D2E" w:rsidP="00000361">
            <w:pPr>
              <w:numPr>
                <w:ilvl w:val="0"/>
                <w:numId w:val="49"/>
              </w:numPr>
              <w:tabs>
                <w:tab w:val="left" w:pos="639"/>
              </w:tabs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организованной деятельности школьных социальных групп, расширение возможностей для влияния обучающихся на изменения школьной среды, форм, ц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лей и стиля социального взаимодействия школьного социума;</w:t>
            </w:r>
          </w:p>
          <w:p w:rsidR="00794D2E" w:rsidRPr="00101BDA" w:rsidRDefault="00794D2E" w:rsidP="00000361">
            <w:pPr>
              <w:numPr>
                <w:ilvl w:val="0"/>
                <w:numId w:val="49"/>
              </w:numPr>
              <w:tabs>
                <w:tab w:val="left" w:pos="634"/>
              </w:tabs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поддержание субъектного характера социализации об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чающегося, развития его самостоятельности и инициативности в социальной деятельности.</w:t>
            </w:r>
          </w:p>
        </w:tc>
      </w:tr>
      <w:tr w:rsidR="00794D2E" w:rsidRPr="00101BDA" w:rsidTr="009F6876">
        <w:tc>
          <w:tcPr>
            <w:tcW w:w="2006" w:type="dxa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Организационно-педагогический</w:t>
            </w:r>
          </w:p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9F6876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Педагогический коллектив </w:t>
            </w:r>
          </w:p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школы</w:t>
            </w:r>
          </w:p>
        </w:tc>
        <w:tc>
          <w:tcPr>
            <w:tcW w:w="5919" w:type="dxa"/>
          </w:tcPr>
          <w:p w:rsidR="00794D2E" w:rsidRPr="00101BDA" w:rsidRDefault="00794D2E" w:rsidP="00000361">
            <w:pPr>
              <w:numPr>
                <w:ilvl w:val="0"/>
                <w:numId w:val="50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целенаправленности, системности и непр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рывности процесса социализации обучающихся, разнообразия форм педагогической поддержки социальной деятельности с уч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 знаний возрастной физиологии и социологии, социальной и педагогической психологии;</w:t>
            </w:r>
          </w:p>
          <w:p w:rsidR="00794D2E" w:rsidRPr="00101BDA" w:rsidRDefault="00794D2E" w:rsidP="00000361">
            <w:pPr>
              <w:numPr>
                <w:ilvl w:val="0"/>
                <w:numId w:val="50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обеспечение возможности адаптации </w:t>
            </w:r>
            <w:r w:rsidR="00036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новым социальным условиям, интеграции в новые виды социал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ных отношений,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самоактуализации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социальной деятельности;</w:t>
            </w:r>
          </w:p>
          <w:p w:rsidR="00794D2E" w:rsidRPr="00101BDA" w:rsidRDefault="00794D2E" w:rsidP="00000361">
            <w:pPr>
              <w:numPr>
                <w:ilvl w:val="0"/>
                <w:numId w:val="50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определение динамики выполняемых учащимися соц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альных ролей для оценивания эффективности их вхождения в систему общественных отношений;</w:t>
            </w:r>
          </w:p>
          <w:p w:rsidR="00794D2E" w:rsidRPr="00101BDA" w:rsidRDefault="00794D2E" w:rsidP="00794D2E">
            <w:pPr>
              <w:tabs>
                <w:tab w:val="left" w:pos="1079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 роли коллектива в формировании идейно-нравственной ориентации личности обучающегося, его социал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и гражданской позиции;</w:t>
            </w:r>
          </w:p>
          <w:p w:rsidR="00794D2E" w:rsidRPr="00101BDA" w:rsidRDefault="00794D2E" w:rsidP="00000361">
            <w:pPr>
              <w:numPr>
                <w:ilvl w:val="0"/>
                <w:numId w:val="50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стимулирование сознательных социальных инициатив и деятельности </w:t>
            </w:r>
            <w:r w:rsidR="00036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опорой на мотив деятельности (ж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лание, осознание необходимости, интерес и др.).</w:t>
            </w:r>
          </w:p>
        </w:tc>
      </w:tr>
      <w:tr w:rsidR="00794D2E" w:rsidRPr="00101BDA" w:rsidTr="009F6876">
        <w:tc>
          <w:tcPr>
            <w:tcW w:w="2006" w:type="dxa"/>
          </w:tcPr>
          <w:p w:rsidR="009F6876" w:rsidRPr="00101BDA" w:rsidRDefault="00794D2E" w:rsidP="00794D2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Социализаци</w:t>
            </w:r>
            <w:r w:rsidR="00794A40"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</w:p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</w:t>
            </w:r>
            <w:r w:rsidR="009F6876"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</w:t>
            </w: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щихся</w:t>
            </w:r>
          </w:p>
        </w:tc>
        <w:tc>
          <w:tcPr>
            <w:tcW w:w="1646" w:type="dxa"/>
          </w:tcPr>
          <w:p w:rsidR="00794D2E" w:rsidRPr="00101BDA" w:rsidRDefault="00794D2E" w:rsidP="00794D2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обучающиеся</w:t>
            </w:r>
          </w:p>
        </w:tc>
        <w:tc>
          <w:tcPr>
            <w:tcW w:w="5919" w:type="dxa"/>
          </w:tcPr>
          <w:p w:rsidR="00794D2E" w:rsidRPr="00101BDA" w:rsidRDefault="00794D2E" w:rsidP="00000361">
            <w:pPr>
              <w:numPr>
                <w:ilvl w:val="0"/>
                <w:numId w:val="51"/>
              </w:numPr>
              <w:tabs>
                <w:tab w:val="left" w:pos="1079"/>
              </w:tabs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активной гражданской позиции и ответс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венного поведения в процессе учебной,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внеучебной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внешкол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ной, общественно значимой деятельности;</w:t>
            </w:r>
          </w:p>
          <w:p w:rsidR="00794D2E" w:rsidRPr="00101BDA" w:rsidRDefault="00794D2E" w:rsidP="00000361">
            <w:pPr>
              <w:numPr>
                <w:ilvl w:val="0"/>
                <w:numId w:val="51"/>
              </w:numPr>
              <w:tabs>
                <w:tab w:val="left" w:pos="1084"/>
              </w:tabs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усвоение социального опыта, основных социальных 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лей, соответствующих в части освоения норм и правил общес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венного поведения, формирование собственного конструктивного стиля общественного поведения;</w:t>
            </w:r>
          </w:p>
          <w:p w:rsidR="00794D2E" w:rsidRPr="00101BDA" w:rsidRDefault="00794D2E" w:rsidP="00000361">
            <w:pPr>
              <w:numPr>
                <w:ilvl w:val="0"/>
                <w:numId w:val="51"/>
              </w:numPr>
              <w:tabs>
                <w:tab w:val="left" w:pos="1070"/>
              </w:tabs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достижение уровня физического, социального и духовн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развития, адекватного своему возрасту;</w:t>
            </w:r>
          </w:p>
          <w:p w:rsidR="00794D2E" w:rsidRPr="00101BDA" w:rsidRDefault="00794D2E" w:rsidP="00000361">
            <w:pPr>
              <w:numPr>
                <w:ilvl w:val="0"/>
                <w:numId w:val="51"/>
              </w:numPr>
              <w:tabs>
                <w:tab w:val="left" w:pos="1074"/>
              </w:tabs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решать социально-культурные задачи (познав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тельные, морально-нравственные, ценностно-смысловые), спец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фичные для возраста учащегося;</w:t>
            </w:r>
          </w:p>
          <w:p w:rsidR="00794D2E" w:rsidRPr="00101BDA" w:rsidRDefault="00794D2E" w:rsidP="00000361">
            <w:pPr>
              <w:numPr>
                <w:ilvl w:val="0"/>
                <w:numId w:val="51"/>
              </w:numPr>
              <w:tabs>
                <w:tab w:val="left" w:pos="1074"/>
              </w:tabs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поддержание разнообразных видов и типов отношений в основных сферах своей жизнедеятельности: общение, учёба, игра, спорт, творчество, увлечения (хобби);</w:t>
            </w:r>
          </w:p>
          <w:p w:rsidR="00794D2E" w:rsidRPr="00101BDA" w:rsidRDefault="00794D2E" w:rsidP="00000361">
            <w:pPr>
              <w:numPr>
                <w:ilvl w:val="0"/>
                <w:numId w:val="51"/>
              </w:numPr>
              <w:tabs>
                <w:tab w:val="left" w:pos="1084"/>
              </w:tabs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активное участие в изменении школьной среды и в изм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нении доступных сфер жизни окружающего социума;</w:t>
            </w:r>
          </w:p>
          <w:p w:rsidR="00794D2E" w:rsidRPr="00101BDA" w:rsidRDefault="00794D2E" w:rsidP="00000361">
            <w:pPr>
              <w:numPr>
                <w:ilvl w:val="0"/>
                <w:numId w:val="51"/>
              </w:numPr>
              <w:tabs>
                <w:tab w:val="left" w:pos="1074"/>
              </w:tabs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регулярное переосмысление внешних взаимодействий и взаимоотношений с различными людьми в системе общественных отношений (</w:t>
            </w:r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 использованием дневников самонаблюдения и эле</w:t>
            </w:r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</w:t>
            </w:r>
            <w:r w:rsidRPr="00101BD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тронных дневников в Интернете)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794D2E" w:rsidRPr="00101BDA" w:rsidRDefault="00794D2E" w:rsidP="00000361">
            <w:pPr>
              <w:numPr>
                <w:ilvl w:val="0"/>
                <w:numId w:val="51"/>
              </w:numPr>
              <w:tabs>
                <w:tab w:val="left" w:pos="631"/>
              </w:tabs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осознание мотивов своей социальной деятельности;</w:t>
            </w:r>
          </w:p>
          <w:p w:rsidR="00794D2E" w:rsidRPr="00101BDA" w:rsidRDefault="00794D2E" w:rsidP="00000361">
            <w:pPr>
              <w:numPr>
                <w:ilvl w:val="0"/>
                <w:numId w:val="51"/>
              </w:numPr>
              <w:tabs>
                <w:tab w:val="left" w:pos="630"/>
              </w:tabs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развитие способности к добровольному выполнению об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зательств как личных, так и основанных на требованиях колле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тива, формирование моральных чувств, необходимых привычек поведения, волевых качеств;</w:t>
            </w:r>
          </w:p>
          <w:p w:rsidR="00794D2E" w:rsidRPr="00101BDA" w:rsidRDefault="00794D2E" w:rsidP="00000361">
            <w:pPr>
              <w:numPr>
                <w:ilvl w:val="0"/>
                <w:numId w:val="51"/>
              </w:numPr>
              <w:tabs>
                <w:tab w:val="left" w:pos="634"/>
              </w:tabs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владение формами и методами самовоспитания: самокр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тика, самовнушение, самообязательство,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самопереключение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эм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ционально-мысленный перенос в положение другого человека.</w:t>
            </w:r>
          </w:p>
        </w:tc>
      </w:tr>
      <w:tr w:rsidR="00794D2E" w:rsidRPr="00101BDA" w:rsidTr="00DB7B7B">
        <w:tc>
          <w:tcPr>
            <w:tcW w:w="9571" w:type="dxa"/>
            <w:gridSpan w:val="3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</w:t>
            </w:r>
          </w:p>
          <w:p w:rsidR="00794D2E" w:rsidRPr="00101BDA" w:rsidRDefault="00794D2E" w:rsidP="00794D2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представления обучающихся об общественных ценностях и ориентированных на эти ценности образцах п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ведения через практику общественных отношений с различными социальными группами и людьми с ра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ными социальными статусами.</w:t>
            </w:r>
          </w:p>
        </w:tc>
      </w:tr>
    </w:tbl>
    <w:p w:rsidR="00794D2E" w:rsidRPr="00101BDA" w:rsidRDefault="00794D2E" w:rsidP="00794D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A8D" w:rsidRPr="00D72476" w:rsidRDefault="009F6876" w:rsidP="00AA155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D7247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Совместн</w:t>
      </w:r>
      <w:r w:rsidR="00624741" w:rsidRPr="00D7247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ая</w:t>
      </w:r>
      <w:r w:rsidRPr="00D7247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деятельност</w:t>
      </w:r>
      <w:r w:rsidR="00624741" w:rsidRPr="00D7247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ь</w:t>
      </w:r>
      <w:r w:rsidRPr="00D7247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</w:t>
      </w:r>
      <w:r w:rsidR="00817A8D" w:rsidRPr="00D7247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МБОУ «СОШ № 22»</w:t>
      </w:r>
      <w:r w:rsidR="000B31C0" w:rsidRPr="00D7247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</w:t>
      </w:r>
      <w:r w:rsidRPr="00D7247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с предприятиями, </w:t>
      </w:r>
    </w:p>
    <w:p w:rsidR="00624741" w:rsidRPr="00D72476" w:rsidRDefault="009F6876" w:rsidP="00AA155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D7247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общественными организациями, в том числе с организациями</w:t>
      </w:r>
    </w:p>
    <w:p w:rsidR="000701B8" w:rsidRPr="00D72476" w:rsidRDefault="009F6876" w:rsidP="000701B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7247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дополнительного образования</w:t>
      </w:r>
    </w:p>
    <w:p w:rsidR="009F6876" w:rsidRPr="00101BDA" w:rsidRDefault="009F6876" w:rsidP="00A8064A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Особое внимание уделяется организации взаимодействия с такими субъе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к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тами социализации, как семья, общественные организации, религиозные объедин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ния, учреждения дополнительного образования, культуры и спорта, средствами массовой информации с целью совместного обеспечения условий для духовно-нравственного развития, воспитания и социализации обучающихся, разносторонн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го развития его личности.</w:t>
      </w:r>
    </w:p>
    <w:p w:rsidR="00FB392E" w:rsidRPr="00101BDA" w:rsidRDefault="00FB392E" w:rsidP="00A8064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Важнейшим партнером образовательной организации в реализации цели и задач воспитания и социализации являются родители (законные представители) н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совершеннолетнего обучающегося, которые одновременно выступают в многоо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разии позиций и социальных ролей: </w:t>
      </w:r>
    </w:p>
    <w:p w:rsidR="00FB392E" w:rsidRPr="00101BDA" w:rsidRDefault="00624741" w:rsidP="00817A8D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FB392E" w:rsidRPr="00101BDA">
        <w:rPr>
          <w:rFonts w:ascii="Times New Roman" w:eastAsia="Times New Roman" w:hAnsi="Times New Roman"/>
          <w:sz w:val="26"/>
          <w:szCs w:val="26"/>
          <w:lang w:eastAsia="ru-RU"/>
        </w:rPr>
        <w:t>как источник родительского запроса к школе на физическое, социально-психологическое, академическое (в сфере обучения) благополучие ребенка, эксперт результатов деятельности образовательной организации;</w:t>
      </w:r>
    </w:p>
    <w:p w:rsidR="00FB392E" w:rsidRPr="00101BDA" w:rsidRDefault="00624741" w:rsidP="00817A8D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FB392E" w:rsidRPr="00101BDA">
        <w:rPr>
          <w:rFonts w:ascii="Times New Roman" w:eastAsia="Times New Roman" w:hAnsi="Times New Roman"/>
          <w:sz w:val="26"/>
          <w:szCs w:val="26"/>
          <w:lang w:eastAsia="ru-RU"/>
        </w:rPr>
        <w:t>как обладатель и распорядитель ресурсов для воспитания и социализации;</w:t>
      </w:r>
    </w:p>
    <w:p w:rsidR="00FB392E" w:rsidRPr="00101BDA" w:rsidRDefault="00624741" w:rsidP="00817A8D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– </w:t>
      </w:r>
      <w:r w:rsidR="00FB392E" w:rsidRPr="00101BDA">
        <w:rPr>
          <w:rFonts w:ascii="Times New Roman" w:eastAsia="Times New Roman" w:hAnsi="Times New Roman"/>
          <w:sz w:val="26"/>
          <w:szCs w:val="26"/>
          <w:lang w:eastAsia="ru-RU"/>
        </w:rPr>
        <w:t>непосредственный воспитатель (в рамках школьного и семейного воспит</w:t>
      </w:r>
      <w:r w:rsidR="00FB392E"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FB392E" w:rsidRPr="00101BDA">
        <w:rPr>
          <w:rFonts w:ascii="Times New Roman" w:eastAsia="Times New Roman" w:hAnsi="Times New Roman"/>
          <w:sz w:val="26"/>
          <w:szCs w:val="26"/>
          <w:lang w:eastAsia="ru-RU"/>
        </w:rPr>
        <w:t>ния).</w:t>
      </w:r>
    </w:p>
    <w:p w:rsidR="00817A8D" w:rsidRDefault="00FB392E" w:rsidP="00817A8D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Условиями результативности работы с родителями (законными представит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лями) обучающихся является понимание педагогическими работниками и учет ими при проектировании и конструировании вза</w:t>
      </w:r>
      <w:r w:rsidR="00817A8D">
        <w:rPr>
          <w:rFonts w:ascii="Times New Roman" w:eastAsia="Times New Roman" w:hAnsi="Times New Roman"/>
          <w:sz w:val="26"/>
          <w:szCs w:val="26"/>
          <w:lang w:eastAsia="ru-RU"/>
        </w:rPr>
        <w:t>имодействия следующих аспектов:</w:t>
      </w:r>
    </w:p>
    <w:p w:rsidR="00817A8D" w:rsidRDefault="00624741" w:rsidP="00817A8D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FB392E" w:rsidRPr="00101BDA">
        <w:rPr>
          <w:rFonts w:ascii="Times New Roman" w:eastAsia="Times New Roman" w:hAnsi="Times New Roman"/>
          <w:sz w:val="26"/>
          <w:szCs w:val="26"/>
          <w:lang w:eastAsia="ru-RU"/>
        </w:rPr>
        <w:t>ориентация на «</w:t>
      </w:r>
      <w:proofErr w:type="spellStart"/>
      <w:r w:rsidR="00FB392E" w:rsidRPr="00101BDA">
        <w:rPr>
          <w:rFonts w:ascii="Times New Roman" w:eastAsia="Times New Roman" w:hAnsi="Times New Roman"/>
          <w:sz w:val="26"/>
          <w:szCs w:val="26"/>
          <w:lang w:eastAsia="ru-RU"/>
        </w:rPr>
        <w:t>партисипативность</w:t>
      </w:r>
      <w:proofErr w:type="spellEnd"/>
      <w:r w:rsidR="00FB392E" w:rsidRPr="00101BDA">
        <w:rPr>
          <w:rFonts w:ascii="Times New Roman" w:eastAsia="Times New Roman" w:hAnsi="Times New Roman"/>
          <w:sz w:val="26"/>
          <w:szCs w:val="26"/>
          <w:lang w:eastAsia="ru-RU"/>
        </w:rPr>
        <w:t>» (вовлечение родителей (законных представителей) несовершеннолетнего обучающегося в управление образовател</w:t>
      </w:r>
      <w:r w:rsidR="00FB392E" w:rsidRPr="00101BDA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FB392E" w:rsidRPr="00101BDA">
        <w:rPr>
          <w:rFonts w:ascii="Times New Roman" w:eastAsia="Times New Roman" w:hAnsi="Times New Roman"/>
          <w:sz w:val="26"/>
          <w:szCs w:val="26"/>
          <w:lang w:eastAsia="ru-RU"/>
        </w:rPr>
        <w:t>ным процессом, решение проблем, участие в решении и анализе проблем, прин</w:t>
      </w:r>
      <w:r w:rsidR="00FB392E" w:rsidRPr="00101BDA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FB392E" w:rsidRPr="00101BDA">
        <w:rPr>
          <w:rFonts w:ascii="Times New Roman" w:eastAsia="Times New Roman" w:hAnsi="Times New Roman"/>
          <w:sz w:val="26"/>
          <w:szCs w:val="26"/>
          <w:lang w:eastAsia="ru-RU"/>
        </w:rPr>
        <w:t>тии решений и даже их реализации в той или иной форме, возникающих в жизн</w:t>
      </w:r>
      <w:r w:rsidR="00817A8D">
        <w:rPr>
          <w:rFonts w:ascii="Times New Roman" w:eastAsia="Times New Roman" w:hAnsi="Times New Roman"/>
          <w:sz w:val="26"/>
          <w:szCs w:val="26"/>
          <w:lang w:eastAsia="ru-RU"/>
        </w:rPr>
        <w:t>и образовательной организации);</w:t>
      </w:r>
    </w:p>
    <w:p w:rsidR="00817A8D" w:rsidRDefault="00624741" w:rsidP="00817A8D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FB392E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недопустимость директивного навязывания родителям обучающихся взглядов, оценок, помощи в воспитании их детей (без вербализированного запроса со стороны родителей (законных представителей)), использование педагогами по отношению к родителям методов требования и убеждения </w:t>
      </w:r>
      <w:r w:rsidR="00817A8D">
        <w:rPr>
          <w:rFonts w:ascii="Times New Roman" w:eastAsia="Times New Roman" w:hAnsi="Times New Roman"/>
          <w:sz w:val="26"/>
          <w:szCs w:val="26"/>
          <w:lang w:eastAsia="ru-RU"/>
        </w:rPr>
        <w:t>как исключительно крайняя мера;</w:t>
      </w:r>
    </w:p>
    <w:p w:rsidR="00817A8D" w:rsidRDefault="00624741" w:rsidP="00817A8D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FB392E" w:rsidRPr="00101BDA">
        <w:rPr>
          <w:rFonts w:ascii="Times New Roman" w:eastAsia="Times New Roman" w:hAnsi="Times New Roman"/>
          <w:sz w:val="26"/>
          <w:szCs w:val="26"/>
          <w:lang w:eastAsia="ru-RU"/>
        </w:rPr>
        <w:t>наличие границ сотрудничества педагогов с родителями (законными пре</w:t>
      </w:r>
      <w:r w:rsidR="00FB392E" w:rsidRPr="00101BDA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FB392E" w:rsidRPr="00101BDA">
        <w:rPr>
          <w:rFonts w:ascii="Times New Roman" w:eastAsia="Times New Roman" w:hAnsi="Times New Roman"/>
          <w:sz w:val="26"/>
          <w:szCs w:val="26"/>
          <w:lang w:eastAsia="ru-RU"/>
        </w:rPr>
        <w:t>ставителями) несовершеннолетнего обучающегося и вероятность конфликта инт</w:t>
      </w:r>
      <w:r w:rsidR="00FB392E"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FB392E" w:rsidRPr="00101BDA">
        <w:rPr>
          <w:rFonts w:ascii="Times New Roman" w:eastAsia="Times New Roman" w:hAnsi="Times New Roman"/>
          <w:sz w:val="26"/>
          <w:szCs w:val="26"/>
          <w:lang w:eastAsia="ru-RU"/>
        </w:rPr>
        <w:t>ресов семьи и школы, умеренность ожиданий активности и заинтересованности родителей обучающегося в разрешении тех или иных противоречий, возникающих в процессе образования их ребенка, неэффективность тактики просто информир</w:t>
      </w:r>
      <w:r w:rsidR="00FB392E"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FB392E" w:rsidRPr="00101BDA">
        <w:rPr>
          <w:rFonts w:ascii="Times New Roman" w:eastAsia="Times New Roman" w:hAnsi="Times New Roman"/>
          <w:sz w:val="26"/>
          <w:szCs w:val="26"/>
          <w:lang w:eastAsia="ru-RU"/>
        </w:rPr>
        <w:t>вания педагогом родителей о недостатках в обу</w:t>
      </w:r>
      <w:r w:rsidR="00817A8D">
        <w:rPr>
          <w:rFonts w:ascii="Times New Roman" w:eastAsia="Times New Roman" w:hAnsi="Times New Roman"/>
          <w:sz w:val="26"/>
          <w:szCs w:val="26"/>
          <w:lang w:eastAsia="ru-RU"/>
        </w:rPr>
        <w:t>чении или поведении их ребенка,</w:t>
      </w:r>
    </w:p>
    <w:p w:rsidR="00FB392E" w:rsidRPr="00101BDA" w:rsidRDefault="00624741" w:rsidP="00817A8D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proofErr w:type="spellStart"/>
      <w:r w:rsidR="00FB392E" w:rsidRPr="00101BDA">
        <w:rPr>
          <w:rFonts w:ascii="Times New Roman" w:eastAsia="Times New Roman" w:hAnsi="Times New Roman"/>
          <w:sz w:val="26"/>
          <w:szCs w:val="26"/>
          <w:lang w:eastAsia="ru-RU"/>
        </w:rPr>
        <w:t>безальтернативность</w:t>
      </w:r>
      <w:proofErr w:type="spellEnd"/>
      <w:r w:rsidR="00FB392E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переговоров как метода взаимодействия педагогов с родителями, восприятие переговоров как необходимой и регулярной ситуации взаимодействия.</w:t>
      </w:r>
    </w:p>
    <w:p w:rsidR="00FB392E" w:rsidRDefault="00FB392E" w:rsidP="00A8064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Развитие педагогической компетентности родителей (законных представит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лей) в целях содействия социализации обучающихся в семье предусматривает 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действие в формулировке родительского запроса образовательной организации, в определении родителями объема собственных ресурсов, которые они готовы пер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давать и использовать в реализации цели и задач воспитания и социализации.</w:t>
      </w:r>
    </w:p>
    <w:p w:rsidR="00781AA2" w:rsidRPr="00101BDA" w:rsidRDefault="00781AA2" w:rsidP="00781AA2">
      <w:pPr>
        <w:spacing w:after="0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Таблица 1</w:t>
      </w:r>
      <w:r w:rsidR="008A1EFC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tbl>
      <w:tblPr>
        <w:tblStyle w:val="180"/>
        <w:tblW w:w="0" w:type="auto"/>
        <w:tblInd w:w="-34" w:type="dxa"/>
        <w:tblLook w:val="04A0"/>
      </w:tblPr>
      <w:tblGrid>
        <w:gridCol w:w="6378"/>
        <w:gridCol w:w="3226"/>
      </w:tblGrid>
      <w:tr w:rsidR="00FB392E" w:rsidRPr="00101BDA" w:rsidTr="00FB392E">
        <w:tc>
          <w:tcPr>
            <w:tcW w:w="6379" w:type="dxa"/>
          </w:tcPr>
          <w:p w:rsidR="00FB392E" w:rsidRPr="00101BDA" w:rsidRDefault="00FB392E" w:rsidP="00FB392E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  <w:r w:rsidRPr="00101BDA">
              <w:rPr>
                <w:rFonts w:ascii="Times New Roman" w:eastAsia="Times New Roman" w:hAnsi="Times New Roman"/>
                <w:b/>
                <w:lang w:eastAsia="ru-RU"/>
              </w:rPr>
              <w:t xml:space="preserve"> деятельности</w:t>
            </w:r>
          </w:p>
        </w:tc>
        <w:tc>
          <w:tcPr>
            <w:tcW w:w="3226" w:type="dxa"/>
          </w:tcPr>
          <w:p w:rsidR="00FB392E" w:rsidRPr="00101BDA" w:rsidRDefault="00FB392E" w:rsidP="00FB392E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деятельности</w:t>
            </w:r>
          </w:p>
        </w:tc>
      </w:tr>
      <w:tr w:rsidR="00FB392E" w:rsidRPr="00101BDA" w:rsidTr="00FB392E">
        <w:tc>
          <w:tcPr>
            <w:tcW w:w="6379" w:type="dxa"/>
          </w:tcPr>
          <w:p w:rsidR="00FB392E" w:rsidRPr="00101BDA" w:rsidRDefault="00FB392E" w:rsidP="00000361">
            <w:pPr>
              <w:numPr>
                <w:ilvl w:val="0"/>
                <w:numId w:val="43"/>
              </w:numPr>
              <w:tabs>
                <w:tab w:val="left" w:pos="993"/>
              </w:tabs>
              <w:ind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взаимоотношений обучающихся  и  родителей (законных представителей) несовершеннолетних обучающи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ся, атмосферы в семьях обучающихся;</w:t>
            </w:r>
          </w:p>
          <w:p w:rsidR="00FB392E" w:rsidRPr="00101BDA" w:rsidRDefault="00FB392E" w:rsidP="00000361">
            <w:pPr>
              <w:numPr>
                <w:ilvl w:val="0"/>
                <w:numId w:val="43"/>
              </w:numPr>
              <w:tabs>
                <w:tab w:val="left" w:pos="993"/>
              </w:tabs>
              <w:ind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сотрудничество с общественными и правовыми организ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циями с целью сохранения физического и психического здор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вья и благополучия каждого обучающегося  в семье;</w:t>
            </w:r>
          </w:p>
          <w:p w:rsidR="00FB392E" w:rsidRPr="00101BDA" w:rsidRDefault="00FB392E" w:rsidP="00000361">
            <w:pPr>
              <w:numPr>
                <w:ilvl w:val="0"/>
                <w:numId w:val="43"/>
              </w:numPr>
              <w:tabs>
                <w:tab w:val="left" w:pos="993"/>
              </w:tabs>
              <w:ind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благоприятной атмосферы общения, направле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на преодоление конфликтных ситуаций в процессе восп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тания </w:t>
            </w:r>
            <w:r w:rsidR="00036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системе «учитель – ученик – родитель»;</w:t>
            </w:r>
          </w:p>
          <w:p w:rsidR="00FB392E" w:rsidRPr="00101BDA" w:rsidRDefault="00FB392E" w:rsidP="00000361">
            <w:pPr>
              <w:numPr>
                <w:ilvl w:val="0"/>
                <w:numId w:val="43"/>
              </w:numPr>
              <w:tabs>
                <w:tab w:val="left" w:pos="993"/>
              </w:tabs>
              <w:ind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удовлетворение потребностей родителей (законных пре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ставителей) несовершеннолетних обучающихся в консульт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тивной помощи психолого-социальной службы школы</w:t>
            </w:r>
          </w:p>
          <w:p w:rsidR="00FB392E" w:rsidRPr="00101BDA" w:rsidRDefault="00FB392E" w:rsidP="00000361">
            <w:pPr>
              <w:numPr>
                <w:ilvl w:val="0"/>
                <w:numId w:val="43"/>
              </w:numPr>
              <w:tabs>
                <w:tab w:val="left" w:pos="993"/>
              </w:tabs>
              <w:ind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разностороннее просвещение родителей</w:t>
            </w:r>
            <w:r w:rsidR="00C341DC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(законных пре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ставителей) несовершеннолетних обучающихся  по вопросам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психологии и педагогики, воспитания обучающихся, испол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зование активных форм просветительской деятельности;</w:t>
            </w:r>
          </w:p>
          <w:p w:rsidR="00FB392E" w:rsidRPr="00101BDA" w:rsidRDefault="00FB392E" w:rsidP="00000361">
            <w:pPr>
              <w:numPr>
                <w:ilvl w:val="0"/>
                <w:numId w:val="43"/>
              </w:numPr>
              <w:tabs>
                <w:tab w:val="left" w:pos="993"/>
              </w:tabs>
              <w:ind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проведения совместного досуга родителей (з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конных представителей) несовершеннолетних обучающихся и обучающихся;</w:t>
            </w:r>
          </w:p>
          <w:p w:rsidR="00FB392E" w:rsidRPr="00101BDA" w:rsidRDefault="00FB392E" w:rsidP="00000361">
            <w:pPr>
              <w:numPr>
                <w:ilvl w:val="0"/>
                <w:numId w:val="43"/>
              </w:numPr>
              <w:tabs>
                <w:tab w:val="left" w:pos="993"/>
              </w:tabs>
              <w:ind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благоприятной атмосферы общения, направле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на преодоление конфликтных ситуаций в системе «уч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 – ученик - родитель»;</w:t>
            </w:r>
          </w:p>
          <w:p w:rsidR="00FB392E" w:rsidRPr="00101BDA" w:rsidRDefault="00FB392E" w:rsidP="00000361">
            <w:pPr>
              <w:numPr>
                <w:ilvl w:val="0"/>
                <w:numId w:val="43"/>
              </w:numPr>
              <w:tabs>
                <w:tab w:val="left" w:pos="993"/>
              </w:tabs>
              <w:ind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привлечение родителей (законных представителей) нес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вершеннолетних обучающихся  к активному участию в жизни школы, формированию внутренней политики школьной жи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ни;</w:t>
            </w:r>
          </w:p>
          <w:p w:rsidR="00FB392E" w:rsidRPr="00101BDA" w:rsidRDefault="00FB392E" w:rsidP="00000361">
            <w:pPr>
              <w:numPr>
                <w:ilvl w:val="0"/>
                <w:numId w:val="43"/>
              </w:numPr>
              <w:tabs>
                <w:tab w:val="left" w:pos="993"/>
              </w:tabs>
              <w:ind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демонстрация достижений родителей (законных представ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телей) несовершеннолетних обучающихся  в воспитании, п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ложительного опыта семейного воспитания;</w:t>
            </w:r>
          </w:p>
          <w:p w:rsidR="00FB392E" w:rsidRPr="00101BDA" w:rsidRDefault="00FB392E" w:rsidP="00000361">
            <w:pPr>
              <w:numPr>
                <w:ilvl w:val="0"/>
                <w:numId w:val="43"/>
              </w:numPr>
              <w:tabs>
                <w:tab w:val="left" w:pos="993"/>
              </w:tabs>
              <w:ind w:firstLine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поощрение родителей (законных представителей) несове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шеннолетних обучающихся, активно участвующих в жизни школы</w:t>
            </w:r>
          </w:p>
        </w:tc>
        <w:tc>
          <w:tcPr>
            <w:tcW w:w="3226" w:type="dxa"/>
          </w:tcPr>
          <w:p w:rsidR="00FB392E" w:rsidRPr="00101BDA" w:rsidRDefault="00FB392E" w:rsidP="00000361">
            <w:pPr>
              <w:numPr>
                <w:ilvl w:val="0"/>
                <w:numId w:val="44"/>
              </w:numPr>
              <w:tabs>
                <w:tab w:val="left" w:pos="993"/>
              </w:tabs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родительские собрания, посещение семей обучающихся;</w:t>
            </w:r>
          </w:p>
          <w:p w:rsidR="00FB392E" w:rsidRPr="00101BDA" w:rsidRDefault="00FB392E" w:rsidP="00000361">
            <w:pPr>
              <w:numPr>
                <w:ilvl w:val="0"/>
                <w:numId w:val="44"/>
              </w:numPr>
              <w:tabs>
                <w:tab w:val="left" w:pos="993"/>
              </w:tabs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анкетирование; </w:t>
            </w:r>
          </w:p>
          <w:p w:rsidR="00FB392E" w:rsidRPr="00101BDA" w:rsidRDefault="00FB392E" w:rsidP="00000361">
            <w:pPr>
              <w:numPr>
                <w:ilvl w:val="0"/>
                <w:numId w:val="45"/>
              </w:numPr>
              <w:tabs>
                <w:tab w:val="left" w:pos="993"/>
              </w:tabs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тематические классные часы, посвящённые истории рода и семьи;</w:t>
            </w:r>
          </w:p>
          <w:p w:rsidR="00FB392E" w:rsidRPr="00101BDA" w:rsidRDefault="00FB392E" w:rsidP="00000361">
            <w:pPr>
              <w:numPr>
                <w:ilvl w:val="0"/>
                <w:numId w:val="45"/>
              </w:numPr>
              <w:tabs>
                <w:tab w:val="left" w:pos="993"/>
              </w:tabs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семейные праздники;</w:t>
            </w:r>
          </w:p>
          <w:p w:rsidR="00FB392E" w:rsidRPr="00101BDA" w:rsidRDefault="00FB392E" w:rsidP="00000361">
            <w:pPr>
              <w:numPr>
                <w:ilvl w:val="0"/>
                <w:numId w:val="45"/>
              </w:numPr>
              <w:tabs>
                <w:tab w:val="left" w:pos="993"/>
              </w:tabs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спортивные состязания с участием бабушек, дедушек, отцов и матерей;</w:t>
            </w:r>
          </w:p>
          <w:p w:rsidR="00FB392E" w:rsidRPr="00101BDA" w:rsidRDefault="00FB392E" w:rsidP="00000361">
            <w:pPr>
              <w:numPr>
                <w:ilvl w:val="0"/>
                <w:numId w:val="45"/>
              </w:numPr>
              <w:tabs>
                <w:tab w:val="left" w:pos="993"/>
              </w:tabs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календарные праздники – День Матери, 8 марта, 23 февраля, 1 сентября (торжес</w:t>
            </w:r>
            <w:r w:rsidR="00C341DC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твенная лине</w:t>
            </w:r>
            <w:r w:rsidR="00C341DC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="00C341DC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ка), День учителя,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Последний зв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нок, Новый год, тренинги род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тельского взаимодействия, инд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видуальные и групповые консул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тации, беседы с детьми и родит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лями;</w:t>
            </w:r>
          </w:p>
          <w:p w:rsidR="00FB392E" w:rsidRPr="00101BDA" w:rsidRDefault="00FB392E" w:rsidP="00000361">
            <w:pPr>
              <w:numPr>
                <w:ilvl w:val="0"/>
                <w:numId w:val="45"/>
              </w:numPr>
              <w:tabs>
                <w:tab w:val="left" w:pos="993"/>
              </w:tabs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походы выходного дня, экскурсии, викторины,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ско-ученических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семейных 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манд;</w:t>
            </w:r>
          </w:p>
          <w:p w:rsidR="00FB392E" w:rsidRPr="00101BDA" w:rsidRDefault="00FB392E" w:rsidP="00000361">
            <w:pPr>
              <w:numPr>
                <w:ilvl w:val="0"/>
                <w:numId w:val="45"/>
              </w:numPr>
              <w:tabs>
                <w:tab w:val="left" w:pos="993"/>
              </w:tabs>
              <w:ind w:left="0" w:firstLine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дни творчества, дни 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крытых дверей.</w:t>
            </w:r>
          </w:p>
          <w:p w:rsidR="00FB392E" w:rsidRPr="00101BDA" w:rsidRDefault="00FB392E" w:rsidP="00FB392E">
            <w:pPr>
              <w:tabs>
                <w:tab w:val="left" w:pos="993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B392E" w:rsidRPr="00101BDA" w:rsidRDefault="00FB392E" w:rsidP="00FB392E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92E" w:rsidRDefault="00624741" w:rsidP="00A8064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 качестве социальных партнеров по направлениям социального воспитания могут привлекаться педагогические работники иных образовательных организ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ций, выпускники, представители общественности, органов управления, бизнес 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общества.</w:t>
      </w:r>
    </w:p>
    <w:p w:rsidR="00781AA2" w:rsidRPr="00101BDA" w:rsidRDefault="00781AA2" w:rsidP="00781AA2">
      <w:pPr>
        <w:spacing w:after="0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Таблица 1</w:t>
      </w:r>
      <w:r w:rsidR="008A1EFC"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tbl>
      <w:tblPr>
        <w:tblStyle w:val="180"/>
        <w:tblW w:w="0" w:type="auto"/>
        <w:tblLook w:val="01E0"/>
      </w:tblPr>
      <w:tblGrid>
        <w:gridCol w:w="2988"/>
        <w:gridCol w:w="3129"/>
        <w:gridCol w:w="3453"/>
      </w:tblGrid>
      <w:tr w:rsidR="00FB392E" w:rsidRPr="00101BDA" w:rsidTr="00FB392E">
        <w:tc>
          <w:tcPr>
            <w:tcW w:w="2988" w:type="dxa"/>
          </w:tcPr>
          <w:p w:rsidR="00FB392E" w:rsidRPr="00101BDA" w:rsidRDefault="00FB392E" w:rsidP="00FB392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Социальны партнеры</w:t>
            </w:r>
          </w:p>
        </w:tc>
        <w:tc>
          <w:tcPr>
            <w:tcW w:w="3129" w:type="dxa"/>
          </w:tcPr>
          <w:p w:rsidR="00FB392E" w:rsidRPr="00101BDA" w:rsidRDefault="00FB392E" w:rsidP="00FB392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3453" w:type="dxa"/>
          </w:tcPr>
          <w:p w:rsidR="00FB392E" w:rsidRPr="00101BDA" w:rsidRDefault="00FB392E" w:rsidP="00FB392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 социализации</w:t>
            </w:r>
          </w:p>
        </w:tc>
      </w:tr>
      <w:tr w:rsidR="00FB392E" w:rsidRPr="00101BDA" w:rsidTr="00FB392E">
        <w:tc>
          <w:tcPr>
            <w:tcW w:w="2988" w:type="dxa"/>
          </w:tcPr>
          <w:p w:rsidR="00817A8D" w:rsidRDefault="00FB392E" w:rsidP="00FB392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Учреждения  культуры</w:t>
            </w:r>
          </w:p>
          <w:p w:rsidR="00FB392E" w:rsidRPr="00101BDA" w:rsidRDefault="00FB392E" w:rsidP="00FB392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(музеи, библиотеки)</w:t>
            </w:r>
          </w:p>
        </w:tc>
        <w:tc>
          <w:tcPr>
            <w:tcW w:w="3129" w:type="dxa"/>
          </w:tcPr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Содействие в формировании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социального опыта детей на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основе музейной педагогики,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социальной практики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общественных фондов,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информационного многообразия библиотечных фондов</w:t>
            </w:r>
          </w:p>
        </w:tc>
        <w:tc>
          <w:tcPr>
            <w:tcW w:w="3453" w:type="dxa"/>
          </w:tcPr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Опыт работы с музейной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экспозицией; 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читательский опыт, опыт работы с библиотечным фондом,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опыт поиска необходимой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информации; 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опыт связи с общественными фонд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 и взаимодействия с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представителями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различных социальных групп.</w:t>
            </w:r>
          </w:p>
        </w:tc>
      </w:tr>
      <w:tr w:rsidR="00FB392E" w:rsidRPr="00101BDA" w:rsidTr="00FB392E">
        <w:tc>
          <w:tcPr>
            <w:tcW w:w="2988" w:type="dxa"/>
          </w:tcPr>
          <w:p w:rsidR="00FB392E" w:rsidRPr="00101BDA" w:rsidRDefault="00FB392E" w:rsidP="00FB392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Зрелищные учреждения</w:t>
            </w:r>
          </w:p>
          <w:p w:rsidR="00FB392E" w:rsidRPr="00101BDA" w:rsidRDefault="00FB392E" w:rsidP="00FB392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(театры, кинотеатры, студии)</w:t>
            </w:r>
          </w:p>
        </w:tc>
        <w:tc>
          <w:tcPr>
            <w:tcW w:w="3129" w:type="dxa"/>
          </w:tcPr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Приобщение к богатству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классического и современного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искусства, воспитание уважения к творчеству исполнителей, ра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витие эстетического кругозора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3" w:type="dxa"/>
          </w:tcPr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Опыт восприятия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спектакля, кинофильма, музыкальн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произведения;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зрительской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культуры; опыт восприятия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спектакля (кинофильма)</w:t>
            </w:r>
          </w:p>
        </w:tc>
      </w:tr>
      <w:tr w:rsidR="00FB392E" w:rsidRPr="00101BDA" w:rsidTr="00FB392E">
        <w:tc>
          <w:tcPr>
            <w:tcW w:w="2988" w:type="dxa"/>
          </w:tcPr>
          <w:p w:rsidR="00FB392E" w:rsidRPr="00101BDA" w:rsidRDefault="00FB392E" w:rsidP="00FB392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Психологическая служба</w:t>
            </w:r>
          </w:p>
          <w:p w:rsidR="00FB392E" w:rsidRPr="00101BDA" w:rsidRDefault="00FB392E" w:rsidP="00FB392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(центр психологической</w:t>
            </w:r>
          </w:p>
          <w:p w:rsidR="00FB392E" w:rsidRPr="00101BDA" w:rsidRDefault="00FB392E" w:rsidP="00FB392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помощи, телефоны доверия)</w:t>
            </w:r>
          </w:p>
        </w:tc>
        <w:tc>
          <w:tcPr>
            <w:tcW w:w="3129" w:type="dxa"/>
          </w:tcPr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Консультативная,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психотерапевтическая помощь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детям, родителям, педагогам.</w:t>
            </w:r>
          </w:p>
        </w:tc>
        <w:tc>
          <w:tcPr>
            <w:tcW w:w="3453" w:type="dxa"/>
          </w:tcPr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Опыт самореализации,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самоутверждения,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адекватного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самовосприятия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в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кризисной ситуации;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гармонизация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детско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родительских отношений.</w:t>
            </w:r>
          </w:p>
        </w:tc>
      </w:tr>
      <w:tr w:rsidR="00FB392E" w:rsidRPr="00101BDA" w:rsidTr="00FB392E">
        <w:tc>
          <w:tcPr>
            <w:tcW w:w="2988" w:type="dxa"/>
          </w:tcPr>
          <w:p w:rsidR="00FB392E" w:rsidRPr="00101BDA" w:rsidRDefault="00FB392E" w:rsidP="00FB392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Совет ветеранов</w:t>
            </w:r>
          </w:p>
          <w:p w:rsidR="00FB392E" w:rsidRPr="00101BDA" w:rsidRDefault="00FB392E" w:rsidP="00FB392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</w:tcPr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 исторической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памяти; поддержка ветеранов;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содействие патриотическому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воспитанию населения</w:t>
            </w:r>
          </w:p>
        </w:tc>
        <w:tc>
          <w:tcPr>
            <w:tcW w:w="3453" w:type="dxa"/>
          </w:tcPr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Опыт общения с людьми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разных поколений; опыт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проявления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нравственно-ценного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отношения к героическому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прошлому народа, заслугам ветер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нов; опыт помощи, заботы о них; формирование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позитивного отношения к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старшему поколению в своей семье.</w:t>
            </w:r>
          </w:p>
        </w:tc>
      </w:tr>
      <w:tr w:rsidR="00FB392E" w:rsidRPr="00101BDA" w:rsidTr="00FB392E">
        <w:tc>
          <w:tcPr>
            <w:tcW w:w="2988" w:type="dxa"/>
          </w:tcPr>
          <w:p w:rsidR="00FB392E" w:rsidRPr="00101BDA" w:rsidRDefault="00FB392E" w:rsidP="00FB392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Отдел по делам</w:t>
            </w:r>
          </w:p>
          <w:p w:rsidR="00FB392E" w:rsidRPr="00101BDA" w:rsidRDefault="00FB392E" w:rsidP="00FB392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несовершеннолетних</w:t>
            </w:r>
          </w:p>
        </w:tc>
        <w:tc>
          <w:tcPr>
            <w:tcW w:w="3129" w:type="dxa"/>
          </w:tcPr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и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реабилитация детей,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оказавшихся в трудной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жизненной ситуации.</w:t>
            </w:r>
          </w:p>
        </w:tc>
        <w:tc>
          <w:tcPr>
            <w:tcW w:w="3453" w:type="dxa"/>
          </w:tcPr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Восполнение пробелов в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правовых вопросах; опыт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общения с детьми из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разных социальных групп;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опыт моральной и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практической поддержки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детей, нуждающихся в помощи.</w:t>
            </w:r>
          </w:p>
        </w:tc>
      </w:tr>
      <w:tr w:rsidR="00FB392E" w:rsidRPr="00101BDA" w:rsidTr="00FB392E">
        <w:tc>
          <w:tcPr>
            <w:tcW w:w="2988" w:type="dxa"/>
          </w:tcPr>
          <w:p w:rsidR="00FB392E" w:rsidRPr="00101BDA" w:rsidRDefault="00FB392E" w:rsidP="00FB392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Центр занятости населения</w:t>
            </w:r>
          </w:p>
          <w:p w:rsidR="00FB392E" w:rsidRPr="00101BDA" w:rsidRDefault="00FB392E" w:rsidP="00FB392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29" w:type="dxa"/>
          </w:tcPr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</w:t>
            </w:r>
          </w:p>
          <w:p w:rsidR="00FB392E" w:rsidRPr="00101BDA" w:rsidRDefault="00C341DC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воспитанников;</w:t>
            </w:r>
            <w:r w:rsidR="00FB39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профильная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ориентация обучающихся.</w:t>
            </w:r>
          </w:p>
        </w:tc>
        <w:tc>
          <w:tcPr>
            <w:tcW w:w="3453" w:type="dxa"/>
          </w:tcPr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Опыт применения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знаний и умений; развитие опыта</w:t>
            </w:r>
          </w:p>
          <w:p w:rsidR="00FB392E" w:rsidRPr="00101BDA" w:rsidRDefault="00FB392E" w:rsidP="00FB3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разноплановой деятельности; опыт  социальной активности</w:t>
            </w:r>
          </w:p>
        </w:tc>
      </w:tr>
    </w:tbl>
    <w:p w:rsidR="00AA1559" w:rsidRPr="00101BDA" w:rsidRDefault="00AA1559" w:rsidP="00A8064A">
      <w:pPr>
        <w:autoSpaceDE w:val="0"/>
        <w:autoSpaceDN w:val="0"/>
        <w:adjustRightInd w:val="0"/>
        <w:spacing w:after="0"/>
        <w:ind w:right="5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624741" w:rsidRPr="00D72476" w:rsidRDefault="00624741" w:rsidP="00AA1559">
      <w:pPr>
        <w:autoSpaceDE w:val="0"/>
        <w:autoSpaceDN w:val="0"/>
        <w:adjustRightInd w:val="0"/>
        <w:spacing w:after="0"/>
        <w:ind w:right="5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7247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Основные формы организации педагогической поддержки социализации об</w:t>
      </w:r>
      <w:r w:rsidRPr="00D7247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у</w:t>
      </w:r>
      <w:r w:rsidRPr="00D7247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чающихся по каждому из направлений с учетом урочной и внеурочной де</w:t>
      </w:r>
      <w:r w:rsidRPr="00D7247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я</w:t>
      </w:r>
      <w:r w:rsidRPr="00D7247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тельности, а также формы участия специалистов и социальных партнеров по направлениям социального воспитания</w:t>
      </w:r>
    </w:p>
    <w:p w:rsidR="00AA1559" w:rsidRPr="00101BDA" w:rsidRDefault="00AA1559" w:rsidP="009F6876">
      <w:pPr>
        <w:autoSpaceDE w:val="0"/>
        <w:autoSpaceDN w:val="0"/>
        <w:adjustRightInd w:val="0"/>
        <w:spacing w:after="0" w:line="360" w:lineRule="auto"/>
        <w:ind w:right="5"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9F6876" w:rsidRPr="00101BDA" w:rsidRDefault="009F6876" w:rsidP="00A8064A">
      <w:pPr>
        <w:autoSpaceDE w:val="0"/>
        <w:autoSpaceDN w:val="0"/>
        <w:adjustRightInd w:val="0"/>
        <w:spacing w:after="0"/>
        <w:ind w:right="5"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Педагогическая поддержка социализации осуществляется в процессе обуч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ния, создания дополнительных пространств самореализации обучающихся с уч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ё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том урочной и внеурочной деятельности, а также форм участия специалистов и с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циальных партнёров по направлениям социального воспитания, методического обеспечения социальной деятельности и формирования социальной среды образ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вательной организации.</w:t>
      </w:r>
    </w:p>
    <w:p w:rsidR="00794D2E" w:rsidRPr="00101BDA" w:rsidRDefault="00794D2E" w:rsidP="00A8064A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Основными формами организации педагогической поддержки обучающихся являются: психолого-педагогическое консультирование, метод организации разв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вающих ситуаций, ситуационно-ролевые игры и другие.</w:t>
      </w:r>
    </w:p>
    <w:p w:rsidR="00794D2E" w:rsidRPr="00101BDA" w:rsidRDefault="00794D2E" w:rsidP="00A8064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Психолого-педагогическая консультация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 качестве основной формы 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ганизации педагогической поддержки обучающихся предполагает идентификацию проблемной ситуации обучающегося, а также определение, какие ресурсы и каким способом он может задействовать для самостоятельного разрешения проблемы. Целью консультации является создание у школьника представлений об альтерн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тивных вариантах действий в конкретной проблемной ситуации. В процессе ко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сультирования могут решаться три группы задач: </w:t>
      </w:r>
    </w:p>
    <w:p w:rsidR="00794D2E" w:rsidRPr="00101BDA" w:rsidRDefault="00624741" w:rsidP="00A8064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1) 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эмоционально-волевой поддержки обучающегося (повышение уверенн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сти школьника в себе, своих силах, убежденности в возможности преодолеть тру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ности);</w:t>
      </w:r>
    </w:p>
    <w:p w:rsidR="00794D2E" w:rsidRPr="00101BDA" w:rsidRDefault="00624741" w:rsidP="00A8064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2) 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информационной поддержки обучающегося (обеспечение школьника св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дениями, необходимыми для разрешения проблемной ситуации);</w:t>
      </w:r>
    </w:p>
    <w:p w:rsidR="00794D2E" w:rsidRPr="00101BDA" w:rsidRDefault="00624741" w:rsidP="00A8064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3) 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интеллектуальной поддержки социализации (осознание школьником со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ственной проблемной ситуации, в том числе и в самоопределении относительно вариантов получения образования). </w:t>
      </w:r>
    </w:p>
    <w:p w:rsidR="00794D2E" w:rsidRPr="00101BDA" w:rsidRDefault="00817A8D" w:rsidP="00A8064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Создание</w:t>
      </w:r>
      <w:r w:rsidR="00794D2E" w:rsidRPr="00101BD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развивающих ситуаций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предполагает, что педагог осуществляет поддержку в решении школьником значимой для него проблемной ситуации, м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жет управлять как отдельными элементами существующих ситуаций, так и орган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зовывать их специально. Воспитанник, участвуя в таких ситуациях, наращивает 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свои личностные ресурсы, совершенствуется в способах управления имеющимися ресурсами для решения собственных возрастных задач. При организации разв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вающих ситуаций педагог может использовать и комбинировать самые разноо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разные педагогические средства, вовлекать воспитанника в разнообразные виды деятельности. </w:t>
      </w:r>
    </w:p>
    <w:p w:rsidR="00FB392E" w:rsidRPr="00101BDA" w:rsidRDefault="00794D2E" w:rsidP="00A8064A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Основными формами организации педагогической поддержки обучающихся являются </w:t>
      </w:r>
      <w:r w:rsidRPr="00101BDA">
        <w:rPr>
          <w:rFonts w:ascii="Times New Roman" w:eastAsia="Times New Roman" w:hAnsi="Times New Roman"/>
          <w:b/>
          <w:sz w:val="26"/>
          <w:szCs w:val="26"/>
          <w:lang w:eastAsia="ru-RU"/>
        </w:rPr>
        <w:t>ситуационно-ролевые игры,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позволяющие совершенствовать способы межличностного взаимодействия; аутотренинги, способствующие развитию нав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ков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саморегуляции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, приемы творческого мышления как средство развития спос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бов мысленного решения школьником задач своей жизнедеятельности. В рамках ролевой игры воспитанник действует, познавая себя, осознавая собственные пр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блемы, ситуации выбора, принимая решение, проектируя и планируя собственную деятельность, взаимодействуя с другими игроками. В ситуационно-ролевой игре воспитанник, участвуя в разных ролях в различных моделях социального взаим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действия, не только становится более компетентным в сфере социальных отнош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ний, но и относительно безболезненно приобретает опыт соревнования и сотру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ничества, победы и проигрыша. </w:t>
      </w:r>
      <w:bookmarkStart w:id="9" w:name="_Toc367642257"/>
      <w:bookmarkStart w:id="10" w:name="_Toc367642714"/>
    </w:p>
    <w:p w:rsidR="00FB392E" w:rsidRPr="00D72476" w:rsidRDefault="00FB392E" w:rsidP="00A8064A">
      <w:pPr>
        <w:spacing w:after="0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355F9" w:rsidRPr="00101BDA" w:rsidRDefault="00FB392E" w:rsidP="00A8064A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М</w:t>
      </w:r>
      <w:r w:rsidRPr="00101BDA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одели организации работы по формированию экологически</w:t>
      </w:r>
      <w:bookmarkStart w:id="11" w:name="_Toc410654059"/>
      <w:bookmarkStart w:id="12" w:name="_Toc410703058"/>
      <w:bookmarkStart w:id="13" w:name="_Toc414553266"/>
    </w:p>
    <w:p w:rsidR="00794D2E" w:rsidRPr="00101BDA" w:rsidRDefault="00FB392E" w:rsidP="00A8064A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целесообразного, здорового и безопасного образа жизни</w:t>
      </w:r>
      <w:bookmarkEnd w:id="11"/>
      <w:bookmarkEnd w:id="12"/>
      <w:bookmarkEnd w:id="13"/>
    </w:p>
    <w:p w:rsidR="009211D7" w:rsidRPr="00817A8D" w:rsidRDefault="009355F9" w:rsidP="00A8064A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</w:p>
    <w:p w:rsidR="009211D7" w:rsidRPr="00101BDA" w:rsidRDefault="009211D7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При реализации Программы приоритетной моделью определена модель эк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логического образования для устойчивого (сбалансированного) развития общества «Экология, здоровье, безопасность жизни». Данная модель соответствует метод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логии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системно-деятельностного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подхода. Согласно данной </w:t>
      </w:r>
      <w:r w:rsidR="00E11D51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модели в МБОУ «СОШ № 22</w:t>
      </w:r>
      <w:r w:rsidR="00C341DC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обучающихся учат познавать, учат общаться, учат действовать, учат быть, учат жить.</w:t>
      </w:r>
    </w:p>
    <w:p w:rsidR="009211D7" w:rsidRPr="00101BDA" w:rsidRDefault="009211D7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 рамках общей модели используются организационные модели по форм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рованию экологически целесообразного, здорового и безопасного уклада школьной жизни, поведения; физкультурно-спортивной и оздоровительной работе, проф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лактике употребления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психоактивных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веществ обучающимися, профилактике де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ского дорожно-транспортного травматизма.</w:t>
      </w:r>
    </w:p>
    <w:p w:rsidR="009211D7" w:rsidRPr="00101BDA" w:rsidRDefault="009211D7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Данные модели предусматривают систему управления работой, функционал отдельных её звеньев, их взаимодействие, сочетание малых и больших, индивид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у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альных и массовых форм работы, связи с родительской общественностью, допо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л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нительным образованием, мониторинг результатов; обновление содержания, мет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дов и форм работы.</w:t>
      </w:r>
    </w:p>
    <w:p w:rsidR="009211D7" w:rsidRPr="00101BDA" w:rsidRDefault="009211D7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Организационная модель физкультурно-спортивной работы реализуется ч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рез такие формы работы, как уроки, школьные спортивные секции, массовые фи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з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культурно-оздоровительные мероприятия, спортивные соревнования; предполагает охват обучающихся различными видами деятельности через включение их в зан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я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тия подвижными играми, баскетболом, волейболом, пионерболом, беговыми у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п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ражнениями, прыжками, метанием мяча. </w:t>
      </w:r>
    </w:p>
    <w:p w:rsidR="009211D7" w:rsidRPr="00101BDA" w:rsidRDefault="009211D7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Модель организации работы по формированию экологически сообразного поведения реализуется через урочную и внеурочную деятельность: урок-экскурсия, урок-путешествие, викторины, проведение недели экологии, экологические праз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д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ники, прогулки. Виды деятельности: беседы, решение экологических задач, мод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лирование экологических ситуаций, проектная деятельность.</w:t>
      </w:r>
    </w:p>
    <w:p w:rsidR="009211D7" w:rsidRPr="00101BDA" w:rsidRDefault="009211D7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Модель организации работы по формированию здорового и безопасного 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раза жизни и профилактике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психоактивных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веществ на уроках реализуется через проведение физкультминуток, соблюдение режима труда и отдыха, применение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здоровьесберерегающих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технологий, с</w:t>
      </w:r>
      <w:r w:rsidR="00E11D51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облюдение санитарно-гигиенических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треб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ваний и норм. Во внеурочной деятельности организуются подвижные игры во вр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мя перемен, дни здоровья, недели здорового образа жизни, тематические беседы, выпуск газет, организация встреч с медицинским работником, беседы с родителями о соблюдении режима дня школьников.</w:t>
      </w:r>
    </w:p>
    <w:p w:rsidR="009211D7" w:rsidRPr="00101BDA" w:rsidRDefault="009211D7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Организационная модель по профилактике детского дорожно-транспортного травматизма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реализуется через встречи с инспекторами дорожн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го движения, беседы, праздники, конкурс «Безопасное колесо», оформление 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формационных стендов, выпуск стенгазет, проведение конкурсов рисунков, уч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стие в акциях «Внимание - дети», «Подросток».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При реализации модели организации работы по формированию экологич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ски безопасного, здорового и безопасного образа жизни обучающихся при получ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нии основного общего образования во внеурочной деятельности активно испол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ь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зуются: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1. Предметные недели, конференции, защиты проектов по тематике здоров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го образа жизни.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2. Спортивные праздники: «Сильнее. Выше. Быстрее», «Я и моя здоровая семья», «Все на лыжню», «Я научу играть тебя в…..», «Спорт – это здорово»; «День здоровья».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3. Проектная и исследовательская деятельность в области экологических, биологических и медицинских знаний.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4. Уроки здорового питания, здорового образа жизни.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5. Волонтёрский отряд «ЗОЖ»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6. Фестиваль «Здоровье»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7. Краеведческие, экологические группы.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8. Тематические праздничные мероприятия.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9. Акции «Спорт как альтернатива пагубным привычкам»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10. Спартакиады, соревнования и иное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Организация образовательной деятельности предусматривает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согласование усилий многих социальных субъектов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: МБОУ «</w:t>
      </w:r>
      <w:r w:rsidR="007D4E81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ОШ № </w:t>
      </w:r>
      <w:r w:rsidR="00F750F1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22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», семьи, школы, орг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низаций культуры и спорта города, общественных объединений города. 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При этом обеспечиваются наилучшие условия для общения педагога с уч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ником, трудовое обучение и социальная ориентация образования, развитие спосо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ности у обучающегося анализировать свою умственную деятельность, собственные способности и возможности к самосовершенствованию и управлению своим зд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ровьем.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Особое внимание уделяется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взаимодействию школы с семьями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обучающихся в форме:</w:t>
      </w:r>
    </w:p>
    <w:p w:rsidR="009355F9" w:rsidRPr="00101BDA" w:rsidRDefault="004474AE" w:rsidP="00817A8D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</w:t>
      </w:r>
      <w:r w:rsidR="009355F9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активного привлечения членов семей к участию во внеурочной воспит</w:t>
      </w:r>
      <w:r w:rsidR="009355F9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="009355F9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тельной работе;</w:t>
      </w:r>
    </w:p>
    <w:p w:rsidR="009355F9" w:rsidRPr="00101BDA" w:rsidRDefault="004474AE" w:rsidP="00817A8D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</w:t>
      </w:r>
      <w:r w:rsidR="009355F9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повышения грамотности родителей (законных представителей) в вопросах охраны, укрепления здоровья и соблюдения норм и правил ведения здорового о</w:t>
      </w:r>
      <w:r w:rsidR="009355F9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r w:rsidR="009355F9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раза жизни;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Просветительская работа с родителями (законными представителями) нес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вершеннолетних обучающихся 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включает:</w:t>
      </w:r>
    </w:p>
    <w:p w:rsidR="009355F9" w:rsidRPr="00101BDA" w:rsidRDefault="009355F9" w:rsidP="00817A8D">
      <w:pPr>
        <w:pStyle w:val="af1"/>
        <w:numPr>
          <w:ilvl w:val="0"/>
          <w:numId w:val="89"/>
        </w:numPr>
        <w:tabs>
          <w:tab w:val="left" w:pos="-142"/>
          <w:tab w:val="left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6"/>
          <w:szCs w:val="26"/>
          <w:lang w:eastAsia="ru-RU"/>
        </w:rPr>
      </w:pPr>
      <w:r w:rsidRPr="00101BDA">
        <w:rPr>
          <w:bCs/>
          <w:sz w:val="26"/>
          <w:szCs w:val="26"/>
          <w:lang w:eastAsia="ru-RU"/>
        </w:rPr>
        <w:t>лекции, семинары, консультации, курсы по различным вопросам</w:t>
      </w:r>
      <w:r w:rsidRPr="00101BDA">
        <w:rPr>
          <w:bCs/>
          <w:sz w:val="26"/>
          <w:szCs w:val="26"/>
          <w:lang w:eastAsia="ru-RU"/>
        </w:rPr>
        <w:br/>
        <w:t>роста и развития ребёнка, его здоровья, факторов, положительно и отрицательно влияющих на здоровье детей, экологическое просвещение родителей (законных представителей);</w:t>
      </w:r>
    </w:p>
    <w:p w:rsidR="009355F9" w:rsidRPr="00101BDA" w:rsidRDefault="009355F9" w:rsidP="00817A8D">
      <w:pPr>
        <w:pStyle w:val="af1"/>
        <w:numPr>
          <w:ilvl w:val="0"/>
          <w:numId w:val="89"/>
        </w:numPr>
        <w:tabs>
          <w:tab w:val="left" w:pos="-142"/>
          <w:tab w:val="left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6"/>
          <w:szCs w:val="26"/>
          <w:lang w:eastAsia="ru-RU"/>
        </w:rPr>
      </w:pPr>
      <w:r w:rsidRPr="00101BDA">
        <w:rPr>
          <w:bCs/>
          <w:sz w:val="26"/>
          <w:szCs w:val="26"/>
          <w:lang w:eastAsia="ru-RU"/>
        </w:rPr>
        <w:t>содействие в приобретении для родителей (законных представителей) необходимой научно-методической литературы;</w:t>
      </w:r>
    </w:p>
    <w:p w:rsidR="009355F9" w:rsidRPr="00101BDA" w:rsidRDefault="009355F9" w:rsidP="00817A8D">
      <w:pPr>
        <w:pStyle w:val="af1"/>
        <w:numPr>
          <w:ilvl w:val="0"/>
          <w:numId w:val="89"/>
        </w:numPr>
        <w:tabs>
          <w:tab w:val="left" w:pos="-142"/>
          <w:tab w:val="left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6"/>
          <w:szCs w:val="26"/>
          <w:lang w:eastAsia="ru-RU"/>
        </w:rPr>
      </w:pPr>
      <w:r w:rsidRPr="00101BDA">
        <w:rPr>
          <w:bCs/>
          <w:sz w:val="26"/>
          <w:szCs w:val="26"/>
          <w:lang w:eastAsia="ru-RU"/>
        </w:rPr>
        <w:t>организацию совместной работы педагогов и родителей (законных</w:t>
      </w:r>
      <w:r w:rsidRPr="00101BDA">
        <w:rPr>
          <w:bCs/>
          <w:sz w:val="26"/>
          <w:szCs w:val="26"/>
          <w:lang w:eastAsia="ru-RU"/>
        </w:rPr>
        <w:br/>
        <w:t>представителей) по проведению спортивных соревнований, дней экологической культуры и здоровья, занятий по профилактике вредных привычек.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 образовательной деятельности формирования культуры здоровья у об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у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чающихся ведущим становится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положительный повседневный пример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Общая атмосфера воспитательной работы в школе направлена на формир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вание положительной мотивации обучающихся и педагогов к ведению здорового образа жизни и проведению профилактических, оздоровительных мероприятий. 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Актуализируется необходимос</w:t>
      </w:r>
      <w:r w:rsidR="00E11D51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ть реализации в условиях МБОУ «СОШ № 22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» на индивидуальном и групповом уровне мероприятий по повышению двиг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тельной активности, охране психического здоровья, а также по оздоровлению об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у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чающихся, имеющих функциональные расстройства и хронические заболевания.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 качестве профилактики приобщения обучающихся к употреблению алк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голя, наркотиков и курению табака, в образовательной организации проводятся следующие мероприятия:</w:t>
      </w:r>
    </w:p>
    <w:p w:rsidR="009355F9" w:rsidRPr="00101BDA" w:rsidRDefault="009355F9" w:rsidP="00817A8D">
      <w:pPr>
        <w:pStyle w:val="af1"/>
        <w:numPr>
          <w:ilvl w:val="0"/>
          <w:numId w:val="90"/>
        </w:numPr>
        <w:tabs>
          <w:tab w:val="left" w:pos="-142"/>
          <w:tab w:val="left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6"/>
          <w:szCs w:val="26"/>
          <w:lang w:eastAsia="ru-RU"/>
        </w:rPr>
      </w:pPr>
      <w:r w:rsidRPr="00101BDA">
        <w:rPr>
          <w:bCs/>
          <w:sz w:val="26"/>
          <w:szCs w:val="26"/>
          <w:lang w:eastAsia="ru-RU"/>
        </w:rPr>
        <w:t>выявление местных социальных факторов риска здоровью детей, св</w:t>
      </w:r>
      <w:r w:rsidRPr="00101BDA">
        <w:rPr>
          <w:bCs/>
          <w:sz w:val="26"/>
          <w:szCs w:val="26"/>
          <w:lang w:eastAsia="ru-RU"/>
        </w:rPr>
        <w:t>я</w:t>
      </w:r>
      <w:r w:rsidRPr="00101BDA">
        <w:rPr>
          <w:bCs/>
          <w:sz w:val="26"/>
          <w:szCs w:val="26"/>
          <w:lang w:eastAsia="ru-RU"/>
        </w:rPr>
        <w:t>занных с распространением алкогольных и наркотических веществ, обнаружение источников пропаганды асоциального поведения в городе и районе, где проживают обучающиеся (рынки и т.д.);</w:t>
      </w:r>
    </w:p>
    <w:p w:rsidR="009355F9" w:rsidRPr="00101BDA" w:rsidRDefault="009355F9" w:rsidP="00817A8D">
      <w:pPr>
        <w:pStyle w:val="af1"/>
        <w:numPr>
          <w:ilvl w:val="0"/>
          <w:numId w:val="90"/>
        </w:numPr>
        <w:tabs>
          <w:tab w:val="left" w:pos="-142"/>
          <w:tab w:val="left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6"/>
          <w:szCs w:val="26"/>
          <w:lang w:eastAsia="ru-RU"/>
        </w:rPr>
      </w:pPr>
      <w:r w:rsidRPr="00101BDA">
        <w:rPr>
          <w:bCs/>
          <w:sz w:val="26"/>
          <w:szCs w:val="26"/>
          <w:lang w:eastAsia="ru-RU"/>
        </w:rPr>
        <w:t>выявление степени подверженности вредным привычкам среди об</w:t>
      </w:r>
      <w:r w:rsidRPr="00101BDA">
        <w:rPr>
          <w:bCs/>
          <w:sz w:val="26"/>
          <w:szCs w:val="26"/>
          <w:lang w:eastAsia="ru-RU"/>
        </w:rPr>
        <w:t>у</w:t>
      </w:r>
      <w:r w:rsidRPr="00101BDA">
        <w:rPr>
          <w:bCs/>
          <w:sz w:val="26"/>
          <w:szCs w:val="26"/>
          <w:lang w:eastAsia="ru-RU"/>
        </w:rPr>
        <w:t>чающихся;</w:t>
      </w:r>
    </w:p>
    <w:p w:rsidR="009355F9" w:rsidRPr="00101BDA" w:rsidRDefault="009355F9" w:rsidP="00817A8D">
      <w:pPr>
        <w:pStyle w:val="af1"/>
        <w:numPr>
          <w:ilvl w:val="0"/>
          <w:numId w:val="90"/>
        </w:numPr>
        <w:tabs>
          <w:tab w:val="left" w:pos="-142"/>
          <w:tab w:val="left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6"/>
          <w:szCs w:val="26"/>
          <w:lang w:eastAsia="ru-RU"/>
        </w:rPr>
      </w:pPr>
      <w:r w:rsidRPr="00101BDA">
        <w:rPr>
          <w:bCs/>
          <w:sz w:val="26"/>
          <w:szCs w:val="26"/>
          <w:lang w:eastAsia="ru-RU"/>
        </w:rPr>
        <w:lastRenderedPageBreak/>
        <w:t>создание информационной среды, позволяющей подросткам свободно ориентироваться в условиях возникновения вредных привычек и механизмах их влияния на организм;</w:t>
      </w:r>
    </w:p>
    <w:p w:rsidR="009355F9" w:rsidRPr="00101BDA" w:rsidRDefault="009355F9" w:rsidP="00817A8D">
      <w:pPr>
        <w:pStyle w:val="af1"/>
        <w:numPr>
          <w:ilvl w:val="0"/>
          <w:numId w:val="90"/>
        </w:numPr>
        <w:tabs>
          <w:tab w:val="left" w:pos="-142"/>
          <w:tab w:val="left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6"/>
          <w:szCs w:val="26"/>
          <w:lang w:eastAsia="ru-RU"/>
        </w:rPr>
      </w:pPr>
      <w:r w:rsidRPr="00101BDA">
        <w:rPr>
          <w:bCs/>
          <w:sz w:val="26"/>
          <w:szCs w:val="26"/>
          <w:lang w:eastAsia="ru-RU"/>
        </w:rPr>
        <w:t xml:space="preserve">создание </w:t>
      </w:r>
      <w:proofErr w:type="spellStart"/>
      <w:r w:rsidRPr="00101BDA">
        <w:rPr>
          <w:bCs/>
          <w:sz w:val="26"/>
          <w:szCs w:val="26"/>
          <w:lang w:eastAsia="ru-RU"/>
        </w:rPr>
        <w:t>социо-психологических</w:t>
      </w:r>
      <w:proofErr w:type="spellEnd"/>
      <w:r w:rsidRPr="00101BDA">
        <w:rPr>
          <w:bCs/>
          <w:sz w:val="26"/>
          <w:szCs w:val="26"/>
          <w:lang w:eastAsia="ru-RU"/>
        </w:rPr>
        <w:t xml:space="preserve"> и воспитательных условий, спосо</w:t>
      </w:r>
      <w:r w:rsidRPr="00101BDA">
        <w:rPr>
          <w:bCs/>
          <w:sz w:val="26"/>
          <w:szCs w:val="26"/>
          <w:lang w:eastAsia="ru-RU"/>
        </w:rPr>
        <w:t>б</w:t>
      </w:r>
      <w:r w:rsidRPr="00101BDA">
        <w:rPr>
          <w:bCs/>
          <w:sz w:val="26"/>
          <w:szCs w:val="26"/>
          <w:lang w:eastAsia="ru-RU"/>
        </w:rPr>
        <w:t xml:space="preserve">ствующих проявлению активной жизненной позиции обучающихся, направленной на </w:t>
      </w:r>
      <w:proofErr w:type="spellStart"/>
      <w:r w:rsidR="00C341DC" w:rsidRPr="00101BDA">
        <w:rPr>
          <w:bCs/>
          <w:sz w:val="26"/>
          <w:szCs w:val="26"/>
          <w:lang w:eastAsia="ru-RU"/>
        </w:rPr>
        <w:t>антипропаганду</w:t>
      </w:r>
      <w:proofErr w:type="spellEnd"/>
      <w:r w:rsidRPr="00101BDA">
        <w:rPr>
          <w:bCs/>
          <w:sz w:val="26"/>
          <w:szCs w:val="26"/>
          <w:lang w:eastAsia="ru-RU"/>
        </w:rPr>
        <w:t>;</w:t>
      </w:r>
    </w:p>
    <w:p w:rsidR="009355F9" w:rsidRPr="00101BDA" w:rsidRDefault="009355F9" w:rsidP="00817A8D">
      <w:pPr>
        <w:pStyle w:val="af1"/>
        <w:numPr>
          <w:ilvl w:val="0"/>
          <w:numId w:val="90"/>
        </w:numPr>
        <w:tabs>
          <w:tab w:val="left" w:pos="-142"/>
          <w:tab w:val="left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6"/>
          <w:szCs w:val="26"/>
          <w:lang w:eastAsia="ru-RU"/>
        </w:rPr>
      </w:pPr>
      <w:r w:rsidRPr="00101BDA">
        <w:rPr>
          <w:bCs/>
          <w:sz w:val="26"/>
          <w:szCs w:val="26"/>
          <w:lang w:eastAsia="ru-RU"/>
        </w:rPr>
        <w:t>предложение подросткам альтернативных способов организации жи</w:t>
      </w:r>
      <w:r w:rsidRPr="00101BDA">
        <w:rPr>
          <w:bCs/>
          <w:sz w:val="26"/>
          <w:szCs w:val="26"/>
          <w:lang w:eastAsia="ru-RU"/>
        </w:rPr>
        <w:t>з</w:t>
      </w:r>
      <w:r w:rsidRPr="00101BDA">
        <w:rPr>
          <w:bCs/>
          <w:sz w:val="26"/>
          <w:szCs w:val="26"/>
          <w:lang w:eastAsia="ru-RU"/>
        </w:rPr>
        <w:t>недеятельности;</w:t>
      </w:r>
    </w:p>
    <w:p w:rsidR="009355F9" w:rsidRPr="00101BDA" w:rsidRDefault="009355F9" w:rsidP="00817A8D">
      <w:pPr>
        <w:pStyle w:val="af1"/>
        <w:numPr>
          <w:ilvl w:val="0"/>
          <w:numId w:val="90"/>
        </w:numPr>
        <w:tabs>
          <w:tab w:val="left" w:pos="-142"/>
          <w:tab w:val="left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6"/>
          <w:szCs w:val="26"/>
          <w:lang w:eastAsia="ru-RU"/>
        </w:rPr>
      </w:pPr>
      <w:r w:rsidRPr="00101BDA">
        <w:rPr>
          <w:bCs/>
          <w:sz w:val="26"/>
          <w:szCs w:val="26"/>
          <w:lang w:eastAsia="ru-RU"/>
        </w:rPr>
        <w:t>определение путей и реализация способов устранения выявляемых факторов риска здоровью обучающихся и окружающего молодежного социума.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i/>
          <w:sz w:val="26"/>
          <w:szCs w:val="26"/>
          <w:lang w:eastAsia="ru-RU"/>
        </w:rPr>
        <w:t>Оздоровительная и профилактическая деятельность предусматривает: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1. Создание динамического образовательного пространства в соответствии с предметной направленностью и профилактической целесообразностью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2. Проведение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общеоздоровительных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мероприятий: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комплекс физкультурно-оздоровительной работы;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организация рационального и здорового питания обучающихся.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3. Организация эффективной работы медицинского, психологического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и педагогического персонала по охране здоровья обучающихся.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Модель обеспечения рациональной организации образовательной де</w:t>
      </w:r>
      <w:r w:rsidRPr="00101BDA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я</w:t>
      </w:r>
      <w:r w:rsidRPr="00101BDA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тельности  и образовательной среды: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уроки,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каналы информации,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– создание зон работоспособности, 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– использование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здоровьесберегающих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технологий.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Модель организации физкультурно-спортивной и оздоровительной раб</w:t>
      </w:r>
      <w:r w:rsidRPr="00101BDA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ты: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формирование групп школьников на основе их интересов,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проведение регулярных оздоровительных процедур,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антинаркотические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акции,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массовые спортивно – оздоровительные мероприятия.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Модель профилактической работы</w:t>
      </w:r>
      <w:r w:rsidRPr="00101BD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: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определение зон риска, разработка комплекса адресных мер, профилактика чаще всего связана с употреблением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пс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хоактивных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веществ обучающимися, а также с проблемами детского дорожно-транспортного травматизма: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акции,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тренинги,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врачебные исследования,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встречи со специалистами.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Модель просветительской и методической работы</w:t>
      </w:r>
      <w:r w:rsidRPr="00101BD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: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 участниками обр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зовательных отношений рассчитана на большие, нерасчлененные на устойчивые, учебные, неоформленные группы, привлечение возможностей других организаций: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– встречи со специалистами,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обучающие семинары,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спортивные соревнования,</w:t>
      </w:r>
    </w:p>
    <w:p w:rsidR="009355F9" w:rsidRPr="00101BDA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дни экологической культуры,</w:t>
      </w:r>
    </w:p>
    <w:p w:rsidR="009355F9" w:rsidRDefault="009355F9" w:rsidP="00817A8D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единый день посадки леса.</w:t>
      </w:r>
    </w:p>
    <w:p w:rsidR="00781AA2" w:rsidRPr="00101BDA" w:rsidRDefault="00781AA2" w:rsidP="00781AA2">
      <w:pPr>
        <w:tabs>
          <w:tab w:val="left" w:pos="-142"/>
          <w:tab w:val="left" w:pos="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Таблица 1</w:t>
      </w:r>
      <w:r w:rsidR="008A1EFC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</w:p>
    <w:p w:rsidR="00AA1559" w:rsidRPr="00101BDA" w:rsidRDefault="00AA1559" w:rsidP="00AA1559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360" w:lineRule="auto"/>
        <w:ind w:right="5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101BD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Модели, содержание, формы деятельности и результаты</w:t>
      </w:r>
    </w:p>
    <w:tbl>
      <w:tblPr>
        <w:tblStyle w:val="180"/>
        <w:tblW w:w="9586" w:type="dxa"/>
        <w:tblLayout w:type="fixed"/>
        <w:tblLook w:val="04A0"/>
      </w:tblPr>
      <w:tblGrid>
        <w:gridCol w:w="1683"/>
        <w:gridCol w:w="3103"/>
        <w:gridCol w:w="1559"/>
        <w:gridCol w:w="3241"/>
      </w:tblGrid>
      <w:tr w:rsidR="00794D2E" w:rsidRPr="00101BDA" w:rsidTr="009355F9">
        <w:tc>
          <w:tcPr>
            <w:tcW w:w="1683" w:type="dxa"/>
          </w:tcPr>
          <w:p w:rsidR="00794D2E" w:rsidRPr="00101BDA" w:rsidRDefault="00794D2E" w:rsidP="00794D2E">
            <w:pPr>
              <w:keepNext/>
              <w:keepLines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Модели </w:t>
            </w:r>
          </w:p>
        </w:tc>
        <w:tc>
          <w:tcPr>
            <w:tcW w:w="3103" w:type="dxa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1559" w:type="dxa"/>
          </w:tcPr>
          <w:p w:rsidR="009355F9" w:rsidRPr="00101BDA" w:rsidRDefault="00794D2E" w:rsidP="00794D2E">
            <w:pPr>
              <w:keepNext/>
              <w:keepLines/>
              <w:jc w:val="center"/>
              <w:outlineLvl w:val="2"/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Формы</w:t>
            </w:r>
          </w:p>
          <w:p w:rsidR="00794D2E" w:rsidRPr="00101BDA" w:rsidRDefault="00794D2E" w:rsidP="00794D2E">
            <w:pPr>
              <w:keepNext/>
              <w:keepLines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1BDA">
              <w:rPr>
                <w:rFonts w:ascii="Cambria" w:eastAsia="Times New Roman" w:hAnsi="Cambria"/>
                <w:b/>
                <w:bCs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3241" w:type="dxa"/>
          </w:tcPr>
          <w:p w:rsidR="00794D2E" w:rsidRPr="00101BDA" w:rsidRDefault="00794D2E" w:rsidP="00794D2E">
            <w:pPr>
              <w:keepNext/>
              <w:keepLines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Планируемые результаты</w:t>
            </w:r>
          </w:p>
        </w:tc>
      </w:tr>
      <w:tr w:rsidR="00794D2E" w:rsidRPr="00101BDA" w:rsidTr="009355F9">
        <w:tc>
          <w:tcPr>
            <w:tcW w:w="1683" w:type="dxa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физкультурно-спортивной и оздоровительной работы</w:t>
            </w:r>
          </w:p>
        </w:tc>
        <w:tc>
          <w:tcPr>
            <w:tcW w:w="3103" w:type="dxa"/>
          </w:tcPr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групп обуча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щихся на основе их интересов в сфере физической культуры и спорта (спортивные клубы и се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ции), организацию тренировок в клубах и секциях, проведение регулярных оздоровительных процедур и периодических 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ций, подготовку и проведение спортивных соревнований</w:t>
            </w:r>
          </w:p>
        </w:tc>
        <w:tc>
          <w:tcPr>
            <w:tcW w:w="1559" w:type="dxa"/>
          </w:tcPr>
          <w:p w:rsidR="00794D2E" w:rsidRPr="00101BDA" w:rsidRDefault="00794D2E" w:rsidP="00794D2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спартакиада, спортивная эстафета, спо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тивный праз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ник. </w:t>
            </w:r>
          </w:p>
          <w:p w:rsidR="00794D2E" w:rsidRPr="00101BDA" w:rsidRDefault="00794D2E" w:rsidP="00794D2E">
            <w:pPr>
              <w:keepNext/>
              <w:keepLines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</w:tcPr>
          <w:p w:rsidR="00794D2E" w:rsidRPr="00101BDA" w:rsidRDefault="00794D2E" w:rsidP="00794D2E">
            <w:pPr>
              <w:shd w:val="clear" w:color="auto" w:fill="FFFFFF"/>
              <w:ind w:left="3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ответственного отношения обучающихся и род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телей (законных представителей) несовершеннолетнего обучающ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гося к своему здоровью как к 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новному фактору успеха на п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следующих этапах жизни;</w:t>
            </w:r>
          </w:p>
          <w:p w:rsidR="00794D2E" w:rsidRPr="00101BDA" w:rsidRDefault="00794D2E" w:rsidP="00794D2E">
            <w:pPr>
              <w:shd w:val="clear" w:color="auto" w:fill="FFFFFF"/>
              <w:ind w:left="34" w:hanging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Введение оптимального режима труда и отдыха обучающихся;</w:t>
            </w:r>
          </w:p>
          <w:p w:rsidR="00794D2E" w:rsidRPr="00101BDA" w:rsidRDefault="00794D2E" w:rsidP="00794D2E">
            <w:pPr>
              <w:shd w:val="clear" w:color="auto" w:fill="FFFFFF"/>
              <w:ind w:left="34" w:hanging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физического, а отсюда – психологического и 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циального здоровья обучающихся;</w:t>
            </w:r>
          </w:p>
          <w:p w:rsidR="00794D2E" w:rsidRPr="00101BDA" w:rsidRDefault="00794D2E" w:rsidP="00794D2E">
            <w:pPr>
              <w:shd w:val="clear" w:color="auto" w:fill="FFFFFF"/>
              <w:ind w:left="34" w:hanging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двигательной акти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ности.</w:t>
            </w:r>
          </w:p>
          <w:p w:rsidR="00794D2E" w:rsidRPr="00101BDA" w:rsidRDefault="00794D2E" w:rsidP="00794D2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7A8D" w:rsidRPr="00101BDA" w:rsidTr="009355F9">
        <w:tc>
          <w:tcPr>
            <w:tcW w:w="1683" w:type="dxa"/>
          </w:tcPr>
          <w:p w:rsidR="00817A8D" w:rsidRPr="00101BDA" w:rsidRDefault="00817A8D" w:rsidP="00817A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ская работа</w:t>
            </w:r>
          </w:p>
        </w:tc>
        <w:tc>
          <w:tcPr>
            <w:tcW w:w="3103" w:type="dxa"/>
          </w:tcPr>
          <w:p w:rsidR="00817A8D" w:rsidRPr="00101BDA" w:rsidRDefault="00817A8D" w:rsidP="00817A8D">
            <w:pPr>
              <w:keepNext/>
              <w:keepLines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определение «зон риска» (выя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ление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обучающихся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вызыва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ю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щих наибольшее опасение; выя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ление источников опасений – групп и лиц, объектов и т. д.), разработка и реализация ко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плекса адресных мер при испол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зовании возможности профил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ных организаций – медицинских, правоохранительных, социал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ных и т. д. (профилактика чаще всего связана с употреблением 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веществ учащ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мися, а также с проблемами де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ского дорожно-транспортного травматизма)</w:t>
            </w:r>
          </w:p>
          <w:p w:rsidR="00817A8D" w:rsidRPr="00101BDA" w:rsidRDefault="00817A8D" w:rsidP="00817A8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eastAsia="Times New Roman"/>
                <w:lang w:eastAsia="ru-RU"/>
              </w:rPr>
              <w:t>-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Спортивные мероприятия (уч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стие в муниципальных соревн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ваниях «Кросс нации», «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Кэс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баскет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и т.д., в школьных – «Кубок 22-ой школы», мер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приятия совместно с юнарме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цами)</w:t>
            </w:r>
          </w:p>
          <w:p w:rsidR="00817A8D" w:rsidRPr="00101BDA" w:rsidRDefault="00817A8D" w:rsidP="00817A8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17A8D" w:rsidRPr="00101BDA" w:rsidRDefault="00817A8D" w:rsidP="00817A8D">
            <w:pPr>
              <w:numPr>
                <w:ilvl w:val="0"/>
                <w:numId w:val="65"/>
              </w:numPr>
              <w:spacing w:after="15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Классные часы: «Мир без наркотиков», «Профилактика ВИЧ/СПИДА и наркомании», «Умей сказать нет наркотикам», «Пивной алкоголизм», «Волше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 страна здоровья»</w:t>
            </w:r>
            <w:proofErr w:type="gram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«Мир без табачного дыма»,«Мир без на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котиков»,«Мир в наших руках» , «Правила дорожного движения»,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«Будь осторожен» и т.д.</w:t>
            </w:r>
          </w:p>
          <w:p w:rsidR="00817A8D" w:rsidRPr="00101BDA" w:rsidRDefault="00817A8D" w:rsidP="00817A8D">
            <w:pPr>
              <w:numPr>
                <w:ilvl w:val="0"/>
                <w:numId w:val="66"/>
              </w:numPr>
              <w:spacing w:after="15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Беседы с обучающимися: «Курение и здоровье», «Алк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голь и здоровье», «В чем вред курения?», «Опасность «пасси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курения», «Здоровый образ жизни – школа выживания», «Профилактика вредных прив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чек», «Войдем в мир здоровья», «Рядом дорога», Выступления агитбригады ЮИД, и т.д.</w:t>
            </w:r>
          </w:p>
          <w:p w:rsidR="00817A8D" w:rsidRPr="00101BDA" w:rsidRDefault="00817A8D" w:rsidP="00817A8D">
            <w:pPr>
              <w:spacing w:after="1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родительские собрания по пр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филактике ПАВ и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транспортного травматизма;</w:t>
            </w:r>
          </w:p>
          <w:p w:rsidR="00817A8D" w:rsidRPr="00101BDA" w:rsidRDefault="00817A8D" w:rsidP="00817A8D">
            <w:pPr>
              <w:spacing w:after="1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инструктажи;</w:t>
            </w:r>
          </w:p>
          <w:p w:rsidR="00817A8D" w:rsidRPr="00101BDA" w:rsidRDefault="00817A8D" w:rsidP="00817A8D">
            <w:pPr>
              <w:spacing w:after="1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встречи с медицинскими рабо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никами, врачами, инспекторами, юристами, прокурором города.</w:t>
            </w:r>
          </w:p>
        </w:tc>
        <w:tc>
          <w:tcPr>
            <w:tcW w:w="1559" w:type="dxa"/>
          </w:tcPr>
          <w:p w:rsidR="00817A8D" w:rsidRPr="00101BDA" w:rsidRDefault="00817A8D" w:rsidP="00817A8D">
            <w:pPr>
              <w:keepNext/>
              <w:keepLines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Опрос, анкета, тест, беседа, классный час, родительское собрание, встречи с и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тересными людьми, ли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товки, памятки</w:t>
            </w:r>
          </w:p>
        </w:tc>
        <w:tc>
          <w:tcPr>
            <w:tcW w:w="3241" w:type="dxa"/>
          </w:tcPr>
          <w:p w:rsidR="00817A8D" w:rsidRPr="00101BDA" w:rsidRDefault="00817A8D" w:rsidP="00817A8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негативного отн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шения к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психоактивным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вещес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вам у подростков; Популяризация и внедрение в воспитательный процесс наиболее эффективных моделей профилактики зависим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 от ПАВ</w:t>
            </w:r>
          </w:p>
          <w:p w:rsidR="00817A8D" w:rsidRPr="00101BDA" w:rsidRDefault="00817A8D" w:rsidP="00817A8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Повышение уровня развития ум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и навыков:</w:t>
            </w:r>
          </w:p>
          <w:p w:rsidR="00817A8D" w:rsidRPr="00101BDA" w:rsidRDefault="00817A8D" w:rsidP="00817A8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а) уверенного позитивного пов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дения;</w:t>
            </w:r>
          </w:p>
          <w:p w:rsidR="00817A8D" w:rsidRPr="00101BDA" w:rsidRDefault="00817A8D" w:rsidP="00817A8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б) конструктивного общения ме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 собой и со взрослыми;</w:t>
            </w:r>
          </w:p>
          <w:p w:rsidR="00817A8D" w:rsidRPr="00101BDA" w:rsidRDefault="00817A8D" w:rsidP="00817A8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в) отстаивания и защиты своей точки зрения;</w:t>
            </w:r>
          </w:p>
          <w:p w:rsidR="00817A8D" w:rsidRPr="00101BDA" w:rsidRDefault="00817A8D" w:rsidP="00817A8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г) осознанного и уверенного ум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сказать  ПАВ «Нет».</w:t>
            </w:r>
          </w:p>
          <w:p w:rsidR="00817A8D" w:rsidRPr="00101BDA" w:rsidRDefault="00817A8D" w:rsidP="00817A8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общей культуры пов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дения и формирование образа 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циально успешного молодого 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ловека.</w:t>
            </w:r>
          </w:p>
          <w:p w:rsidR="00817A8D" w:rsidRPr="00101BDA" w:rsidRDefault="00817A8D" w:rsidP="00817A8D">
            <w:pPr>
              <w:keepNext/>
              <w:keepLines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817A8D" w:rsidRPr="00101BDA" w:rsidRDefault="00817A8D" w:rsidP="00817A8D">
            <w:pPr>
              <w:rPr>
                <w:rFonts w:eastAsia="Times New Roman"/>
                <w:lang w:eastAsia="ru-RU"/>
              </w:rPr>
            </w:pPr>
          </w:p>
          <w:p w:rsidR="00817A8D" w:rsidRPr="00101BDA" w:rsidRDefault="00817A8D" w:rsidP="00817A8D">
            <w:pPr>
              <w:shd w:val="clear" w:color="auto" w:fill="FFFFFF"/>
              <w:ind w:right="-11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воспитания обучающихся навыкам безопасного поведения на улице как пешехода, пассажира, водителя велосипеда;</w:t>
            </w:r>
          </w:p>
          <w:p w:rsidR="00817A8D" w:rsidRPr="00101BDA" w:rsidRDefault="00817A8D" w:rsidP="00817A8D">
            <w:pPr>
              <w:shd w:val="clear" w:color="auto" w:fill="FFFFFF"/>
              <w:ind w:right="-11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знаний  среди обучающихся, педагогов, родителей (законных представителей) нес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вершеннолетних обучающихся;</w:t>
            </w:r>
          </w:p>
          <w:p w:rsidR="00817A8D" w:rsidRPr="00101BDA" w:rsidRDefault="00817A8D" w:rsidP="00817A8D">
            <w:pPr>
              <w:shd w:val="clear" w:color="auto" w:fill="FFFFFF"/>
              <w:ind w:right="-11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мотивации обучающи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 и родителей (законных предст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вителей) несовершеннолетних об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чающихся</w:t>
            </w:r>
          </w:p>
          <w:p w:rsidR="00817A8D" w:rsidRPr="00101BDA" w:rsidRDefault="00817A8D" w:rsidP="00817A8D">
            <w:pPr>
              <w:shd w:val="clear" w:color="auto" w:fill="FFFFFF"/>
              <w:ind w:right="-11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соблюдению ПДД.;</w:t>
            </w:r>
          </w:p>
          <w:p w:rsidR="00817A8D" w:rsidRPr="00101BDA" w:rsidRDefault="00817A8D" w:rsidP="00817A8D">
            <w:pPr>
              <w:shd w:val="clear" w:color="auto" w:fill="FFFFFF"/>
              <w:ind w:right="-11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случаев травматизма по причине ДТП;</w:t>
            </w:r>
          </w:p>
          <w:p w:rsidR="00817A8D" w:rsidRPr="00101BDA" w:rsidRDefault="00817A8D" w:rsidP="00817A8D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нарушителей ПДД;</w:t>
            </w:r>
          </w:p>
          <w:p w:rsidR="00817A8D" w:rsidRPr="00101BDA" w:rsidRDefault="00817A8D" w:rsidP="00817A8D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Способность обучающихся анал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зировать и оценивать свое повед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на дороге;</w:t>
            </w:r>
          </w:p>
          <w:p w:rsidR="00817A8D" w:rsidRPr="00101BDA" w:rsidRDefault="00817A8D" w:rsidP="00817A8D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Осознание ими важности изучения и соблюдения правил дорожного движения как необходимое усл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вие сохранения жизни и здоровья как самих обучающихся, так и 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ружающих их людей.</w:t>
            </w:r>
          </w:p>
          <w:p w:rsidR="00817A8D" w:rsidRPr="00101BDA" w:rsidRDefault="00817A8D" w:rsidP="00817A8D">
            <w:pPr>
              <w:rPr>
                <w:rFonts w:eastAsia="Times New Roman"/>
                <w:lang w:eastAsia="ru-RU"/>
              </w:rPr>
            </w:pPr>
          </w:p>
        </w:tc>
      </w:tr>
      <w:tr w:rsidR="00817A8D" w:rsidRPr="00101BDA" w:rsidTr="009355F9">
        <w:tc>
          <w:tcPr>
            <w:tcW w:w="1683" w:type="dxa"/>
          </w:tcPr>
          <w:p w:rsidR="00817A8D" w:rsidRPr="00101BDA" w:rsidRDefault="00817A8D" w:rsidP="00817A8D">
            <w:pPr>
              <w:keepNext/>
              <w:keepLines/>
              <w:jc w:val="center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Просветител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ская и методич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ская работа</w:t>
            </w:r>
          </w:p>
        </w:tc>
        <w:tc>
          <w:tcPr>
            <w:tcW w:w="3103" w:type="dxa"/>
          </w:tcPr>
          <w:p w:rsidR="00817A8D" w:rsidRPr="00101BDA" w:rsidRDefault="00817A8D" w:rsidP="00817A8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Может быть: </w:t>
            </w:r>
          </w:p>
          <w:p w:rsidR="00817A8D" w:rsidRPr="00101BDA" w:rsidRDefault="00817A8D" w:rsidP="00817A8D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внешней (предполагает пр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влечение возможностей других учреждений и организаций – спортивные клубы, лечебные учреждения, стадионы, библи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теки и т. д.); </w:t>
            </w:r>
          </w:p>
          <w:p w:rsidR="00817A8D" w:rsidRPr="00101BDA" w:rsidRDefault="00817A8D" w:rsidP="00817A8D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2.внутренней (получение инфо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мации организуется в школе, в том числе одна группа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щихся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выступает источником информации для другого колле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тива – выступление ЮИД, ЮДП, юнармейцев, членов РДШ); </w:t>
            </w:r>
          </w:p>
          <w:p w:rsidR="00817A8D" w:rsidRPr="00101BDA" w:rsidRDefault="00817A8D" w:rsidP="00817A8D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3.программной (системной,  служит раскрытию ценностных аспектов здорового и безопасн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образа жизни, обеспечивает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межпредметные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связи); </w:t>
            </w:r>
          </w:p>
          <w:p w:rsidR="00817A8D" w:rsidRPr="00101BDA" w:rsidRDefault="00817A8D" w:rsidP="00817A8D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4.стихийной (осуществляется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ситуативно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как ответ на возн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кающие в жизни школы, учен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ческого сообщества проблемные ситуации, вопросы, затруднения, несовпадение мнений и т. д.; м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жет быть оформлена как некот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рое событие, выходящее из ряда традиционных занятий и совм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стных дел, или организована как естественное разрешение пр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блемной ситуации – участие в городских, областных, всеро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сийских акциях «Мы против наркотиков», «Мы за здоровы образ жизни», «Стань ярче!», «Будь заметнее!» и т.д.)</w:t>
            </w:r>
          </w:p>
          <w:p w:rsidR="00817A8D" w:rsidRPr="00101BDA" w:rsidRDefault="00817A8D" w:rsidP="00817A8D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17A8D" w:rsidRPr="00101BDA" w:rsidRDefault="00817A8D" w:rsidP="00817A8D">
            <w:pPr>
              <w:keepNext/>
              <w:keepLines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лекции, бес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ды, диспуты, выступления в средствах ма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совой инфо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мации, экску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сионные пр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граммы, би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</w:t>
            </w:r>
            <w:r w:rsidRPr="00101BD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лиотечные и концертные абонементы, передвижные выставки</w:t>
            </w:r>
          </w:p>
        </w:tc>
        <w:tc>
          <w:tcPr>
            <w:tcW w:w="3241" w:type="dxa"/>
          </w:tcPr>
          <w:p w:rsidR="00817A8D" w:rsidRPr="00101BDA" w:rsidRDefault="00817A8D" w:rsidP="00817A8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отсутствие факторов риска упо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ребления ПАВ;</w:t>
            </w:r>
          </w:p>
          <w:p w:rsidR="00817A8D" w:rsidRPr="00101BDA" w:rsidRDefault="00817A8D" w:rsidP="00817A8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процента занятости обучающихся, активно участву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 в</w:t>
            </w:r>
          </w:p>
          <w:p w:rsidR="00817A8D" w:rsidRPr="00101BDA" w:rsidRDefault="00817A8D" w:rsidP="00817A8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общественной деятельности шк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лы, развития ученического</w:t>
            </w:r>
          </w:p>
          <w:p w:rsidR="00817A8D" w:rsidRPr="00101BDA" w:rsidRDefault="00817A8D" w:rsidP="00817A8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самоуправления;</w:t>
            </w:r>
          </w:p>
          <w:p w:rsidR="00817A8D" w:rsidRPr="00101BDA" w:rsidRDefault="00817A8D" w:rsidP="00817A8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процента самосто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тельности </w:t>
            </w:r>
            <w:proofErr w:type="gram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роли</w:t>
            </w:r>
          </w:p>
          <w:p w:rsidR="00817A8D" w:rsidRPr="00101BDA" w:rsidRDefault="00817A8D" w:rsidP="00817A8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организатора собственной де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тельности в активно-положительном</w:t>
            </w:r>
          </w:p>
          <w:p w:rsidR="00817A8D" w:rsidRPr="00101BDA" w:rsidRDefault="00817A8D" w:rsidP="00817A8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использовании досуга;</w:t>
            </w:r>
          </w:p>
          <w:p w:rsidR="00817A8D" w:rsidRPr="00101BDA" w:rsidRDefault="00817A8D" w:rsidP="00817A8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воспитанности обучающихся, социальной</w:t>
            </w:r>
          </w:p>
          <w:p w:rsidR="00817A8D" w:rsidRPr="00101BDA" w:rsidRDefault="00817A8D" w:rsidP="00817A8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адаптации и предотвращение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даптации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подростков;</w:t>
            </w:r>
          </w:p>
          <w:p w:rsidR="00817A8D" w:rsidRPr="00101BDA" w:rsidRDefault="00817A8D" w:rsidP="00817A8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процента обучающи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 с положительной мотивацией на</w:t>
            </w:r>
          </w:p>
          <w:p w:rsidR="00817A8D" w:rsidRPr="00101BDA" w:rsidRDefault="00817A8D" w:rsidP="00817A8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здоровый образ жизни;</w:t>
            </w:r>
          </w:p>
          <w:p w:rsidR="00817A8D" w:rsidRPr="00101BDA" w:rsidRDefault="00817A8D" w:rsidP="00817A8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установление более прочных 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циальных связей с органами си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темы профилактики употребления ПАВ.</w:t>
            </w:r>
          </w:p>
          <w:p w:rsidR="00817A8D" w:rsidRPr="00101BDA" w:rsidRDefault="00817A8D" w:rsidP="00817A8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17A8D" w:rsidRPr="00101BDA" w:rsidRDefault="00817A8D" w:rsidP="00817A8D">
            <w:pPr>
              <w:shd w:val="clear" w:color="auto" w:fill="FFFFFF"/>
              <w:rPr>
                <w:rFonts w:ascii="yandex-sans" w:eastAsia="Times New Roman" w:hAnsi="yandex-sans"/>
                <w:sz w:val="23"/>
                <w:szCs w:val="23"/>
                <w:lang w:eastAsia="ru-RU"/>
              </w:rPr>
            </w:pPr>
          </w:p>
          <w:p w:rsidR="00817A8D" w:rsidRPr="00101BDA" w:rsidRDefault="00817A8D" w:rsidP="00817A8D">
            <w:pPr>
              <w:keepNext/>
              <w:keepLines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817A8D" w:rsidRDefault="00817A8D" w:rsidP="00817A8D">
      <w:pPr>
        <w:keepNext/>
        <w:keepLines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7A8D" w:rsidRPr="00D72476" w:rsidRDefault="00817A8D" w:rsidP="00817A8D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D7247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lastRenderedPageBreak/>
        <w:t>Описание деятельности школы в области непрерывного экологического</w:t>
      </w:r>
      <w:bookmarkStart w:id="14" w:name="_Toc410654061"/>
      <w:bookmarkStart w:id="15" w:name="_Toc410703060"/>
      <w:bookmarkStart w:id="16" w:name="_Toc414553268"/>
      <w:r w:rsidRPr="00D7247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</w:t>
      </w:r>
      <w:proofErr w:type="spellStart"/>
      <w:r w:rsidRPr="00D7247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зд</w:t>
      </w:r>
      <w:r w:rsidRPr="00D7247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о</w:t>
      </w:r>
      <w:r w:rsidRPr="00D7247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ровьесберегающего</w:t>
      </w:r>
      <w:proofErr w:type="spellEnd"/>
      <w:r w:rsidRPr="00D7247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образования обучающихся</w:t>
      </w:r>
      <w:bookmarkEnd w:id="14"/>
      <w:bookmarkEnd w:id="15"/>
      <w:bookmarkEnd w:id="16"/>
    </w:p>
    <w:p w:rsidR="00817A8D" w:rsidRPr="00817A8D" w:rsidRDefault="00817A8D" w:rsidP="00817A8D">
      <w:pPr>
        <w:keepNext/>
        <w:keepLines/>
        <w:spacing w:after="0" w:line="240" w:lineRule="auto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794D2E" w:rsidRPr="00817A8D" w:rsidRDefault="00794D2E" w:rsidP="00817A8D">
      <w:pPr>
        <w:keepNext/>
        <w:keepLines/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Формирование осознанного отношения к собственному здоровью, устойч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происходит путём реализации комплексов мероприятий: </w:t>
      </w:r>
    </w:p>
    <w:p w:rsidR="00794D2E" w:rsidRPr="00101BDA" w:rsidRDefault="004474AE" w:rsidP="00A8064A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режим дня, планирование и рациональное распределение нагрузки;</w:t>
      </w:r>
    </w:p>
    <w:p w:rsidR="00794D2E" w:rsidRPr="00101BDA" w:rsidRDefault="004474AE" w:rsidP="00A8064A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двигательная активность и закаливание;</w:t>
      </w:r>
    </w:p>
    <w:p w:rsidR="00794D2E" w:rsidRPr="00101BDA" w:rsidRDefault="004474AE" w:rsidP="00A8064A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саморегулирование и повышение самоконтроля;</w:t>
      </w:r>
    </w:p>
    <w:p w:rsidR="00794D2E" w:rsidRPr="00101BDA" w:rsidRDefault="004474AE" w:rsidP="00A8064A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основы рационального питания; </w:t>
      </w:r>
    </w:p>
    <w:p w:rsidR="00794D2E" w:rsidRPr="00101BDA" w:rsidRDefault="004474AE" w:rsidP="00A8064A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профилактика зависимостей;</w:t>
      </w:r>
    </w:p>
    <w:p w:rsidR="00794D2E" w:rsidRPr="00101BDA" w:rsidRDefault="004474AE" w:rsidP="00A8064A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основы позитивного общения;</w:t>
      </w:r>
    </w:p>
    <w:p w:rsidR="00794D2E" w:rsidRPr="00101BDA" w:rsidRDefault="004474AE" w:rsidP="00A8064A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профилактика дорожн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о-транспо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ного травматизма,</w:t>
      </w:r>
    </w:p>
    <w:p w:rsidR="00794D2E" w:rsidRPr="00101BDA" w:rsidRDefault="004474AE" w:rsidP="00A8064A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основы экологически грамотного поведения в быту и общественной жизни.</w:t>
      </w:r>
    </w:p>
    <w:p w:rsidR="00AA1559" w:rsidRPr="00781AA2" w:rsidRDefault="00794D2E" w:rsidP="00781AA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ab/>
        <w:t>Комплексы интегрированы в образовательные дисциплины и реализуются также во внеклассной, внешкольной деятельности, работе с родителями (законн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ми представителями) несовершеннолетних обучающихся.</w:t>
      </w:r>
      <w:r w:rsidRPr="00101B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81AA2" w:rsidRPr="00781AA2" w:rsidRDefault="00781AA2" w:rsidP="00781AA2">
      <w:pPr>
        <w:spacing w:after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1AA2">
        <w:rPr>
          <w:rFonts w:ascii="Times New Roman" w:eastAsia="Times New Roman" w:hAnsi="Times New Roman"/>
          <w:sz w:val="26"/>
          <w:szCs w:val="26"/>
          <w:lang w:eastAsia="ru-RU"/>
        </w:rPr>
        <w:t>Таблица 1</w:t>
      </w:r>
      <w:r w:rsidR="008A1EFC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tbl>
      <w:tblPr>
        <w:tblStyle w:val="180"/>
        <w:tblW w:w="0" w:type="auto"/>
        <w:tblInd w:w="-176" w:type="dxa"/>
        <w:tblLayout w:type="fixed"/>
        <w:tblLook w:val="04A0"/>
      </w:tblPr>
      <w:tblGrid>
        <w:gridCol w:w="1985"/>
        <w:gridCol w:w="2977"/>
        <w:gridCol w:w="4785"/>
      </w:tblGrid>
      <w:tr w:rsidR="00794D2E" w:rsidRPr="00101BDA" w:rsidTr="00DB7B7B">
        <w:trPr>
          <w:trHeight w:val="633"/>
        </w:trPr>
        <w:tc>
          <w:tcPr>
            <w:tcW w:w="1985" w:type="dxa"/>
          </w:tcPr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Комплекс мер</w:t>
            </w: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приятий</w:t>
            </w:r>
          </w:p>
        </w:tc>
        <w:tc>
          <w:tcPr>
            <w:tcW w:w="2977" w:type="dxa"/>
          </w:tcPr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4785" w:type="dxa"/>
          </w:tcPr>
          <w:p w:rsidR="00794D2E" w:rsidRPr="00101BDA" w:rsidRDefault="00794D2E" w:rsidP="00794D2E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Виды и формы деятельности</w:t>
            </w:r>
          </w:p>
        </w:tc>
      </w:tr>
      <w:tr w:rsidR="00794D2E" w:rsidRPr="00101BDA" w:rsidTr="00DB7B7B">
        <w:trPr>
          <w:trHeight w:val="303"/>
        </w:trPr>
        <w:tc>
          <w:tcPr>
            <w:tcW w:w="1985" w:type="dxa"/>
          </w:tcPr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режим дня, план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рование и раци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нальное распред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ление нагрузки</w:t>
            </w:r>
          </w:p>
        </w:tc>
        <w:tc>
          <w:tcPr>
            <w:tcW w:w="2977" w:type="dxa"/>
          </w:tcPr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Способность </w:t>
            </w:r>
          </w:p>
          <w:p w:rsidR="00794D2E" w:rsidRPr="00101BDA" w:rsidRDefault="00794D2E" w:rsidP="00000361">
            <w:pPr>
              <w:numPr>
                <w:ilvl w:val="0"/>
                <w:numId w:val="55"/>
              </w:numPr>
              <w:tabs>
                <w:tab w:val="left" w:pos="254"/>
              </w:tabs>
              <w:ind w:left="0" w:hanging="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составлять рациональный режим дня и отдыха; следовать рациональному режиму дня и отдыха на основе знаний о 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намике работоспособности, утомляемости, напряжённости разных видов деятельности;</w:t>
            </w:r>
          </w:p>
          <w:p w:rsidR="00794D2E" w:rsidRPr="00101BDA" w:rsidRDefault="00794D2E" w:rsidP="00000361">
            <w:pPr>
              <w:numPr>
                <w:ilvl w:val="0"/>
                <w:numId w:val="54"/>
              </w:numPr>
              <w:tabs>
                <w:tab w:val="left" w:pos="254"/>
              </w:tabs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выбирать оптимальный 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жим дня с учётом учебных и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внеучебных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нагрузок;</w:t>
            </w:r>
          </w:p>
          <w:p w:rsidR="00794D2E" w:rsidRPr="00101BDA" w:rsidRDefault="00794D2E" w:rsidP="00000361">
            <w:pPr>
              <w:numPr>
                <w:ilvl w:val="0"/>
                <w:numId w:val="54"/>
              </w:numPr>
              <w:tabs>
                <w:tab w:val="left" w:pos="254"/>
              </w:tabs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планировать и рационально распределять учебные нагрузки и отдых в период подготовки к экзаменам;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Знание и умение </w:t>
            </w:r>
          </w:p>
          <w:p w:rsidR="00794D2E" w:rsidRPr="00101BDA" w:rsidRDefault="00794D2E" w:rsidP="00000361">
            <w:pPr>
              <w:numPr>
                <w:ilvl w:val="3"/>
                <w:numId w:val="54"/>
              </w:numPr>
              <w:tabs>
                <w:tab w:val="left" w:pos="270"/>
              </w:tabs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эффективного использов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индивидуальных особенн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стей работоспособности;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Знание </w:t>
            </w:r>
          </w:p>
          <w:p w:rsidR="00794D2E" w:rsidRPr="00101BDA" w:rsidRDefault="00794D2E" w:rsidP="00000361">
            <w:pPr>
              <w:numPr>
                <w:ilvl w:val="3"/>
                <w:numId w:val="54"/>
              </w:numPr>
              <w:tabs>
                <w:tab w:val="left" w:pos="149"/>
              </w:tabs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 профилактики пер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утомления и перенапряжения.</w:t>
            </w:r>
          </w:p>
        </w:tc>
        <w:tc>
          <w:tcPr>
            <w:tcW w:w="4785" w:type="dxa"/>
          </w:tcPr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деятельность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Уроки физической культуры,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естественно-научных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дисциплин, ОБЖ 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Внеклассная деятельность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Тематические классные часы: «Для чего 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жен распорядок дня», «Как сохранять работоспосо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 и выбирать правильный режим дня», «Как правильно подготовиться к экзамену», «Как изб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жать переутомления» и др. 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Тематические часы по изучению индивид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альных особенностей организма  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Цикл бесед «Режим учебных и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внеучебных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нагр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зок» (8-9кл.), «Для чего нужен режим дня» (5-7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.).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Конкурс «Рациональный и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здоровьесберегающий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режим дня» (6-8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.).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Просмотр видеофильмов о соблюдении режима дня. 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класс. Диспут «Нужен ли распорядок дня?»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класс. Конкурс «Как ты планируешь и соблюдаешь режим дня»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5-7 классы. Подготовка и проведение викторины на тему: «Здоровье – дороже золота» 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Индивидуальные и групповые исследовательские проекты «Как правильно использовать индивид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альные особенности организма»</w:t>
            </w:r>
          </w:p>
        </w:tc>
      </w:tr>
      <w:tr w:rsidR="00794D2E" w:rsidRPr="00101BDA" w:rsidTr="00DB7B7B">
        <w:trPr>
          <w:trHeight w:val="633"/>
        </w:trPr>
        <w:tc>
          <w:tcPr>
            <w:tcW w:w="9747" w:type="dxa"/>
            <w:gridSpan w:val="3"/>
          </w:tcPr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Результат:</w:t>
            </w:r>
          </w:p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знания и умения рационально планировать свой день, распределять нагрузки, избегать перенапряжение,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учитывать индивидуальные особенности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94D2E" w:rsidRPr="00101BDA" w:rsidTr="00DB7B7B">
        <w:trPr>
          <w:trHeight w:val="633"/>
        </w:trPr>
        <w:tc>
          <w:tcPr>
            <w:tcW w:w="1985" w:type="dxa"/>
          </w:tcPr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двигательная акти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 и закаливание</w:t>
            </w:r>
          </w:p>
        </w:tc>
        <w:tc>
          <w:tcPr>
            <w:tcW w:w="2977" w:type="dxa"/>
          </w:tcPr>
          <w:p w:rsidR="00794D2E" w:rsidRPr="00101BDA" w:rsidRDefault="00794D2E" w:rsidP="00000361">
            <w:pPr>
              <w:numPr>
                <w:ilvl w:val="0"/>
                <w:numId w:val="56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представление о нео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ходимой и достаточной двиг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тельной активности, элементах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 правилах закаливания, выбор соответствующих возрасту ф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зических нагрузок и их видов;</w:t>
            </w:r>
          </w:p>
          <w:p w:rsidR="00794D2E" w:rsidRPr="00101BDA" w:rsidRDefault="00794D2E" w:rsidP="00000361">
            <w:pPr>
              <w:numPr>
                <w:ilvl w:val="0"/>
                <w:numId w:val="56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представление о ри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ках для здоровья неадекватных нагрузок и использования би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стимуляторов;</w:t>
            </w:r>
          </w:p>
          <w:p w:rsidR="00794D2E" w:rsidRPr="00101BDA" w:rsidRDefault="00794D2E" w:rsidP="00000361">
            <w:pPr>
              <w:numPr>
                <w:ilvl w:val="0"/>
                <w:numId w:val="56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потребность в двиг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тельной активности и ежедне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занятиях физической кул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турой;</w:t>
            </w:r>
          </w:p>
          <w:p w:rsidR="00794D2E" w:rsidRPr="00101BDA" w:rsidRDefault="00794D2E" w:rsidP="00000361">
            <w:pPr>
              <w:numPr>
                <w:ilvl w:val="0"/>
                <w:numId w:val="56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осознанно 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бирать индивидуальные пр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граммы двигательной активн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сти, включающие малые виды физкультуры (зарядка) и рег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лярные занятия спортом.</w:t>
            </w:r>
          </w:p>
        </w:tc>
        <w:tc>
          <w:tcPr>
            <w:tcW w:w="4785" w:type="dxa"/>
          </w:tcPr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Учебная деятельность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физической культуры, ОБЖ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 спортивных секций 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Внеклассная деятельность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Тематические классные часы: «Утренняя гимнаст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ка», «Как правильно выбрать программу физическ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го развития», «Что такое  здоровый образ жизни», «В здоровом теле здоровый дух», «Личная гигиена», «Осторожно на воде» и др.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Соревнования по различным видам спорта.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Спортивная игра «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Туркараван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Школьные спартакиады и эстафеты «Веселые ста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ты» (5-6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.), «Лучший лыжник» (7-8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.) и др.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 Цикл занятий «Правила закаливания»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Общешкольные мероприятия «День Здоровья», «Лыжня России», «Лёгкоатлетический кросс» и др.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«Выбираю спорт»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Соревн</w:t>
            </w:r>
            <w:r w:rsidR="0069609A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ование «Кубок 22</w:t>
            </w:r>
            <w:r w:rsidR="00817A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-ой школы»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Внешкольная деятельность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Туристические походы.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Участие в городских спортивных мероприятиях;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94D2E" w:rsidRPr="00101BDA" w:rsidTr="00DB7B7B">
        <w:trPr>
          <w:trHeight w:val="633"/>
        </w:trPr>
        <w:tc>
          <w:tcPr>
            <w:tcW w:w="9747" w:type="dxa"/>
            <w:gridSpan w:val="3"/>
          </w:tcPr>
          <w:p w:rsidR="00794D2E" w:rsidRPr="00101BDA" w:rsidRDefault="00794D2E" w:rsidP="00794D2E">
            <w:pPr>
              <w:ind w:firstLine="45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Результат:</w:t>
            </w:r>
          </w:p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потребность в двигательной активности и индивидуальный выбор нагрузки</w:t>
            </w:r>
          </w:p>
        </w:tc>
      </w:tr>
      <w:tr w:rsidR="00794D2E" w:rsidRPr="00101BDA" w:rsidTr="00DB7B7B">
        <w:trPr>
          <w:trHeight w:val="303"/>
        </w:trPr>
        <w:tc>
          <w:tcPr>
            <w:tcW w:w="1985" w:type="dxa"/>
          </w:tcPr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саморегулирование и повышение сам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2977" w:type="dxa"/>
          </w:tcPr>
          <w:p w:rsidR="00794D2E" w:rsidRPr="00101BDA" w:rsidRDefault="00794D2E" w:rsidP="00000361">
            <w:pPr>
              <w:numPr>
                <w:ilvl w:val="0"/>
                <w:numId w:val="57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навыки оценки собс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венного функционального 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стояния (напряжения, утомл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ния, переутомления) по субъе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тивным показателям (пульс, дыхание, состояние кожных покровов) с учётом собстве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индивидуальных особе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ностей;</w:t>
            </w:r>
          </w:p>
          <w:p w:rsidR="00794D2E" w:rsidRPr="00101BDA" w:rsidRDefault="00794D2E" w:rsidP="00000361">
            <w:pPr>
              <w:numPr>
                <w:ilvl w:val="0"/>
                <w:numId w:val="57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навыки работы в усл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виях стрессовых ситуаций;</w:t>
            </w:r>
          </w:p>
          <w:p w:rsidR="00794D2E" w:rsidRPr="00101BDA" w:rsidRDefault="00794D2E" w:rsidP="00000361">
            <w:pPr>
              <w:numPr>
                <w:ilvl w:val="0"/>
                <w:numId w:val="57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владение элементами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снятия эм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ционального и физического напряжения;</w:t>
            </w:r>
          </w:p>
          <w:p w:rsidR="00794D2E" w:rsidRPr="00101BDA" w:rsidRDefault="00794D2E" w:rsidP="00000361">
            <w:pPr>
              <w:numPr>
                <w:ilvl w:val="0"/>
                <w:numId w:val="57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навыки самоконтроля за собственным состоянием, чувствами в стрессовых ситу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циях;</w:t>
            </w:r>
          </w:p>
          <w:p w:rsidR="00794D2E" w:rsidRPr="00101BDA" w:rsidRDefault="00794D2E" w:rsidP="00000361">
            <w:pPr>
              <w:numPr>
                <w:ilvl w:val="0"/>
                <w:numId w:val="57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представления о вли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нии позитивных и негативных эмоций на здоровье, факторах, их вызывающих, и условиях снижения риска негативных влияний;</w:t>
            </w:r>
          </w:p>
          <w:p w:rsidR="00794D2E" w:rsidRPr="00101BDA" w:rsidRDefault="00794D2E" w:rsidP="00000361">
            <w:pPr>
              <w:numPr>
                <w:ilvl w:val="0"/>
                <w:numId w:val="57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навыки эмоциональной разгрузки и их использование в повседневной жизни;</w:t>
            </w:r>
          </w:p>
          <w:p w:rsidR="00794D2E" w:rsidRPr="00101BDA" w:rsidRDefault="00794D2E" w:rsidP="00000361">
            <w:pPr>
              <w:numPr>
                <w:ilvl w:val="0"/>
                <w:numId w:val="57"/>
              </w:numPr>
              <w:shd w:val="clear" w:color="auto" w:fill="FFFFFF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навыки управления своим эмоциональным состо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нием и поведением.</w:t>
            </w:r>
          </w:p>
        </w:tc>
        <w:tc>
          <w:tcPr>
            <w:tcW w:w="4785" w:type="dxa"/>
          </w:tcPr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деятельность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физической культуры, ОБЖ; работа спорти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ных секций 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Внеклассная деятельность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Тематические классные часы «Управляй своим п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ведением», «Профилактика стресса»,  «Влияние п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зитивных и негативных эмоций на здоровье» и др.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Тематические классные часы по изучению индив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дуальных особенностей организма 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классных часов – тренингов по разв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тию навыков умственного напряжения,</w:t>
            </w:r>
            <w:r w:rsidR="00E11D51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снятию стрессовых состояний.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Цикл занятий «Приемы эмоциональной разгрузки»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Просмотр видеофильмов о факторах, вызывающих позитивные и негативные эмоции, и их влиянии  на здоровье.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Тестирование уровня физической подготовленности воспитанников.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Мониторинг здоровья обучающихся по итогам м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дицинского осмотра;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Ролевые игры «Слово лечит, словом можно ранить».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94D2E" w:rsidRPr="00101BDA" w:rsidTr="00DB7B7B">
        <w:trPr>
          <w:trHeight w:val="633"/>
        </w:trPr>
        <w:tc>
          <w:tcPr>
            <w:tcW w:w="9747" w:type="dxa"/>
            <w:gridSpan w:val="3"/>
          </w:tcPr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Результат:</w:t>
            </w:r>
          </w:p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чётких представлений о возможностях управления своим физическим и психологическим состоянием без использования медикаментозных и тонизирующих средств</w:t>
            </w:r>
          </w:p>
        </w:tc>
      </w:tr>
      <w:tr w:rsidR="00794D2E" w:rsidRPr="00101BDA" w:rsidTr="00DB7B7B">
        <w:trPr>
          <w:trHeight w:val="633"/>
        </w:trPr>
        <w:tc>
          <w:tcPr>
            <w:tcW w:w="1985" w:type="dxa"/>
          </w:tcPr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рационал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питания</w:t>
            </w:r>
          </w:p>
        </w:tc>
        <w:tc>
          <w:tcPr>
            <w:tcW w:w="2977" w:type="dxa"/>
          </w:tcPr>
          <w:p w:rsidR="00794D2E" w:rsidRPr="00101BDA" w:rsidRDefault="00794D2E" w:rsidP="00000361">
            <w:pPr>
              <w:numPr>
                <w:ilvl w:val="0"/>
                <w:numId w:val="58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представление о 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циональном питании как ва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составляющей части здор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вого образа жизни; знания о правилах питания, направле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ных на сохранение и укрепл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здоровья; готовность 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блюдать правила рациональн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питания;</w:t>
            </w:r>
          </w:p>
          <w:p w:rsidR="00794D2E" w:rsidRPr="00101BDA" w:rsidRDefault="00794D2E" w:rsidP="00000361">
            <w:pPr>
              <w:numPr>
                <w:ilvl w:val="0"/>
                <w:numId w:val="58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знание правил этикета, связанных с питанием, осозн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ние того, что навыки этикета являются неотъемлемой частью общей культуры личности; представление о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социокульту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аспектах питания, его св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 с культурой и историей 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рода; </w:t>
            </w:r>
          </w:p>
          <w:p w:rsidR="00794D2E" w:rsidRPr="00101BDA" w:rsidRDefault="00794D2E" w:rsidP="00000361">
            <w:pPr>
              <w:numPr>
                <w:ilvl w:val="0"/>
                <w:numId w:val="58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интерес к народным традициям, связанным с пит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нием и здоровьем, расширение знаний об истории и традициях своего народа; чувство уваж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к культуре своего народа, культуре и традициям других народов.</w:t>
            </w:r>
          </w:p>
        </w:tc>
        <w:tc>
          <w:tcPr>
            <w:tcW w:w="4785" w:type="dxa"/>
          </w:tcPr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Учебная деятельность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Уроки физической культуры,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естественно-научных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дисциплин, занятия спортивных секций 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Внеклассная деятельность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Тематические классные часы «Человек есть то, что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он ест», «Рациональное питание», «Наши друзья витамины»,  «Знакомство с основами диетологии» с целью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предотвращения заболевания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анорексией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и др.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Праздник народных традиций гостеприимства.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Проект «Поведение в школьной столовой». 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анкеты на тему: «Если хочешь быть здоров…».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Музыкальный вечер «Здоровый стиль жизни», 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Внешкольная деятельность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Проект-исследование «Чем опасны пристрастия к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некоторымсовременным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продуктам и предприятиям быстрого питания».</w:t>
            </w:r>
          </w:p>
          <w:p w:rsidR="00794D2E" w:rsidRPr="00101BDA" w:rsidRDefault="00794D2E" w:rsidP="00794D2E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94D2E" w:rsidRPr="00101BDA" w:rsidTr="00DB7B7B">
        <w:trPr>
          <w:trHeight w:val="633"/>
        </w:trPr>
        <w:tc>
          <w:tcPr>
            <w:tcW w:w="9747" w:type="dxa"/>
            <w:gridSpan w:val="3"/>
          </w:tcPr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Результат:</w:t>
            </w:r>
          </w:p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способность самостоятельно оценивать и контролировать свой рацион питания с точки зрения его адекватн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сти и соответствия образу жизни (учебной и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внеучебной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нагрузке).</w:t>
            </w:r>
          </w:p>
        </w:tc>
      </w:tr>
      <w:tr w:rsidR="00794D2E" w:rsidRPr="00101BDA" w:rsidTr="00DB7B7B">
        <w:trPr>
          <w:trHeight w:val="633"/>
        </w:trPr>
        <w:tc>
          <w:tcPr>
            <w:tcW w:w="1985" w:type="dxa"/>
          </w:tcPr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профилактика зав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симостей</w:t>
            </w:r>
          </w:p>
        </w:tc>
        <w:tc>
          <w:tcPr>
            <w:tcW w:w="2977" w:type="dxa"/>
          </w:tcPr>
          <w:p w:rsidR="00794D2E" w:rsidRPr="00101BDA" w:rsidRDefault="00794D2E" w:rsidP="00000361">
            <w:pPr>
              <w:numPr>
                <w:ilvl w:val="0"/>
                <w:numId w:val="59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представл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подростков о ценности здоровья, важности и необх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димости бережного отношения к нему; расширение знаний обучающихся о правилах зд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рового образа жизни, воспит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готовности соблюдать эти правила;</w:t>
            </w:r>
          </w:p>
          <w:p w:rsidR="00794D2E" w:rsidRPr="00101BDA" w:rsidRDefault="00794D2E" w:rsidP="00000361">
            <w:pPr>
              <w:numPr>
                <w:ilvl w:val="0"/>
                <w:numId w:val="59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аде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ватной самооценки, развитие навыков регуляции своего п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ведения, эмоционального 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стояния; формирование умений оценивать ситуацию и против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стоять негативному давлению со стороны окружающих</w:t>
            </w:r>
          </w:p>
          <w:p w:rsidR="00794D2E" w:rsidRPr="00101BDA" w:rsidRDefault="00794D2E" w:rsidP="00000361">
            <w:pPr>
              <w:numPr>
                <w:ilvl w:val="0"/>
                <w:numId w:val="59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пре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ставлений о наркотизации как поведении, опасном для здор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вья, о неизбежных негативных последствиях наркотизации для творческих, интеллектуальных способностей человека, во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можности самореализации, до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тижения социального успеха;</w:t>
            </w:r>
          </w:p>
          <w:p w:rsidR="00794D2E" w:rsidRPr="00101BDA" w:rsidRDefault="00794D2E" w:rsidP="00000361">
            <w:pPr>
              <w:numPr>
                <w:ilvl w:val="0"/>
                <w:numId w:val="59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включение подростков в социально значимую деятел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ность, позволяющую им реал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зовать потребность в признании окружающих, проявить свои лучшие качества и способн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сти;</w:t>
            </w:r>
          </w:p>
          <w:p w:rsidR="00794D2E" w:rsidRPr="00101BDA" w:rsidRDefault="00794D2E" w:rsidP="00000361">
            <w:pPr>
              <w:numPr>
                <w:ilvl w:val="0"/>
                <w:numId w:val="59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подрос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ков с разнообразными формами проведения досуга; формиров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умений рационально пр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водить свободное время (время отдыха) на основе анализа св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 режима;</w:t>
            </w:r>
          </w:p>
          <w:p w:rsidR="00794D2E" w:rsidRPr="00101BDA" w:rsidRDefault="00794D2E" w:rsidP="00000361">
            <w:pPr>
              <w:numPr>
                <w:ilvl w:val="0"/>
                <w:numId w:val="58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способности контролировать время, пров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дённое за компьютером.</w:t>
            </w:r>
          </w:p>
        </w:tc>
        <w:tc>
          <w:tcPr>
            <w:tcW w:w="4785" w:type="dxa"/>
          </w:tcPr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Учебная деятельность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Уроки физической культуры; 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 кружков и спортивных секций 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Внеклассная деятельность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Тематические классные часы «Здоровье  - ценность человека», «Скажем наркотикам НЕТ», «Мы против табака», и др.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Проведение лекций, семинаров с приглашением сп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циалистов на тему: «В здоровом теле – здоровый дух!», «Современная мода и здоровый образ жизни», «Молодежь выбирает жизнь», «Спорт и здоровье».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Конкурс плакатов и рисунков: «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НЕТ-табаку</w:t>
            </w:r>
            <w:proofErr w:type="spellEnd"/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»,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 «Ск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жем наркотикам НЕТ»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Акции по профилактике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 наркомании и СПИД </w:t>
            </w: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(конкурс плакатов, рисунков, викторины и анкетирование)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                       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Конкурсы рисунков, презентаций, видеороликов, сочинений по теме «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Вредныепривычки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Беседа на тему: «Берегите время: это – ткань, из 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торой сделана жизнь» 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«Научи правилам здорового образа жизни младш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го» (подготовка памятки о правилах здорового 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раза жизни для учеников начальной школы).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Беседа на тему: «Чем мне нравится заниматься? Что у меня получается лучше всего».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Беседа на тему: «Истинное сокровище для людей – умение трудиться»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Встреча с самим собой: « А я веду здоровый образ жизни?»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и проведение викторины о физической культуре, спорте «Что? Где? Когда?».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Беседа на тему: «Ничего нет трудного для человека, имеющего волю»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Просмотр и обсуждение документальных кин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фильмов о вреде употребления алкоголя,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табакок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рения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особой опасности наркотиков.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Беседа на тему: «Табак, алкоголь, наркотики – враг у ворот!»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Беседа на тему: «Как кумир молодежи… сумел уйти от наркотиков и вернуться к жизни»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Внешкольная деятельность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Исследовательская  работа и проектная деятел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ность: «Влияние компьютера на человека», «Путь к здоровью» и др.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Встречи-беседы  с медицинскими работниками</w:t>
            </w:r>
          </w:p>
        </w:tc>
      </w:tr>
      <w:tr w:rsidR="00794D2E" w:rsidRPr="00101BDA" w:rsidTr="00BB6526">
        <w:trPr>
          <w:trHeight w:val="465"/>
        </w:trPr>
        <w:tc>
          <w:tcPr>
            <w:tcW w:w="9747" w:type="dxa"/>
            <w:gridSpan w:val="3"/>
          </w:tcPr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Результат:</w:t>
            </w:r>
          </w:p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профилактика разного рода зависимостей</w:t>
            </w:r>
          </w:p>
        </w:tc>
      </w:tr>
      <w:tr w:rsidR="00794D2E" w:rsidRPr="00101BDA" w:rsidTr="00DB7B7B">
        <w:trPr>
          <w:trHeight w:val="633"/>
        </w:trPr>
        <w:tc>
          <w:tcPr>
            <w:tcW w:w="1985" w:type="dxa"/>
          </w:tcPr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позитивного общения</w:t>
            </w:r>
          </w:p>
        </w:tc>
        <w:tc>
          <w:tcPr>
            <w:tcW w:w="2977" w:type="dxa"/>
          </w:tcPr>
          <w:p w:rsidR="00794D2E" w:rsidRPr="00101BDA" w:rsidRDefault="00794D2E" w:rsidP="00000361">
            <w:pPr>
              <w:numPr>
                <w:ilvl w:val="0"/>
                <w:numId w:val="60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коммуник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тивных навыков подростков, умений эффективно взаимоде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ствовать со сверстниками и взрослыми в повседневной жизни в разных ситуациях; </w:t>
            </w:r>
          </w:p>
          <w:p w:rsidR="00794D2E" w:rsidRPr="00101BDA" w:rsidRDefault="00794D2E" w:rsidP="00000361">
            <w:pPr>
              <w:numPr>
                <w:ilvl w:val="0"/>
                <w:numId w:val="60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умения бе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конфликтного решения спо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вопросов;</w:t>
            </w:r>
          </w:p>
          <w:p w:rsidR="00794D2E" w:rsidRPr="00101BDA" w:rsidRDefault="00794D2E" w:rsidP="00000361">
            <w:pPr>
              <w:numPr>
                <w:ilvl w:val="0"/>
                <w:numId w:val="60"/>
              </w:numPr>
              <w:shd w:val="clear" w:color="auto" w:fill="FFFFFF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умения оценивать себя (своё состояние, поступки, поведение), а также поступки и поведение других людей.</w:t>
            </w:r>
          </w:p>
          <w:p w:rsidR="00794D2E" w:rsidRPr="00101BDA" w:rsidRDefault="00794D2E" w:rsidP="00000361">
            <w:pPr>
              <w:numPr>
                <w:ilvl w:val="0"/>
                <w:numId w:val="60"/>
              </w:numPr>
              <w:shd w:val="clear" w:color="auto" w:fill="FFFFFF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 школьников ответственность за языковую культуру как общ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человеческую ценность; осо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нание коммуникативно-эстетических возможностей родного языка на основе изуч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культуры своего народа и мировой культуры</w:t>
            </w:r>
          </w:p>
        </w:tc>
        <w:tc>
          <w:tcPr>
            <w:tcW w:w="4785" w:type="dxa"/>
          </w:tcPr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деятельность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коммуникативных навыков воспитанников на уроках и во внеурочной деятельности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Внеклассная деятельность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Тематические классные часы: «Как правильно о</w:t>
            </w: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б</w:t>
            </w: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щаться» и др.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Дискуссия «Правила этикета»</w:t>
            </w:r>
          </w:p>
          <w:p w:rsidR="00794D2E" w:rsidRPr="00101BDA" w:rsidRDefault="00794D2E" w:rsidP="00794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Ролевая игра или проект-исследование «Как меняе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 (должно меняться) мое поведение, обороты речи, когда я в течение дня перехожу из одной роли в др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гую: сын/дочь, ученик, пассажир в транспорте и т.д.»;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Консультации психолога и социального педагога;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Тренинги по психологии и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коммуникативности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Беседа на тему: «Я и моя социальная роль».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Самоанализ «Я отношу себя к тем, кто никогда не…».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Ролевая игра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Беседа по теме: «Как можно убедить меня (учителя) сделать то, что хочет значительная часть класса, а я сомневаюсь в целесообразности этого действия».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Беседа: «Язык – лучший посредник для установл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ния дружбы и согласия»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Викторина</w:t>
            </w:r>
          </w:p>
        </w:tc>
      </w:tr>
      <w:tr w:rsidR="00794D2E" w:rsidRPr="00101BDA" w:rsidTr="00BB6526">
        <w:trPr>
          <w:trHeight w:val="389"/>
        </w:trPr>
        <w:tc>
          <w:tcPr>
            <w:tcW w:w="9747" w:type="dxa"/>
            <w:gridSpan w:val="3"/>
          </w:tcPr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Результат:</w:t>
            </w:r>
          </w:p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овладение основами позитивного коммуникативного общения</w:t>
            </w:r>
          </w:p>
        </w:tc>
      </w:tr>
      <w:tr w:rsidR="00794D2E" w:rsidRPr="00101BDA" w:rsidTr="00DB7B7B">
        <w:trPr>
          <w:trHeight w:val="633"/>
        </w:trPr>
        <w:tc>
          <w:tcPr>
            <w:tcW w:w="1985" w:type="dxa"/>
          </w:tcPr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рожно-транспотрного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травматизма</w:t>
            </w:r>
          </w:p>
        </w:tc>
        <w:tc>
          <w:tcPr>
            <w:tcW w:w="2977" w:type="dxa"/>
          </w:tcPr>
          <w:p w:rsidR="00794D2E" w:rsidRPr="00101BDA" w:rsidRDefault="00794D2E" w:rsidP="00000361">
            <w:pPr>
              <w:numPr>
                <w:ilvl w:val="0"/>
                <w:numId w:val="61"/>
              </w:numPr>
              <w:tabs>
                <w:tab w:val="left" w:pos="1084"/>
              </w:tabs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диагностика детей по выявлению уровня знаний ППД и правил безопасного повед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на дороге;</w:t>
            </w:r>
          </w:p>
          <w:p w:rsidR="00794D2E" w:rsidRPr="00101BDA" w:rsidRDefault="00794D2E" w:rsidP="00000361">
            <w:pPr>
              <w:numPr>
                <w:ilvl w:val="0"/>
                <w:numId w:val="61"/>
              </w:numPr>
              <w:tabs>
                <w:tab w:val="left" w:pos="1084"/>
              </w:tabs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знаний о безопасности доро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движения, основ безопа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ного поведения на дорогах; </w:t>
            </w:r>
          </w:p>
          <w:p w:rsidR="00794D2E" w:rsidRPr="00101BDA" w:rsidRDefault="00794D2E" w:rsidP="00000361">
            <w:pPr>
              <w:numPr>
                <w:ilvl w:val="0"/>
                <w:numId w:val="61"/>
              </w:numPr>
              <w:tabs>
                <w:tab w:val="left" w:pos="1084"/>
              </w:tabs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практических навыков поведения на улице, дороге, транспорте;</w:t>
            </w:r>
          </w:p>
          <w:p w:rsidR="00794D2E" w:rsidRPr="00101BDA" w:rsidRDefault="00794D2E" w:rsidP="00000361">
            <w:pPr>
              <w:numPr>
                <w:ilvl w:val="0"/>
                <w:numId w:val="61"/>
              </w:numPr>
              <w:tabs>
                <w:tab w:val="left" w:pos="1084"/>
              </w:tabs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умений пр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дотвращать опасное поведение в дорожно-транспортной сфере;</w:t>
            </w:r>
          </w:p>
          <w:p w:rsidR="00794D2E" w:rsidRPr="00101BDA" w:rsidRDefault="00794D2E" w:rsidP="00000361">
            <w:pPr>
              <w:numPr>
                <w:ilvl w:val="0"/>
                <w:numId w:val="61"/>
              </w:numPr>
              <w:tabs>
                <w:tab w:val="left" w:pos="1084"/>
              </w:tabs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опыт участия в обсу</w:t>
            </w: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ж</w:t>
            </w: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дении и решении проблемных ситуаций (решение ситуацио</w:t>
            </w: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ных задач)</w:t>
            </w:r>
          </w:p>
          <w:p w:rsidR="00794D2E" w:rsidRPr="00101BDA" w:rsidRDefault="00794D2E" w:rsidP="00794D2E">
            <w:pPr>
              <w:tabs>
                <w:tab w:val="left" w:pos="1084"/>
              </w:tabs>
              <w:spacing w:after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</w:tcPr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деятельность</w:t>
            </w:r>
          </w:p>
          <w:p w:rsidR="00794D2E" w:rsidRPr="00101BDA" w:rsidRDefault="00794D2E" w:rsidP="00794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Преподавание основ безопасного поведения на ул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цах и дорогах в рамках учебных дисциплин и ф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культативов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контрольных срезов знаний правил безопасного поведения на улицах и дорогах, преп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даваемых в рамках учебных дисциплин и факульт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тивов (5-9кл)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Внеклассная деятельность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Анкетирование </w:t>
            </w:r>
            <w:r w:rsidR="00036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5-8 классов для выя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ления уровня знаний ППД и правил безопасного п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ведения на дороге  (внесение соответствующих 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менений в план работы по профилактике ДДП).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постоянно обновляющейся выставки «По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ни: правила ГАИ – это правила твои»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детского творчества «Дорога и мы» (5-7 классы)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рисунков «Улица и мы» (5-6 классы)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Изучение ПДД в рамках классных часов (5-9 классы) 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работы отряда  ЮИД по предупрежд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нию нарушений правил дорожного движения 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Школьная линейка «Дорожные ситуации и детский травматизм»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декадников  и месячников безопасности дорожного движения 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Месячник безопасности дорожного движения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Декада  безопасности дорожного движения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«Круглый стол» с участием выпускников школы и родителей – работников ГАИ,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команд для участия в соревнованиях «Безопасное колесо».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Соревнование юных велосипедистов «Безопасное колесо» 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КВН  (5-6 классы)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«Знай и соблюдай правила дорожного дв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жения»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 </w:t>
            </w:r>
            <w:proofErr w:type="spellStart"/>
            <w:r w:rsidR="00343936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видеолектория</w:t>
            </w:r>
            <w:proofErr w:type="spellEnd"/>
            <w:r w:rsidR="00343936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Крутые повороты»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линеек  и бесед совмес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с сотрудниками ГИБДД: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 «Безопасный маршрут»;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«Поведении в общественном месте, транспорте»;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«Этого могло бы не случиться» Состояние ДТТ в городе;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«Скоро лето!» Инструктаж перед летними каник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лами.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Внешкольная деятельность</w:t>
            </w:r>
          </w:p>
          <w:p w:rsidR="00794D2E" w:rsidRPr="00101BDA" w:rsidRDefault="00794D2E" w:rsidP="00794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Профилактическая акция «Внимание, дети!»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аварийности, выявление наиболее аварийных участков в микрорайоне школы</w:t>
            </w:r>
          </w:p>
        </w:tc>
      </w:tr>
      <w:tr w:rsidR="00794D2E" w:rsidRPr="00101BDA" w:rsidTr="00DB7B7B">
        <w:trPr>
          <w:trHeight w:val="633"/>
        </w:trPr>
        <w:tc>
          <w:tcPr>
            <w:tcW w:w="9747" w:type="dxa"/>
            <w:gridSpan w:val="3"/>
          </w:tcPr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Результат:</w:t>
            </w:r>
          </w:p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профилактика дорожно-транспортного травматизма</w:t>
            </w:r>
          </w:p>
        </w:tc>
      </w:tr>
      <w:tr w:rsidR="00794D2E" w:rsidRPr="00101BDA" w:rsidTr="00DB7B7B">
        <w:trPr>
          <w:trHeight w:val="633"/>
        </w:trPr>
        <w:tc>
          <w:tcPr>
            <w:tcW w:w="1985" w:type="dxa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экологич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 грамотного п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ведения в быту и общественной жи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</w:t>
            </w:r>
          </w:p>
          <w:p w:rsidR="00794D2E" w:rsidRPr="00101BDA" w:rsidRDefault="00794D2E" w:rsidP="00000361">
            <w:pPr>
              <w:numPr>
                <w:ilvl w:val="0"/>
                <w:numId w:val="45"/>
              </w:numPr>
              <w:tabs>
                <w:tab w:val="left" w:pos="1084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794D2E" w:rsidRPr="00101BDA" w:rsidRDefault="00794D2E" w:rsidP="00000361">
            <w:pPr>
              <w:numPr>
                <w:ilvl w:val="0"/>
                <w:numId w:val="62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освоение эк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логически грамотного повед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ния в школе, дома, в природной и городской среде; </w:t>
            </w:r>
          </w:p>
          <w:p w:rsidR="00794D2E" w:rsidRPr="00101BDA" w:rsidRDefault="00794D2E" w:rsidP="00000361">
            <w:pPr>
              <w:numPr>
                <w:ilvl w:val="0"/>
                <w:numId w:val="62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освоение ум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ний - вырабатывать стратегию собственного поведения, 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вершения поступков, нацеле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ных на сохранение природы, бережное отношение к ней, а именно: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– оценивать экологический риск взаимоотношений челов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ка и природы, последствий св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их поступков по отношению к природе и 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</w:rPr>
              <w:t>ответственности за них;</w:t>
            </w:r>
          </w:p>
          <w:p w:rsidR="00794D2E" w:rsidRPr="00101BDA" w:rsidRDefault="00794D2E" w:rsidP="00794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 формировать готовность об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чающихся к социальному вза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модействию по вопросам улучшения экологического к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чества окружающей среды, у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тойчивого развития террит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рии, экологического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</w:rPr>
              <w:t>здоровьесберегающего</w:t>
            </w:r>
            <w:proofErr w:type="spellEnd"/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просв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</w:rPr>
              <w:t>е</w:t>
            </w:r>
            <w:r w:rsidRPr="00101BDA">
              <w:rPr>
                <w:rFonts w:ascii="Times New Roman" w:eastAsia="Times New Roman" w:hAnsi="Times New Roman"/>
                <w:iCs/>
                <w:sz w:val="20"/>
                <w:szCs w:val="20"/>
              </w:rPr>
              <w:t>щения населения.</w:t>
            </w:r>
          </w:p>
          <w:p w:rsidR="00794D2E" w:rsidRPr="00101BDA" w:rsidRDefault="00794D2E" w:rsidP="00000361">
            <w:pPr>
              <w:numPr>
                <w:ilvl w:val="0"/>
                <w:numId w:val="62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формирование умений бережно расходовать воду, электроэнергию, утил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зировать мусор, сохранять ме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та обитания растений и живо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ных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деятельность</w:t>
            </w:r>
          </w:p>
          <w:p w:rsidR="00794D2E" w:rsidRPr="00101BDA" w:rsidRDefault="00794D2E" w:rsidP="00794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Уроки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естественно-научного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цикла.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Внеклассная деятельность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Тематические классные часы: «Мир, в котором мы живём», «Экология родного края»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«Человек- созид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тель или…», «</w:t>
            </w:r>
            <w:r w:rsidR="00343936" w:rsidRPr="00101BDA">
              <w:rPr>
                <w:rFonts w:ascii="Times New Roman" w:eastAsia="Times New Roman" w:hAnsi="Times New Roman"/>
                <w:sz w:val="20"/>
                <w:szCs w:val="20"/>
              </w:rPr>
              <w:t>Экология — человека- это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 жизнь 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ловека</w:t>
            </w:r>
            <w:r w:rsidR="00343936" w:rsidRPr="00101BDA">
              <w:rPr>
                <w:rFonts w:ascii="Times New Roman" w:eastAsia="Times New Roman" w:hAnsi="Times New Roman"/>
                <w:sz w:val="20"/>
                <w:szCs w:val="20"/>
              </w:rPr>
              <w:t>», «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Человек- созидатель или…», «</w:t>
            </w:r>
            <w:r w:rsidR="00343936" w:rsidRPr="00101BDA">
              <w:rPr>
                <w:rFonts w:ascii="Times New Roman" w:eastAsia="Times New Roman" w:hAnsi="Times New Roman"/>
                <w:sz w:val="20"/>
                <w:szCs w:val="20"/>
              </w:rPr>
              <w:t>Экология — человека- это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 жизнь человека» и др.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Предметная неделя  экологии и естествознания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-выставка «Фантазии осени»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-игра «Как мы храним природу» (пожары, исчеза</w:t>
            </w: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ю</w:t>
            </w: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щие водоёмы мусор; вклад каждого в сохранение природы)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Интеллектуальная игра «Этот удивительный мир», «Человек и природа» и </w:t>
            </w:r>
            <w:r w:rsidR="00343936"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др.(9</w:t>
            </w: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кл.);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Участие в региональных  конкурсах, конференциях.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br/>
              <w:t>Разработка и реализация учебно-исследовательских и просветительских проектов по направлениям: эк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логия и здоровье, ресурсосбережение, экология и бизнес и др.</w:t>
            </w:r>
            <w:r w:rsidRPr="00101BDA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Общешкольные мероприятия: «День птиц», «День воды», «Человек и природа», и др.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Тематические общешкольные классные часы: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Беседа на тему: «Загляни в Красную книгу!».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Дискуссия на тему: «Нетрадиционная энергетика: за и против».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Классный час на тему: «Охранять природу – значит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охранятьРодину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Конкурс рисунков «У природы нет плохой погоды».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Беседа на тему: «Кто не любит природы, тот не 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ю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бит и человека…»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Экологический </w:t>
            </w: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брейн-ринг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 xml:space="preserve"> «Человек в природе и его здоровье».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Викторина «Оглянись вокруг!».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Ролевая игра «Кто, если не мы?».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Конкурс чтецов «Поэзия и природа».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</w:rPr>
              <w:t>Внешкольная работа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Экологические и туристические слёты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</w:rPr>
              <w:t>Дни защиты от экологической опасности Кузбасса</w:t>
            </w:r>
          </w:p>
        </w:tc>
      </w:tr>
      <w:tr w:rsidR="00794D2E" w:rsidRPr="00101BDA" w:rsidTr="00DB7B7B">
        <w:trPr>
          <w:trHeight w:val="633"/>
        </w:trPr>
        <w:tc>
          <w:tcPr>
            <w:tcW w:w="9747" w:type="dxa"/>
            <w:gridSpan w:val="3"/>
          </w:tcPr>
          <w:p w:rsidR="00794D2E" w:rsidRPr="00101BDA" w:rsidRDefault="00794D2E" w:rsidP="00794D2E">
            <w:pPr>
              <w:tabs>
                <w:tab w:val="left" w:pos="1084"/>
                <w:tab w:val="center" w:pos="7176"/>
                <w:tab w:val="left" w:pos="8190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Результат:</w:t>
            </w:r>
          </w:p>
          <w:p w:rsidR="00794D2E" w:rsidRPr="00101BDA" w:rsidRDefault="00794D2E" w:rsidP="00794D2E">
            <w:pPr>
              <w:tabs>
                <w:tab w:val="left" w:pos="108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освоение основ экологически грамотного поведения в быту и общественной жизни</w:t>
            </w:r>
          </w:p>
        </w:tc>
      </w:tr>
    </w:tbl>
    <w:p w:rsidR="004120FB" w:rsidRPr="00101BDA" w:rsidRDefault="004120FB" w:rsidP="004120FB">
      <w:pPr>
        <w:autoSpaceDE w:val="0"/>
        <w:autoSpaceDN w:val="0"/>
        <w:adjustRightInd w:val="0"/>
        <w:spacing w:after="0" w:line="360" w:lineRule="auto"/>
        <w:ind w:firstLine="1123"/>
        <w:jc w:val="both"/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</w:pPr>
    </w:p>
    <w:p w:rsidR="004120FB" w:rsidRPr="00101BDA" w:rsidRDefault="004120FB" w:rsidP="00817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Ещё одним важным аспектом является экологически безопасная </w:t>
      </w:r>
      <w:proofErr w:type="spellStart"/>
      <w:r w:rsidRPr="00101BDA">
        <w:rPr>
          <w:rFonts w:ascii="Times New Roman" w:eastAsia="Times New Roman" w:hAnsi="Times New Roman"/>
          <w:iCs/>
          <w:sz w:val="26"/>
          <w:szCs w:val="26"/>
          <w:lang w:eastAsia="ru-RU"/>
        </w:rPr>
        <w:t>здоровье</w:t>
      </w:r>
      <w:r w:rsidRPr="00101BDA">
        <w:rPr>
          <w:rFonts w:ascii="Times New Roman" w:eastAsia="Times New Roman" w:hAnsi="Times New Roman"/>
          <w:iCs/>
          <w:sz w:val="26"/>
          <w:szCs w:val="26"/>
          <w:lang w:eastAsia="ru-RU"/>
        </w:rPr>
        <w:t>с</w:t>
      </w:r>
      <w:r w:rsidRPr="00101BDA">
        <w:rPr>
          <w:rFonts w:ascii="Times New Roman" w:eastAsia="Times New Roman" w:hAnsi="Times New Roman"/>
          <w:iCs/>
          <w:sz w:val="26"/>
          <w:szCs w:val="26"/>
          <w:lang w:eastAsia="ru-RU"/>
        </w:rPr>
        <w:t>б</w:t>
      </w:r>
      <w:r w:rsidR="00E11D51" w:rsidRPr="00101BDA">
        <w:rPr>
          <w:rFonts w:ascii="Times New Roman" w:eastAsia="Times New Roman" w:hAnsi="Times New Roman"/>
          <w:iCs/>
          <w:sz w:val="26"/>
          <w:szCs w:val="26"/>
          <w:lang w:eastAsia="ru-RU"/>
        </w:rPr>
        <w:t>ерегающая</w:t>
      </w:r>
      <w:proofErr w:type="spellEnd"/>
      <w:r w:rsidR="00E11D51" w:rsidRPr="00101BD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инфраструктура МБОУ «С</w:t>
      </w:r>
      <w:r w:rsidRPr="00101BDA">
        <w:rPr>
          <w:rFonts w:ascii="Times New Roman" w:eastAsia="Times New Roman" w:hAnsi="Times New Roman"/>
          <w:iCs/>
          <w:sz w:val="26"/>
          <w:szCs w:val="26"/>
          <w:lang w:eastAsia="ru-RU"/>
        </w:rPr>
        <w:t>ОШ №</w:t>
      </w:r>
      <w:r w:rsidR="00E11D51" w:rsidRPr="00101BD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22</w:t>
      </w:r>
      <w:r w:rsidRPr="00101BD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», которая 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включает:</w:t>
      </w:r>
    </w:p>
    <w:p w:rsidR="004120FB" w:rsidRPr="00101BDA" w:rsidRDefault="004474AE" w:rsidP="00817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</w:t>
      </w:r>
      <w:r w:rsidR="004120FB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соответствие состояния и содержания здания образовательной организации санитарным и гигиеническим нормам, нормам пожарной безопасности, требован</w:t>
      </w:r>
      <w:r w:rsidR="004120FB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="004120FB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ям охраны здоровья и охраны труда обучающихся и работников школы;</w:t>
      </w:r>
    </w:p>
    <w:p w:rsidR="004120FB" w:rsidRPr="00101BDA" w:rsidRDefault="004474AE" w:rsidP="00817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</w:t>
      </w:r>
      <w:r w:rsidR="004120FB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наличие и необходимое оснащение помещений для питания обучающихся (школьная столовая), а также для хранения и приготовления пищи;</w:t>
      </w:r>
    </w:p>
    <w:p w:rsidR="004120FB" w:rsidRPr="00101BDA" w:rsidRDefault="004474AE" w:rsidP="00817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</w:t>
      </w:r>
      <w:r w:rsidR="004120FB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организацию качественного горячего питания обучающихся, в том числе горячих завтраков;</w:t>
      </w:r>
    </w:p>
    <w:p w:rsidR="004120FB" w:rsidRPr="00101BDA" w:rsidRDefault="004474AE" w:rsidP="00817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</w:t>
      </w:r>
      <w:r w:rsidR="004120FB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оснащённость учебных кабинетов, спортивного зала, спортплощадок нео</w:t>
      </w:r>
      <w:r w:rsidR="004120FB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r w:rsidR="004120FB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ходимым игровым и спортивным оборудованием и инвентарём в необходимом к</w:t>
      </w:r>
      <w:r w:rsidR="004120FB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="004120FB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личестве;</w:t>
      </w:r>
    </w:p>
    <w:p w:rsidR="004120FB" w:rsidRPr="00101BDA" w:rsidRDefault="004474AE" w:rsidP="00817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</w:t>
      </w:r>
      <w:r w:rsidR="004120FB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наличие лицензионного медицинского кабинета;</w:t>
      </w:r>
    </w:p>
    <w:p w:rsidR="004120FB" w:rsidRPr="00101BDA" w:rsidRDefault="004474AE" w:rsidP="00817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</w:t>
      </w:r>
      <w:r w:rsidR="004120FB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наличие необходимого и квалифицированного состава специалистов, обе</w:t>
      </w:r>
      <w:r w:rsidR="004120FB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</w:t>
      </w:r>
      <w:r w:rsidR="004120FB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печивающих работу с обучающимися (учителя физической культуры, педагог - психолог, медицинский работник);</w:t>
      </w:r>
    </w:p>
    <w:p w:rsidR="00817A8D" w:rsidRDefault="004474AE" w:rsidP="00817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</w:t>
      </w:r>
      <w:r w:rsidR="004120FB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наличие пришкольной площадки (школьный двор) </w:t>
      </w:r>
      <w:r w:rsidR="00817A8D">
        <w:rPr>
          <w:rFonts w:ascii="Times New Roman" w:eastAsia="Times New Roman" w:hAnsi="Times New Roman"/>
          <w:bCs/>
          <w:sz w:val="26"/>
          <w:szCs w:val="26"/>
          <w:lang w:eastAsia="ru-RU"/>
        </w:rPr>
        <w:t>для экологического о</w:t>
      </w:r>
      <w:r w:rsidR="00817A8D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r w:rsidR="00817A8D">
        <w:rPr>
          <w:rFonts w:ascii="Times New Roman" w:eastAsia="Times New Roman" w:hAnsi="Times New Roman"/>
          <w:bCs/>
          <w:sz w:val="26"/>
          <w:szCs w:val="26"/>
          <w:lang w:eastAsia="ru-RU"/>
        </w:rPr>
        <w:t>разования.</w:t>
      </w:r>
    </w:p>
    <w:p w:rsidR="00817A8D" w:rsidRPr="00D72476" w:rsidRDefault="00803822" w:rsidP="00817A8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D7247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Система поощрения социальной успешности и проявлений </w:t>
      </w:r>
    </w:p>
    <w:p w:rsidR="00794D2E" w:rsidRPr="00D72476" w:rsidRDefault="00803822" w:rsidP="00817A8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7247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активной</w:t>
      </w:r>
      <w:bookmarkStart w:id="17" w:name="_Toc410654063"/>
      <w:r w:rsidRPr="00D7247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жизненной позиции обучающихся</w:t>
      </w:r>
      <w:bookmarkEnd w:id="17"/>
    </w:p>
    <w:p w:rsidR="00794D2E" w:rsidRPr="00101BDA" w:rsidRDefault="00794D2E" w:rsidP="00817A8D">
      <w:pPr>
        <w:spacing w:after="0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4D2E" w:rsidRPr="00101BDA" w:rsidRDefault="00794D2E" w:rsidP="00817A8D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Система поощрения социальной успешности и проявлений активной жи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ненной позиции обучающихся призвана реализовывать стратегическую задачу (формирование у обучающихся активной жизненной позиции) и тактическую зад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чу (обеспечить вовлечение и активное участие обучающегося в совместной</w:t>
      </w:r>
      <w:r w:rsidR="00E11D51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де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тельности, организуемой в воспитательных целях). </w:t>
      </w:r>
    </w:p>
    <w:p w:rsidR="00794D2E" w:rsidRPr="00101BDA" w:rsidRDefault="00794D2E" w:rsidP="00817A8D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Система поощрения социальной успешности и проявлений активной жи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ненной позиции обучающихся в школе строится на следующих принципах: </w:t>
      </w:r>
    </w:p>
    <w:p w:rsidR="00794D2E" w:rsidRPr="00101BDA" w:rsidRDefault="004474AE" w:rsidP="00817A8D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публичность поощрения (информирование всех </w:t>
      </w:r>
      <w:r w:rsidR="00036CF9">
        <w:rPr>
          <w:rFonts w:ascii="Times New Roman" w:eastAsia="Times New Roman" w:hAnsi="Times New Roman"/>
          <w:sz w:val="26"/>
          <w:szCs w:val="26"/>
          <w:lang w:eastAsia="ru-RU"/>
        </w:rPr>
        <w:t>обучающихся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о награжд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нии, проведение процедуры награждения в присутствии значительного числа об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чающихся); </w:t>
      </w:r>
    </w:p>
    <w:p w:rsidR="00794D2E" w:rsidRPr="00101BDA" w:rsidRDefault="004474AE" w:rsidP="00817A8D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соответствие артефактов и процедур награждения укладу жизни школы, специфической символике, выработанной и существующей в сообществе в виде традиции; </w:t>
      </w:r>
    </w:p>
    <w:p w:rsidR="00794D2E" w:rsidRPr="00101BDA" w:rsidRDefault="004474AE" w:rsidP="00817A8D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прозрачность правил поощрения (наличие положения о награждениях, н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укоснительное следование порядку, зафиксированному в этом документе, собл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дение справедливости при выдвижении кандидатур); </w:t>
      </w:r>
    </w:p>
    <w:p w:rsidR="00794D2E" w:rsidRPr="00101BDA" w:rsidRDefault="004474AE" w:rsidP="00817A8D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– 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регулирование частоты награждений (недопущение избыточности в поо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щ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рениях – недостаточно длительные периоды ожидания и чрезмерно большие гру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пы поощряемых); </w:t>
      </w:r>
    </w:p>
    <w:p w:rsidR="00817A8D" w:rsidRDefault="004474AE" w:rsidP="00817A8D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сочетание индивидуального и коллективного поощрения (использование и индивидуальных наград, и коллективных дает возможность стимулировать акти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ность групп обучающихся, преодолевать межличностные противоречия между школьниками, получившими</w:t>
      </w:r>
      <w:r w:rsidR="00817A8D">
        <w:rPr>
          <w:rFonts w:ascii="Times New Roman" w:eastAsia="Times New Roman" w:hAnsi="Times New Roman"/>
          <w:sz w:val="26"/>
          <w:szCs w:val="26"/>
          <w:lang w:eastAsia="ru-RU"/>
        </w:rPr>
        <w:t xml:space="preserve"> награду и не получившими ее); </w:t>
      </w:r>
    </w:p>
    <w:p w:rsidR="00794D2E" w:rsidRPr="00101BDA" w:rsidRDefault="004474AE" w:rsidP="00817A8D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proofErr w:type="spellStart"/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дифференцированность</w:t>
      </w:r>
      <w:proofErr w:type="spellEnd"/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поощрений (наличие уровней и типов наград п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зволяет продлить стимулирующее действие системы поощрения). Для поощрения социальной успешности и проявлений активной жизненной позиции обучающихся применяются следующие </w:t>
      </w:r>
      <w:r w:rsidR="00794D2E" w:rsidRPr="00101BDA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формы поощрения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E11D51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объявление благодарности;</w:t>
      </w:r>
      <w:r w:rsidR="00E11D51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награ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ж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дение по</w:t>
      </w:r>
      <w:r w:rsidR="000A6D5A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чётной грамотой, дипломом школы; 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направление благодарственного письма родителям (законным представителям);награждение ценными подарками;</w:t>
      </w:r>
      <w:r w:rsidR="00E11D51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размещение информации о достижении учащегося на сайте АИС электронная шк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ла 2.0</w:t>
      </w:r>
      <w:r w:rsidR="00E11D51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награждение грамотой разного уровня (муниципальная, региональная и т.д.)</w:t>
      </w:r>
      <w:r w:rsidR="000A6D5A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рейтинг, формирование </w:t>
      </w:r>
      <w:proofErr w:type="spellStart"/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портфолио</w:t>
      </w:r>
      <w:proofErr w:type="spellEnd"/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, спонсорст</w:t>
      </w:r>
      <w:bookmarkEnd w:id="9"/>
      <w:bookmarkEnd w:id="10"/>
      <w:r w:rsidR="00794D2E" w:rsidRPr="00101BDA">
        <w:rPr>
          <w:rFonts w:ascii="Times New Roman" w:eastAsia="Times New Roman" w:hAnsi="Times New Roman"/>
          <w:sz w:val="26"/>
          <w:szCs w:val="26"/>
          <w:lang w:eastAsia="ru-RU"/>
        </w:rPr>
        <w:t>во.</w:t>
      </w:r>
    </w:p>
    <w:p w:rsidR="00AA1559" w:rsidRPr="00817A8D" w:rsidRDefault="00AA1559" w:rsidP="00817A8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D72476" w:rsidRDefault="00794D2E" w:rsidP="00D7247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7247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Критерии, показатели эффективности деятельности </w:t>
      </w:r>
    </w:p>
    <w:p w:rsidR="00CB05F5" w:rsidRPr="00D72476" w:rsidRDefault="00E11D51" w:rsidP="00D7247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7247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МБОУ «С</w:t>
      </w:r>
      <w:r w:rsidR="00CB05F5" w:rsidRPr="00D7247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ОШ №</w:t>
      </w:r>
      <w:r w:rsidRPr="00D7247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22</w:t>
      </w:r>
      <w:r w:rsidR="00CB05F5" w:rsidRPr="00D7247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» </w:t>
      </w:r>
      <w:r w:rsidR="00794D2E" w:rsidRPr="00D7247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в части духовно - нравственного развития, восп</w:t>
      </w:r>
      <w:r w:rsidR="00794D2E" w:rsidRPr="00D7247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и</w:t>
      </w:r>
      <w:r w:rsidR="00794D2E" w:rsidRPr="00D7247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тания и социализации </w:t>
      </w:r>
      <w:proofErr w:type="gramStart"/>
      <w:r w:rsidR="00794D2E" w:rsidRPr="00D7247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обучающихся</w:t>
      </w:r>
      <w:proofErr w:type="gramEnd"/>
      <w:r w:rsidR="00794D2E" w:rsidRPr="00D7247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, формирования здорового и безопасного образа жизни </w:t>
      </w:r>
      <w:r w:rsidR="00D7247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  <w:r w:rsidR="00794D2E" w:rsidRPr="00D7247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и экологической культуры обучающихся </w:t>
      </w:r>
    </w:p>
    <w:p w:rsidR="00794D2E" w:rsidRPr="00D72476" w:rsidRDefault="00794D2E" w:rsidP="00817A8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7247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(поведение на дорогах, в чрезвычайных ситуациях)</w:t>
      </w:r>
    </w:p>
    <w:p w:rsidR="00CB05F5" w:rsidRPr="00817A8D" w:rsidRDefault="00CB05F5" w:rsidP="00817A8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B05F5" w:rsidRPr="00101BDA" w:rsidRDefault="00CB05F5" w:rsidP="00817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Мониторинг представляет собой систему диагностических исследований, направленных на комплексную оценку результатов эффективности реализации Программы воспитания и </w:t>
      </w:r>
      <w:proofErr w:type="gram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социализации</w:t>
      </w:r>
      <w:proofErr w:type="gram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обучающихся при получении основного общего образования.</w:t>
      </w:r>
    </w:p>
    <w:p w:rsidR="00CB05F5" w:rsidRPr="00101BDA" w:rsidRDefault="00CB05F5" w:rsidP="00817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В качестве основных критериев исследования эффективности реализации Программы воспитания и социализации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обучающихсяпри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получении основного общего образования выступают:</w:t>
      </w:r>
    </w:p>
    <w:p w:rsidR="00CB05F5" w:rsidRPr="00101BDA" w:rsidRDefault="00CB05F5" w:rsidP="00817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Условия, социально-педагогическая среда, общая психологическая атм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сфера и нравственный уклад школьной жизни в образовательной организации. </w:t>
      </w:r>
    </w:p>
    <w:p w:rsidR="00CB05F5" w:rsidRPr="00101BDA" w:rsidRDefault="00CB05F5" w:rsidP="00817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Уровень достижений обучающихся (особенности развития личностной, 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циальной, экологической, трудовой (профессиональной) и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здоровьесберегающей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культуры обучающихся).</w:t>
      </w:r>
    </w:p>
    <w:p w:rsidR="00CB05F5" w:rsidRPr="00101BDA" w:rsidRDefault="00CB05F5" w:rsidP="00817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– Особенности общественно – </w:t>
      </w:r>
      <w:r w:rsidR="004474AE" w:rsidRPr="00101BDA">
        <w:rPr>
          <w:rFonts w:ascii="Times New Roman" w:eastAsia="Times New Roman" w:hAnsi="Times New Roman"/>
          <w:sz w:val="26"/>
          <w:szCs w:val="26"/>
          <w:lang w:eastAsia="ru-RU"/>
        </w:rPr>
        <w:t>государственного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 управления.  </w:t>
      </w:r>
    </w:p>
    <w:p w:rsidR="00CB05F5" w:rsidRDefault="00817A8D" w:rsidP="00817A8D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таблице</w:t>
      </w:r>
      <w:r w:rsidR="00CB05F5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представлены критерии, показатели и индикаторы, которые хара</w:t>
      </w:r>
      <w:r w:rsidR="00CB05F5" w:rsidRPr="00101BDA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CB05F5" w:rsidRPr="00101BDA">
        <w:rPr>
          <w:rFonts w:ascii="Times New Roman" w:eastAsia="Times New Roman" w:hAnsi="Times New Roman"/>
          <w:sz w:val="26"/>
          <w:szCs w:val="26"/>
          <w:lang w:eastAsia="ru-RU"/>
        </w:rPr>
        <w:t>теризуют и оценивают деятельность образовательной организации  в указанном выше направлении.</w:t>
      </w:r>
    </w:p>
    <w:p w:rsidR="008A1EFC" w:rsidRDefault="008A1EFC" w:rsidP="00781AA2">
      <w:pPr>
        <w:spacing w:after="0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1EFC" w:rsidRDefault="008A1EFC" w:rsidP="00781AA2">
      <w:pPr>
        <w:spacing w:after="0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1EFC" w:rsidRDefault="008A1EFC" w:rsidP="00781AA2">
      <w:pPr>
        <w:spacing w:after="0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81AA2" w:rsidRPr="00101BDA" w:rsidRDefault="00781AA2" w:rsidP="00781AA2">
      <w:pPr>
        <w:spacing w:after="0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Таблица 1</w:t>
      </w:r>
      <w:r w:rsidR="008A1EFC">
        <w:rPr>
          <w:rFonts w:ascii="Times New Roman" w:eastAsia="Times New Roman" w:hAnsi="Times New Roman"/>
          <w:sz w:val="26"/>
          <w:szCs w:val="26"/>
          <w:lang w:eastAsia="ru-RU"/>
        </w:rPr>
        <w:t>6</w:t>
      </w:r>
    </w:p>
    <w:p w:rsidR="00781AA2" w:rsidRDefault="009211D7" w:rsidP="00781AA2">
      <w:pPr>
        <w:spacing w:after="0"/>
        <w:ind w:firstLine="709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81AA2">
        <w:rPr>
          <w:rFonts w:ascii="Times New Roman" w:eastAsia="Times New Roman" w:hAnsi="Times New Roman"/>
          <w:i/>
          <w:sz w:val="26"/>
          <w:szCs w:val="26"/>
          <w:lang w:eastAsia="ru-RU"/>
        </w:rPr>
        <w:t>Критерии, показатели и индикаторы оценки деятельности школы</w:t>
      </w:r>
      <w:r w:rsidR="00A13AC9" w:rsidRPr="00781AA2">
        <w:rPr>
          <w:sz w:val="26"/>
          <w:szCs w:val="26"/>
        </w:rPr>
        <w:t xml:space="preserve"> </w:t>
      </w:r>
      <w:r w:rsidR="00A13AC9" w:rsidRPr="00781AA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 части духовно - нравственного развития, воспитания и социализации </w:t>
      </w:r>
      <w:proofErr w:type="gramStart"/>
      <w:r w:rsidR="00A13AC9" w:rsidRPr="00781AA2">
        <w:rPr>
          <w:rFonts w:ascii="Times New Roman" w:eastAsia="Times New Roman" w:hAnsi="Times New Roman"/>
          <w:i/>
          <w:sz w:val="26"/>
          <w:szCs w:val="26"/>
          <w:lang w:eastAsia="ru-RU"/>
        </w:rPr>
        <w:t>обучающихся</w:t>
      </w:r>
      <w:proofErr w:type="gramEnd"/>
      <w:r w:rsidR="00A13AC9" w:rsidRPr="00781AA2">
        <w:rPr>
          <w:rFonts w:ascii="Times New Roman" w:eastAsia="Times New Roman" w:hAnsi="Times New Roman"/>
          <w:i/>
          <w:sz w:val="26"/>
          <w:szCs w:val="26"/>
          <w:lang w:eastAsia="ru-RU"/>
        </w:rPr>
        <w:t>, фо</w:t>
      </w:r>
      <w:r w:rsidR="00A13AC9" w:rsidRPr="00781AA2">
        <w:rPr>
          <w:rFonts w:ascii="Times New Roman" w:eastAsia="Times New Roman" w:hAnsi="Times New Roman"/>
          <w:i/>
          <w:sz w:val="26"/>
          <w:szCs w:val="26"/>
          <w:lang w:eastAsia="ru-RU"/>
        </w:rPr>
        <w:t>р</w:t>
      </w:r>
      <w:r w:rsidR="00A13AC9" w:rsidRPr="00781AA2">
        <w:rPr>
          <w:rFonts w:ascii="Times New Roman" w:eastAsia="Times New Roman" w:hAnsi="Times New Roman"/>
          <w:i/>
          <w:sz w:val="26"/>
          <w:szCs w:val="26"/>
          <w:lang w:eastAsia="ru-RU"/>
        </w:rPr>
        <w:t>мир</w:t>
      </w:r>
      <w:r w:rsidR="00781AA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ования здорового и безопасного </w:t>
      </w:r>
      <w:r w:rsidR="00A13AC9" w:rsidRPr="00781AA2">
        <w:rPr>
          <w:rFonts w:ascii="Times New Roman" w:eastAsia="Times New Roman" w:hAnsi="Times New Roman"/>
          <w:i/>
          <w:sz w:val="26"/>
          <w:szCs w:val="26"/>
          <w:lang w:eastAsia="ru-RU"/>
        </w:rPr>
        <w:t>образа жизни</w:t>
      </w:r>
    </w:p>
    <w:p w:rsidR="009211D7" w:rsidRPr="00781AA2" w:rsidRDefault="00A13AC9" w:rsidP="00781AA2">
      <w:pPr>
        <w:spacing w:after="0"/>
        <w:ind w:firstLine="709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81AA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и экологической культуры обучающихся</w:t>
      </w:r>
    </w:p>
    <w:p w:rsidR="00A13AC9" w:rsidRPr="00A13AC9" w:rsidRDefault="00A13AC9" w:rsidP="00817A8D">
      <w:pPr>
        <w:spacing w:after="0"/>
        <w:ind w:firstLine="709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tbl>
      <w:tblPr>
        <w:tblStyle w:val="180"/>
        <w:tblW w:w="9747" w:type="dxa"/>
        <w:tblLook w:val="04A0"/>
      </w:tblPr>
      <w:tblGrid>
        <w:gridCol w:w="2018"/>
        <w:gridCol w:w="5320"/>
        <w:gridCol w:w="2409"/>
      </w:tblGrid>
      <w:tr w:rsidR="00794D2E" w:rsidRPr="00101BDA" w:rsidTr="00A13AC9">
        <w:tc>
          <w:tcPr>
            <w:tcW w:w="2018" w:type="dxa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320" w:type="dxa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 эффективности деятельности</w:t>
            </w:r>
          </w:p>
        </w:tc>
        <w:tc>
          <w:tcPr>
            <w:tcW w:w="2409" w:type="dxa"/>
          </w:tcPr>
          <w:p w:rsidR="00794D2E" w:rsidRPr="00101BDA" w:rsidRDefault="00A13AC9" w:rsidP="00794D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Инструментарий</w:t>
            </w:r>
            <w:r w:rsidR="00794D2E" w:rsidRPr="00101B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измерения</w:t>
            </w:r>
          </w:p>
        </w:tc>
      </w:tr>
      <w:tr w:rsidR="00794D2E" w:rsidRPr="00101BDA" w:rsidTr="00A13AC9">
        <w:trPr>
          <w:trHeight w:val="183"/>
        </w:trPr>
        <w:tc>
          <w:tcPr>
            <w:tcW w:w="2018" w:type="dxa"/>
            <w:vMerge w:val="restart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Степень обеспеч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ния в школе жизни и здоровья </w:t>
            </w:r>
            <w:r w:rsidR="00036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</w:t>
            </w:r>
            <w:r w:rsidR="00036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="00036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щихся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формиров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здорового и безопасного образа жизни</w:t>
            </w:r>
          </w:p>
        </w:tc>
        <w:tc>
          <w:tcPr>
            <w:tcW w:w="5320" w:type="dxa"/>
          </w:tcPr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информированности педагогов о состоянии здор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вья обучающихся (заболевания, ограничения по здоровью), в том числе фиксация динамики здоровья обучающихся, уровень информированности о посещении спортивных секций, регулярности занятий физической культурой; </w:t>
            </w:r>
          </w:p>
        </w:tc>
        <w:tc>
          <w:tcPr>
            <w:tcW w:w="2409" w:type="dxa"/>
            <w:vMerge w:val="restart"/>
          </w:tcPr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Мониторинг</w:t>
            </w:r>
          </w:p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Анкета «Здоровый образ</w:t>
            </w:r>
          </w:p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жизни».</w:t>
            </w:r>
          </w:p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статических да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ных.</w:t>
            </w:r>
          </w:p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«Умеете ли вы прин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мать решения?» Л.А. Александрова,</w:t>
            </w:r>
          </w:p>
          <w:p w:rsidR="00794D2E" w:rsidRPr="00101BDA" w:rsidRDefault="00794D2E" w:rsidP="00794D2E">
            <w:pPr>
              <w:tabs>
                <w:tab w:val="left" w:pos="1084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Анкетирование </w:t>
            </w:r>
            <w:r w:rsidR="00036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</w:t>
            </w:r>
            <w:r w:rsidR="00036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="00036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щихся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5-9 классов для выявления уровня зн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ППД и правил без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пасного поведения на дороге, правил повед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в ЧС  (внесение 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ответствующих измен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в план работы по профилактике ДДП).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линеек  и бесед 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вместно с сотрудниками ГИБДД.</w:t>
            </w:r>
          </w:p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D2E" w:rsidRPr="00101BDA" w:rsidTr="00A13AC9">
        <w:trPr>
          <w:trHeight w:val="183"/>
        </w:trPr>
        <w:tc>
          <w:tcPr>
            <w:tcW w:w="2018" w:type="dxa"/>
            <w:vMerge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степень конкретности и измеримости задач по обеспеч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нию жизни и здоровья </w:t>
            </w:r>
            <w:r w:rsidR="00036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уровень обусловле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ности задач анализом ситуации в школе, классе, уровень дифференциации работы исходя из состояния здоровья отдельных категорий обучающихся; </w:t>
            </w:r>
          </w:p>
        </w:tc>
        <w:tc>
          <w:tcPr>
            <w:tcW w:w="2409" w:type="dxa"/>
            <w:vMerge/>
          </w:tcPr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D2E" w:rsidRPr="00101BDA" w:rsidTr="00A13AC9">
        <w:trPr>
          <w:trHeight w:val="183"/>
        </w:trPr>
        <w:tc>
          <w:tcPr>
            <w:tcW w:w="2018" w:type="dxa"/>
            <w:vMerge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реалистичность количества и достаточность мероприятий по обеспечению рациональной организации учебно-воспитательного деятельности  и образовательной среды, организации физкультурно-спортивной и оздоровительной работы, профилактической работы,   формированию осо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нанного отношения к собственному здоровью, устойчивых представлений о здоровье и здоровом образе жизни, фо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мированию у обучающихся навыков оценки собственного функционального состояния, формирование у обучающи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 компетенций в составлении и реализации  рациональн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режима дня и отдыха;</w:t>
            </w:r>
          </w:p>
        </w:tc>
        <w:tc>
          <w:tcPr>
            <w:tcW w:w="2409" w:type="dxa"/>
            <w:vMerge/>
          </w:tcPr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D2E" w:rsidRPr="00101BDA" w:rsidTr="00A13AC9">
        <w:trPr>
          <w:trHeight w:val="183"/>
        </w:trPr>
        <w:tc>
          <w:tcPr>
            <w:tcW w:w="2018" w:type="dxa"/>
            <w:vMerge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безопасности для обучающихся среды школы, реалистичность количества и достаточность мероприятий; </w:t>
            </w:r>
          </w:p>
        </w:tc>
        <w:tc>
          <w:tcPr>
            <w:tcW w:w="2409" w:type="dxa"/>
            <w:vMerge/>
          </w:tcPr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D2E" w:rsidRPr="00101BDA" w:rsidTr="00A13AC9">
        <w:trPr>
          <w:trHeight w:val="183"/>
        </w:trPr>
        <w:tc>
          <w:tcPr>
            <w:tcW w:w="2018" w:type="dxa"/>
            <w:vMerge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согласованность мероприятий, обеспечивающих жизнь и здоровье </w:t>
            </w:r>
            <w:r w:rsidR="00036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формирование здорового и без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пасного образа жизни, с медиками и родителями (зако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ными представителями) несовершеннолетних  обуча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щихся, привлечение к организации мероприятий профил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ных организаций, родителей (законных представителей) несовершеннолетних обучающихся, общественности и др. </w:t>
            </w:r>
          </w:p>
        </w:tc>
        <w:tc>
          <w:tcPr>
            <w:tcW w:w="2409" w:type="dxa"/>
            <w:vMerge/>
          </w:tcPr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D2E" w:rsidRPr="00101BDA" w:rsidTr="00A13AC9">
        <w:trPr>
          <w:trHeight w:val="183"/>
        </w:trPr>
        <w:tc>
          <w:tcPr>
            <w:tcW w:w="2018" w:type="dxa"/>
            <w:vMerge w:val="restart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Степень обеспеч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в школе поз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тивных межличн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стных отношений обучающихся</w:t>
            </w:r>
          </w:p>
        </w:tc>
        <w:tc>
          <w:tcPr>
            <w:tcW w:w="5320" w:type="dxa"/>
          </w:tcPr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информированности педагогов (прежде всего классных руководителей) о состоянии межличностных отношений в сообществах обучающихся, периодичность фиксации динамики о состоянии межличностных отнош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ний в классах; </w:t>
            </w:r>
          </w:p>
        </w:tc>
        <w:tc>
          <w:tcPr>
            <w:tcW w:w="2409" w:type="dxa"/>
            <w:vMerge w:val="restart"/>
          </w:tcPr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</w:t>
            </w:r>
          </w:p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М.И.Рожкова</w:t>
            </w:r>
          </w:p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«Определение уровня развития ученического</w:t>
            </w:r>
          </w:p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самоуправления».</w:t>
            </w:r>
          </w:p>
          <w:p w:rsidR="00794D2E" w:rsidRPr="00101BDA" w:rsidRDefault="00C341DC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Опрос (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интервью).</w:t>
            </w:r>
          </w:p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</w:t>
            </w:r>
            <w:r w:rsidR="00A13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proofErr w:type="spellEnd"/>
            <w:r w:rsidR="00A13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педагогич</w:t>
            </w:r>
            <w:r w:rsidR="00A13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A13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ское 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наблюдение.</w:t>
            </w:r>
          </w:p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D2E" w:rsidRPr="00101BDA" w:rsidTr="00A13AC9">
        <w:trPr>
          <w:trHeight w:val="183"/>
        </w:trPr>
        <w:tc>
          <w:tcPr>
            <w:tcW w:w="2018" w:type="dxa"/>
            <w:vMerge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степень конкретности и измеримости задач по обеспеч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в школе позитивных межличностных отношений об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чающихся, уровень обусловленности задач анализом 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туации в школе, классе,  уровень дифференциации работы исходя из социально-психологического статуса отдельных категорий обучающихся; </w:t>
            </w:r>
          </w:p>
        </w:tc>
        <w:tc>
          <w:tcPr>
            <w:tcW w:w="2409" w:type="dxa"/>
            <w:vMerge/>
          </w:tcPr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D2E" w:rsidRPr="00101BDA" w:rsidTr="00A13AC9">
        <w:trPr>
          <w:trHeight w:val="183"/>
        </w:trPr>
        <w:tc>
          <w:tcPr>
            <w:tcW w:w="2018" w:type="dxa"/>
            <w:vMerge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794D2E" w:rsidRPr="00101BDA" w:rsidRDefault="00794D2E" w:rsidP="00794D2E">
            <w:pPr>
              <w:widowControl w:val="0"/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межличностных отношений обучающихся в классах (</w:t>
            </w:r>
            <w:proofErr w:type="gram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позитивные</w:t>
            </w:r>
            <w:proofErr w:type="gram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индифферентные, враждебные); </w:t>
            </w:r>
          </w:p>
        </w:tc>
        <w:tc>
          <w:tcPr>
            <w:tcW w:w="2409" w:type="dxa"/>
            <w:vMerge/>
          </w:tcPr>
          <w:p w:rsidR="00794D2E" w:rsidRPr="00101BDA" w:rsidRDefault="00794D2E" w:rsidP="00794D2E">
            <w:pPr>
              <w:widowControl w:val="0"/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D2E" w:rsidRPr="00101BDA" w:rsidTr="00A13AC9">
        <w:trPr>
          <w:trHeight w:val="183"/>
        </w:trPr>
        <w:tc>
          <w:tcPr>
            <w:tcW w:w="2018" w:type="dxa"/>
            <w:vMerge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794D2E" w:rsidRPr="00101BDA" w:rsidRDefault="00794D2E" w:rsidP="00794D2E">
            <w:pPr>
              <w:widowControl w:val="0"/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реалистичность количества и достаточность мероприятий обеспечивающих работу с лидерами ученических соо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ществ, недопущение притеснение одними детьми других, оптимизацию взаимоотношений между  микро-группами, между обучающимися и учителями, обеспечение в группах </w:t>
            </w:r>
            <w:r w:rsidR="00036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атмосферы снисходительности, терпимости друг к другу; </w:t>
            </w:r>
          </w:p>
        </w:tc>
        <w:tc>
          <w:tcPr>
            <w:tcW w:w="2409" w:type="dxa"/>
            <w:vMerge/>
          </w:tcPr>
          <w:p w:rsidR="00794D2E" w:rsidRPr="00101BDA" w:rsidRDefault="00794D2E" w:rsidP="00794D2E">
            <w:pPr>
              <w:widowControl w:val="0"/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D2E" w:rsidRPr="00101BDA" w:rsidTr="00A13AC9">
        <w:trPr>
          <w:trHeight w:val="183"/>
        </w:trPr>
        <w:tc>
          <w:tcPr>
            <w:tcW w:w="2018" w:type="dxa"/>
            <w:vMerge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согласованность мероприятий, обеспечивающих позити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ные межличностные отношения обучающихся с психол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гом. </w:t>
            </w:r>
          </w:p>
        </w:tc>
        <w:tc>
          <w:tcPr>
            <w:tcW w:w="2409" w:type="dxa"/>
            <w:vMerge/>
          </w:tcPr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D2E" w:rsidRPr="00101BDA" w:rsidTr="00A13AC9">
        <w:trPr>
          <w:trHeight w:val="183"/>
        </w:trPr>
        <w:tc>
          <w:tcPr>
            <w:tcW w:w="2018" w:type="dxa"/>
            <w:vMerge w:val="restart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Степень содействия учащимся в осво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нии программ общ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и дополнительн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образования</w:t>
            </w:r>
          </w:p>
        </w:tc>
        <w:tc>
          <w:tcPr>
            <w:tcW w:w="5320" w:type="dxa"/>
          </w:tcPr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информированности педагогов об особенностях содержания образования в реализуемой образовательной программе, степень информированности педагогов о во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можностях и проблемах освоения обучающимися данного содержания образования, уровень информированности о динамике академических достижений обучающихся, о 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пичных и персональных трудностях в освоении образов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тельной программы; </w:t>
            </w:r>
          </w:p>
        </w:tc>
        <w:tc>
          <w:tcPr>
            <w:tcW w:w="2409" w:type="dxa"/>
            <w:vMerge w:val="restart"/>
          </w:tcPr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Статистический анализ текущей и итоговой</w:t>
            </w:r>
          </w:p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успеваемости.</w:t>
            </w:r>
          </w:p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тестов.</w:t>
            </w:r>
          </w:p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Методики изучения ра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вития</w:t>
            </w:r>
          </w:p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мышления,</w:t>
            </w:r>
          </w:p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познавательных</w:t>
            </w:r>
          </w:p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процессов личности 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бенка.</w:t>
            </w:r>
          </w:p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Школьный тест умстве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</w:p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развития (ШТУР).</w:t>
            </w:r>
          </w:p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экспертной оценки</w:t>
            </w:r>
          </w:p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Педагогов и самооценки</w:t>
            </w:r>
          </w:p>
          <w:p w:rsidR="00794D2E" w:rsidRPr="00101BDA" w:rsidRDefault="00036CF9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Статистический</w:t>
            </w:r>
          </w:p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данных.</w:t>
            </w:r>
          </w:p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Проблемно-</w:t>
            </w:r>
          </w:p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Ориентированный ан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лиз</w:t>
            </w:r>
          </w:p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Результатов деятельн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</w:t>
            </w:r>
          </w:p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Школьных творческих</w:t>
            </w:r>
          </w:p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организаций.</w:t>
            </w:r>
          </w:p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Статистический</w:t>
            </w:r>
          </w:p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данных.</w:t>
            </w:r>
          </w:p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D2E" w:rsidRPr="00101BDA" w:rsidTr="00A13AC9">
        <w:trPr>
          <w:trHeight w:val="183"/>
        </w:trPr>
        <w:tc>
          <w:tcPr>
            <w:tcW w:w="2018" w:type="dxa"/>
            <w:vMerge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степень конкретности и измеримости задач </w:t>
            </w:r>
            <w:proofErr w:type="gram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содействия</w:t>
            </w:r>
            <w:proofErr w:type="gram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обучающимся в освоении программ общего и дополн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тельного образования, уровень обусловленности задач анализом ситуации в образовательной организации,  кла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се, уровень дифференциации работы исходя из успешности обучения отдельных категорий обучающихся;</w:t>
            </w:r>
          </w:p>
        </w:tc>
        <w:tc>
          <w:tcPr>
            <w:tcW w:w="2409" w:type="dxa"/>
            <w:vMerge/>
          </w:tcPr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D2E" w:rsidRPr="00101BDA" w:rsidTr="00A13AC9">
        <w:trPr>
          <w:trHeight w:val="183"/>
        </w:trPr>
        <w:tc>
          <w:tcPr>
            <w:tcW w:w="2018" w:type="dxa"/>
            <w:vMerge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реалистичность количества и достаточность мероприятий направленных на обеспечение мотивации учебной де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тельности, обеспечении академических достижений од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ренных обучающихся, преодолении трудностей в освоении содержания образования, обеспечение образовательной среды; </w:t>
            </w:r>
          </w:p>
        </w:tc>
        <w:tc>
          <w:tcPr>
            <w:tcW w:w="2409" w:type="dxa"/>
            <w:vMerge/>
          </w:tcPr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D2E" w:rsidRPr="00101BDA" w:rsidTr="00A13AC9">
        <w:trPr>
          <w:trHeight w:val="183"/>
        </w:trPr>
        <w:tc>
          <w:tcPr>
            <w:tcW w:w="2018" w:type="dxa"/>
            <w:vMerge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согласованность мероприятий содействия обучающимся в освоении программ общего и дополнительного образов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ния с учителями предметниками и родителями </w:t>
            </w:r>
            <w:r w:rsidR="00036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</w:t>
            </w:r>
            <w:r w:rsidR="00036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="00036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щихся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 вовлечение родителей (законных представителей) несовершеннолетних обучающихся в деятельность по обеспечению успеха обучающихся в освоении образов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тельной программы основного общего образования</w:t>
            </w:r>
          </w:p>
        </w:tc>
        <w:tc>
          <w:tcPr>
            <w:tcW w:w="2409" w:type="dxa"/>
            <w:vMerge/>
          </w:tcPr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D2E" w:rsidRPr="00101BDA" w:rsidTr="00A13AC9">
        <w:trPr>
          <w:trHeight w:val="183"/>
        </w:trPr>
        <w:tc>
          <w:tcPr>
            <w:tcW w:w="2018" w:type="dxa"/>
            <w:vMerge w:val="restart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Степень реализации задач воспитания компетентного гр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жданина России, принимающего судьбу Отечества как свою личную, осознающего отве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ственность за 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стоящее и будущее своей страны, ук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рененного в духо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и культурных традициях многон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ционального народа России</w:t>
            </w:r>
          </w:p>
        </w:tc>
        <w:tc>
          <w:tcPr>
            <w:tcW w:w="5320" w:type="dxa"/>
          </w:tcPr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информированности педагогов о предпосылках и проблемах воспитания у обучающихся патриотизма, гра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данственности, формирования экологической культуры, уровень информированности об общественной самоорг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низации класса; </w:t>
            </w:r>
          </w:p>
        </w:tc>
        <w:tc>
          <w:tcPr>
            <w:tcW w:w="2409" w:type="dxa"/>
            <w:vMerge w:val="restart"/>
          </w:tcPr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«Методика</w:t>
            </w:r>
          </w:p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Изучения </w:t>
            </w:r>
          </w:p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социализированности</w:t>
            </w:r>
            <w:proofErr w:type="spellEnd"/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профессора М.И. Рожк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ва.</w:t>
            </w:r>
          </w:p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«Определение</w:t>
            </w:r>
          </w:p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Уровня воспитанности</w:t>
            </w:r>
          </w:p>
          <w:p w:rsidR="00794D2E" w:rsidRPr="00101BDA" w:rsidRDefault="00036CF9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профе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794D2E"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сора Н.П.</w:t>
            </w:r>
          </w:p>
          <w:p w:rsidR="00794D2E" w:rsidRPr="00101BDA" w:rsidRDefault="00794D2E" w:rsidP="00794D2E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Капустина</w:t>
            </w:r>
          </w:p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D2E" w:rsidRPr="00101BDA" w:rsidTr="00A13AC9">
        <w:trPr>
          <w:trHeight w:val="183"/>
        </w:trPr>
        <w:tc>
          <w:tcPr>
            <w:tcW w:w="2018" w:type="dxa"/>
            <w:vMerge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степень конкретности и измеримости задач патриотическ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го, гражданского, экологического воспитания, уровень обусловленности формулировок задач анализом ситуации в школе, классе; при формулировке задач учтены возра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тные особенности, традиции школы, специфика класса;</w:t>
            </w:r>
          </w:p>
        </w:tc>
        <w:tc>
          <w:tcPr>
            <w:tcW w:w="2409" w:type="dxa"/>
            <w:vMerge/>
          </w:tcPr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D2E" w:rsidRPr="00101BDA" w:rsidTr="00A13AC9">
        <w:trPr>
          <w:trHeight w:val="183"/>
        </w:trPr>
        <w:tc>
          <w:tcPr>
            <w:tcW w:w="2018" w:type="dxa"/>
            <w:vMerge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степень корректности и конкретности принципов и мет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дических правил по реализации задач патриотического, гражданского, экологического воспитания обучающихся; </w:t>
            </w:r>
          </w:p>
        </w:tc>
        <w:tc>
          <w:tcPr>
            <w:tcW w:w="2409" w:type="dxa"/>
            <w:vMerge/>
          </w:tcPr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D2E" w:rsidRPr="00101BDA" w:rsidTr="00A13AC9">
        <w:trPr>
          <w:trHeight w:val="183"/>
        </w:trPr>
        <w:tc>
          <w:tcPr>
            <w:tcW w:w="2018" w:type="dxa"/>
            <w:vMerge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реалистичность количества и достаточность мероприятий (тематика, форма и содержание которых адекватны зад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чам патриотического, гражданского, трудового, экологич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ского воспитания обучающихся); </w:t>
            </w:r>
          </w:p>
        </w:tc>
        <w:tc>
          <w:tcPr>
            <w:tcW w:w="2409" w:type="dxa"/>
            <w:vMerge/>
          </w:tcPr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4D2E" w:rsidRPr="00101BDA" w:rsidTr="00A13AC9">
        <w:trPr>
          <w:trHeight w:val="183"/>
        </w:trPr>
        <w:tc>
          <w:tcPr>
            <w:tcW w:w="2018" w:type="dxa"/>
            <w:vMerge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согласованность мероприятий патриотического, гражда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ского, трудового, экологического воспитания с родителями обучающихся, привлечение к организации мероприятий профильных организаций родителей (законных представ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телей) несовершеннолетних обучающихся, общественн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сти и др. </w:t>
            </w:r>
          </w:p>
        </w:tc>
        <w:tc>
          <w:tcPr>
            <w:tcW w:w="2409" w:type="dxa"/>
            <w:vMerge/>
          </w:tcPr>
          <w:p w:rsidR="00794D2E" w:rsidRPr="00101BDA" w:rsidRDefault="00794D2E" w:rsidP="00794D2E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13AC9" w:rsidRDefault="00A13AC9" w:rsidP="00A13AC9">
      <w:pPr>
        <w:keepNext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18" w:name="bookmark381"/>
      <w:bookmarkStart w:id="19" w:name="_Toc367642261"/>
      <w:bookmarkStart w:id="20" w:name="_Toc367642718"/>
    </w:p>
    <w:p w:rsidR="00794D2E" w:rsidRPr="00D72476" w:rsidRDefault="00AF56E8" w:rsidP="00A13AC9">
      <w:pPr>
        <w:keepNext/>
        <w:suppressAutoHyphens/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7247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Методика и инструментарий мониторинга </w:t>
      </w:r>
      <w:r w:rsidR="00A13AC9" w:rsidRPr="00D7247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  <w:r w:rsidRPr="00D7247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духовно-нравственного развития, </w:t>
      </w:r>
      <w:r w:rsidRPr="00D72476">
        <w:rPr>
          <w:rFonts w:ascii="Times New Roman" w:eastAsia="Times New Roman" w:hAnsi="Times New Roman"/>
          <w:b/>
          <w:i/>
          <w:sz w:val="26"/>
          <w:szCs w:val="26"/>
          <w:shd w:val="clear" w:color="auto" w:fill="FFFFFF"/>
          <w:lang w:eastAsia="ru-RU"/>
        </w:rPr>
        <w:t>воспитания и социализации</w:t>
      </w:r>
      <w:bookmarkStart w:id="21" w:name="bookmark382"/>
      <w:bookmarkEnd w:id="18"/>
      <w:r w:rsidR="00A13AC9" w:rsidRPr="00D72476">
        <w:rPr>
          <w:rFonts w:ascii="Times New Roman" w:eastAsia="Times New Roman" w:hAnsi="Times New Roman"/>
          <w:b/>
          <w:i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D72476">
        <w:rPr>
          <w:rFonts w:ascii="Times New Roman" w:eastAsia="Times New Roman" w:hAnsi="Times New Roman"/>
          <w:b/>
          <w:i/>
          <w:sz w:val="26"/>
          <w:szCs w:val="26"/>
          <w:shd w:val="clear" w:color="auto" w:fill="FFFFFF"/>
          <w:lang w:eastAsia="ru-RU"/>
        </w:rPr>
        <w:t>обучающихся</w:t>
      </w:r>
      <w:bookmarkEnd w:id="19"/>
      <w:bookmarkEnd w:id="20"/>
      <w:bookmarkEnd w:id="21"/>
      <w:proofErr w:type="gramEnd"/>
    </w:p>
    <w:p w:rsidR="00794D2E" w:rsidRPr="00101BDA" w:rsidRDefault="00794D2E" w:rsidP="00A13AC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Мониторинг представляет собой систему диагностических исследований, направленных на комплексную оценку результатов эффективности реализации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школой духовно – нравственного развития, воспитания и социализации обуча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щихся.</w:t>
      </w:r>
    </w:p>
    <w:p w:rsidR="00794D2E" w:rsidRPr="00101BDA" w:rsidRDefault="00794D2E" w:rsidP="00A13AC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 качестве</w:t>
      </w:r>
      <w:r w:rsidRPr="00101BDA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  <w:t xml:space="preserve"> основных показателей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и объектов исследования эффективности реализации школой духовно – нравственного развития, воспитания и социализации обучающихся выступают:</w:t>
      </w:r>
    </w:p>
    <w:p w:rsidR="00794D2E" w:rsidRPr="00101BDA" w:rsidRDefault="00794D2E" w:rsidP="00A13AC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1. Особенности развития личностной, социальной, экологической, трудовой (профессиональной) и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здоровьесберегающей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культуры обучающихся.</w:t>
      </w:r>
    </w:p>
    <w:p w:rsidR="00794D2E" w:rsidRPr="00101BDA" w:rsidRDefault="00794D2E" w:rsidP="00A13AC9">
      <w:pPr>
        <w:tabs>
          <w:tab w:val="left" w:pos="706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2. Социально-педагогическая среда, общая психологическая атмосфера и нравственный уклад школьной жизни.</w:t>
      </w:r>
    </w:p>
    <w:p w:rsidR="00794D2E" w:rsidRPr="00101BDA" w:rsidRDefault="00794D2E" w:rsidP="00A13AC9">
      <w:pPr>
        <w:tabs>
          <w:tab w:val="left" w:pos="706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3. Особенности детско-родительских отношений и степень включённости родителей (законных представителей) в образовательную и воспитательную де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тельность.</w:t>
      </w:r>
    </w:p>
    <w:p w:rsidR="00AF56E8" w:rsidRPr="00101BDA" w:rsidRDefault="00AF56E8" w:rsidP="00A13A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Мониторинг  включает 5 этапов:</w:t>
      </w:r>
    </w:p>
    <w:p w:rsidR="00AF56E8" w:rsidRPr="00101BDA" w:rsidRDefault="00AF56E8" w:rsidP="00A13A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1. Целевой – постановка целей и задач эффективности деятельности классн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го руководителя, родителей (законных представителей) и обучающихся, учас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вующих в реализации  ФГОС ООО.</w:t>
      </w:r>
    </w:p>
    <w:p w:rsidR="00AF56E8" w:rsidRPr="00101BDA" w:rsidRDefault="00AF56E8" w:rsidP="00A13A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2. Диагностический, предполагает проведение диагностики по четко фикс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рованным критериям и показателям: «Я знаю» - познавательный критерий; «Я п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нимаю» - оценочно-эмоциональный»; «Я умею» - мировоззренческий критерий; «Я делаю» - поведенческий критерий.</w:t>
      </w:r>
    </w:p>
    <w:p w:rsidR="00AF56E8" w:rsidRPr="00101BDA" w:rsidRDefault="00AF56E8" w:rsidP="00A13A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3. Аналитический, который включает:</w:t>
      </w:r>
    </w:p>
    <w:p w:rsidR="00AF56E8" w:rsidRPr="00101BDA" w:rsidRDefault="00AF56E8" w:rsidP="00A13A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анализ результатов по итогам диагностики,</w:t>
      </w:r>
    </w:p>
    <w:p w:rsidR="00AF56E8" w:rsidRPr="00101BDA" w:rsidRDefault="00AF56E8" w:rsidP="00A13A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анализ факторов, влияющих на эффективность деятельности классного р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у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ководителя, родителей (законных представителей) и обучающихся, участвующих в реализации ФГОС ООО.</w:t>
      </w:r>
    </w:p>
    <w:p w:rsidR="00AF56E8" w:rsidRPr="00101BDA" w:rsidRDefault="00AF56E8" w:rsidP="00A13A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4. Корректировочный, включает в себя разработку и реализацию стратегии по достижению эффективности деятельности классного руководителя, родителей (законных представителей) и обучающихся, участвующих в реализации ФГОС ООО.</w:t>
      </w:r>
    </w:p>
    <w:p w:rsidR="00AF56E8" w:rsidRPr="00101BDA" w:rsidRDefault="00AF56E8" w:rsidP="00A13A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5. Итоговый, включает в себя сравнение полученных по результатам корре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к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тировочной работы данных с установленными критериями. </w:t>
      </w:r>
    </w:p>
    <w:p w:rsidR="00794D2E" w:rsidRPr="00101BDA" w:rsidRDefault="00794D2E" w:rsidP="00A13AC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Методологический инструментарий мониторинга духовно – нравственного развития, воспитания и социализации обучающихся предусматривает использов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ние следующих методов:</w:t>
      </w:r>
    </w:p>
    <w:p w:rsidR="00794D2E" w:rsidRPr="00101BDA" w:rsidRDefault="00794D2E" w:rsidP="00A13AC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bCs/>
          <w:i/>
          <w:iCs/>
          <w:sz w:val="26"/>
          <w:szCs w:val="26"/>
          <w:shd w:val="clear" w:color="auto" w:fill="FFFFFF"/>
          <w:lang w:eastAsia="ru-RU"/>
        </w:rPr>
        <w:t>Тестирование (метод тестов)</w:t>
      </w:r>
      <w:r w:rsidR="00AF56E8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исследовательский метод, позволяющий выявить степень соответствия планируемых и реально достигаемых результатов духовно – нравственного развития, воспитания и социализации обучающихся п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тём анализа результатов и способов выполнения учащимися ряда специально ра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работанных заданий.</w:t>
      </w:r>
    </w:p>
    <w:p w:rsidR="00794D2E" w:rsidRPr="00101BDA" w:rsidRDefault="00794D2E" w:rsidP="00A13AC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bCs/>
          <w:i/>
          <w:iCs/>
          <w:sz w:val="26"/>
          <w:szCs w:val="26"/>
          <w:shd w:val="clear" w:color="auto" w:fill="FFFFFF"/>
          <w:lang w:eastAsia="ru-RU"/>
        </w:rPr>
        <w:t>Опрос</w:t>
      </w:r>
      <w:r w:rsidR="00AF56E8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получение информации, заключённой в словесных сообщениях об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чающихся. Для оценки эффективности деятельности школы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подух</w:t>
      </w:r>
      <w:r w:rsidR="00C341DC" w:rsidRPr="00101BDA">
        <w:rPr>
          <w:rFonts w:ascii="Times New Roman" w:eastAsia="Times New Roman" w:hAnsi="Times New Roman"/>
          <w:sz w:val="26"/>
          <w:szCs w:val="26"/>
          <w:lang w:eastAsia="ru-RU"/>
        </w:rPr>
        <w:t>овно</w:t>
      </w:r>
      <w:proofErr w:type="spellEnd"/>
      <w:r w:rsidR="00C341DC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– нравс</w:t>
      </w:r>
      <w:r w:rsidR="00C341DC" w:rsidRPr="00101BDA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C341DC" w:rsidRPr="00101BD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венному развития,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воспитанию и социализации </w:t>
      </w:r>
      <w:proofErr w:type="gram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обучающихся</w:t>
      </w:r>
      <w:proofErr w:type="gram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используются сл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дующие виды опроса:</w:t>
      </w:r>
    </w:p>
    <w:p w:rsidR="00794D2E" w:rsidRPr="00101BDA" w:rsidRDefault="00794D2E" w:rsidP="00A13AC9">
      <w:pPr>
        <w:tabs>
          <w:tab w:val="left" w:pos="1084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• </w:t>
      </w:r>
      <w:r w:rsidRPr="00101BDA">
        <w:rPr>
          <w:rFonts w:ascii="Times New Roman" w:eastAsia="Times New Roman" w:hAnsi="Times New Roman"/>
          <w:i/>
          <w:iCs/>
          <w:sz w:val="26"/>
          <w:szCs w:val="26"/>
          <w:shd w:val="clear" w:color="auto" w:fill="FFFFFF"/>
          <w:lang w:eastAsia="ru-RU"/>
        </w:rPr>
        <w:t>анкетирование</w:t>
      </w:r>
      <w:r w:rsidR="00AF56E8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эмпирический социально-психологический метод п</w:t>
      </w:r>
      <w:r w:rsidR="00C341DC" w:rsidRPr="00101BDA">
        <w:rPr>
          <w:rFonts w:ascii="Times New Roman" w:eastAsia="Times New Roman" w:hAnsi="Times New Roman"/>
          <w:sz w:val="26"/>
          <w:szCs w:val="26"/>
          <w:lang w:eastAsia="ru-RU"/>
        </w:rPr>
        <w:t>олуч</w:t>
      </w:r>
      <w:r w:rsidR="00C341DC"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C341DC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ния информации на </w:t>
      </w:r>
      <w:proofErr w:type="spellStart"/>
      <w:r w:rsidR="00C341DC" w:rsidRPr="00101BDA">
        <w:rPr>
          <w:rFonts w:ascii="Times New Roman" w:eastAsia="Times New Roman" w:hAnsi="Times New Roman"/>
          <w:sz w:val="26"/>
          <w:szCs w:val="26"/>
          <w:lang w:eastAsia="ru-RU"/>
        </w:rPr>
        <w:t>основани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ответов обучающихся на специально подготовленные вопросы анкеты;</w:t>
      </w:r>
    </w:p>
    <w:p w:rsidR="00794D2E" w:rsidRPr="00101BDA" w:rsidRDefault="00794D2E" w:rsidP="00A13AC9">
      <w:pPr>
        <w:tabs>
          <w:tab w:val="left" w:pos="1089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• </w:t>
      </w:r>
      <w:r w:rsidRPr="00101BDA">
        <w:rPr>
          <w:rFonts w:ascii="Times New Roman" w:eastAsia="Times New Roman" w:hAnsi="Times New Roman"/>
          <w:i/>
          <w:iCs/>
          <w:sz w:val="26"/>
          <w:szCs w:val="26"/>
          <w:shd w:val="clear" w:color="auto" w:fill="FFFFFF"/>
          <w:lang w:eastAsia="ru-RU"/>
        </w:rPr>
        <w:t>интервью</w:t>
      </w:r>
      <w:r w:rsidR="00AF56E8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вербально-коммуникативный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метод, предполагающий провед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ние разговора между исследователем и обучающимися по заранее разработанному плану, составленному в соответствии с задачами исследования духовно – нравс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венного развития,  воспитания и социализации обучающихся. В ходе интервью 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следователь не высказывает своего мнения и открыто не демонстрирует своей ли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ной оценки ответов </w:t>
      </w:r>
      <w:r w:rsidR="00036CF9">
        <w:rPr>
          <w:rFonts w:ascii="Times New Roman" w:eastAsia="Times New Roman" w:hAnsi="Times New Roman"/>
          <w:sz w:val="26"/>
          <w:szCs w:val="26"/>
          <w:lang w:eastAsia="ru-RU"/>
        </w:rPr>
        <w:t>обучающихся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задаваемых вопросов, что создаёт благопр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ятную атмосферу общения и условия для получения более достоверных результ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тов;</w:t>
      </w:r>
    </w:p>
    <w:p w:rsidR="00794D2E" w:rsidRPr="00101BDA" w:rsidRDefault="00794D2E" w:rsidP="00A13AC9">
      <w:pPr>
        <w:tabs>
          <w:tab w:val="left" w:pos="1089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• </w:t>
      </w:r>
      <w:r w:rsidRPr="00101BDA">
        <w:rPr>
          <w:rFonts w:ascii="Times New Roman" w:eastAsia="Times New Roman" w:hAnsi="Times New Roman"/>
          <w:i/>
          <w:iCs/>
          <w:sz w:val="26"/>
          <w:szCs w:val="26"/>
          <w:shd w:val="clear" w:color="auto" w:fill="FFFFFF"/>
          <w:lang w:eastAsia="ru-RU"/>
        </w:rPr>
        <w:t>беседа</w:t>
      </w:r>
      <w:r w:rsidR="00AF56E8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специфический метод исследования, заключающийся в проведении тематически направленного диалога между исследователем и обучающимися с ц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лью получения сведений об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особенностяхду</w:t>
      </w:r>
      <w:r w:rsidR="00C341DC" w:rsidRPr="00101BDA">
        <w:rPr>
          <w:rFonts w:ascii="Times New Roman" w:eastAsia="Times New Roman" w:hAnsi="Times New Roman"/>
          <w:sz w:val="26"/>
          <w:szCs w:val="26"/>
          <w:lang w:eastAsia="ru-RU"/>
        </w:rPr>
        <w:t>ховно</w:t>
      </w:r>
      <w:proofErr w:type="spellEnd"/>
      <w:r w:rsidR="00C341DC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– нравственного развития,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во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питания и социализации обучающихся.</w:t>
      </w:r>
    </w:p>
    <w:p w:rsidR="00794D2E" w:rsidRPr="00101BDA" w:rsidRDefault="00794D2E" w:rsidP="00A13AC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bCs/>
          <w:i/>
          <w:iCs/>
          <w:sz w:val="26"/>
          <w:szCs w:val="26"/>
          <w:shd w:val="clear" w:color="auto" w:fill="FFFFFF"/>
          <w:lang w:eastAsia="ru-RU"/>
        </w:rPr>
        <w:t>Психолого-педагогическое наблюдение</w:t>
      </w:r>
      <w:r w:rsidR="00AF56E8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описательный психолого-педагогический метод исследования, заключающийся в целенаправленном воспр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ятии и фиксации особенностей, закономерностей развития и воспитания обуча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щихся. В рамках мониторинга предусматривается использование следующих видов наблюдения:</w:t>
      </w:r>
    </w:p>
    <w:p w:rsidR="00794D2E" w:rsidRPr="00101BDA" w:rsidRDefault="00794D2E" w:rsidP="00A13AC9">
      <w:pPr>
        <w:tabs>
          <w:tab w:val="left" w:pos="1089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• </w:t>
      </w:r>
      <w:r w:rsidRPr="00101BDA">
        <w:rPr>
          <w:rFonts w:ascii="Times New Roman" w:eastAsia="Times New Roman" w:hAnsi="Times New Roman"/>
          <w:i/>
          <w:iCs/>
          <w:sz w:val="26"/>
          <w:szCs w:val="26"/>
          <w:shd w:val="clear" w:color="auto" w:fill="FFFFFF"/>
          <w:lang w:eastAsia="ru-RU"/>
        </w:rPr>
        <w:t>включённое наблюдение</w:t>
      </w:r>
      <w:r w:rsidR="00AF56E8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наблюдатель находится в реальных деловых или неформальных отношениях с учащимися, за которыми он наблюдает и которых он оценивает;</w:t>
      </w:r>
    </w:p>
    <w:p w:rsidR="00794D2E" w:rsidRPr="00101BDA" w:rsidRDefault="00794D2E" w:rsidP="00A13AC9">
      <w:pPr>
        <w:tabs>
          <w:tab w:val="left" w:pos="1060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• </w:t>
      </w:r>
      <w:r w:rsidRPr="00101BDA">
        <w:rPr>
          <w:rFonts w:ascii="Times New Roman" w:eastAsia="Times New Roman" w:hAnsi="Times New Roman"/>
          <w:i/>
          <w:iCs/>
          <w:sz w:val="26"/>
          <w:szCs w:val="26"/>
          <w:shd w:val="clear" w:color="auto" w:fill="FFFFFF"/>
          <w:lang w:eastAsia="ru-RU"/>
        </w:rPr>
        <w:t>узкоспециальное наблюдение</w:t>
      </w:r>
      <w:r w:rsidR="00AF56E8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направлено на фиксирование строго опред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лённых параметров (психолого-педагогических </w:t>
      </w:r>
      <w:r w:rsidR="00343936" w:rsidRPr="00101BDA">
        <w:rPr>
          <w:rFonts w:ascii="Times New Roman" w:eastAsia="Times New Roman" w:hAnsi="Times New Roman"/>
          <w:sz w:val="26"/>
          <w:szCs w:val="26"/>
          <w:lang w:eastAsia="ru-RU"/>
        </w:rPr>
        <w:t>явлений) духовно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– нравственного </w:t>
      </w:r>
      <w:r w:rsidR="00343936" w:rsidRPr="00101BDA">
        <w:rPr>
          <w:rFonts w:ascii="Times New Roman" w:eastAsia="Times New Roman" w:hAnsi="Times New Roman"/>
          <w:sz w:val="26"/>
          <w:szCs w:val="26"/>
          <w:lang w:eastAsia="ru-RU"/>
        </w:rPr>
        <w:t>развития, воспитания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и социализации обучающихся.</w:t>
      </w:r>
    </w:p>
    <w:p w:rsidR="00794D2E" w:rsidRPr="00101BDA" w:rsidRDefault="00794D2E" w:rsidP="00A13AC9">
      <w:pPr>
        <w:keepNext/>
        <w:keepLines/>
        <w:spacing w:after="0"/>
        <w:ind w:firstLine="709"/>
        <w:jc w:val="both"/>
        <w:outlineLvl w:val="2"/>
        <w:rPr>
          <w:rFonts w:ascii="Times New Roman" w:hAnsi="Times New Roman"/>
          <w:bCs/>
          <w:sz w:val="26"/>
          <w:szCs w:val="26"/>
        </w:rPr>
      </w:pPr>
      <w:bookmarkStart w:id="22" w:name="bookmark385"/>
      <w:bookmarkStart w:id="23" w:name="_Toc367642720"/>
      <w:r w:rsidRPr="00101BDA">
        <w:rPr>
          <w:rFonts w:ascii="Times New Roman" w:hAnsi="Times New Roman"/>
          <w:sz w:val="26"/>
          <w:szCs w:val="26"/>
          <w:shd w:val="clear" w:color="auto" w:fill="FFFFFF"/>
        </w:rPr>
        <w:t>Особо следует выделить</w:t>
      </w:r>
      <w:r w:rsidRPr="00101BDA">
        <w:rPr>
          <w:rFonts w:ascii="Times New Roman" w:hAnsi="Times New Roman"/>
          <w:b/>
          <w:bCs/>
          <w:sz w:val="26"/>
          <w:szCs w:val="26"/>
        </w:rPr>
        <w:t xml:space="preserve"> психолого-педагогический эксперимент </w:t>
      </w:r>
      <w:r w:rsidRPr="00101BDA">
        <w:rPr>
          <w:rFonts w:ascii="Times New Roman" w:hAnsi="Times New Roman"/>
          <w:bCs/>
          <w:sz w:val="26"/>
          <w:szCs w:val="26"/>
        </w:rPr>
        <w:t>как о</w:t>
      </w:r>
      <w:r w:rsidRPr="00101BDA">
        <w:rPr>
          <w:rFonts w:ascii="Times New Roman" w:hAnsi="Times New Roman"/>
          <w:bCs/>
          <w:sz w:val="26"/>
          <w:szCs w:val="26"/>
        </w:rPr>
        <w:t>с</w:t>
      </w:r>
      <w:r w:rsidRPr="00101BDA">
        <w:rPr>
          <w:rFonts w:ascii="Times New Roman" w:hAnsi="Times New Roman"/>
          <w:bCs/>
          <w:sz w:val="26"/>
          <w:szCs w:val="26"/>
        </w:rPr>
        <w:t xml:space="preserve">новной метод исследования духовно – нравственного развития, </w:t>
      </w:r>
      <w:proofErr w:type="spellStart"/>
      <w:r w:rsidRPr="00101BDA">
        <w:rPr>
          <w:rFonts w:ascii="Times New Roman" w:hAnsi="Times New Roman"/>
          <w:bCs/>
          <w:sz w:val="26"/>
          <w:szCs w:val="26"/>
        </w:rPr>
        <w:t>воспитанияи</w:t>
      </w:r>
      <w:proofErr w:type="spellEnd"/>
      <w:r w:rsidRPr="00101BDA">
        <w:rPr>
          <w:rFonts w:ascii="Times New Roman" w:hAnsi="Times New Roman"/>
          <w:bCs/>
          <w:sz w:val="26"/>
          <w:szCs w:val="26"/>
        </w:rPr>
        <w:t xml:space="preserve"> с</w:t>
      </w:r>
      <w:r w:rsidRPr="00101BDA">
        <w:rPr>
          <w:rFonts w:ascii="Times New Roman" w:hAnsi="Times New Roman"/>
          <w:bCs/>
          <w:sz w:val="26"/>
          <w:szCs w:val="26"/>
        </w:rPr>
        <w:t>о</w:t>
      </w:r>
      <w:r w:rsidRPr="00101BDA">
        <w:rPr>
          <w:rFonts w:ascii="Times New Roman" w:hAnsi="Times New Roman"/>
          <w:bCs/>
          <w:sz w:val="26"/>
          <w:szCs w:val="26"/>
        </w:rPr>
        <w:t>циализации обучающихся.</w:t>
      </w:r>
      <w:bookmarkEnd w:id="22"/>
      <w:bookmarkEnd w:id="23"/>
    </w:p>
    <w:p w:rsidR="00794D2E" w:rsidRPr="00101BDA" w:rsidRDefault="00794D2E" w:rsidP="00A13AC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 рамках мониторинга психолого-педагогическое исследование предусма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ривает внедрение в педагогическую практику комплекса различных самостоятел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ных эмпирических методов исследования, направленных на оценку эффективности работы школы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подуховно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– нравственному развитию,  воспитанию и социализации обучающихся.</w:t>
      </w:r>
    </w:p>
    <w:p w:rsidR="00794D2E" w:rsidRPr="00101BDA" w:rsidRDefault="00794D2E" w:rsidP="00A13AC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Основной</w:t>
      </w:r>
      <w:r w:rsidRPr="00101BDA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  <w:t xml:space="preserve"> целью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исследования является изучение динамики духовно – нра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ственного развития, воспитания и социализации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обучающихсяв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условиях спец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ально организованной воспитательной деятельности.</w:t>
      </w:r>
    </w:p>
    <w:p w:rsidR="00794D2E" w:rsidRPr="00101BDA" w:rsidRDefault="00794D2E" w:rsidP="00A13AC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 рамках психолого-педагогического исследования следует выделить три этапа:</w:t>
      </w:r>
    </w:p>
    <w:p w:rsidR="00794D2E" w:rsidRPr="00101BDA" w:rsidRDefault="00794D2E" w:rsidP="00A13AC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bCs/>
          <w:i/>
          <w:iCs/>
          <w:sz w:val="26"/>
          <w:szCs w:val="26"/>
          <w:shd w:val="clear" w:color="auto" w:fill="FFFFFF"/>
          <w:lang w:eastAsia="ru-RU"/>
        </w:rPr>
        <w:lastRenderedPageBreak/>
        <w:t>Этап 1.</w:t>
      </w:r>
      <w:r w:rsidRPr="00101BDA">
        <w:rPr>
          <w:rFonts w:ascii="Times New Roman" w:eastAsia="Times New Roman" w:hAnsi="Times New Roman"/>
          <w:i/>
          <w:iCs/>
          <w:sz w:val="26"/>
          <w:szCs w:val="26"/>
          <w:shd w:val="clear" w:color="auto" w:fill="FFFFFF"/>
          <w:lang w:eastAsia="ru-RU"/>
        </w:rPr>
        <w:t xml:space="preserve"> Контрольный этап исследования (диагностический срез)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ориент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рован на сбор данных социального и психолого-педагогического исследований до реализации школой духовно – нравственного развития, воспитания и социализации обучающихся.</w:t>
      </w:r>
    </w:p>
    <w:p w:rsidR="00794D2E" w:rsidRPr="00101BDA" w:rsidRDefault="00794D2E" w:rsidP="00A13AC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bCs/>
          <w:i/>
          <w:iCs/>
          <w:sz w:val="26"/>
          <w:szCs w:val="26"/>
          <w:shd w:val="clear" w:color="auto" w:fill="FFFFFF"/>
          <w:lang w:eastAsia="ru-RU"/>
        </w:rPr>
        <w:t>Этап 2.</w:t>
      </w:r>
      <w:r w:rsidRPr="00101BDA">
        <w:rPr>
          <w:rFonts w:ascii="Times New Roman" w:eastAsia="Times New Roman" w:hAnsi="Times New Roman"/>
          <w:i/>
          <w:iCs/>
          <w:sz w:val="26"/>
          <w:szCs w:val="26"/>
          <w:shd w:val="clear" w:color="auto" w:fill="FFFFFF"/>
          <w:lang w:eastAsia="ru-RU"/>
        </w:rPr>
        <w:t xml:space="preserve"> Формирующий этап исследования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предполагает реализацию обр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зовательной организацией основных направлений духовно – нравственного разв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тия, воспитания и социализации обучающихся.</w:t>
      </w:r>
    </w:p>
    <w:p w:rsidR="00794D2E" w:rsidRPr="00101BDA" w:rsidRDefault="00794D2E" w:rsidP="00A13AC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bCs/>
          <w:i/>
          <w:iCs/>
          <w:sz w:val="26"/>
          <w:szCs w:val="26"/>
          <w:shd w:val="clear" w:color="auto" w:fill="FFFFFF"/>
          <w:lang w:eastAsia="ru-RU"/>
        </w:rPr>
        <w:t>Этап 3.</w:t>
      </w:r>
      <w:r w:rsidRPr="00101BDA">
        <w:rPr>
          <w:rFonts w:ascii="Times New Roman" w:eastAsia="Times New Roman" w:hAnsi="Times New Roman"/>
          <w:i/>
          <w:iCs/>
          <w:sz w:val="26"/>
          <w:szCs w:val="26"/>
          <w:shd w:val="clear" w:color="auto" w:fill="FFFFFF"/>
          <w:lang w:eastAsia="ru-RU"/>
        </w:rPr>
        <w:t xml:space="preserve"> Интерпретационный этап исследования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ориентирован на сбор да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ных социального и психолого-педагогического исследований после реализации школой  духовно – нравственного развития, воспитания и социализации обуча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щихся. </w:t>
      </w:r>
    </w:p>
    <w:p w:rsidR="00794D2E" w:rsidRPr="00101BDA" w:rsidRDefault="00794D2E" w:rsidP="00A13AC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Заключительный этап предполагает</w:t>
      </w:r>
      <w:r w:rsidRPr="00101BDA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  <w:t xml:space="preserve"> исследование динамики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духовно – нравственного развития, воспитания и социализации обучающихся.</w:t>
      </w:r>
    </w:p>
    <w:p w:rsidR="00794D2E" w:rsidRPr="00101BDA" w:rsidRDefault="00794D2E" w:rsidP="00A13AC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Для изучения динамики духовно – нравственного развития, воспитания и 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циализации </w:t>
      </w:r>
      <w:r w:rsidR="00036CF9">
        <w:rPr>
          <w:rFonts w:ascii="Times New Roman" w:eastAsia="Times New Roman" w:hAnsi="Times New Roman"/>
          <w:sz w:val="26"/>
          <w:szCs w:val="26"/>
          <w:lang w:eastAsia="ru-RU"/>
        </w:rPr>
        <w:t>обучающихся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и эффективности реализуемой школой программы 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зультаты исследования, полученные в рамках контрольного этапа эксперимента (до апробирования основных направлений воспитательной программы), изучаются в сравнении с экспериментальными данными интерпретационного этапа исследов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ния (после апробирования основных направлений воспитательной программы). 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ким образом, при описании динамики духовно – нравственного развития, воспит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ния и социализации подростков используются результаты контрольного и инте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претационного этапов исследования.</w:t>
      </w:r>
    </w:p>
    <w:p w:rsidR="00794D2E" w:rsidRPr="00101BDA" w:rsidRDefault="00794D2E" w:rsidP="00A13AC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>Критериями эффективности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реализации воспитательной и развивающей пр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граммы является </w:t>
      </w:r>
      <w:r w:rsidRPr="00101BDA"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 xml:space="preserve">динамика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основных показателей духовно – нравственного разв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тия, воспитания и социализации обучающихся:</w:t>
      </w:r>
    </w:p>
    <w:p w:rsidR="00794D2E" w:rsidRPr="00101BDA" w:rsidRDefault="00794D2E" w:rsidP="00A13AC9">
      <w:pPr>
        <w:tabs>
          <w:tab w:val="left" w:pos="678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1. Динамика развития личностной, социальной, экологической, трудовой (профессиональной) и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здоровьесберегающей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культуры обучающихся.</w:t>
      </w:r>
    </w:p>
    <w:p w:rsidR="00794D2E" w:rsidRPr="00101BDA" w:rsidRDefault="00794D2E" w:rsidP="00A13AC9">
      <w:pPr>
        <w:tabs>
          <w:tab w:val="left" w:pos="692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2. Динамика (характер изменения) социальной, психолого-педагогической и нравственной атмосферы в школе.</w:t>
      </w:r>
    </w:p>
    <w:p w:rsidR="00794D2E" w:rsidRPr="00101BDA" w:rsidRDefault="00794D2E" w:rsidP="00A13AC9">
      <w:pPr>
        <w:tabs>
          <w:tab w:val="left" w:pos="687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3. Динамика детско-родительских отношений и степени включённости род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телей (законных представителей) несовершеннолетних обучающихся в образов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тельную и воспитательную деятельность.</w:t>
      </w:r>
    </w:p>
    <w:p w:rsidR="00794D2E" w:rsidRPr="00101BDA" w:rsidRDefault="00794D2E" w:rsidP="00A13AC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Критерии,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по которым изучается динамика процесса воспитания и социал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зации </w:t>
      </w:r>
      <w:r w:rsidR="00036CF9">
        <w:rPr>
          <w:rFonts w:ascii="Times New Roman" w:eastAsia="Times New Roman" w:hAnsi="Times New Roman"/>
          <w:sz w:val="26"/>
          <w:szCs w:val="26"/>
          <w:lang w:eastAsia="ru-RU"/>
        </w:rPr>
        <w:t>обучающихся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94D2E" w:rsidRPr="00101BDA" w:rsidRDefault="00794D2E" w:rsidP="00A13AC9">
      <w:pPr>
        <w:tabs>
          <w:tab w:val="left" w:pos="1162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i/>
          <w:iCs/>
          <w:sz w:val="26"/>
          <w:szCs w:val="26"/>
          <w:shd w:val="clear" w:color="auto" w:fill="FFFFFF"/>
          <w:lang w:eastAsia="ru-RU"/>
        </w:rPr>
        <w:t>1. Положительная динамика (тенденция повышения</w:t>
      </w:r>
      <w:r w:rsidR="00E11D51" w:rsidRPr="00101BDA">
        <w:rPr>
          <w:rFonts w:ascii="Times New Roman" w:eastAsia="Times New Roman" w:hAnsi="Times New Roman"/>
          <w:i/>
          <w:iCs/>
          <w:sz w:val="26"/>
          <w:szCs w:val="26"/>
          <w:shd w:val="clear" w:color="auto" w:fill="FFFFFF"/>
          <w:lang w:eastAsia="ru-RU"/>
        </w:rPr>
        <w:t xml:space="preserve"> </w:t>
      </w:r>
      <w:r w:rsidRPr="00101BDA">
        <w:rPr>
          <w:rFonts w:ascii="Times New Roman" w:eastAsia="Times New Roman" w:hAnsi="Times New Roman"/>
          <w:i/>
          <w:iCs/>
          <w:sz w:val="26"/>
          <w:szCs w:val="26"/>
          <w:shd w:val="clear" w:color="auto" w:fill="FFFFFF"/>
          <w:lang w:eastAsia="ru-RU"/>
        </w:rPr>
        <w:t>уровня нравственного развития обучающихся)</w:t>
      </w:r>
      <w:r w:rsidR="007D7345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увеличение значений выделенных показателей духовно – нравственного развития, </w:t>
      </w:r>
      <w:r w:rsidR="004117F2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воспитания и </w:t>
      </w:r>
      <w:proofErr w:type="gramStart"/>
      <w:r w:rsidR="004117F2" w:rsidRPr="00101BDA">
        <w:rPr>
          <w:rFonts w:ascii="Times New Roman" w:eastAsia="Times New Roman" w:hAnsi="Times New Roman"/>
          <w:sz w:val="26"/>
          <w:szCs w:val="26"/>
          <w:lang w:eastAsia="ru-RU"/>
        </w:rPr>
        <w:t>социализации</w:t>
      </w:r>
      <w:proofErr w:type="gram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36CF9">
        <w:rPr>
          <w:rFonts w:ascii="Times New Roman" w:eastAsia="Times New Roman" w:hAnsi="Times New Roman"/>
          <w:sz w:val="26"/>
          <w:szCs w:val="26"/>
          <w:lang w:eastAsia="ru-RU"/>
        </w:rPr>
        <w:t>обучающихся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на интерпрет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ционном этапе по сравнению с результатами контрольного этапа исследования (д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агностический).</w:t>
      </w:r>
    </w:p>
    <w:p w:rsidR="00794D2E" w:rsidRPr="00101BDA" w:rsidRDefault="00794D2E" w:rsidP="00A13AC9">
      <w:pPr>
        <w:tabs>
          <w:tab w:val="left" w:pos="1166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i/>
          <w:iCs/>
          <w:sz w:val="26"/>
          <w:szCs w:val="26"/>
          <w:shd w:val="clear" w:color="auto" w:fill="FFFFFF"/>
          <w:lang w:eastAsia="ru-RU"/>
        </w:rPr>
        <w:t>2. Инертность положительной динамики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подразумевает отсутствие хара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теристик положительной динамики и возможное увеличение отрицательных знач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ний показателей духовно – нравственного развития, воспитания и </w:t>
      </w:r>
      <w:proofErr w:type="gram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социализации</w:t>
      </w:r>
      <w:proofErr w:type="gram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обучающихся на интерпретационном этапе по сравнению с результатами ко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трольного этапа исследования (диагностический);</w:t>
      </w:r>
    </w:p>
    <w:p w:rsidR="00794D2E" w:rsidRDefault="00794D2E" w:rsidP="00D7247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i/>
          <w:iCs/>
          <w:sz w:val="26"/>
          <w:szCs w:val="26"/>
          <w:shd w:val="clear" w:color="auto" w:fill="FFFFFF"/>
          <w:lang w:eastAsia="ru-RU"/>
        </w:rPr>
        <w:t>3. Устойчивость (стабильность) исследуемых показателей духовно-нравственного развития, воспитания и социализации обучающихся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на интерпрет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ционном и контрольном этапах исследования. При условии соответствия содерж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ния сформировавшихся смысловых систем у подростков, в педагогическом колле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тиве и детско-родительских отношениях общепринятым моральным нормам усто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чивость исследуемых показателей может являться одной из характеристик полож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тельной динамики духовно – нравственного развития, воспитания и социализации обучающихся.</w:t>
      </w:r>
    </w:p>
    <w:p w:rsidR="00D72476" w:rsidRDefault="00D72476" w:rsidP="00D7247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72476" w:rsidRPr="00D72476" w:rsidRDefault="00D72476" w:rsidP="00D7247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72476" w:rsidRDefault="00D72476" w:rsidP="00D72476">
      <w:pPr>
        <w:spacing w:after="0"/>
        <w:ind w:firstLine="709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  <w:sectPr w:rsidR="00D72476" w:rsidSect="0071463D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p w:rsidR="00781AA2" w:rsidRPr="00781AA2" w:rsidRDefault="00781AA2" w:rsidP="00781AA2">
      <w:pPr>
        <w:spacing w:after="0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Таблица 1</w:t>
      </w:r>
      <w:r w:rsidR="008A1EFC">
        <w:rPr>
          <w:rFonts w:ascii="Times New Roman" w:eastAsia="Times New Roman" w:hAnsi="Times New Roman"/>
          <w:sz w:val="26"/>
          <w:szCs w:val="26"/>
          <w:lang w:eastAsia="ru-RU"/>
        </w:rPr>
        <w:t>7</w:t>
      </w:r>
    </w:p>
    <w:p w:rsidR="00AA1559" w:rsidRPr="00D72476" w:rsidRDefault="00794D2E" w:rsidP="00D72476">
      <w:pPr>
        <w:spacing w:after="0"/>
        <w:ind w:firstLine="709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proofErr w:type="spellStart"/>
      <w:r w:rsidRPr="00D72476">
        <w:rPr>
          <w:rFonts w:ascii="Times New Roman" w:eastAsia="Times New Roman" w:hAnsi="Times New Roman"/>
          <w:i/>
          <w:sz w:val="26"/>
          <w:szCs w:val="26"/>
          <w:lang w:eastAsia="ru-RU"/>
        </w:rPr>
        <w:t>Диагностико-аналитический</w:t>
      </w:r>
      <w:proofErr w:type="spellEnd"/>
      <w:r w:rsidRPr="00D7247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инструментарий для изучения, анализа и оце</w:t>
      </w:r>
      <w:r w:rsidRPr="00D72476">
        <w:rPr>
          <w:rFonts w:ascii="Times New Roman" w:eastAsia="Times New Roman" w:hAnsi="Times New Roman"/>
          <w:i/>
          <w:sz w:val="26"/>
          <w:szCs w:val="26"/>
          <w:lang w:eastAsia="ru-RU"/>
        </w:rPr>
        <w:t>н</w:t>
      </w:r>
      <w:r w:rsidRPr="00D7247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ки духовно – нравственного развития, воспитания и </w:t>
      </w:r>
    </w:p>
    <w:p w:rsidR="00794D2E" w:rsidRPr="00D72476" w:rsidRDefault="00794D2E" w:rsidP="00D72476">
      <w:pPr>
        <w:spacing w:after="0"/>
        <w:ind w:firstLine="709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72476">
        <w:rPr>
          <w:rFonts w:ascii="Times New Roman" w:eastAsia="Times New Roman" w:hAnsi="Times New Roman"/>
          <w:i/>
          <w:sz w:val="26"/>
          <w:szCs w:val="26"/>
          <w:lang w:eastAsia="ru-RU"/>
        </w:rPr>
        <w:t>социализации обучающихся.</w:t>
      </w:r>
    </w:p>
    <w:p w:rsidR="00794D2E" w:rsidRPr="00D72476" w:rsidRDefault="00794D2E" w:rsidP="00D72476">
      <w:pPr>
        <w:spacing w:after="0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Style w:val="180"/>
        <w:tblW w:w="0" w:type="auto"/>
        <w:tblLook w:val="04A0"/>
      </w:tblPr>
      <w:tblGrid>
        <w:gridCol w:w="2213"/>
        <w:gridCol w:w="3313"/>
        <w:gridCol w:w="4044"/>
      </w:tblGrid>
      <w:tr w:rsidR="00794D2E" w:rsidRPr="00101BDA" w:rsidTr="007D7345">
        <w:tc>
          <w:tcPr>
            <w:tcW w:w="2167" w:type="dxa"/>
          </w:tcPr>
          <w:p w:rsidR="00794D2E" w:rsidRPr="008F14BD" w:rsidRDefault="00794D2E" w:rsidP="00794D2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F14BD">
              <w:rPr>
                <w:rFonts w:ascii="Times New Roman" w:eastAsia="Times New Roman" w:hAnsi="Times New Roman"/>
                <w:b/>
                <w:lang w:eastAsia="ru-RU"/>
              </w:rPr>
              <w:t>Результаты духо</w:t>
            </w:r>
            <w:r w:rsidRPr="008F14BD">
              <w:rPr>
                <w:rFonts w:ascii="Times New Roman" w:eastAsia="Times New Roman" w:hAnsi="Times New Roman"/>
                <w:b/>
                <w:lang w:eastAsia="ru-RU"/>
              </w:rPr>
              <w:t>в</w:t>
            </w:r>
            <w:r w:rsidRPr="008F14BD">
              <w:rPr>
                <w:rFonts w:ascii="Times New Roman" w:eastAsia="Times New Roman" w:hAnsi="Times New Roman"/>
                <w:b/>
                <w:lang w:eastAsia="ru-RU"/>
              </w:rPr>
              <w:t>но – нравственного развития,</w:t>
            </w:r>
            <w:r w:rsidR="008F14BD" w:rsidRPr="008F14B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8F14BD">
              <w:rPr>
                <w:rFonts w:ascii="Times New Roman" w:eastAsia="Times New Roman" w:hAnsi="Times New Roman"/>
                <w:b/>
                <w:lang w:eastAsia="ru-RU"/>
              </w:rPr>
              <w:t>воспит</w:t>
            </w:r>
            <w:r w:rsidRPr="008F14BD"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  <w:r w:rsidRPr="008F14BD">
              <w:rPr>
                <w:rFonts w:ascii="Times New Roman" w:eastAsia="Times New Roman" w:hAnsi="Times New Roman"/>
                <w:b/>
                <w:lang w:eastAsia="ru-RU"/>
              </w:rPr>
              <w:t>ния и социализ</w:t>
            </w:r>
            <w:r w:rsidRPr="008F14BD"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  <w:r w:rsidRPr="008F14BD">
              <w:rPr>
                <w:rFonts w:ascii="Times New Roman" w:eastAsia="Times New Roman" w:hAnsi="Times New Roman"/>
                <w:b/>
                <w:lang w:eastAsia="ru-RU"/>
              </w:rPr>
              <w:t>ции обучающихся</w:t>
            </w:r>
          </w:p>
        </w:tc>
        <w:tc>
          <w:tcPr>
            <w:tcW w:w="3328" w:type="dxa"/>
          </w:tcPr>
          <w:p w:rsidR="00794D2E" w:rsidRPr="008F14BD" w:rsidRDefault="00794D2E" w:rsidP="00794D2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F14BD">
              <w:rPr>
                <w:rFonts w:ascii="Times New Roman" w:eastAsia="Times New Roman" w:hAnsi="Times New Roman"/>
                <w:b/>
                <w:lang w:eastAsia="ru-RU"/>
              </w:rPr>
              <w:t>Критерии анализа и оценки</w:t>
            </w:r>
          </w:p>
        </w:tc>
        <w:tc>
          <w:tcPr>
            <w:tcW w:w="4076" w:type="dxa"/>
          </w:tcPr>
          <w:p w:rsidR="00794D2E" w:rsidRPr="008F14BD" w:rsidRDefault="00794D2E" w:rsidP="00794D2E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F14BD">
              <w:rPr>
                <w:rFonts w:ascii="Times New Roman" w:eastAsia="Times New Roman" w:hAnsi="Times New Roman"/>
                <w:b/>
                <w:lang w:eastAsia="ru-RU"/>
              </w:rPr>
              <w:t>Методики изучения и анализа</w:t>
            </w:r>
          </w:p>
        </w:tc>
      </w:tr>
      <w:tr w:rsidR="00794D2E" w:rsidRPr="00101BDA" w:rsidTr="007D7345">
        <w:tc>
          <w:tcPr>
            <w:tcW w:w="2167" w:type="dxa"/>
          </w:tcPr>
          <w:p w:rsidR="00794D2E" w:rsidRPr="008F14BD" w:rsidRDefault="00794D2E" w:rsidP="00794D2E">
            <w:pPr>
              <w:rPr>
                <w:rFonts w:ascii="Times New Roman" w:eastAsia="Times New Roman" w:hAnsi="Times New Roman"/>
                <w:lang w:eastAsia="ru-RU"/>
              </w:rPr>
            </w:pPr>
            <w:r w:rsidRPr="008F14BD">
              <w:rPr>
                <w:rFonts w:ascii="Times New Roman" w:eastAsia="Times New Roman" w:hAnsi="Times New Roman"/>
                <w:lang w:eastAsia="ru-RU"/>
              </w:rPr>
              <w:t>1.Личностные р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е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зультаты</w:t>
            </w:r>
          </w:p>
        </w:tc>
        <w:tc>
          <w:tcPr>
            <w:tcW w:w="3328" w:type="dxa"/>
          </w:tcPr>
          <w:p w:rsidR="00794D2E" w:rsidRPr="008F14BD" w:rsidRDefault="00794D2E" w:rsidP="00794D2E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F14BD">
              <w:rPr>
                <w:rFonts w:ascii="Times New Roman" w:eastAsia="Times New Roman" w:hAnsi="Times New Roman"/>
                <w:lang w:eastAsia="ru-RU"/>
              </w:rPr>
              <w:t>Сформированность</w:t>
            </w:r>
            <w:proofErr w:type="spellEnd"/>
            <w:r w:rsidRPr="008F14BD">
              <w:rPr>
                <w:rFonts w:ascii="Times New Roman" w:eastAsia="Times New Roman" w:hAnsi="Times New Roman"/>
                <w:lang w:eastAsia="ru-RU"/>
              </w:rPr>
              <w:t xml:space="preserve"> (развитость) ценностных отношений:</w:t>
            </w:r>
          </w:p>
          <w:p w:rsidR="00794D2E" w:rsidRPr="008F14BD" w:rsidRDefault="00794D2E" w:rsidP="00000361">
            <w:pPr>
              <w:numPr>
                <w:ilvl w:val="0"/>
                <w:numId w:val="64"/>
              </w:numPr>
              <w:rPr>
                <w:rFonts w:ascii="Times New Roman" w:eastAsia="Times New Roman" w:hAnsi="Times New Roman"/>
                <w:lang w:eastAsia="ru-RU"/>
              </w:rPr>
            </w:pPr>
            <w:r w:rsidRPr="008F14BD">
              <w:rPr>
                <w:rFonts w:ascii="Times New Roman" w:eastAsia="Times New Roman" w:hAnsi="Times New Roman"/>
                <w:lang w:eastAsia="ru-RU"/>
              </w:rPr>
              <w:t>к познавательной де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я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тельности;</w:t>
            </w:r>
          </w:p>
          <w:p w:rsidR="00794D2E" w:rsidRPr="008F14BD" w:rsidRDefault="00794D2E" w:rsidP="00000361">
            <w:pPr>
              <w:numPr>
                <w:ilvl w:val="0"/>
                <w:numId w:val="64"/>
              </w:numPr>
              <w:rPr>
                <w:rFonts w:ascii="Times New Roman" w:eastAsia="Times New Roman" w:hAnsi="Times New Roman"/>
                <w:lang w:eastAsia="ru-RU"/>
              </w:rPr>
            </w:pPr>
            <w:r w:rsidRPr="008F14BD">
              <w:rPr>
                <w:rFonts w:ascii="Times New Roman" w:eastAsia="Times New Roman" w:hAnsi="Times New Roman"/>
                <w:lang w:eastAsia="ru-RU"/>
              </w:rPr>
              <w:t>к преобразовательной деятельности и проявл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е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нию в ней творчества;</w:t>
            </w:r>
          </w:p>
          <w:p w:rsidR="00794D2E" w:rsidRPr="008F14BD" w:rsidRDefault="00794D2E" w:rsidP="00000361">
            <w:pPr>
              <w:numPr>
                <w:ilvl w:val="0"/>
                <w:numId w:val="64"/>
              </w:numPr>
              <w:rPr>
                <w:rFonts w:ascii="Times New Roman" w:eastAsia="Times New Roman" w:hAnsi="Times New Roman"/>
                <w:lang w:eastAsia="ru-RU"/>
              </w:rPr>
            </w:pPr>
            <w:r w:rsidRPr="008F14BD">
              <w:rPr>
                <w:rFonts w:ascii="Times New Roman" w:eastAsia="Times New Roman" w:hAnsi="Times New Roman"/>
                <w:lang w:eastAsia="ru-RU"/>
              </w:rPr>
              <w:t>к социальному и пр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и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родному окружению (на основе норм права и м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рали);</w:t>
            </w:r>
          </w:p>
          <w:p w:rsidR="00794D2E" w:rsidRPr="008F14BD" w:rsidRDefault="00794D2E" w:rsidP="00000361">
            <w:pPr>
              <w:numPr>
                <w:ilvl w:val="0"/>
                <w:numId w:val="64"/>
              </w:numPr>
              <w:rPr>
                <w:rFonts w:ascii="Times New Roman" w:eastAsia="Times New Roman" w:hAnsi="Times New Roman"/>
                <w:lang w:eastAsia="ru-RU"/>
              </w:rPr>
            </w:pPr>
            <w:r w:rsidRPr="008F14BD">
              <w:rPr>
                <w:rFonts w:ascii="Times New Roman" w:eastAsia="Times New Roman" w:hAnsi="Times New Roman"/>
                <w:lang w:eastAsia="ru-RU"/>
              </w:rPr>
              <w:t>к Отечеству;</w:t>
            </w:r>
          </w:p>
          <w:p w:rsidR="00794D2E" w:rsidRPr="008F14BD" w:rsidRDefault="00794D2E" w:rsidP="00000361">
            <w:pPr>
              <w:numPr>
                <w:ilvl w:val="0"/>
                <w:numId w:val="64"/>
              </w:numPr>
              <w:rPr>
                <w:rFonts w:ascii="Times New Roman" w:eastAsia="Times New Roman" w:hAnsi="Times New Roman"/>
                <w:lang w:eastAsia="ru-RU"/>
              </w:rPr>
            </w:pPr>
            <w:r w:rsidRPr="008F14BD">
              <w:rPr>
                <w:rFonts w:ascii="Times New Roman" w:eastAsia="Times New Roman" w:hAnsi="Times New Roman"/>
                <w:lang w:eastAsia="ru-RU"/>
              </w:rPr>
              <w:t>к прекрасному;</w:t>
            </w:r>
          </w:p>
          <w:p w:rsidR="00794D2E" w:rsidRPr="008F14BD" w:rsidRDefault="00794D2E" w:rsidP="00794D2E">
            <w:pPr>
              <w:numPr>
                <w:ilvl w:val="0"/>
                <w:numId w:val="64"/>
              </w:numPr>
              <w:rPr>
                <w:rFonts w:ascii="Times New Roman" w:eastAsia="Times New Roman" w:hAnsi="Times New Roman"/>
                <w:lang w:eastAsia="ru-RU"/>
              </w:rPr>
            </w:pPr>
            <w:r w:rsidRPr="008F14BD">
              <w:rPr>
                <w:rFonts w:ascii="Times New Roman" w:eastAsia="Times New Roman" w:hAnsi="Times New Roman"/>
                <w:lang w:eastAsia="ru-RU"/>
              </w:rPr>
              <w:t>к себе, образу своей жизни, собственному развитию</w:t>
            </w:r>
          </w:p>
        </w:tc>
        <w:tc>
          <w:tcPr>
            <w:tcW w:w="4076" w:type="dxa"/>
          </w:tcPr>
          <w:p w:rsidR="00794D2E" w:rsidRPr="008F14BD" w:rsidRDefault="00794D2E" w:rsidP="00794D2E">
            <w:pPr>
              <w:rPr>
                <w:rFonts w:ascii="Times New Roman" w:eastAsia="Times New Roman" w:hAnsi="Times New Roman"/>
                <w:lang w:eastAsia="ru-RU"/>
              </w:rPr>
            </w:pPr>
            <w:r w:rsidRPr="008F14BD">
              <w:rPr>
                <w:rFonts w:ascii="Times New Roman" w:eastAsia="Times New Roman" w:hAnsi="Times New Roman"/>
                <w:lang w:eastAsia="ru-RU"/>
              </w:rPr>
              <w:t xml:space="preserve">Методика экспертной оценки </w:t>
            </w:r>
            <w:proofErr w:type="spellStart"/>
            <w:r w:rsidRPr="008F14BD">
              <w:rPr>
                <w:rFonts w:ascii="Times New Roman" w:eastAsia="Times New Roman" w:hAnsi="Times New Roman"/>
                <w:lang w:eastAsia="ru-RU"/>
              </w:rPr>
              <w:t>сформ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и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рованности</w:t>
            </w:r>
            <w:proofErr w:type="spellEnd"/>
            <w:r w:rsidRPr="008F14BD">
              <w:rPr>
                <w:rFonts w:ascii="Times New Roman" w:eastAsia="Times New Roman" w:hAnsi="Times New Roman"/>
                <w:lang w:eastAsia="ru-RU"/>
              </w:rPr>
              <w:t xml:space="preserve"> ценностных отношений у школьников 5-9-х классов (разработана Н.А. Алексеевой, Е.И. Барановой, Е.Н. Степановым)</w:t>
            </w:r>
          </w:p>
          <w:p w:rsidR="00794D2E" w:rsidRPr="008F14BD" w:rsidRDefault="00794D2E" w:rsidP="00794D2E">
            <w:pPr>
              <w:rPr>
                <w:rFonts w:ascii="Times New Roman" w:eastAsia="Times New Roman" w:hAnsi="Times New Roman"/>
                <w:lang w:eastAsia="ru-RU"/>
              </w:rPr>
            </w:pPr>
            <w:r w:rsidRPr="008F14BD">
              <w:rPr>
                <w:rFonts w:ascii="Times New Roman" w:eastAsia="Times New Roman" w:hAnsi="Times New Roman"/>
                <w:lang w:eastAsia="ru-RU"/>
              </w:rPr>
              <w:t>Методика изучения развития ценнос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т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ных отношений школьников (разраб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тана Н.А. Алексеевой, Е.И. Барановой, Е.Н. Степановым)</w:t>
            </w:r>
          </w:p>
          <w:p w:rsidR="00794D2E" w:rsidRPr="008F14BD" w:rsidRDefault="00794D2E" w:rsidP="00794D2E">
            <w:pPr>
              <w:rPr>
                <w:rFonts w:ascii="Times New Roman" w:eastAsia="Times New Roman" w:hAnsi="Times New Roman"/>
                <w:lang w:eastAsia="ru-RU"/>
              </w:rPr>
            </w:pPr>
            <w:r w:rsidRPr="008F14BD">
              <w:rPr>
                <w:rFonts w:ascii="Times New Roman" w:eastAsia="Times New Roman" w:hAnsi="Times New Roman"/>
                <w:lang w:eastAsia="ru-RU"/>
              </w:rPr>
              <w:t>Методика изучения ценностных отн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 xml:space="preserve">шений </w:t>
            </w:r>
            <w:r w:rsidR="00036CF9">
              <w:rPr>
                <w:rFonts w:ascii="Times New Roman" w:eastAsia="Times New Roman" w:hAnsi="Times New Roman"/>
                <w:lang w:eastAsia="ru-RU"/>
              </w:rPr>
              <w:t>обучающихся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 xml:space="preserve"> на материале ру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с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ских пословиц (разработана С.М. Пе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т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 xml:space="preserve">ровой, М.В. Васильевой, Н.И. </w:t>
            </w:r>
            <w:proofErr w:type="spellStart"/>
            <w:r w:rsidRPr="008F14BD">
              <w:rPr>
                <w:rFonts w:ascii="Times New Roman" w:eastAsia="Times New Roman" w:hAnsi="Times New Roman"/>
                <w:lang w:eastAsia="ru-RU"/>
              </w:rPr>
              <w:t>Зарембо</w:t>
            </w:r>
            <w:proofErr w:type="spellEnd"/>
            <w:r w:rsidRPr="008F14BD">
              <w:rPr>
                <w:rFonts w:ascii="Times New Roman" w:eastAsia="Times New Roman" w:hAnsi="Times New Roman"/>
                <w:lang w:eastAsia="ru-RU"/>
              </w:rPr>
              <w:t xml:space="preserve">, С.И. Емельяновой, Н.А. </w:t>
            </w:r>
            <w:proofErr w:type="spellStart"/>
            <w:r w:rsidRPr="008F14BD">
              <w:rPr>
                <w:rFonts w:ascii="Times New Roman" w:eastAsia="Times New Roman" w:hAnsi="Times New Roman"/>
                <w:lang w:eastAsia="ru-RU"/>
              </w:rPr>
              <w:t>Маныгиной</w:t>
            </w:r>
            <w:proofErr w:type="spellEnd"/>
            <w:r w:rsidRPr="008F14BD">
              <w:rPr>
                <w:rFonts w:ascii="Times New Roman" w:eastAsia="Times New Roman" w:hAnsi="Times New Roman"/>
                <w:lang w:eastAsia="ru-RU"/>
              </w:rPr>
              <w:t>, М.Ф. Матвеевой, О.С. Скачковой; под научным руководством С.М. Петровой)</w:t>
            </w:r>
          </w:p>
        </w:tc>
      </w:tr>
      <w:tr w:rsidR="00794D2E" w:rsidRPr="00101BDA" w:rsidTr="007D7345">
        <w:tc>
          <w:tcPr>
            <w:tcW w:w="2167" w:type="dxa"/>
          </w:tcPr>
          <w:p w:rsidR="00794D2E" w:rsidRPr="008F14BD" w:rsidRDefault="00794D2E" w:rsidP="00794D2E">
            <w:pPr>
              <w:rPr>
                <w:rFonts w:ascii="Times New Roman" w:eastAsia="Times New Roman" w:hAnsi="Times New Roman"/>
                <w:lang w:eastAsia="ru-RU"/>
              </w:rPr>
            </w:pPr>
            <w:r w:rsidRPr="008F14BD">
              <w:rPr>
                <w:rFonts w:ascii="Times New Roman" w:eastAsia="Times New Roman" w:hAnsi="Times New Roman"/>
                <w:lang w:eastAsia="ru-RU"/>
              </w:rPr>
              <w:t>2.Социальная ада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п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тация и активность</w:t>
            </w:r>
          </w:p>
        </w:tc>
        <w:tc>
          <w:tcPr>
            <w:tcW w:w="3328" w:type="dxa"/>
          </w:tcPr>
          <w:p w:rsidR="00794D2E" w:rsidRPr="008F14BD" w:rsidRDefault="00794D2E" w:rsidP="00794D2E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F14BD">
              <w:rPr>
                <w:rFonts w:ascii="Times New Roman" w:eastAsia="Times New Roman" w:hAnsi="Times New Roman"/>
                <w:lang w:eastAsia="ru-RU"/>
              </w:rPr>
              <w:t>Социализирован</w:t>
            </w:r>
            <w:r w:rsidR="00E11D51" w:rsidRPr="008F14BD">
              <w:rPr>
                <w:rFonts w:ascii="Times New Roman" w:eastAsia="Times New Roman" w:hAnsi="Times New Roman"/>
                <w:lang w:eastAsia="ru-RU"/>
              </w:rPr>
              <w:t>н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ость</w:t>
            </w:r>
            <w:proofErr w:type="spellEnd"/>
            <w:r w:rsidRPr="008F14BD">
              <w:rPr>
                <w:rFonts w:ascii="Times New Roman" w:eastAsia="Times New Roman" w:hAnsi="Times New Roman"/>
                <w:lang w:eastAsia="ru-RU"/>
              </w:rPr>
              <w:t xml:space="preserve"> обуча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ю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щихся</w:t>
            </w:r>
          </w:p>
        </w:tc>
        <w:tc>
          <w:tcPr>
            <w:tcW w:w="4076" w:type="dxa"/>
          </w:tcPr>
          <w:p w:rsidR="00794D2E" w:rsidRPr="008F14BD" w:rsidRDefault="00794D2E" w:rsidP="00794D2E">
            <w:pPr>
              <w:rPr>
                <w:rFonts w:ascii="Times New Roman" w:eastAsia="Times New Roman" w:hAnsi="Times New Roman"/>
                <w:lang w:eastAsia="ru-RU"/>
              </w:rPr>
            </w:pPr>
            <w:r w:rsidRPr="008F14BD">
              <w:rPr>
                <w:rFonts w:ascii="Times New Roman" w:eastAsia="Times New Roman" w:hAnsi="Times New Roman"/>
                <w:lang w:eastAsia="ru-RU"/>
              </w:rPr>
              <w:t xml:space="preserve">Методика изучения </w:t>
            </w:r>
            <w:proofErr w:type="spellStart"/>
            <w:r w:rsidRPr="008F14BD">
              <w:rPr>
                <w:rFonts w:ascii="Times New Roman" w:eastAsia="Times New Roman" w:hAnsi="Times New Roman"/>
                <w:lang w:eastAsia="ru-RU"/>
              </w:rPr>
              <w:t>социализированн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сти</w:t>
            </w:r>
            <w:proofErr w:type="spellEnd"/>
            <w:r w:rsidRPr="008F14BD">
              <w:rPr>
                <w:rFonts w:ascii="Times New Roman" w:eastAsia="Times New Roman" w:hAnsi="Times New Roman"/>
                <w:lang w:eastAsia="ru-RU"/>
              </w:rPr>
              <w:t xml:space="preserve"> личности учащегося (разработана М.И. Рожковым)</w:t>
            </w:r>
          </w:p>
          <w:p w:rsidR="00794D2E" w:rsidRPr="008F14BD" w:rsidRDefault="00794D2E" w:rsidP="00794D2E">
            <w:pPr>
              <w:rPr>
                <w:rFonts w:ascii="Times New Roman" w:eastAsia="Times New Roman" w:hAnsi="Times New Roman"/>
                <w:lang w:eastAsia="ru-RU"/>
              </w:rPr>
            </w:pPr>
            <w:r w:rsidRPr="008F14BD">
              <w:rPr>
                <w:rFonts w:ascii="Times New Roman" w:eastAsia="Times New Roman" w:hAnsi="Times New Roman"/>
                <w:lang w:eastAsia="ru-RU"/>
              </w:rPr>
              <w:t xml:space="preserve">Методики изучения качества работы педагогов по социализации </w:t>
            </w:r>
            <w:r w:rsidR="00036CF9">
              <w:rPr>
                <w:rFonts w:ascii="Times New Roman" w:eastAsia="Times New Roman" w:hAnsi="Times New Roman"/>
                <w:lang w:eastAsia="ru-RU"/>
              </w:rPr>
              <w:t>обучающи</w:t>
            </w:r>
            <w:r w:rsidR="00036CF9">
              <w:rPr>
                <w:rFonts w:ascii="Times New Roman" w:eastAsia="Times New Roman" w:hAnsi="Times New Roman"/>
                <w:lang w:eastAsia="ru-RU"/>
              </w:rPr>
              <w:t>х</w:t>
            </w:r>
            <w:r w:rsidR="00036CF9">
              <w:rPr>
                <w:rFonts w:ascii="Times New Roman" w:eastAsia="Times New Roman" w:hAnsi="Times New Roman"/>
                <w:lang w:eastAsia="ru-RU"/>
              </w:rPr>
              <w:t>ся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 xml:space="preserve"> (разработаны Е.Н. Барышниковым)</w:t>
            </w:r>
          </w:p>
        </w:tc>
      </w:tr>
      <w:tr w:rsidR="00794D2E" w:rsidRPr="00101BDA" w:rsidTr="007D7345">
        <w:tc>
          <w:tcPr>
            <w:tcW w:w="2167" w:type="dxa"/>
          </w:tcPr>
          <w:p w:rsidR="00794D2E" w:rsidRPr="008F14BD" w:rsidRDefault="00794D2E" w:rsidP="00794D2E">
            <w:pPr>
              <w:rPr>
                <w:rFonts w:ascii="Times New Roman" w:eastAsia="Times New Roman" w:hAnsi="Times New Roman"/>
                <w:lang w:eastAsia="ru-RU"/>
              </w:rPr>
            </w:pPr>
            <w:r w:rsidRPr="008F14BD">
              <w:rPr>
                <w:rFonts w:ascii="Times New Roman" w:eastAsia="Times New Roman" w:hAnsi="Times New Roman"/>
                <w:lang w:eastAsia="ru-RU"/>
              </w:rPr>
              <w:t>3.Чувство удовл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е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творения обуча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ю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щихся и родителей (законных предст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а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вителей) несове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р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шеннолетних об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у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чающихся  результ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а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тами воспитания и жизнедеятельностью в школе</w:t>
            </w:r>
          </w:p>
        </w:tc>
        <w:tc>
          <w:tcPr>
            <w:tcW w:w="3328" w:type="dxa"/>
          </w:tcPr>
          <w:p w:rsidR="00794D2E" w:rsidRPr="008F14BD" w:rsidRDefault="00794D2E" w:rsidP="00794D2E">
            <w:pPr>
              <w:rPr>
                <w:rFonts w:ascii="Times New Roman" w:eastAsia="Times New Roman" w:hAnsi="Times New Roman"/>
                <w:lang w:eastAsia="ru-RU"/>
              </w:rPr>
            </w:pPr>
            <w:r w:rsidRPr="008F14BD">
              <w:rPr>
                <w:rFonts w:ascii="Times New Roman" w:eastAsia="Times New Roman" w:hAnsi="Times New Roman"/>
                <w:lang w:eastAsia="ru-RU"/>
              </w:rPr>
              <w:t>Удовлетворенность обуча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ю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щихся</w:t>
            </w:r>
            <w:r w:rsidR="00E11D51" w:rsidRPr="008F14B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и взрослых результатами воспитания и жизнедеятельн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стью в школе</w:t>
            </w:r>
          </w:p>
        </w:tc>
        <w:tc>
          <w:tcPr>
            <w:tcW w:w="4076" w:type="dxa"/>
          </w:tcPr>
          <w:p w:rsidR="00794D2E" w:rsidRPr="008F14BD" w:rsidRDefault="00794D2E" w:rsidP="00794D2E">
            <w:pPr>
              <w:rPr>
                <w:rFonts w:ascii="Times New Roman" w:eastAsia="Times New Roman" w:hAnsi="Times New Roman"/>
                <w:lang w:eastAsia="ru-RU"/>
              </w:rPr>
            </w:pPr>
            <w:r w:rsidRPr="008F14BD">
              <w:rPr>
                <w:rFonts w:ascii="Times New Roman" w:eastAsia="Times New Roman" w:hAnsi="Times New Roman"/>
                <w:lang w:eastAsia="ru-RU"/>
              </w:rPr>
              <w:t xml:space="preserve">Методика изучения удовлетворенности </w:t>
            </w:r>
            <w:r w:rsidR="00036CF9">
              <w:rPr>
                <w:rFonts w:ascii="Times New Roman" w:eastAsia="Times New Roman" w:hAnsi="Times New Roman"/>
                <w:lang w:eastAsia="ru-RU"/>
              </w:rPr>
              <w:t>обучающихся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 xml:space="preserve"> школьной жизнью (ра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з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работана А.А. Андреевым)</w:t>
            </w:r>
          </w:p>
          <w:p w:rsidR="00794D2E" w:rsidRPr="008F14BD" w:rsidRDefault="00794D2E" w:rsidP="00794D2E">
            <w:pPr>
              <w:rPr>
                <w:rFonts w:ascii="Times New Roman" w:eastAsia="Times New Roman" w:hAnsi="Times New Roman"/>
                <w:lang w:eastAsia="ru-RU"/>
              </w:rPr>
            </w:pPr>
            <w:r w:rsidRPr="008F14BD">
              <w:rPr>
                <w:rFonts w:ascii="Times New Roman" w:eastAsia="Times New Roman" w:hAnsi="Times New Roman"/>
                <w:lang w:eastAsia="ru-RU"/>
              </w:rPr>
              <w:t>Методика оценки школьной социально-психологической комфортности (разр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а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ботана А.А. Андреевым)</w:t>
            </w:r>
          </w:p>
          <w:p w:rsidR="00794D2E" w:rsidRPr="008F14BD" w:rsidRDefault="00794D2E" w:rsidP="00794D2E">
            <w:pPr>
              <w:rPr>
                <w:rFonts w:ascii="Times New Roman" w:eastAsia="Times New Roman" w:hAnsi="Times New Roman"/>
                <w:lang w:eastAsia="ru-RU"/>
              </w:rPr>
            </w:pPr>
            <w:r w:rsidRPr="008F14BD">
              <w:rPr>
                <w:rFonts w:ascii="Times New Roman" w:eastAsia="Times New Roman" w:hAnsi="Times New Roman"/>
                <w:lang w:eastAsia="ru-RU"/>
              </w:rPr>
              <w:t>Методика изучения удовлетворенности родителей работой образовательного учреждения (разработана Е.Н. Степан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вым)</w:t>
            </w:r>
          </w:p>
          <w:p w:rsidR="00794D2E" w:rsidRPr="008F14BD" w:rsidRDefault="00794D2E" w:rsidP="00794D2E">
            <w:pPr>
              <w:rPr>
                <w:rFonts w:ascii="Times New Roman" w:eastAsia="Times New Roman" w:hAnsi="Times New Roman"/>
                <w:lang w:eastAsia="ru-RU"/>
              </w:rPr>
            </w:pPr>
            <w:r w:rsidRPr="008F14BD">
              <w:rPr>
                <w:rFonts w:ascii="Times New Roman" w:eastAsia="Times New Roman" w:hAnsi="Times New Roman"/>
                <w:lang w:eastAsia="ru-RU"/>
              </w:rPr>
              <w:t>Методика изучения удовлетворенности педагогов жизнедеятельностью в обр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а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зовательном учреждении (разработана Е.Н. Степановым)</w:t>
            </w:r>
          </w:p>
        </w:tc>
      </w:tr>
      <w:tr w:rsidR="00794D2E" w:rsidRPr="00101BDA" w:rsidTr="007D7345">
        <w:tc>
          <w:tcPr>
            <w:tcW w:w="2167" w:type="dxa"/>
          </w:tcPr>
          <w:p w:rsidR="00794D2E" w:rsidRPr="008F14BD" w:rsidRDefault="00794D2E" w:rsidP="00794D2E">
            <w:pPr>
              <w:rPr>
                <w:rFonts w:ascii="Times New Roman" w:eastAsia="Times New Roman" w:hAnsi="Times New Roman"/>
                <w:lang w:eastAsia="ru-RU"/>
              </w:rPr>
            </w:pPr>
            <w:r w:rsidRPr="008F14BD">
              <w:rPr>
                <w:rFonts w:ascii="Times New Roman" w:eastAsia="Times New Roman" w:hAnsi="Times New Roman"/>
                <w:lang w:eastAsia="ru-RU"/>
              </w:rPr>
              <w:t>4.Произошедшие в ходе развития изм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е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нения в школьном коллективе</w:t>
            </w:r>
          </w:p>
        </w:tc>
        <w:tc>
          <w:tcPr>
            <w:tcW w:w="3328" w:type="dxa"/>
          </w:tcPr>
          <w:p w:rsidR="00794D2E" w:rsidRPr="008F14BD" w:rsidRDefault="00794D2E" w:rsidP="00794D2E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F14BD">
              <w:rPr>
                <w:rFonts w:ascii="Times New Roman" w:eastAsia="Times New Roman" w:hAnsi="Times New Roman"/>
                <w:lang w:eastAsia="ru-RU"/>
              </w:rPr>
              <w:t>Сформированность</w:t>
            </w:r>
            <w:proofErr w:type="spellEnd"/>
            <w:r w:rsidRPr="008F14BD">
              <w:rPr>
                <w:rFonts w:ascii="Times New Roman" w:eastAsia="Times New Roman" w:hAnsi="Times New Roman"/>
                <w:lang w:eastAsia="ru-RU"/>
              </w:rPr>
              <w:t xml:space="preserve"> коллектива школы</w:t>
            </w:r>
          </w:p>
        </w:tc>
        <w:tc>
          <w:tcPr>
            <w:tcW w:w="4076" w:type="dxa"/>
          </w:tcPr>
          <w:p w:rsidR="00794D2E" w:rsidRPr="008F14BD" w:rsidRDefault="00794D2E" w:rsidP="00794D2E">
            <w:pPr>
              <w:rPr>
                <w:rFonts w:ascii="Times New Roman" w:eastAsia="Times New Roman" w:hAnsi="Times New Roman"/>
                <w:lang w:eastAsia="ru-RU"/>
              </w:rPr>
            </w:pPr>
            <w:r w:rsidRPr="008F14BD">
              <w:rPr>
                <w:rFonts w:ascii="Times New Roman" w:eastAsia="Times New Roman" w:hAnsi="Times New Roman"/>
                <w:lang w:eastAsia="ru-RU"/>
              </w:rPr>
              <w:t xml:space="preserve">Методика «Какой у нас коллектив» (разработана А.Н. </w:t>
            </w:r>
            <w:proofErr w:type="spellStart"/>
            <w:r w:rsidRPr="008F14BD">
              <w:rPr>
                <w:rFonts w:ascii="Times New Roman" w:eastAsia="Times New Roman" w:hAnsi="Times New Roman"/>
                <w:lang w:eastAsia="ru-RU"/>
              </w:rPr>
              <w:t>Лутошкиным</w:t>
            </w:r>
            <w:proofErr w:type="spellEnd"/>
            <w:r w:rsidRPr="008F14BD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8F14BD" w:rsidRPr="008F14BD" w:rsidRDefault="00794D2E" w:rsidP="00794D2E">
            <w:pPr>
              <w:rPr>
                <w:rFonts w:ascii="Times New Roman" w:eastAsia="Times New Roman" w:hAnsi="Times New Roman"/>
                <w:lang w:eastAsia="ru-RU"/>
              </w:rPr>
            </w:pPr>
            <w:r w:rsidRPr="008F14BD">
              <w:rPr>
                <w:rFonts w:ascii="Times New Roman" w:eastAsia="Times New Roman" w:hAnsi="Times New Roman"/>
                <w:lang w:eastAsia="ru-RU"/>
              </w:rPr>
              <w:t xml:space="preserve">Методика «Социально-психологическая </w:t>
            </w:r>
            <w:proofErr w:type="spellStart"/>
            <w:r w:rsidRPr="008F14BD">
              <w:rPr>
                <w:rFonts w:ascii="Times New Roman" w:eastAsia="Times New Roman" w:hAnsi="Times New Roman"/>
                <w:lang w:eastAsia="ru-RU"/>
              </w:rPr>
              <w:t>самоаттестация</w:t>
            </w:r>
            <w:proofErr w:type="spellEnd"/>
            <w:r w:rsidRPr="008F14BD">
              <w:rPr>
                <w:rFonts w:ascii="Times New Roman" w:eastAsia="Times New Roman" w:hAnsi="Times New Roman"/>
                <w:lang w:eastAsia="ru-RU"/>
              </w:rPr>
              <w:t xml:space="preserve"> коллектива» (разраб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8F14BD">
              <w:rPr>
                <w:rFonts w:ascii="Times New Roman" w:eastAsia="Times New Roman" w:hAnsi="Times New Roman"/>
                <w:lang w:eastAsia="ru-RU"/>
              </w:rPr>
              <w:t xml:space="preserve">тана Р.С. </w:t>
            </w:r>
            <w:proofErr w:type="spellStart"/>
            <w:r w:rsidRPr="008F14BD">
              <w:rPr>
                <w:rFonts w:ascii="Times New Roman" w:eastAsia="Times New Roman" w:hAnsi="Times New Roman"/>
                <w:lang w:eastAsia="ru-RU"/>
              </w:rPr>
              <w:t>Немовым</w:t>
            </w:r>
            <w:proofErr w:type="spellEnd"/>
            <w:r w:rsidRPr="008F14BD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</w:tbl>
    <w:p w:rsidR="00794D2E" w:rsidRPr="00D72476" w:rsidRDefault="007D7345" w:rsidP="00794D2E">
      <w:pPr>
        <w:keepNext/>
        <w:keepLines/>
        <w:spacing w:after="0"/>
        <w:jc w:val="center"/>
        <w:outlineLvl w:val="2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D7247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lastRenderedPageBreak/>
        <w:t>Планируемые результаты духовно-нравственного развития,</w:t>
      </w:r>
      <w:bookmarkStart w:id="24" w:name="_Toc410654070"/>
      <w:r w:rsidRPr="00D7247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воспитания и с</w:t>
      </w:r>
      <w:r w:rsidRPr="00D7247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о</w:t>
      </w:r>
      <w:r w:rsidRPr="00D7247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циализации обучающихся, </w:t>
      </w:r>
      <w:proofErr w:type="spellStart"/>
      <w:r w:rsidRPr="00D7247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формирования</w:t>
      </w:r>
      <w:bookmarkStart w:id="25" w:name="_Toc410654071"/>
      <w:bookmarkStart w:id="26" w:name="_Toc284662835"/>
      <w:bookmarkStart w:id="27" w:name="_Toc284663462"/>
      <w:bookmarkStart w:id="28" w:name="_Toc414553273"/>
      <w:bookmarkEnd w:id="24"/>
      <w:r w:rsidRPr="00D7247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экологической</w:t>
      </w:r>
      <w:proofErr w:type="spellEnd"/>
      <w:r w:rsidRPr="00D7247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культуры, культуры здорового и безопасного образа</w:t>
      </w:r>
      <w:bookmarkStart w:id="29" w:name="_Toc410654072"/>
      <w:bookmarkStart w:id="30" w:name="_Toc414553274"/>
      <w:bookmarkEnd w:id="25"/>
      <w:bookmarkEnd w:id="26"/>
      <w:bookmarkEnd w:id="27"/>
      <w:bookmarkEnd w:id="28"/>
      <w:r w:rsidR="00E11D51" w:rsidRPr="00D7247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</w:t>
      </w:r>
      <w:r w:rsidRPr="00D7247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жизни обучающихся</w:t>
      </w:r>
      <w:bookmarkEnd w:id="29"/>
      <w:bookmarkEnd w:id="30"/>
    </w:p>
    <w:p w:rsidR="00794D2E" w:rsidRPr="00101BDA" w:rsidRDefault="00794D2E" w:rsidP="00794D2E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7345" w:rsidRPr="00101BDA" w:rsidRDefault="007D7345" w:rsidP="00A13A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Каждое из основных направлений духовно-нравственного раз</w:t>
      </w:r>
      <w:r w:rsidR="00C341DC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вития и </w:t>
      </w:r>
      <w:proofErr w:type="gramStart"/>
      <w:r w:rsidR="00C341DC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восп</w:t>
      </w:r>
      <w:r w:rsidR="00C341DC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="00C341DC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тания</w:t>
      </w:r>
      <w:proofErr w:type="gramEnd"/>
      <w:r w:rsidR="00C341DC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обучающихся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должно обеспечивать присвоение ими соответствующих це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</w:t>
      </w:r>
    </w:p>
    <w:p w:rsidR="007D7345" w:rsidRPr="00101BDA" w:rsidRDefault="007D7345" w:rsidP="00A13A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результате реализации программы воспитания и </w:t>
      </w:r>
      <w:proofErr w:type="gram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социализации</w:t>
      </w:r>
      <w:proofErr w:type="gram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обуча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ю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щихся при получении основного общего образования обеспечивается достижение обучающимися:</w:t>
      </w:r>
    </w:p>
    <w:p w:rsidR="007D7345" w:rsidRPr="00101BDA" w:rsidRDefault="007D7345" w:rsidP="00A13A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</w:t>
      </w: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воспитательных результатов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– тех духовно-нравственных приобретений, которые получил школьник вследствие участия в той или иной деятельности (н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пример, приобрел, участвуя в каком-либо мероприятии, некое знание о себе и 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к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ружающих, опыт самостоятельного действия, пережил и прочувствовал нечто как ценность).</w:t>
      </w:r>
    </w:p>
    <w:p w:rsidR="007D7345" w:rsidRPr="00101BDA" w:rsidRDefault="007D7345" w:rsidP="00A13A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эффекта – последствия результата, то, к чему привело достижение резул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ь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тата (развитие школьника как личности, формирование его компетентности, иде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тичности и т.д.). При этом учитывается, что достижение эффекта – развитие личн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сти обучающегося, формирование его социальной компетентности и т.д. станови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ся возможным благодаря воспитательной деятельности педагога, других субъектов духовно-нравственного развития и воспитания (семьи, друзей, ближайшего окр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у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жения, общественности, СМИ и т.п.), а также собственным усилиям самого об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у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чающегося.</w:t>
      </w:r>
    </w:p>
    <w:p w:rsidR="008F3F26" w:rsidRPr="00101BDA" w:rsidRDefault="008F3F26" w:rsidP="00A13AC9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Результаты реализации программы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− результат согласования потребн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стей между семьёй, обществом, государством – основными субъектами образов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ния:</w:t>
      </w:r>
    </w:p>
    <w:p w:rsidR="008F3F26" w:rsidRPr="00101BDA" w:rsidRDefault="008F3F26" w:rsidP="00A13AC9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создание оптимальных условий для развития и самореализации личности ученика, физически здоровой, социально мобильной, востребованной в совреме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ном обществе;</w:t>
      </w:r>
    </w:p>
    <w:p w:rsidR="008F3F26" w:rsidRPr="00101BDA" w:rsidRDefault="008F3F26" w:rsidP="00A13AC9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подготовка ученика к социальной адаптации в жизни;</w:t>
      </w:r>
    </w:p>
    <w:p w:rsidR="008F3F26" w:rsidRPr="00101BDA" w:rsidRDefault="004474AE" w:rsidP="00A13AC9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</w:t>
      </w:r>
      <w:r w:rsidR="008F3F26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 развитие созидания собственной жизни;</w:t>
      </w:r>
    </w:p>
    <w:p w:rsidR="008F3F26" w:rsidRPr="00101BDA" w:rsidRDefault="004474AE" w:rsidP="00A13AC9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</w:t>
      </w:r>
      <w:r w:rsidR="008F3F26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 адекватное самоопределение и самореализация;</w:t>
      </w:r>
    </w:p>
    <w:p w:rsidR="008F3F26" w:rsidRPr="00101BDA" w:rsidRDefault="008F3F26" w:rsidP="00A13AC9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</w:t>
      </w:r>
      <w:r w:rsidRPr="00101BD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 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духовно-нравственное и общекультурное совершенствование;</w:t>
      </w:r>
    </w:p>
    <w:p w:rsidR="008F3F26" w:rsidRPr="00101BDA" w:rsidRDefault="008F3F26" w:rsidP="00A13AC9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расширение мер по обеспечению здоровья обучающихся и повышение эк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логической грамотности участников образовательных отношений, культуры здор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вого и безопасного образа жизни обучающихся.</w:t>
      </w:r>
    </w:p>
    <w:p w:rsidR="008F3F26" w:rsidRPr="00101BDA" w:rsidRDefault="008F3F26" w:rsidP="00A13AC9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Воспитательные результаты и эффекты деятельности обучающихся распр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деляются по трем уровням.</w:t>
      </w:r>
    </w:p>
    <w:p w:rsidR="008F3F26" w:rsidRPr="00101BDA" w:rsidRDefault="008F3F26" w:rsidP="00A13AC9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Первый уровень результатов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– приобретение школьником социальных зн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ний (об общественных нормах, устройстве общества, социально одобряемых и 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одобряемых формах поведения в обществе и т.п.), первичного понимания социал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ь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ной реальности и повседневной жизни. Для достижения данного уровня результ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тов особое значение имеет взаимодействие ученика со своими учителями  как зн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чимыми для него носителями положительного социального знания и повседневн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го опыта.</w:t>
      </w:r>
    </w:p>
    <w:p w:rsidR="008F3F26" w:rsidRPr="00101BDA" w:rsidRDefault="008F3F26" w:rsidP="00A13AC9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Второй уровень результатов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– 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са, школы, т.е. в защищенной, дружественной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просоциальной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среде, в которой р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бенок по</w:t>
      </w:r>
      <w:r w:rsidR="004474AE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лучает (или не получает) первое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практическое подтверждение приобр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тенных социальных знаний, начинает их ценить (или отвергает).</w:t>
      </w:r>
    </w:p>
    <w:p w:rsidR="008F3F26" w:rsidRPr="00101BDA" w:rsidRDefault="008F3F26" w:rsidP="00A13AC9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Третий уровень результатов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– получение школьником опыта самостоятел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ь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ного общественного действия. Только в самостоятельном общественном действии юный человек действительно становится (а не просто узнает о том, как стать) гр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жданином, социальным деятелем, свободным человеком. Для достижения данного уровня результатов особое значение имеет взаимодействие школьника с предст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вителями различных социальных субъектов за пределами школы, в открытой 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щественной среде.</w:t>
      </w:r>
    </w:p>
    <w:p w:rsidR="008F3F26" w:rsidRPr="00101BDA" w:rsidRDefault="008F3F26" w:rsidP="00A13AC9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 переходом от одного уровня результатов к другому существенно воз</w:t>
      </w:r>
      <w:r w:rsidR="004474AE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ра</w:t>
      </w:r>
      <w:r w:rsidR="004474AE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</w:t>
      </w:r>
      <w:r w:rsidR="004474AE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тают воспитательные эффекты: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на первом уровне воспитание приближено к обуч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нию, при этом предметом воспитания как учения являются не столько научные знан</w:t>
      </w:r>
      <w:r w:rsidR="004474AE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ия, сколько знания о ценностях;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на третьем уровне создаются необходимые условия для участия обучающихся в нравственно-ориентированной социально зн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чимой деятельности.</w:t>
      </w:r>
    </w:p>
    <w:p w:rsidR="008F3F26" w:rsidRPr="00101BDA" w:rsidRDefault="008F3F26" w:rsidP="00A13AC9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Таким образом, знания о ценностях переводятся в реально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школьн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ков достигает относительной полноты.</w:t>
      </w:r>
    </w:p>
    <w:p w:rsidR="008F3F26" w:rsidRPr="00101BDA" w:rsidRDefault="008F3F26" w:rsidP="00A13AC9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Переход от одного уровня воспитательных результатов к другому должен быть последовательным, постепенным.</w:t>
      </w:r>
    </w:p>
    <w:p w:rsidR="008F3F26" w:rsidRPr="00101BDA" w:rsidRDefault="008F3F26" w:rsidP="00A13AC9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Достижение трех уровней воспитательных результатов обеспечивает</w:t>
      </w:r>
    </w:p>
    <w:p w:rsidR="008F3F26" w:rsidRPr="00101BDA" w:rsidRDefault="008F3F26" w:rsidP="00A13AC9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появление значимых эффектов воспитания и социализации обучающихся – формирование у школьников коммуникативной, этической, социальной, гражда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ской компетентности и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социокультурной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идентичности в ее национально-государственном, этническом, религиозном и других аспектах.</w:t>
      </w:r>
    </w:p>
    <w:p w:rsidR="008F3F26" w:rsidRPr="00101BDA" w:rsidRDefault="008F3F26" w:rsidP="00A13AC9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 каждому из направлений </w:t>
      </w:r>
      <w:r w:rsidR="00C341DC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воспитания и </w:t>
      </w:r>
      <w:proofErr w:type="gramStart"/>
      <w:r w:rsidR="00C341DC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социализации</w:t>
      </w:r>
      <w:proofErr w:type="gram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обучающихся при получении основного общего образования должны быть предусмотрены и могут быть достигнуты определённые результаты:</w:t>
      </w:r>
    </w:p>
    <w:p w:rsidR="003C6EC3" w:rsidRDefault="003C6EC3" w:rsidP="00794D2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1EFC" w:rsidRDefault="008A1EFC" w:rsidP="00794D2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1EFC" w:rsidRPr="00101BDA" w:rsidRDefault="008A1EFC" w:rsidP="00794D2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8A1EFC" w:rsidRPr="00101BDA" w:rsidSect="0071463D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tbl>
      <w:tblPr>
        <w:tblStyle w:val="180"/>
        <w:tblW w:w="14850" w:type="dxa"/>
        <w:tblLook w:val="04A0"/>
      </w:tblPr>
      <w:tblGrid>
        <w:gridCol w:w="809"/>
        <w:gridCol w:w="2993"/>
        <w:gridCol w:w="11048"/>
      </w:tblGrid>
      <w:tr w:rsidR="00794D2E" w:rsidRPr="00101BDA" w:rsidTr="003C6EC3">
        <w:tc>
          <w:tcPr>
            <w:tcW w:w="809" w:type="dxa"/>
          </w:tcPr>
          <w:p w:rsidR="00794D2E" w:rsidRPr="00D72476" w:rsidRDefault="00794D2E" w:rsidP="00794D2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7247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D7247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D7247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 w:rsidRPr="00D7247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993" w:type="dxa"/>
          </w:tcPr>
          <w:p w:rsidR="003C6EC3" w:rsidRPr="00D72476" w:rsidRDefault="00794D2E" w:rsidP="00794D2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7247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Основные </w:t>
            </w:r>
          </w:p>
          <w:p w:rsidR="00794D2E" w:rsidRPr="00D72476" w:rsidRDefault="00794D2E" w:rsidP="00794D2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7247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направления</w:t>
            </w:r>
          </w:p>
        </w:tc>
        <w:tc>
          <w:tcPr>
            <w:tcW w:w="11048" w:type="dxa"/>
          </w:tcPr>
          <w:p w:rsidR="00794D2E" w:rsidRPr="00D72476" w:rsidRDefault="00794D2E" w:rsidP="00794D2E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7247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Планируемые результаты</w:t>
            </w:r>
          </w:p>
        </w:tc>
      </w:tr>
      <w:tr w:rsidR="00794D2E" w:rsidRPr="00101BDA" w:rsidTr="003C6EC3">
        <w:tc>
          <w:tcPr>
            <w:tcW w:w="809" w:type="dxa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93" w:type="dxa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развитие, воспитание и социализация обуча</w:t>
            </w: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11048" w:type="dxa"/>
          </w:tcPr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Интериоризация</w:t>
            </w:r>
            <w:proofErr w:type="spellEnd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гуманистических, демократических и традиционных ценностей, осознанное, уваж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гать в нем взаимопонимания.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Способность к осознанию российской идентичности в поликультурном социуме (патриотизм, уважение к Отечеству, к прошлому и настоящему многонационального народа России, воспитанное чувство 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ветственности и долга перед Родиной, идентичность с территорией, с природой России, идентификация себя в качестве гражданина России, субъективная значимость использования русского языка и языков народов России, осознание и ощущение субъективной сопричастности с судьбой российского народа).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человечества. Осознанное, уважительное и добр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желательное отношение к истории, культуре, религии, традициям, языкам, ценностям народов России и народов мира. </w:t>
            </w:r>
          </w:p>
          <w:p w:rsidR="00794D2E" w:rsidRPr="00101BDA" w:rsidRDefault="00794D2E" w:rsidP="00794D2E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разие современного мира. Готовность к личностному самоопределению, способность ставить цели и строить жизненные планы.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ценностно-смысловых установок, отражающих личнос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и гражданские позиции в деятельности, правосознание.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коммуникативной компетентности в общении и сотрудничестве со сверстниками, обучающихся старшего и младшего возраста, взрослыми в процессе образовательной, общественно п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лезной, учебно-исследовательской, творческой и других видов деятельности.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Освоенность социальных норм, правил поведения, ролей и форм социальной жизни в группах и соо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ществах, включая социальные сообщества (взрослых и сверстников). Участие в школьном самоуправл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и общественной жизни в пределах возрастных компетенций с учетом региональных, этнокульту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социальных и экономических особенностей.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Осознание значения семьи в жизни человека и общества, принятие ценности семейной жизни, уваж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тельное и заботливое отношение к членам своей семьи.  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ния, отражающие разные этнокультурные традиции;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сформированностьоснов</w:t>
            </w:r>
            <w:proofErr w:type="spellEnd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художественной культуры </w:t>
            </w:r>
            <w:r w:rsidR="00036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части их общей духовной культуры, как особого способа познания жизни и средства организации общения; развитость эстетического, эмоционально-ценностного видения окружающего м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ра; способность к эмоционально-ценностному освоению мира, самовыражению и ориентации в худож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ственном и нравственном пространстве культуры; уважение к истории культуры своего Отечества, в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раженной в том числе в понимании красоты человека; развитая потребность в общении с художестве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ными произведениями,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активного отношения к традициям художественной культуры как смысловой, эстетической и личностно-значимой ценности. </w:t>
            </w:r>
          </w:p>
        </w:tc>
      </w:tr>
      <w:tr w:rsidR="00794D2E" w:rsidRPr="00101BDA" w:rsidTr="003C6EC3">
        <w:tc>
          <w:tcPr>
            <w:tcW w:w="809" w:type="dxa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93" w:type="dxa"/>
          </w:tcPr>
          <w:p w:rsidR="003A22AD" w:rsidRPr="00101BDA" w:rsidRDefault="00794D2E" w:rsidP="00794D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Профессиональная </w:t>
            </w:r>
          </w:p>
          <w:p w:rsidR="003A22AD" w:rsidRPr="00101BDA" w:rsidRDefault="00794D2E" w:rsidP="00794D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ориентация</w:t>
            </w:r>
          </w:p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1048" w:type="dxa"/>
          </w:tcPr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eastAsia="Times New Roman"/>
                <w:lang w:eastAsia="ru-RU"/>
              </w:rPr>
              <w:t xml:space="preserve">-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мотивации к обучению и целенаправленной познавательной деятельности, гото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и способность обучающихся к саморазвитию и самообразованию; готовность и способность к осознанному выбору и построению дальнейшей индивидуальной траектории образования на базе орие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тировки в мире профессий и профессиональных предпочтений с учетом устойчивых познавательных 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тересов.</w:t>
            </w:r>
          </w:p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ответственного отношения к учению; уважительного отношения к труду, наличие опыта участия в социально значимом труде. </w:t>
            </w:r>
          </w:p>
        </w:tc>
      </w:tr>
      <w:tr w:rsidR="00794D2E" w:rsidRPr="00101BDA" w:rsidTr="003C6EC3">
        <w:tc>
          <w:tcPr>
            <w:tcW w:w="809" w:type="dxa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93" w:type="dxa"/>
          </w:tcPr>
          <w:p w:rsidR="003A22AD" w:rsidRPr="00101BDA" w:rsidRDefault="00794D2E" w:rsidP="00794D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Здоровьесберегающая</w:t>
            </w:r>
            <w:proofErr w:type="spellEnd"/>
            <w:r w:rsidRPr="00101BDA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 </w:t>
            </w:r>
          </w:p>
          <w:p w:rsidR="00794D2E" w:rsidRPr="00101BDA" w:rsidRDefault="00794D2E" w:rsidP="00794D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1048" w:type="dxa"/>
          </w:tcPr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ценности здорового и безопасного образа жизни;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интериоризация</w:t>
            </w:r>
            <w:proofErr w:type="spellEnd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 индив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      </w:r>
          </w:p>
        </w:tc>
      </w:tr>
      <w:tr w:rsidR="00794D2E" w:rsidRPr="00101BDA" w:rsidTr="003C6EC3">
        <w:tc>
          <w:tcPr>
            <w:tcW w:w="809" w:type="dxa"/>
          </w:tcPr>
          <w:p w:rsidR="00794D2E" w:rsidRPr="00101BDA" w:rsidRDefault="00794D2E" w:rsidP="00794D2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93" w:type="dxa"/>
          </w:tcPr>
          <w:p w:rsidR="003A22AD" w:rsidRPr="00101BDA" w:rsidRDefault="00794D2E" w:rsidP="00794D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</w:t>
            </w:r>
          </w:p>
          <w:p w:rsidR="003A22AD" w:rsidRPr="00101BDA" w:rsidRDefault="00794D2E" w:rsidP="00794D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 xml:space="preserve">экологической культуры </w:t>
            </w:r>
          </w:p>
          <w:p w:rsidR="00794D2E" w:rsidRPr="00101BDA" w:rsidRDefault="00794D2E" w:rsidP="00794D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1048" w:type="dxa"/>
          </w:tcPr>
          <w:p w:rsidR="00794D2E" w:rsidRPr="00101BDA" w:rsidRDefault="00794D2E" w:rsidP="00794D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 экологической культуры, соответствующей современному уровню эколог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ческого мышления, наличие опыта экологически ориентированной рефлексивно-оценочной и практич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деятельности в жизненных ситуациях. </w:t>
            </w:r>
          </w:p>
        </w:tc>
      </w:tr>
    </w:tbl>
    <w:p w:rsidR="003C6EC3" w:rsidRPr="00101BDA" w:rsidRDefault="003C6EC3" w:rsidP="00794D2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3C6EC3" w:rsidRPr="00101BDA" w:rsidSect="0071463D">
          <w:pgSz w:w="16838" w:h="11906" w:orient="landscape"/>
          <w:pgMar w:top="851" w:right="851" w:bottom="851" w:left="1701" w:header="708" w:footer="708" w:gutter="0"/>
          <w:cols w:space="708"/>
          <w:docGrid w:linePitch="360"/>
        </w:sectPr>
      </w:pPr>
    </w:p>
    <w:p w:rsidR="00D828F8" w:rsidRPr="00101BDA" w:rsidRDefault="00934E0D" w:rsidP="008154A4">
      <w:pPr>
        <w:pStyle w:val="WW-Normal1"/>
        <w:spacing w:line="360" w:lineRule="auto"/>
        <w:jc w:val="center"/>
        <w:rPr>
          <w:b/>
          <w:color w:val="auto"/>
          <w:sz w:val="28"/>
          <w:szCs w:val="28"/>
        </w:rPr>
      </w:pPr>
      <w:r w:rsidRPr="00101BDA">
        <w:rPr>
          <w:b/>
          <w:color w:val="auto"/>
          <w:sz w:val="28"/>
          <w:szCs w:val="28"/>
          <w:lang w:val="en-US"/>
        </w:rPr>
        <w:lastRenderedPageBreak/>
        <w:t>III</w:t>
      </w:r>
      <w:r w:rsidRPr="00101BDA">
        <w:rPr>
          <w:b/>
          <w:color w:val="auto"/>
          <w:sz w:val="28"/>
          <w:szCs w:val="28"/>
        </w:rPr>
        <w:t>. </w:t>
      </w:r>
      <w:r w:rsidR="00D828F8" w:rsidRPr="00101BDA">
        <w:rPr>
          <w:b/>
          <w:color w:val="auto"/>
          <w:sz w:val="28"/>
          <w:szCs w:val="28"/>
        </w:rPr>
        <w:t>ОРГАНИЗАЦИОННЫЙ РАЗДЕЛ</w:t>
      </w:r>
    </w:p>
    <w:p w:rsidR="00934E0D" w:rsidRPr="00101BDA" w:rsidRDefault="00934E0D" w:rsidP="008154A4">
      <w:pPr>
        <w:spacing w:after="0" w:line="36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D828F8" w:rsidRPr="00D72476" w:rsidRDefault="00D828F8" w:rsidP="008154A4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72476">
        <w:rPr>
          <w:rFonts w:ascii="Times New Roman" w:hAnsi="Times New Roman"/>
          <w:b/>
          <w:sz w:val="26"/>
          <w:szCs w:val="26"/>
        </w:rPr>
        <w:t>3.1. Учебный план основного общего образования</w:t>
      </w:r>
    </w:p>
    <w:p w:rsidR="000701B8" w:rsidRPr="00101BDA" w:rsidRDefault="000701B8" w:rsidP="00DF06A3">
      <w:pPr>
        <w:pStyle w:val="dash041e005f0431005f044b005f0447005f043d005f044b005f0439"/>
        <w:spacing w:line="276" w:lineRule="auto"/>
        <w:ind w:firstLine="851"/>
        <w:jc w:val="both"/>
        <w:rPr>
          <w:sz w:val="26"/>
          <w:szCs w:val="26"/>
        </w:rPr>
      </w:pPr>
      <w:r w:rsidRPr="00101BDA">
        <w:rPr>
          <w:sz w:val="26"/>
          <w:szCs w:val="26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</w:t>
      </w:r>
      <w:r w:rsidRPr="00101BDA">
        <w:rPr>
          <w:sz w:val="26"/>
          <w:szCs w:val="26"/>
        </w:rPr>
        <w:t>т</w:t>
      </w:r>
      <w:r w:rsidRPr="00101BDA">
        <w:rPr>
          <w:sz w:val="26"/>
          <w:szCs w:val="26"/>
        </w:rPr>
        <w:t xml:space="preserve">тестации обучающихся; </w:t>
      </w:r>
    </w:p>
    <w:p w:rsidR="000701B8" w:rsidRPr="00101BDA" w:rsidRDefault="000701B8" w:rsidP="00DF06A3">
      <w:pPr>
        <w:pStyle w:val="dash041e005f0431005f044b005f0447005f043d005f044b005f0439"/>
        <w:spacing w:line="276" w:lineRule="auto"/>
        <w:ind w:firstLine="851"/>
        <w:jc w:val="both"/>
        <w:rPr>
          <w:sz w:val="26"/>
          <w:szCs w:val="26"/>
        </w:rPr>
      </w:pPr>
      <w:r w:rsidRPr="00101BDA">
        <w:rPr>
          <w:sz w:val="26"/>
          <w:szCs w:val="26"/>
        </w:rPr>
        <w:t>Учебный план основного общего образования (далее – учебный план) обе</w:t>
      </w:r>
      <w:r w:rsidRPr="00101BDA">
        <w:rPr>
          <w:sz w:val="26"/>
          <w:szCs w:val="26"/>
        </w:rPr>
        <w:t>с</w:t>
      </w:r>
      <w:r w:rsidRPr="00101BDA">
        <w:rPr>
          <w:sz w:val="26"/>
          <w:szCs w:val="26"/>
        </w:rPr>
        <w:t>печивает введение в действие и реализацию требований ФГОС ООО,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</w:t>
      </w:r>
      <w:r w:rsidRPr="00101BDA">
        <w:rPr>
          <w:sz w:val="26"/>
          <w:szCs w:val="26"/>
        </w:rPr>
        <w:t>е</w:t>
      </w:r>
      <w:r w:rsidRPr="00101BDA">
        <w:rPr>
          <w:sz w:val="26"/>
          <w:szCs w:val="26"/>
        </w:rPr>
        <w:t xml:space="preserve">ния). </w:t>
      </w:r>
    </w:p>
    <w:p w:rsidR="000701B8" w:rsidRPr="00101BDA" w:rsidRDefault="000701B8" w:rsidP="00DF06A3">
      <w:pPr>
        <w:pStyle w:val="dash041e005f0431005f044b005f0447005f043d005f044b005f0439"/>
        <w:spacing w:line="276" w:lineRule="auto"/>
        <w:ind w:firstLine="851"/>
        <w:jc w:val="both"/>
        <w:rPr>
          <w:sz w:val="26"/>
          <w:szCs w:val="26"/>
        </w:rPr>
      </w:pPr>
      <w:r w:rsidRPr="00101BDA">
        <w:rPr>
          <w:sz w:val="26"/>
          <w:szCs w:val="26"/>
        </w:rPr>
        <w:t>Учебный план как часть организационного раздела ООП ООО МБОУ «СОШ № 22» регламентирует порядок её реализации. Учебный план обеспечивает преподавание и изучение государственного языка Российской Федерации, возмо</w:t>
      </w:r>
      <w:r w:rsidRPr="00101BDA">
        <w:rPr>
          <w:sz w:val="26"/>
          <w:szCs w:val="26"/>
        </w:rPr>
        <w:t>ж</w:t>
      </w:r>
      <w:r w:rsidRPr="00101BDA">
        <w:rPr>
          <w:sz w:val="26"/>
          <w:szCs w:val="26"/>
        </w:rPr>
        <w:t>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устанавливает количество занятий, отводимых на изучение, по классам (г</w:t>
      </w:r>
      <w:r w:rsidRPr="00101BDA">
        <w:rPr>
          <w:sz w:val="26"/>
          <w:szCs w:val="26"/>
        </w:rPr>
        <w:t>о</w:t>
      </w:r>
      <w:r w:rsidRPr="00101BDA">
        <w:rPr>
          <w:sz w:val="26"/>
          <w:szCs w:val="26"/>
        </w:rPr>
        <w:t>дам) обучения.</w:t>
      </w:r>
    </w:p>
    <w:p w:rsidR="00D828F8" w:rsidRPr="00101BDA" w:rsidRDefault="00D828F8" w:rsidP="00DF06A3">
      <w:pPr>
        <w:pStyle w:val="dash041e005f0431005f044b005f0447005f043d005f044b005f0439"/>
        <w:spacing w:line="276" w:lineRule="auto"/>
        <w:ind w:firstLine="851"/>
        <w:jc w:val="both"/>
        <w:rPr>
          <w:rStyle w:val="dash041e005f0431005f044b005f0447005f043d005f044b005f0439005f005fchar1char1"/>
          <w:sz w:val="26"/>
          <w:szCs w:val="26"/>
        </w:rPr>
      </w:pPr>
      <w:r w:rsidRPr="00101BDA">
        <w:rPr>
          <w:rStyle w:val="dash041e005f0431005f044b005f0447005f043d005f044b005f0439005f005fchar1char1"/>
          <w:sz w:val="26"/>
          <w:szCs w:val="26"/>
        </w:rPr>
        <w:t>Учебный план состоит из двух частей: обязательной части (70%) и части, формируемой участниками образовательных отношений (30%).</w:t>
      </w:r>
    </w:p>
    <w:p w:rsidR="00D828F8" w:rsidRPr="00101BDA" w:rsidRDefault="00D828F8" w:rsidP="00DF06A3">
      <w:pPr>
        <w:pStyle w:val="dash041e005f0431005f044b005f0447005f043d005f044b005f0439"/>
        <w:spacing w:line="276" w:lineRule="auto"/>
        <w:ind w:firstLine="851"/>
        <w:jc w:val="both"/>
        <w:rPr>
          <w:rStyle w:val="dash041e005f0431005f044b005f0447005f043d005f044b005f0439005f005fchar1char1"/>
          <w:sz w:val="26"/>
          <w:szCs w:val="26"/>
        </w:rPr>
      </w:pPr>
      <w:r w:rsidRPr="00101BDA">
        <w:rPr>
          <w:rStyle w:val="dash041e005f0431005f044b005f0447005f043d005f044b005f0439005f005fchar1char1"/>
          <w:sz w:val="26"/>
          <w:szCs w:val="26"/>
        </w:rPr>
        <w:t>Обязательная часть учебного плана отражает содержание образования, к</w:t>
      </w:r>
      <w:r w:rsidRPr="00101BDA">
        <w:rPr>
          <w:rStyle w:val="dash041e005f0431005f044b005f0447005f043d005f044b005f0439005f005fchar1char1"/>
          <w:sz w:val="26"/>
          <w:szCs w:val="26"/>
        </w:rPr>
        <w:t>о</w:t>
      </w:r>
      <w:r w:rsidRPr="00101BDA">
        <w:rPr>
          <w:rStyle w:val="dash041e005f0431005f044b005f0447005f043d005f044b005f0439005f005fchar1char1"/>
          <w:sz w:val="26"/>
          <w:szCs w:val="26"/>
        </w:rPr>
        <w:t>торое обеспечивает достижение важнейших целей современного основного общего образования:</w:t>
      </w:r>
    </w:p>
    <w:p w:rsidR="00D828F8" w:rsidRPr="00101BDA" w:rsidRDefault="00D828F8" w:rsidP="00DF06A3">
      <w:pPr>
        <w:pStyle w:val="dash041e005f0431005f044b005f0447005f043d005f044b005f0439"/>
        <w:spacing w:line="276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101BDA">
        <w:rPr>
          <w:rStyle w:val="dash041e005f0431005f044b005f0447005f043d005f044b005f0439005f005fchar1char1"/>
          <w:sz w:val="26"/>
          <w:szCs w:val="26"/>
        </w:rPr>
        <w:t>– формирование российской гражданской идентичности обучающихся;</w:t>
      </w:r>
    </w:p>
    <w:p w:rsidR="00D828F8" w:rsidRPr="00101BDA" w:rsidRDefault="00D828F8" w:rsidP="00DF06A3">
      <w:pPr>
        <w:pStyle w:val="dash041e005f0431005f044b005f0447005f043d005f044b005f0439"/>
        <w:spacing w:line="276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101BDA">
        <w:rPr>
          <w:rStyle w:val="dash041e005f0431005f044b005f0447005f043d005f044b005f0439005f005fchar1char1"/>
          <w:sz w:val="26"/>
          <w:szCs w:val="26"/>
        </w:rPr>
        <w:t>– единства образовательного пространства РФ;</w:t>
      </w:r>
    </w:p>
    <w:p w:rsidR="00D828F8" w:rsidRPr="00101BDA" w:rsidRDefault="00D828F8" w:rsidP="00DF06A3">
      <w:pPr>
        <w:pStyle w:val="dash041e005f0431005f044b005f0447005f043d005f044b005f0439"/>
        <w:spacing w:line="276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101BDA">
        <w:rPr>
          <w:rStyle w:val="dash041e005f0431005f044b005f0447005f043d005f044b005f0439005f005fchar1char1"/>
          <w:sz w:val="26"/>
          <w:szCs w:val="26"/>
        </w:rPr>
        <w:t>– сохранения и развития культурного разнообразия и языкового наследия многонационального народа РФ, реализация права на изучение родного языка, о</w:t>
      </w:r>
      <w:r w:rsidRPr="00101BDA">
        <w:rPr>
          <w:rStyle w:val="dash041e005f0431005f044b005f0447005f043d005f044b005f0439005f005fchar1char1"/>
          <w:sz w:val="26"/>
          <w:szCs w:val="26"/>
        </w:rPr>
        <w:t>в</w:t>
      </w:r>
      <w:r w:rsidRPr="00101BDA">
        <w:rPr>
          <w:rStyle w:val="dash041e005f0431005f044b005f0447005f043d005f044b005f0439005f005fchar1char1"/>
          <w:sz w:val="26"/>
          <w:szCs w:val="26"/>
        </w:rPr>
        <w:t>ладения духовными ценностями и культурного многонационального народа Ро</w:t>
      </w:r>
      <w:r w:rsidRPr="00101BDA">
        <w:rPr>
          <w:rStyle w:val="dash041e005f0431005f044b005f0447005f043d005f044b005f0439005f005fchar1char1"/>
          <w:sz w:val="26"/>
          <w:szCs w:val="26"/>
        </w:rPr>
        <w:t>с</w:t>
      </w:r>
      <w:r w:rsidRPr="00101BDA">
        <w:rPr>
          <w:rStyle w:val="dash041e005f0431005f044b005f0447005f043d005f044b005f0439005f005fchar1char1"/>
          <w:sz w:val="26"/>
          <w:szCs w:val="26"/>
        </w:rPr>
        <w:t>сии;</w:t>
      </w:r>
    </w:p>
    <w:p w:rsidR="00D828F8" w:rsidRPr="00101BDA" w:rsidRDefault="00D828F8" w:rsidP="00DF06A3">
      <w:pPr>
        <w:pStyle w:val="dash041e005f0431005f044b005f0447005f043d005f044b005f0439"/>
        <w:spacing w:line="276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101BDA">
        <w:rPr>
          <w:rStyle w:val="dash041e005f0431005f044b005f0447005f043d005f044b005f0439005f005fchar1char1"/>
          <w:sz w:val="26"/>
          <w:szCs w:val="26"/>
        </w:rPr>
        <w:t>– доступности получения качественного основного общего образования;</w:t>
      </w:r>
    </w:p>
    <w:p w:rsidR="00D828F8" w:rsidRPr="00101BDA" w:rsidRDefault="00D828F8" w:rsidP="00DF06A3">
      <w:pPr>
        <w:pStyle w:val="dash041e005f0431005f044b005f0447005f043d005f044b005f0439"/>
        <w:spacing w:line="276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101BDA">
        <w:rPr>
          <w:rStyle w:val="dash041e005f0431005f044b005f0447005f043d005f044b005f0439005f005fchar1char1"/>
          <w:sz w:val="26"/>
          <w:szCs w:val="26"/>
        </w:rPr>
        <w:t>– преемственности основных общеобразовательных программ начального и основного общего образования;</w:t>
      </w:r>
    </w:p>
    <w:p w:rsidR="00D828F8" w:rsidRPr="00101BDA" w:rsidRDefault="00D828F8" w:rsidP="00DF06A3">
      <w:pPr>
        <w:pStyle w:val="dash041e005f0431005f044b005f0447005f043d005f044b005f0439"/>
        <w:spacing w:line="276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101BDA">
        <w:rPr>
          <w:rStyle w:val="dash041e005f0431005f044b005f0447005f043d005f044b005f0439005f005fchar1char1"/>
          <w:sz w:val="26"/>
          <w:szCs w:val="26"/>
        </w:rPr>
        <w:t>– духовно-нравственного развития, воспитания обучающихся и сохранения их здоровья.</w:t>
      </w:r>
    </w:p>
    <w:p w:rsidR="00D828F8" w:rsidRPr="00101BDA" w:rsidRDefault="00D828F8" w:rsidP="00DF06A3">
      <w:pPr>
        <w:pStyle w:val="dash041e005f0431005f044b005f0447005f043d005f044b005f0439"/>
        <w:spacing w:line="276" w:lineRule="auto"/>
        <w:ind w:firstLine="851"/>
        <w:jc w:val="both"/>
        <w:rPr>
          <w:rStyle w:val="dash041e005f0431005f044b005f0447005f043d005f044b005f0439005f005fchar1char1"/>
          <w:sz w:val="26"/>
          <w:szCs w:val="26"/>
        </w:rPr>
      </w:pPr>
      <w:r w:rsidRPr="00101BDA">
        <w:rPr>
          <w:rStyle w:val="dash041e005f0431005f044b005f0447005f043d005f044b005f0439005f005fchar1char1"/>
          <w:sz w:val="26"/>
          <w:szCs w:val="26"/>
        </w:rPr>
        <w:t>Обязательная часть учебного плана определяет состав учебных предметов обязательных предметных областей</w:t>
      </w:r>
      <w:r w:rsidR="00E11D51" w:rsidRPr="00101BDA">
        <w:rPr>
          <w:rStyle w:val="dash041e005f0431005f044b005f0447005f043d005f044b005f0439005f005fchar1char1"/>
          <w:sz w:val="26"/>
          <w:szCs w:val="26"/>
        </w:rPr>
        <w:t xml:space="preserve"> </w:t>
      </w:r>
      <w:r w:rsidRPr="00101BDA">
        <w:rPr>
          <w:rStyle w:val="dash041e005f0431005f044b005f0447005f043d005f044b005f0439005f005fchar1char1"/>
          <w:sz w:val="26"/>
          <w:szCs w:val="26"/>
        </w:rPr>
        <w:t>и учебное время, отводимое на их изучение по классам (годам) обучения.</w:t>
      </w:r>
    </w:p>
    <w:p w:rsidR="00D828F8" w:rsidRPr="00101BDA" w:rsidRDefault="00D828F8" w:rsidP="00DF06A3">
      <w:pPr>
        <w:spacing w:after="0"/>
        <w:ind w:firstLine="851"/>
        <w:jc w:val="both"/>
        <w:rPr>
          <w:rStyle w:val="dash041e005f0431005f044b005f0447005f043d005f044b005f0439005f005fchar1char1"/>
          <w:sz w:val="26"/>
          <w:szCs w:val="26"/>
        </w:rPr>
      </w:pPr>
      <w:r w:rsidRPr="00101BDA">
        <w:rPr>
          <w:rStyle w:val="dash041e005f0431005f044b005f0447005f043d005f044b005f0439005f005fchar1char1"/>
          <w:sz w:val="26"/>
          <w:szCs w:val="26"/>
        </w:rPr>
        <w:t>В учебный план входят следующие обязательные предметные области и учебные предметы:</w:t>
      </w:r>
    </w:p>
    <w:p w:rsidR="0002742A" w:rsidRPr="00101BDA" w:rsidRDefault="00A14619" w:rsidP="00DF06A3">
      <w:pPr>
        <w:spacing w:after="0"/>
        <w:ind w:right="14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Style w:val="dash041e005f0431005f044b005f0447005f043d005f044b005f0439005f005fchar1char1"/>
          <w:b/>
          <w:bCs/>
          <w:sz w:val="26"/>
          <w:szCs w:val="26"/>
        </w:rPr>
        <w:lastRenderedPageBreak/>
        <w:t>Русский язык и литература</w:t>
      </w:r>
      <w:r w:rsidR="007D40BC" w:rsidRPr="00101BDA">
        <w:rPr>
          <w:rStyle w:val="dash041e005f0431005f044b005f0447005f043d005f044b005f0439005f005fchar1char1"/>
          <w:b/>
          <w:bCs/>
          <w:sz w:val="26"/>
          <w:szCs w:val="26"/>
        </w:rPr>
        <w:t xml:space="preserve"> </w:t>
      </w:r>
      <w:r w:rsidRPr="00101BDA">
        <w:rPr>
          <w:rStyle w:val="dash041e005f0431005f044b005f0447005f043d005f044b005f0439005f005fchar1char1"/>
          <w:sz w:val="26"/>
          <w:szCs w:val="26"/>
        </w:rPr>
        <w:t>(русский язык, литература</w:t>
      </w:r>
      <w:r w:rsidR="00D828F8" w:rsidRPr="00101BDA">
        <w:rPr>
          <w:rStyle w:val="dash041e005f0431005f044b005f0447005f043d005f044b005f0439005f005fchar1char1"/>
          <w:sz w:val="26"/>
          <w:szCs w:val="26"/>
        </w:rPr>
        <w:t>)</w:t>
      </w:r>
      <w:r w:rsidR="0002742A" w:rsidRPr="00101BDA">
        <w:rPr>
          <w:rStyle w:val="dash041e005f0431005f044b005f0447005f043d005f044b005f0439005f005fchar1char1"/>
          <w:sz w:val="26"/>
          <w:szCs w:val="26"/>
        </w:rPr>
        <w:t xml:space="preserve">. 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Предметная о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ласть  направлена на овладение литературным русским языком в устной и пис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ь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менной форме для общения в различных ситуациях и развития личности человека;</w:t>
      </w:r>
    </w:p>
    <w:p w:rsidR="007D40BC" w:rsidRPr="00101BDA" w:rsidRDefault="007D40BC" w:rsidP="007D40B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b/>
          <w:bCs/>
          <w:sz w:val="26"/>
          <w:szCs w:val="26"/>
        </w:rPr>
        <w:tab/>
      </w:r>
      <w:r w:rsidR="00A14619" w:rsidRPr="00101BDA">
        <w:rPr>
          <w:rFonts w:ascii="Times New Roman" w:hAnsi="Times New Roman"/>
          <w:b/>
          <w:bCs/>
          <w:sz w:val="26"/>
          <w:szCs w:val="26"/>
        </w:rPr>
        <w:t>Родной язык и родная литература</w:t>
      </w:r>
      <w:r w:rsidR="00A14619" w:rsidRPr="00101BDA">
        <w:rPr>
          <w:rFonts w:ascii="Times New Roman" w:hAnsi="Times New Roman"/>
          <w:bCs/>
          <w:sz w:val="26"/>
          <w:szCs w:val="26"/>
        </w:rPr>
        <w:t xml:space="preserve"> (родной язык</w:t>
      </w:r>
      <w:r w:rsidR="00F102F7" w:rsidRPr="00101BDA">
        <w:rPr>
          <w:rFonts w:ascii="Times New Roman" w:hAnsi="Times New Roman"/>
          <w:bCs/>
          <w:sz w:val="26"/>
          <w:szCs w:val="26"/>
        </w:rPr>
        <w:t xml:space="preserve"> (русский)</w:t>
      </w:r>
      <w:r w:rsidR="00A14619" w:rsidRPr="00101BDA">
        <w:rPr>
          <w:rFonts w:ascii="Times New Roman" w:hAnsi="Times New Roman"/>
          <w:bCs/>
          <w:sz w:val="26"/>
          <w:szCs w:val="26"/>
        </w:rPr>
        <w:t xml:space="preserve"> и родная лит</w:t>
      </w:r>
      <w:r w:rsidR="00A14619" w:rsidRPr="00101BDA">
        <w:rPr>
          <w:rFonts w:ascii="Times New Roman" w:hAnsi="Times New Roman"/>
          <w:bCs/>
          <w:sz w:val="26"/>
          <w:szCs w:val="26"/>
        </w:rPr>
        <w:t>е</w:t>
      </w:r>
      <w:r w:rsidR="00A14619" w:rsidRPr="00101BDA">
        <w:rPr>
          <w:rFonts w:ascii="Times New Roman" w:hAnsi="Times New Roman"/>
          <w:bCs/>
          <w:sz w:val="26"/>
          <w:szCs w:val="26"/>
        </w:rPr>
        <w:t>ратура</w:t>
      </w:r>
      <w:r w:rsidR="00F102F7" w:rsidRPr="00101BDA">
        <w:rPr>
          <w:rFonts w:ascii="Times New Roman" w:hAnsi="Times New Roman"/>
          <w:bCs/>
          <w:sz w:val="26"/>
          <w:szCs w:val="26"/>
        </w:rPr>
        <w:t xml:space="preserve"> (русская)</w:t>
      </w:r>
      <w:r w:rsidR="00A14619" w:rsidRPr="00101BDA">
        <w:rPr>
          <w:rFonts w:ascii="Times New Roman" w:hAnsi="Times New Roman"/>
          <w:bCs/>
          <w:sz w:val="26"/>
          <w:szCs w:val="26"/>
        </w:rPr>
        <w:t>)</w:t>
      </w:r>
      <w:r w:rsidR="0002742A" w:rsidRPr="00101BDA">
        <w:rPr>
          <w:rFonts w:ascii="Times New Roman" w:hAnsi="Times New Roman"/>
          <w:bCs/>
          <w:sz w:val="26"/>
          <w:szCs w:val="26"/>
        </w:rPr>
        <w:t xml:space="preserve">. </w:t>
      </w:r>
      <w:r w:rsidRPr="00101BDA">
        <w:rPr>
          <w:rFonts w:ascii="Times New Roman" w:hAnsi="Times New Roman"/>
          <w:sz w:val="26"/>
          <w:szCs w:val="26"/>
        </w:rPr>
        <w:t>Изучение предметной области обеспечит: воспитание ценнос</w:t>
      </w:r>
      <w:r w:rsidRPr="00101BDA">
        <w:rPr>
          <w:rFonts w:ascii="Times New Roman" w:hAnsi="Times New Roman"/>
          <w:sz w:val="26"/>
          <w:szCs w:val="26"/>
        </w:rPr>
        <w:t>т</w:t>
      </w:r>
      <w:r w:rsidRPr="00101BDA">
        <w:rPr>
          <w:rFonts w:ascii="Times New Roman" w:hAnsi="Times New Roman"/>
          <w:sz w:val="26"/>
          <w:szCs w:val="26"/>
        </w:rPr>
        <w:t>ного отношения к родному языку и родной литературе как хранителю культуры, включение в культурно-языковое поле своего народа; приобщение к литературн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му наследию своего народа; формирование причастности к свершениям и традиц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ям своего народа, осознание исторической преемственности поколений, своей о</w:t>
      </w:r>
      <w:r w:rsidRPr="00101BDA">
        <w:rPr>
          <w:rFonts w:ascii="Times New Roman" w:hAnsi="Times New Roman"/>
          <w:sz w:val="26"/>
          <w:szCs w:val="26"/>
        </w:rPr>
        <w:t>т</w:t>
      </w:r>
      <w:r w:rsidRPr="00101BDA">
        <w:rPr>
          <w:rFonts w:ascii="Times New Roman" w:hAnsi="Times New Roman"/>
          <w:sz w:val="26"/>
          <w:szCs w:val="26"/>
        </w:rPr>
        <w:t>ветственности за сохранение культуры народа; обогащение активного и потенц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ального словарного запаса, развитие у обучающихся культуры владения родным языком во всей полноте его функциональных возможностей в соответствии с но</w:t>
      </w:r>
      <w:r w:rsidRPr="00101BDA">
        <w:rPr>
          <w:rFonts w:ascii="Times New Roman" w:hAnsi="Times New Roman"/>
          <w:sz w:val="26"/>
          <w:szCs w:val="26"/>
        </w:rPr>
        <w:t>р</w:t>
      </w:r>
      <w:r w:rsidRPr="00101BDA">
        <w:rPr>
          <w:rFonts w:ascii="Times New Roman" w:hAnsi="Times New Roman"/>
          <w:sz w:val="26"/>
          <w:szCs w:val="26"/>
        </w:rPr>
        <w:t>мами устной и письменной речи, правилами речевого этикета; получение знаний о родном языке как системе и как развивающемся явлении, о его уровнях и един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цах, о закономерностях его функционирования, освоение базовых понятий ли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 xml:space="preserve">гвистики, формирование аналитических умений в отношении языковых единиц и текстов разных функционально-смысловых типов и жанров. </w:t>
      </w:r>
    </w:p>
    <w:p w:rsidR="00B727B6" w:rsidRPr="00101BDA" w:rsidRDefault="00A14619" w:rsidP="00DF06A3">
      <w:pPr>
        <w:pStyle w:val="dash041e005f0431005f044b005f0447005f043d005f044b005f0439"/>
        <w:spacing w:line="276" w:lineRule="auto"/>
        <w:ind w:firstLine="709"/>
        <w:jc w:val="both"/>
        <w:rPr>
          <w:sz w:val="26"/>
          <w:szCs w:val="26"/>
        </w:rPr>
      </w:pPr>
      <w:r w:rsidRPr="00101BDA">
        <w:rPr>
          <w:rStyle w:val="dash041e005f0431005f044b005f0447005f043d005f044b005f0439005f005fchar1char1"/>
          <w:b/>
          <w:sz w:val="26"/>
          <w:szCs w:val="26"/>
        </w:rPr>
        <w:t>Иностранные языки</w:t>
      </w:r>
      <w:r w:rsidRPr="00101BDA">
        <w:rPr>
          <w:rStyle w:val="dash041e005f0431005f044b005f0447005f043d005f044b005f0439005f005fchar1char1"/>
          <w:sz w:val="26"/>
          <w:szCs w:val="26"/>
        </w:rPr>
        <w:t xml:space="preserve"> (иностранный язык</w:t>
      </w:r>
      <w:r w:rsidR="003D7AD4" w:rsidRPr="00101BDA">
        <w:rPr>
          <w:rStyle w:val="dash041e005f0431005f044b005f0447005f043d005f044b005f0439005f005fchar1char1"/>
          <w:sz w:val="26"/>
          <w:szCs w:val="26"/>
        </w:rPr>
        <w:t xml:space="preserve"> (английский)</w:t>
      </w:r>
      <w:r w:rsidR="0002742A" w:rsidRPr="00101BDA">
        <w:rPr>
          <w:rStyle w:val="dash041e005f0431005f044b005f0447005f043d005f044b005f0439005f005fchar1char1"/>
          <w:sz w:val="26"/>
          <w:szCs w:val="26"/>
        </w:rPr>
        <w:t>, второй иностранный язык</w:t>
      </w:r>
      <w:r w:rsidR="003D7AD4" w:rsidRPr="00101BDA">
        <w:rPr>
          <w:rStyle w:val="dash041e005f0431005f044b005f0447005f043d005f044b005f0439005f005fchar1char1"/>
          <w:sz w:val="26"/>
          <w:szCs w:val="26"/>
        </w:rPr>
        <w:t xml:space="preserve"> (немецкий</w:t>
      </w:r>
      <w:r w:rsidRPr="00101BDA">
        <w:rPr>
          <w:rStyle w:val="dash041e005f0431005f044b005f0447005f043d005f044b005f0439005f005fchar1char1"/>
          <w:sz w:val="26"/>
          <w:szCs w:val="26"/>
        </w:rPr>
        <w:t>)</w:t>
      </w:r>
      <w:r w:rsidR="007D40BC" w:rsidRPr="00101BDA">
        <w:rPr>
          <w:rStyle w:val="dash041e005f0431005f044b005f0447005f043d005f044b005f0439005f005fchar1char1"/>
          <w:sz w:val="26"/>
          <w:szCs w:val="26"/>
        </w:rPr>
        <w:t>.</w:t>
      </w:r>
      <w:r w:rsidR="003206D7" w:rsidRPr="00101BDA">
        <w:rPr>
          <w:sz w:val="26"/>
          <w:szCs w:val="26"/>
        </w:rPr>
        <w:t xml:space="preserve"> </w:t>
      </w:r>
      <w:r w:rsidR="004117F2" w:rsidRPr="00101BDA">
        <w:rPr>
          <w:sz w:val="26"/>
          <w:szCs w:val="26"/>
        </w:rPr>
        <w:t xml:space="preserve">Изучение предметной области обеспечит: </w:t>
      </w:r>
      <w:r w:rsidR="003206D7" w:rsidRPr="00101BDA">
        <w:rPr>
          <w:sz w:val="26"/>
          <w:szCs w:val="26"/>
        </w:rPr>
        <w:t>формирование друж</w:t>
      </w:r>
      <w:r w:rsidR="003206D7" w:rsidRPr="00101BDA">
        <w:rPr>
          <w:sz w:val="26"/>
          <w:szCs w:val="26"/>
        </w:rPr>
        <w:t>е</w:t>
      </w:r>
      <w:r w:rsidR="003206D7" w:rsidRPr="00101BDA">
        <w:rPr>
          <w:sz w:val="26"/>
          <w:szCs w:val="26"/>
        </w:rPr>
        <w:t>любного и толерантного отношения к ценностям иных культур, оптимизма и в</w:t>
      </w:r>
      <w:r w:rsidR="003206D7" w:rsidRPr="00101BDA">
        <w:rPr>
          <w:sz w:val="26"/>
          <w:szCs w:val="26"/>
        </w:rPr>
        <w:t>ы</w:t>
      </w:r>
      <w:r w:rsidR="003206D7" w:rsidRPr="00101BDA">
        <w:rPr>
          <w:sz w:val="26"/>
          <w:szCs w:val="26"/>
        </w:rPr>
        <w:t>раженной личностной позиции в восприятии мира, в развитии национального с</w:t>
      </w:r>
      <w:r w:rsidR="003206D7" w:rsidRPr="00101BDA">
        <w:rPr>
          <w:sz w:val="26"/>
          <w:szCs w:val="26"/>
        </w:rPr>
        <w:t>а</w:t>
      </w:r>
      <w:r w:rsidR="003206D7" w:rsidRPr="00101BDA">
        <w:rPr>
          <w:sz w:val="26"/>
          <w:szCs w:val="26"/>
        </w:rPr>
        <w:t>мосознания на основе знакомства с жизнью своих сверстников в других странах, с образцами зарубежной литературы разных жанров, с</w:t>
      </w:r>
      <w:r w:rsidR="000701B8" w:rsidRPr="00101BDA">
        <w:rPr>
          <w:sz w:val="26"/>
          <w:szCs w:val="26"/>
        </w:rPr>
        <w:t xml:space="preserve"> </w:t>
      </w:r>
      <w:r w:rsidR="003206D7" w:rsidRPr="00101BDA">
        <w:rPr>
          <w:sz w:val="26"/>
          <w:szCs w:val="26"/>
        </w:rPr>
        <w:t>учетом достигнутого об</w:t>
      </w:r>
      <w:r w:rsidR="003206D7" w:rsidRPr="00101BDA">
        <w:rPr>
          <w:sz w:val="26"/>
          <w:szCs w:val="26"/>
        </w:rPr>
        <w:t>у</w:t>
      </w:r>
      <w:r w:rsidR="003206D7" w:rsidRPr="00101BDA">
        <w:rPr>
          <w:sz w:val="26"/>
          <w:szCs w:val="26"/>
        </w:rPr>
        <w:t>чающимися уровня иноязычной компетентности</w:t>
      </w:r>
      <w:r w:rsidR="004117F2" w:rsidRPr="00101BDA">
        <w:rPr>
          <w:sz w:val="26"/>
          <w:szCs w:val="26"/>
        </w:rPr>
        <w:t>;</w:t>
      </w:r>
    </w:p>
    <w:p w:rsidR="00D828F8" w:rsidRPr="00101BDA" w:rsidRDefault="00A14619" w:rsidP="00DF06A3">
      <w:pPr>
        <w:pStyle w:val="dash041e005f0431005f044b005f0447005f043d005f044b005f0439"/>
        <w:spacing w:line="276" w:lineRule="auto"/>
        <w:ind w:firstLine="709"/>
        <w:jc w:val="both"/>
        <w:rPr>
          <w:bCs/>
          <w:sz w:val="26"/>
          <w:szCs w:val="26"/>
        </w:rPr>
      </w:pPr>
      <w:r w:rsidRPr="00101BDA">
        <w:rPr>
          <w:rStyle w:val="dash041e005f0431005f044b005f0447005f043d005f044b005f0439005f005fchar1char1"/>
          <w:b/>
          <w:bCs/>
          <w:sz w:val="26"/>
          <w:szCs w:val="26"/>
        </w:rPr>
        <w:t>О</w:t>
      </w:r>
      <w:r w:rsidR="00D828F8" w:rsidRPr="00101BDA">
        <w:rPr>
          <w:rStyle w:val="dash041e005f0431005f044b005f0447005f043d005f044b005f0439005f005fchar1char1"/>
          <w:b/>
          <w:bCs/>
          <w:sz w:val="26"/>
          <w:szCs w:val="26"/>
        </w:rPr>
        <w:t xml:space="preserve">бщественно-научные предметы </w:t>
      </w:r>
      <w:r w:rsidR="00D828F8" w:rsidRPr="00101BDA">
        <w:rPr>
          <w:rStyle w:val="dash041e005f0431005f044b005f0447005f043d005f044b005f0439005f005fchar1char1"/>
          <w:sz w:val="26"/>
          <w:szCs w:val="26"/>
        </w:rPr>
        <w:t>(история России, всеобщая история, о</w:t>
      </w:r>
      <w:r w:rsidR="00D828F8" w:rsidRPr="00101BDA">
        <w:rPr>
          <w:rStyle w:val="dash041e005f0431005f044b005f0447005f043d005f044b005f0439005f005fchar1char1"/>
          <w:sz w:val="26"/>
          <w:szCs w:val="26"/>
        </w:rPr>
        <w:t>б</w:t>
      </w:r>
      <w:r w:rsidR="00D828F8" w:rsidRPr="00101BDA">
        <w:rPr>
          <w:rStyle w:val="dash041e005f0431005f044b005f0447005f043d005f044b005f0439005f005fchar1char1"/>
          <w:sz w:val="26"/>
          <w:szCs w:val="26"/>
        </w:rPr>
        <w:t>ществознание, география)</w:t>
      </w:r>
      <w:r w:rsidR="0002742A" w:rsidRPr="00101BDA">
        <w:rPr>
          <w:rStyle w:val="dash041e005f0431005f044b005f0447005f043d005f044b005f0439005f005fchar1char1"/>
          <w:sz w:val="26"/>
          <w:szCs w:val="26"/>
        </w:rPr>
        <w:t xml:space="preserve">. </w:t>
      </w:r>
      <w:r w:rsidR="0002742A" w:rsidRPr="00101BDA">
        <w:rPr>
          <w:bCs/>
          <w:sz w:val="26"/>
          <w:szCs w:val="26"/>
        </w:rPr>
        <w:t>Предметная область формирует знания о важнейших событиях, процессах отечественной и всемирной истории в их взаимосвязи и хр</w:t>
      </w:r>
      <w:r w:rsidR="0002742A" w:rsidRPr="00101BDA">
        <w:rPr>
          <w:bCs/>
          <w:sz w:val="26"/>
          <w:szCs w:val="26"/>
        </w:rPr>
        <w:t>о</w:t>
      </w:r>
      <w:r w:rsidR="0002742A" w:rsidRPr="00101BDA">
        <w:rPr>
          <w:bCs/>
          <w:sz w:val="26"/>
          <w:szCs w:val="26"/>
        </w:rPr>
        <w:t>нологической последовательности, ценностные ориентации в ходе ознакомления с исторически сложившимися культурными, религиозными, традициями, также ра</w:t>
      </w:r>
      <w:r w:rsidR="0002742A" w:rsidRPr="00101BDA">
        <w:rPr>
          <w:bCs/>
          <w:sz w:val="26"/>
          <w:szCs w:val="26"/>
        </w:rPr>
        <w:t>з</w:t>
      </w:r>
      <w:r w:rsidR="0002742A" w:rsidRPr="00101BDA">
        <w:rPr>
          <w:bCs/>
          <w:sz w:val="26"/>
          <w:szCs w:val="26"/>
        </w:rPr>
        <w:t xml:space="preserve">вивает у </w:t>
      </w:r>
      <w:r w:rsidR="00036CF9">
        <w:rPr>
          <w:bCs/>
          <w:sz w:val="26"/>
          <w:szCs w:val="26"/>
        </w:rPr>
        <w:t>обучающихся</w:t>
      </w:r>
      <w:r w:rsidR="0002742A" w:rsidRPr="00101BDA">
        <w:rPr>
          <w:bCs/>
          <w:sz w:val="26"/>
          <w:szCs w:val="26"/>
        </w:rPr>
        <w:t xml:space="preserve"> правильные пространственные представления в природных, социальных и экономических системах Земли от конкретных до локальных;</w:t>
      </w:r>
    </w:p>
    <w:p w:rsidR="0002742A" w:rsidRPr="00101BDA" w:rsidRDefault="00A14619" w:rsidP="00DF06A3">
      <w:pPr>
        <w:spacing w:after="0"/>
        <w:ind w:right="14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Style w:val="dash041e005f0431005f044b005f0447005f043d005f044b005f0439005f005fchar1char1"/>
          <w:b/>
          <w:bCs/>
          <w:sz w:val="26"/>
          <w:szCs w:val="26"/>
        </w:rPr>
        <w:t>М</w:t>
      </w:r>
      <w:r w:rsidR="00D828F8" w:rsidRPr="00101BDA">
        <w:rPr>
          <w:rStyle w:val="dash041e005f0431005f044b005f0447005f043d005f044b005f0439005f005fchar1char1"/>
          <w:b/>
          <w:bCs/>
          <w:sz w:val="26"/>
          <w:szCs w:val="26"/>
        </w:rPr>
        <w:t>атематика и информатика (</w:t>
      </w:r>
      <w:r w:rsidR="00D828F8" w:rsidRPr="00101BDA">
        <w:rPr>
          <w:rStyle w:val="dash041e005f0431005f044b005f0447005f043d005f044b005f0439005f005fchar1char1"/>
          <w:sz w:val="26"/>
          <w:szCs w:val="26"/>
        </w:rPr>
        <w:t>математика, алгебра, геометрия, информат</w:t>
      </w:r>
      <w:r w:rsidR="00D828F8" w:rsidRPr="00101BDA">
        <w:rPr>
          <w:rStyle w:val="dash041e005f0431005f044b005f0447005f043d005f044b005f0439005f005fchar1char1"/>
          <w:sz w:val="26"/>
          <w:szCs w:val="26"/>
        </w:rPr>
        <w:t>и</w:t>
      </w:r>
      <w:r w:rsidR="00D828F8" w:rsidRPr="00101BDA">
        <w:rPr>
          <w:rStyle w:val="dash041e005f0431005f044b005f0447005f043d005f044b005f0439005f005fchar1char1"/>
          <w:sz w:val="26"/>
          <w:szCs w:val="26"/>
        </w:rPr>
        <w:t>ка)</w:t>
      </w:r>
      <w:r w:rsidR="0002742A" w:rsidRPr="00101BDA">
        <w:rPr>
          <w:rStyle w:val="dash041e005f0431005f044b005f0447005f043d005f044b005f0439005f005fchar1char1"/>
          <w:sz w:val="26"/>
          <w:szCs w:val="26"/>
        </w:rPr>
        <w:t>.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Предметная область предполагает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D828F8" w:rsidRPr="00101BDA" w:rsidRDefault="00A14619" w:rsidP="00DF06A3">
      <w:pPr>
        <w:pStyle w:val="dash041e005f0431005f044b005f0447005f043d005f044b005f0439"/>
        <w:spacing w:line="276" w:lineRule="auto"/>
        <w:ind w:firstLine="709"/>
        <w:jc w:val="both"/>
        <w:rPr>
          <w:sz w:val="26"/>
          <w:szCs w:val="26"/>
        </w:rPr>
      </w:pPr>
      <w:r w:rsidRPr="00101BDA">
        <w:rPr>
          <w:rStyle w:val="dash041e005f0431005f044b005f0447005f043d005f044b005f0439005f005fchar1char1"/>
          <w:b/>
          <w:bCs/>
          <w:sz w:val="26"/>
          <w:szCs w:val="26"/>
        </w:rPr>
        <w:t>О</w:t>
      </w:r>
      <w:r w:rsidR="00D828F8" w:rsidRPr="00101BDA">
        <w:rPr>
          <w:rStyle w:val="dash041e005f0431005f044b005f0447005f043d005f044b005f0439005f005fchar1char1"/>
          <w:b/>
          <w:bCs/>
          <w:sz w:val="26"/>
          <w:szCs w:val="26"/>
        </w:rPr>
        <w:t>сновы духовно-нравственной культуры народов России</w:t>
      </w:r>
      <w:r w:rsidR="00E11D51" w:rsidRPr="00101BDA">
        <w:rPr>
          <w:rStyle w:val="dash041e005f0431005f044b005f0447005f043d005f044b005f0439005f005fchar1char1"/>
          <w:b/>
          <w:bCs/>
          <w:sz w:val="26"/>
          <w:szCs w:val="26"/>
        </w:rPr>
        <w:t xml:space="preserve"> </w:t>
      </w:r>
      <w:r w:rsidR="0002742A" w:rsidRPr="00101BDA">
        <w:rPr>
          <w:rStyle w:val="dash041e005f0431005f044b005f0447005f043d005f044b005f0439005f005fchar1char1"/>
          <w:bCs/>
          <w:sz w:val="26"/>
          <w:szCs w:val="26"/>
        </w:rPr>
        <w:t>(основы духо</w:t>
      </w:r>
      <w:r w:rsidR="0002742A" w:rsidRPr="00101BDA">
        <w:rPr>
          <w:rStyle w:val="dash041e005f0431005f044b005f0447005f043d005f044b005f0439005f005fchar1char1"/>
          <w:bCs/>
          <w:sz w:val="26"/>
          <w:szCs w:val="26"/>
        </w:rPr>
        <w:t>в</w:t>
      </w:r>
      <w:r w:rsidR="0002742A" w:rsidRPr="00101BDA">
        <w:rPr>
          <w:rStyle w:val="dash041e005f0431005f044b005f0447005f043d005f044b005f0439005f005fchar1char1"/>
          <w:bCs/>
          <w:sz w:val="26"/>
          <w:szCs w:val="26"/>
        </w:rPr>
        <w:t>но-нравственной культуры народов России)</w:t>
      </w:r>
      <w:r w:rsidR="007D40BC" w:rsidRPr="00101BDA">
        <w:rPr>
          <w:rStyle w:val="dash041e005f0431005f044b005f0447005f043d005f044b005f0439005f005fchar1char1"/>
          <w:bCs/>
          <w:sz w:val="26"/>
          <w:szCs w:val="26"/>
        </w:rPr>
        <w:t>.</w:t>
      </w:r>
      <w:r w:rsidR="007D40BC" w:rsidRPr="00101BDA">
        <w:t xml:space="preserve"> </w:t>
      </w:r>
      <w:r w:rsidR="007D40BC" w:rsidRPr="00101BDA">
        <w:rPr>
          <w:sz w:val="26"/>
          <w:szCs w:val="26"/>
        </w:rPr>
        <w:t>Изучение предметной области обесп</w:t>
      </w:r>
      <w:r w:rsidR="007D40BC" w:rsidRPr="00101BDA">
        <w:rPr>
          <w:sz w:val="26"/>
          <w:szCs w:val="26"/>
        </w:rPr>
        <w:t>е</w:t>
      </w:r>
      <w:r w:rsidR="007D40BC" w:rsidRPr="00101BDA">
        <w:rPr>
          <w:sz w:val="26"/>
          <w:szCs w:val="26"/>
        </w:rPr>
        <w:t>чит: воспитание способности к духовному развитию, нравственному самосове</w:t>
      </w:r>
      <w:r w:rsidR="007D40BC" w:rsidRPr="00101BDA">
        <w:rPr>
          <w:sz w:val="26"/>
          <w:szCs w:val="26"/>
        </w:rPr>
        <w:t>р</w:t>
      </w:r>
      <w:r w:rsidR="007D40BC" w:rsidRPr="00101BDA">
        <w:rPr>
          <w:sz w:val="26"/>
          <w:szCs w:val="26"/>
        </w:rPr>
        <w:t>шенствованию; воспитание веротерпимости, уважительного отношения к религ</w:t>
      </w:r>
      <w:r w:rsidR="007D40BC" w:rsidRPr="00101BDA">
        <w:rPr>
          <w:sz w:val="26"/>
          <w:szCs w:val="26"/>
        </w:rPr>
        <w:t>и</w:t>
      </w:r>
      <w:r w:rsidR="007D40BC" w:rsidRPr="00101BDA">
        <w:rPr>
          <w:sz w:val="26"/>
          <w:szCs w:val="26"/>
        </w:rPr>
        <w:t>озным чувствам, взглядам людей или их отсутствию; знание основных норм мор</w:t>
      </w:r>
      <w:r w:rsidR="007D40BC" w:rsidRPr="00101BDA">
        <w:rPr>
          <w:sz w:val="26"/>
          <w:szCs w:val="26"/>
        </w:rPr>
        <w:t>а</w:t>
      </w:r>
      <w:r w:rsidR="007D40BC" w:rsidRPr="00101BDA">
        <w:rPr>
          <w:sz w:val="26"/>
          <w:szCs w:val="26"/>
        </w:rPr>
        <w:t xml:space="preserve">ли, нравственных, духовных идеалов, хранимых в культурных традициях народов </w:t>
      </w:r>
      <w:r w:rsidR="007D40BC" w:rsidRPr="00101BDA">
        <w:rPr>
          <w:sz w:val="26"/>
          <w:szCs w:val="26"/>
        </w:rPr>
        <w:lastRenderedPageBreak/>
        <w:t xml:space="preserve">России, готовность на их основе к сознательному самоограничению в поступках, поведении, расточительном </w:t>
      </w:r>
      <w:proofErr w:type="spellStart"/>
      <w:r w:rsidR="007D40BC" w:rsidRPr="00101BDA">
        <w:rPr>
          <w:sz w:val="26"/>
          <w:szCs w:val="26"/>
        </w:rPr>
        <w:t>потребительстве</w:t>
      </w:r>
      <w:proofErr w:type="spellEnd"/>
      <w:r w:rsidR="007D40BC" w:rsidRPr="00101BDA">
        <w:rPr>
          <w:sz w:val="26"/>
          <w:szCs w:val="26"/>
        </w:rPr>
        <w:t>; формирование представлений об о</w:t>
      </w:r>
      <w:r w:rsidR="007D40BC" w:rsidRPr="00101BDA">
        <w:rPr>
          <w:sz w:val="26"/>
          <w:szCs w:val="26"/>
        </w:rPr>
        <w:t>с</w:t>
      </w:r>
      <w:r w:rsidR="007D40BC" w:rsidRPr="00101BDA">
        <w:rPr>
          <w:sz w:val="26"/>
          <w:szCs w:val="26"/>
        </w:rPr>
        <w:t>новах светской этики, культуры традиционных религий, их роли в развитии кул</w:t>
      </w:r>
      <w:r w:rsidR="007D40BC" w:rsidRPr="00101BDA">
        <w:rPr>
          <w:sz w:val="26"/>
          <w:szCs w:val="26"/>
        </w:rPr>
        <w:t>ь</w:t>
      </w:r>
      <w:r w:rsidR="007D40BC" w:rsidRPr="00101BDA">
        <w:rPr>
          <w:sz w:val="26"/>
          <w:szCs w:val="26"/>
        </w:rPr>
        <w:t>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</w:t>
      </w:r>
      <w:r w:rsidR="007D40BC" w:rsidRPr="00101BDA">
        <w:rPr>
          <w:sz w:val="26"/>
          <w:szCs w:val="26"/>
        </w:rPr>
        <w:t>и</w:t>
      </w:r>
      <w:r w:rsidR="007D40BC" w:rsidRPr="00101BDA">
        <w:rPr>
          <w:sz w:val="26"/>
          <w:szCs w:val="26"/>
        </w:rPr>
        <w:t>гии в жизни человека, семьи и общества; формирование представлений об истор</w:t>
      </w:r>
      <w:r w:rsidR="007D40BC" w:rsidRPr="00101BDA">
        <w:rPr>
          <w:sz w:val="26"/>
          <w:szCs w:val="26"/>
        </w:rPr>
        <w:t>и</w:t>
      </w:r>
      <w:r w:rsidR="007D40BC" w:rsidRPr="00101BDA">
        <w:rPr>
          <w:sz w:val="26"/>
          <w:szCs w:val="26"/>
        </w:rPr>
        <w:t>ческой роли традиционных религий и гражданского общества в становлении ро</w:t>
      </w:r>
      <w:r w:rsidR="007D40BC" w:rsidRPr="00101BDA">
        <w:rPr>
          <w:sz w:val="26"/>
          <w:szCs w:val="26"/>
        </w:rPr>
        <w:t>с</w:t>
      </w:r>
      <w:r w:rsidR="007D40BC" w:rsidRPr="00101BDA">
        <w:rPr>
          <w:sz w:val="26"/>
          <w:szCs w:val="26"/>
        </w:rPr>
        <w:t>сийской государственности.</w:t>
      </w:r>
    </w:p>
    <w:p w:rsidR="00D828F8" w:rsidRPr="00101BDA" w:rsidRDefault="00A14619" w:rsidP="00DF06A3">
      <w:pPr>
        <w:spacing w:after="0"/>
        <w:ind w:right="14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spellStart"/>
      <w:r w:rsidRPr="00101BDA">
        <w:rPr>
          <w:rStyle w:val="dash041e005f0431005f044b005f0447005f043d005f044b005f0439005f005fchar1char1"/>
          <w:b/>
          <w:bCs/>
          <w:sz w:val="26"/>
          <w:szCs w:val="26"/>
        </w:rPr>
        <w:t>Е</w:t>
      </w:r>
      <w:r w:rsidR="00D828F8" w:rsidRPr="00101BDA">
        <w:rPr>
          <w:rStyle w:val="dash041e005f0431005f044b005f0447005f043d005f044b005f0439005f005fchar1char1"/>
          <w:b/>
          <w:bCs/>
          <w:sz w:val="26"/>
          <w:szCs w:val="26"/>
        </w:rPr>
        <w:t>стественно-научные</w:t>
      </w:r>
      <w:proofErr w:type="spellEnd"/>
      <w:r w:rsidR="00D828F8" w:rsidRPr="00101BDA">
        <w:rPr>
          <w:rStyle w:val="dash041e005f0431005f044b005f0447005f043d005f044b005f0439005f005fchar1char1"/>
          <w:b/>
          <w:bCs/>
          <w:sz w:val="26"/>
          <w:szCs w:val="26"/>
        </w:rPr>
        <w:t xml:space="preserve"> предметы </w:t>
      </w:r>
      <w:r w:rsidR="00D828F8" w:rsidRPr="00101BDA">
        <w:rPr>
          <w:rStyle w:val="dash041e005f0431005f044b005f0447005f043d005f044b005f0439005f005fchar1char1"/>
          <w:sz w:val="26"/>
          <w:szCs w:val="26"/>
        </w:rPr>
        <w:t>(физика, биология, химия)</w:t>
      </w:r>
      <w:r w:rsidR="0002742A" w:rsidRPr="00101BDA">
        <w:rPr>
          <w:rStyle w:val="dash041e005f0431005f044b005f0447005f043d005f044b005f0439005f005fchar1char1"/>
          <w:sz w:val="26"/>
          <w:szCs w:val="26"/>
        </w:rPr>
        <w:t>.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Изучение предмета биология ставит целью формировать умение строить свои отношения с природой на основе уважения к человеку и окружающей среде, формировать ум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ние ориентироваться в биологической области знаний. Цель курса физики- форм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рование у обучающихся основных представлений о современной физической ка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р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тине мира. Курс химии направлен на решение задач: формирование знаний основ науки - важнейших химических фактов, законов, химических теорий, развитие умения наблюдать и объяснять химические явления;</w:t>
      </w:r>
    </w:p>
    <w:p w:rsidR="00D828F8" w:rsidRPr="00101BDA" w:rsidRDefault="00A14619" w:rsidP="00DF06A3">
      <w:pPr>
        <w:spacing w:after="0"/>
        <w:ind w:right="14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Style w:val="dash041e005f0431005f044b005f0447005f043d005f044b005f0439005f005fchar1char1"/>
          <w:b/>
          <w:bCs/>
          <w:sz w:val="26"/>
          <w:szCs w:val="26"/>
        </w:rPr>
        <w:t>И</w:t>
      </w:r>
      <w:r w:rsidR="00D828F8" w:rsidRPr="00101BDA">
        <w:rPr>
          <w:rStyle w:val="dash041e005f0431005f044b005f0447005f043d005f044b005f0439005f005fchar1char1"/>
          <w:b/>
          <w:bCs/>
          <w:sz w:val="26"/>
          <w:szCs w:val="26"/>
        </w:rPr>
        <w:t xml:space="preserve">скусство </w:t>
      </w:r>
      <w:r w:rsidR="00D828F8" w:rsidRPr="00101BDA">
        <w:rPr>
          <w:rStyle w:val="dash041e005f0431005f044b005f0447005f043d005f044b005f0439005f005fchar1char1"/>
          <w:sz w:val="26"/>
          <w:szCs w:val="26"/>
        </w:rPr>
        <w:t>(изобразительное искусство, музыка)</w:t>
      </w:r>
      <w:r w:rsidR="0002742A" w:rsidRPr="00101BDA">
        <w:rPr>
          <w:rStyle w:val="dash041e005f0431005f044b005f0447005f043d005f044b005f0439005f005fchar1char1"/>
          <w:sz w:val="26"/>
          <w:szCs w:val="26"/>
        </w:rPr>
        <w:t>.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Целью художественного воспитания и обучения, является формирование представлений о многообразии художественных культур народов Земли и о единстве представлений народов о д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у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ховной красоте человека, знакомство с образным языком искусства, формирование умений выражать свое отношение к произведению, получение определенных зн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ний и представлений об искусстве и его истории, формирование основ грамоты х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у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дожественного изображения (рисунок, живопись), понимание основ изобразител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ь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ного языка;</w:t>
      </w:r>
    </w:p>
    <w:p w:rsidR="00D828F8" w:rsidRPr="00101BDA" w:rsidRDefault="00A14619" w:rsidP="00DF06A3">
      <w:pPr>
        <w:spacing w:after="0"/>
        <w:ind w:right="14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Style w:val="dash041e005f0431005f044b005f0447005f043d005f044b005f0439005f005fchar1char1"/>
          <w:b/>
          <w:bCs/>
          <w:sz w:val="26"/>
          <w:szCs w:val="26"/>
        </w:rPr>
        <w:t>Т</w:t>
      </w:r>
      <w:r w:rsidR="00D828F8" w:rsidRPr="00101BDA">
        <w:rPr>
          <w:rStyle w:val="dash041e005f0431005f044b005f0447005f043d005f044b005f0439005f005fchar1char1"/>
          <w:b/>
          <w:bCs/>
          <w:sz w:val="26"/>
          <w:szCs w:val="26"/>
        </w:rPr>
        <w:t xml:space="preserve">ехнология </w:t>
      </w:r>
      <w:r w:rsidR="00D828F8" w:rsidRPr="00101BDA">
        <w:rPr>
          <w:rStyle w:val="dash041e005f0431005f044b005f0447005f043d005f044b005f0439005f005fchar1char1"/>
          <w:sz w:val="26"/>
          <w:szCs w:val="26"/>
        </w:rPr>
        <w:t>(технология)</w:t>
      </w:r>
      <w:r w:rsidR="00E11D51" w:rsidRPr="00101BDA">
        <w:rPr>
          <w:rStyle w:val="dash041e005f0431005f044b005f0447005f043d005f044b005f0439005f005fchar1char1"/>
          <w:sz w:val="26"/>
          <w:szCs w:val="26"/>
        </w:rPr>
        <w:t>.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 уроках технологии решаются следующие о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щеобразовательные задачи: воспитание трудолюбия и потребности в труде, забо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ливого и бережного отношения к общественному достоянию и родной природе; формирование трудовых навыков и умений, а также технических и технологич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ских знаний обучающихся  необходимых им для участия в общественно полезном, созидательном труде; развитие творческих способностей и технического мышл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ния в процессе их практической деятельности; подготовка к выполнению необх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димых и доступных видов технологического труда;</w:t>
      </w:r>
    </w:p>
    <w:p w:rsidR="00D828F8" w:rsidRPr="00101BDA" w:rsidRDefault="00A14619" w:rsidP="00DF06A3">
      <w:pPr>
        <w:spacing w:after="0"/>
        <w:ind w:right="14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Style w:val="dash041e005f0431005f044b005f0447005f043d005f044b005f0439005f005fchar1char1"/>
          <w:b/>
          <w:bCs/>
          <w:sz w:val="26"/>
          <w:szCs w:val="26"/>
        </w:rPr>
        <w:t>Ф</w:t>
      </w:r>
      <w:r w:rsidR="00D828F8" w:rsidRPr="00101BDA">
        <w:rPr>
          <w:rStyle w:val="dash041e005f0431005f044b005f0447005f043d005f044b005f0439005f005fchar1char1"/>
          <w:b/>
          <w:bCs/>
          <w:sz w:val="26"/>
          <w:szCs w:val="26"/>
        </w:rPr>
        <w:t xml:space="preserve">изическая культура и основы безопасности жизнедеятельности </w:t>
      </w:r>
      <w:r w:rsidR="00D828F8" w:rsidRPr="00101BDA">
        <w:rPr>
          <w:rStyle w:val="dash041e005f0431005f044b005f0447005f043d005f044b005f0439005f005fchar1char1"/>
          <w:sz w:val="26"/>
          <w:szCs w:val="26"/>
        </w:rPr>
        <w:t>(физ</w:t>
      </w:r>
      <w:r w:rsidR="00D828F8" w:rsidRPr="00101BDA">
        <w:rPr>
          <w:rStyle w:val="dash041e005f0431005f044b005f0447005f043d005f044b005f0439005f005fchar1char1"/>
          <w:sz w:val="26"/>
          <w:szCs w:val="26"/>
        </w:rPr>
        <w:t>и</w:t>
      </w:r>
      <w:r w:rsidR="00D828F8" w:rsidRPr="00101BDA">
        <w:rPr>
          <w:rStyle w:val="dash041e005f0431005f044b005f0447005f043d005f044b005f0439005f005fchar1char1"/>
          <w:sz w:val="26"/>
          <w:szCs w:val="26"/>
        </w:rPr>
        <w:t>ческая культура, основы безопасности жизнедеятельности)</w:t>
      </w:r>
      <w:r w:rsidR="00E11D51" w:rsidRPr="00101BDA">
        <w:rPr>
          <w:rStyle w:val="dash041e005f0431005f044b005f0447005f043d005f044b005f0439005f005fchar1char1"/>
          <w:sz w:val="26"/>
          <w:szCs w:val="26"/>
        </w:rPr>
        <w:t>.</w:t>
      </w:r>
      <w:r w:rsidR="0002742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Изучение данных предметов имеет целью сообщать знания по физической культуре, формировать двигательные навыки и умения, содействовать коррекции недостатков физического развития и моторики у обучающихся, укрепление здоровья, развитие чувства темпа и ритма, координации движений, а также их социальной адаптации в обществе и подготовке к социально полезному труду.</w:t>
      </w:r>
    </w:p>
    <w:p w:rsidR="00D828F8" w:rsidRPr="00101BDA" w:rsidRDefault="0002742A" w:rsidP="00BE6B2D">
      <w:pPr>
        <w:widowControl w:val="0"/>
        <w:autoSpaceDE w:val="0"/>
        <w:autoSpaceDN w:val="0"/>
        <w:adjustRightInd w:val="0"/>
        <w:spacing w:after="0"/>
        <w:ind w:right="14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При проведении уроков по учебным предметам «Иностранный язык</w:t>
      </w:r>
      <w:r w:rsidR="003D7AD4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(ан</w:t>
      </w:r>
      <w:r w:rsidR="003D7AD4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г</w:t>
      </w:r>
      <w:r w:rsidR="003D7AD4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лийский)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», «Второй иностранный язык</w:t>
      </w:r>
      <w:r w:rsidR="003D7AD4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(немецкий)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», «Технология», «Информат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ка»  осуществляется деление классов на две группы при наполняемости класса 25 человек.</w:t>
      </w:r>
    </w:p>
    <w:p w:rsidR="00A14619" w:rsidRDefault="00D828F8" w:rsidP="00DF06A3">
      <w:pPr>
        <w:pStyle w:val="dash041e005f0431005f044b005f0447005f043d005f044b005f0439"/>
        <w:spacing w:line="276" w:lineRule="auto"/>
        <w:ind w:firstLine="851"/>
        <w:jc w:val="both"/>
        <w:rPr>
          <w:rStyle w:val="dash041e005f0431005f044b005f0447005f043d005f044b005f0439005f005fchar1char1"/>
          <w:sz w:val="26"/>
          <w:szCs w:val="26"/>
        </w:rPr>
      </w:pPr>
      <w:r w:rsidRPr="00101BDA">
        <w:rPr>
          <w:rStyle w:val="dash041e005f0431005f044b005f0447005f043d005f044b005f0439005f005fchar1char1"/>
          <w:sz w:val="26"/>
          <w:szCs w:val="26"/>
        </w:rPr>
        <w:t>Часть учебного плана, формируемая участниками образовательных отн</w:t>
      </w:r>
      <w:r w:rsidRPr="00101BDA">
        <w:rPr>
          <w:rStyle w:val="dash041e005f0431005f044b005f0447005f043d005f044b005f0439005f005fchar1char1"/>
          <w:sz w:val="26"/>
          <w:szCs w:val="26"/>
        </w:rPr>
        <w:t>о</w:t>
      </w:r>
      <w:r w:rsidRPr="00101BDA">
        <w:rPr>
          <w:rStyle w:val="dash041e005f0431005f044b005f0447005f043d005f044b005f0439005f005fchar1char1"/>
          <w:sz w:val="26"/>
          <w:szCs w:val="26"/>
        </w:rPr>
        <w:t>шений, определяет содержание образования, обеспечивающего реализацию инт</w:t>
      </w:r>
      <w:r w:rsidRPr="00101BDA">
        <w:rPr>
          <w:rStyle w:val="dash041e005f0431005f044b005f0447005f043d005f044b005f0439005f005fchar1char1"/>
          <w:sz w:val="26"/>
          <w:szCs w:val="26"/>
        </w:rPr>
        <w:t>е</w:t>
      </w:r>
      <w:r w:rsidRPr="00101BDA">
        <w:rPr>
          <w:rStyle w:val="dash041e005f0431005f044b005f0447005f043d005f044b005f0439005f005fchar1char1"/>
          <w:sz w:val="26"/>
          <w:szCs w:val="26"/>
        </w:rPr>
        <w:t>ресов и потребностей обучающихся, их родителей (законных представителей), школы,</w:t>
      </w:r>
      <w:r w:rsidR="00E11D51" w:rsidRPr="00101BDA">
        <w:rPr>
          <w:rStyle w:val="dash041e005f0431005f044b005f0447005f043d005f044b005f0439005f005fchar1char1"/>
          <w:sz w:val="26"/>
          <w:szCs w:val="26"/>
        </w:rPr>
        <w:t xml:space="preserve"> </w:t>
      </w:r>
      <w:r w:rsidRPr="00101BDA">
        <w:rPr>
          <w:rStyle w:val="dash041e005f0431005f044b005f0447005f043d005f044b005f0439005f005fchar1char1"/>
          <w:sz w:val="26"/>
          <w:szCs w:val="26"/>
        </w:rPr>
        <w:t>учредителя школы. Время, отводимое на данную часть учебного плана, и</w:t>
      </w:r>
      <w:r w:rsidRPr="00101BDA">
        <w:rPr>
          <w:rStyle w:val="dash041e005f0431005f044b005f0447005f043d005f044b005f0439005f005fchar1char1"/>
          <w:sz w:val="26"/>
          <w:szCs w:val="26"/>
        </w:rPr>
        <w:t>с</w:t>
      </w:r>
      <w:r w:rsidRPr="00101BDA">
        <w:rPr>
          <w:rStyle w:val="dash041e005f0431005f044b005f0447005f043d005f044b005f0439005f005fchar1char1"/>
          <w:sz w:val="26"/>
          <w:szCs w:val="26"/>
        </w:rPr>
        <w:t>пользовано на введение специально разработанных учебных предметов, курсов, обеспечивающих интересы и потребности участников образовательных отнош</w:t>
      </w:r>
      <w:r w:rsidRPr="00101BDA">
        <w:rPr>
          <w:rStyle w:val="dash041e005f0431005f044b005f0447005f043d005f044b005f0439005f005fchar1char1"/>
          <w:sz w:val="26"/>
          <w:szCs w:val="26"/>
        </w:rPr>
        <w:t>е</w:t>
      </w:r>
      <w:r w:rsidRPr="00101BDA">
        <w:rPr>
          <w:rStyle w:val="dash041e005f0431005f044b005f0447005f043d005f044b005f0439005f005fchar1char1"/>
          <w:sz w:val="26"/>
          <w:szCs w:val="26"/>
        </w:rPr>
        <w:t>ний, в том числе этнокультурные, реализуемые в форме</w:t>
      </w:r>
      <w:r w:rsidR="00E11D51" w:rsidRPr="00101BDA">
        <w:rPr>
          <w:rStyle w:val="dash041e005f0431005f044b005f0447005f043d005f044b005f0439005f005fchar1char1"/>
          <w:sz w:val="26"/>
          <w:szCs w:val="26"/>
        </w:rPr>
        <w:t xml:space="preserve"> </w:t>
      </w:r>
      <w:r w:rsidRPr="00101BDA">
        <w:rPr>
          <w:rStyle w:val="dash041e005f0431005f044b005f0447005f043d005f044b005f0439005f005fchar1char1"/>
          <w:sz w:val="26"/>
          <w:szCs w:val="26"/>
        </w:rPr>
        <w:t xml:space="preserve">групповых занятий. </w:t>
      </w:r>
    </w:p>
    <w:p w:rsidR="00F25CE0" w:rsidRPr="00101BDA" w:rsidRDefault="00F25CE0" w:rsidP="00DF06A3">
      <w:pPr>
        <w:pStyle w:val="dash041e005f0431005f044b005f0447005f043d005f044b005f0439"/>
        <w:spacing w:line="276" w:lineRule="auto"/>
        <w:ind w:firstLine="851"/>
        <w:jc w:val="both"/>
        <w:rPr>
          <w:rStyle w:val="dash041e005f0431005f044b005f0447005f043d005f044b005f0439005f005fchar1char1"/>
          <w:sz w:val="26"/>
          <w:szCs w:val="26"/>
        </w:rPr>
      </w:pPr>
      <w:r>
        <w:rPr>
          <w:rStyle w:val="dash041e005f0431005f044b005f0447005f043d005f044b005f0439005f005fchar1char1"/>
          <w:sz w:val="26"/>
          <w:szCs w:val="26"/>
        </w:rPr>
        <w:t xml:space="preserve">Из </w:t>
      </w:r>
      <w:proofErr w:type="gramStart"/>
      <w:r>
        <w:rPr>
          <w:rStyle w:val="dash041e005f0431005f044b005f0447005f043d005f044b005f0439005f005fchar1char1"/>
          <w:sz w:val="26"/>
          <w:szCs w:val="26"/>
        </w:rPr>
        <w:t>предложенного</w:t>
      </w:r>
      <w:proofErr w:type="gramEnd"/>
      <w:r>
        <w:rPr>
          <w:rStyle w:val="dash041e005f0431005f044b005f0447005f043d005f044b005f0439005f005fchar1char1"/>
          <w:sz w:val="26"/>
          <w:szCs w:val="26"/>
        </w:rPr>
        <w:t xml:space="preserve"> </w:t>
      </w:r>
      <w:r w:rsidRPr="00101BDA">
        <w:rPr>
          <w:rStyle w:val="dash041e005f0431005f044b005f0447005f043d005f044b005f0439005f005fchar1char1"/>
          <w:sz w:val="26"/>
          <w:szCs w:val="26"/>
        </w:rPr>
        <w:t>специально разработанных учебных предметов, курсов, обеспечивающих интересы и потребности участников образовательных отнош</w:t>
      </w:r>
      <w:r w:rsidRPr="00101BDA">
        <w:rPr>
          <w:rStyle w:val="dash041e005f0431005f044b005f0447005f043d005f044b005f0439005f005fchar1char1"/>
          <w:sz w:val="26"/>
          <w:szCs w:val="26"/>
        </w:rPr>
        <w:t>е</w:t>
      </w:r>
      <w:r w:rsidRPr="00101BDA">
        <w:rPr>
          <w:rStyle w:val="dash041e005f0431005f044b005f0447005f043d005f044b005f0439005f005fchar1char1"/>
          <w:sz w:val="26"/>
          <w:szCs w:val="26"/>
        </w:rPr>
        <w:t>ний,</w:t>
      </w:r>
      <w:r>
        <w:rPr>
          <w:rStyle w:val="dash041e005f0431005f044b005f0447005f043d005f044b005f0439005f005fchar1char1"/>
          <w:sz w:val="26"/>
          <w:szCs w:val="26"/>
        </w:rPr>
        <w:t xml:space="preserve"> учащиеся могут реализовать в 5-7-х классах не более 3-х часов, в 8-9-х классах не более 2-х часов.</w:t>
      </w:r>
    </w:p>
    <w:p w:rsidR="00D828F8" w:rsidRPr="00101BDA" w:rsidRDefault="00D828F8" w:rsidP="00DF06A3">
      <w:pPr>
        <w:pStyle w:val="dash041e005f0431005f044b005f0447005f043d005f044b005f0439"/>
        <w:spacing w:line="276" w:lineRule="auto"/>
        <w:ind w:firstLine="851"/>
        <w:jc w:val="both"/>
        <w:rPr>
          <w:sz w:val="26"/>
          <w:szCs w:val="26"/>
        </w:rPr>
      </w:pPr>
      <w:r w:rsidRPr="00101BDA">
        <w:rPr>
          <w:sz w:val="26"/>
          <w:szCs w:val="26"/>
        </w:rPr>
        <w:t>Количество учебных занятий за 5 лет не может составлять менее 5267 часов и более 6020 часов.</w:t>
      </w:r>
    </w:p>
    <w:p w:rsidR="00D828F8" w:rsidRDefault="00D828F8" w:rsidP="00DF06A3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 соответствии со ст. 26, 30 Ф</w:t>
      </w:r>
      <w:r w:rsidR="00D97E9A">
        <w:rPr>
          <w:rFonts w:ascii="Times New Roman" w:hAnsi="Times New Roman"/>
          <w:sz w:val="26"/>
          <w:szCs w:val="26"/>
        </w:rPr>
        <w:t xml:space="preserve">едерального закона от 29.12.2012 </w:t>
      </w:r>
      <w:r w:rsidRPr="00101BDA">
        <w:rPr>
          <w:rFonts w:ascii="Times New Roman" w:hAnsi="Times New Roman"/>
          <w:sz w:val="26"/>
          <w:szCs w:val="26"/>
        </w:rPr>
        <w:t>№ 273</w:t>
      </w:r>
      <w:r w:rsidR="00D97E9A">
        <w:rPr>
          <w:rFonts w:ascii="Times New Roman" w:hAnsi="Times New Roman"/>
          <w:sz w:val="26"/>
          <w:szCs w:val="26"/>
        </w:rPr>
        <w:t>-ФЗ «Об образовании в Российской Федерации</w:t>
      </w:r>
      <w:r w:rsidR="00A1778A">
        <w:rPr>
          <w:rFonts w:ascii="Times New Roman" w:hAnsi="Times New Roman"/>
          <w:sz w:val="26"/>
          <w:szCs w:val="26"/>
        </w:rPr>
        <w:t>»</w:t>
      </w:r>
      <w:r w:rsidRPr="00101BDA">
        <w:rPr>
          <w:rFonts w:ascii="Times New Roman" w:hAnsi="Times New Roman"/>
          <w:sz w:val="26"/>
          <w:szCs w:val="26"/>
        </w:rPr>
        <w:t xml:space="preserve"> на каждый учебный год на основе учебного плана ООП ООО разрабатывается и утверждается учебный план школы с учетом мнения обучающихся и родителей (законных представителей)</w:t>
      </w:r>
      <w:r w:rsidR="00E44B49" w:rsidRPr="00101BDA">
        <w:rPr>
          <w:rFonts w:ascii="Times New Roman" w:hAnsi="Times New Roman"/>
          <w:sz w:val="26"/>
          <w:szCs w:val="26"/>
        </w:rPr>
        <w:t xml:space="preserve"> несоверше</w:t>
      </w:r>
      <w:r w:rsidR="00E44B49" w:rsidRPr="00101BDA">
        <w:rPr>
          <w:rFonts w:ascii="Times New Roman" w:hAnsi="Times New Roman"/>
          <w:sz w:val="26"/>
          <w:szCs w:val="26"/>
        </w:rPr>
        <w:t>н</w:t>
      </w:r>
      <w:r w:rsidR="00E44B49" w:rsidRPr="00101BDA">
        <w:rPr>
          <w:rFonts w:ascii="Times New Roman" w:hAnsi="Times New Roman"/>
          <w:sz w:val="26"/>
          <w:szCs w:val="26"/>
        </w:rPr>
        <w:t>нолетних обучающихся</w:t>
      </w:r>
      <w:r w:rsidRPr="00101BDA">
        <w:rPr>
          <w:rFonts w:ascii="Times New Roman" w:hAnsi="Times New Roman"/>
          <w:sz w:val="26"/>
          <w:szCs w:val="26"/>
        </w:rPr>
        <w:t>.</w:t>
      </w:r>
    </w:p>
    <w:p w:rsidR="003C16AA" w:rsidRPr="00696DF0" w:rsidRDefault="008A1EFC" w:rsidP="00696DF0">
      <w:pPr>
        <w:spacing w:after="0"/>
        <w:ind w:firstLine="85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19</w:t>
      </w:r>
    </w:p>
    <w:p w:rsidR="00D828F8" w:rsidRPr="00D72476" w:rsidRDefault="00D828F8" w:rsidP="00027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24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Учебный план</w:t>
      </w:r>
    </w:p>
    <w:p w:rsidR="00D828F8" w:rsidRPr="00D72476" w:rsidRDefault="00D828F8" w:rsidP="00027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24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основного общего образования</w:t>
      </w:r>
    </w:p>
    <w:p w:rsidR="00D828F8" w:rsidRPr="00D72476" w:rsidRDefault="00D828F8" w:rsidP="00027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24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 рамках реализации федерального государственного</w:t>
      </w:r>
    </w:p>
    <w:p w:rsidR="00D828F8" w:rsidRPr="00D72476" w:rsidRDefault="00D828F8" w:rsidP="00027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24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образовательного стандарта основного общего образования</w:t>
      </w:r>
    </w:p>
    <w:p w:rsidR="00D828F8" w:rsidRPr="00D72476" w:rsidRDefault="00D828F8" w:rsidP="008154A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9"/>
        <w:gridCol w:w="2540"/>
        <w:gridCol w:w="660"/>
        <w:gridCol w:w="661"/>
        <w:gridCol w:w="18"/>
        <w:gridCol w:w="713"/>
        <w:gridCol w:w="746"/>
        <w:gridCol w:w="528"/>
        <w:gridCol w:w="919"/>
      </w:tblGrid>
      <w:tr w:rsidR="0002742A" w:rsidRPr="00101BDA" w:rsidTr="00D828F8">
        <w:trPr>
          <w:trHeight w:val="545"/>
          <w:jc w:val="center"/>
        </w:trPr>
        <w:tc>
          <w:tcPr>
            <w:tcW w:w="2719" w:type="dxa"/>
            <w:vMerge w:val="restart"/>
          </w:tcPr>
          <w:p w:rsidR="0002742A" w:rsidRPr="00101BDA" w:rsidRDefault="0002742A" w:rsidP="000274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40" w:type="dxa"/>
            <w:vMerge w:val="restart"/>
            <w:tcBorders>
              <w:tr2bl w:val="single" w:sz="4" w:space="0" w:color="auto"/>
            </w:tcBorders>
          </w:tcPr>
          <w:p w:rsidR="0002742A" w:rsidRPr="00101BDA" w:rsidRDefault="0002742A" w:rsidP="000274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02742A" w:rsidRPr="00101BDA" w:rsidRDefault="0002742A" w:rsidP="000274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02742A" w:rsidRPr="00101BDA" w:rsidRDefault="0002742A" w:rsidP="000274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245" w:type="dxa"/>
            <w:gridSpan w:val="7"/>
          </w:tcPr>
          <w:p w:rsidR="0002742A" w:rsidRPr="00101BDA" w:rsidRDefault="0002742A" w:rsidP="000274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02742A" w:rsidRPr="00101BDA" w:rsidTr="00D828F8">
        <w:trPr>
          <w:trHeight w:val="317"/>
          <w:jc w:val="center"/>
        </w:trPr>
        <w:tc>
          <w:tcPr>
            <w:tcW w:w="2719" w:type="dxa"/>
            <w:vMerge/>
          </w:tcPr>
          <w:p w:rsidR="0002742A" w:rsidRPr="00101BDA" w:rsidRDefault="0002742A" w:rsidP="000274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r2bl w:val="single" w:sz="4" w:space="0" w:color="auto"/>
            </w:tcBorders>
          </w:tcPr>
          <w:p w:rsidR="0002742A" w:rsidRPr="00101BDA" w:rsidRDefault="0002742A" w:rsidP="000274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:rsidR="0002742A" w:rsidRPr="00101BDA" w:rsidRDefault="0002742A" w:rsidP="000274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61" w:type="dxa"/>
          </w:tcPr>
          <w:p w:rsidR="0002742A" w:rsidRPr="00101BDA" w:rsidRDefault="0002742A" w:rsidP="000274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31" w:type="dxa"/>
            <w:gridSpan w:val="2"/>
          </w:tcPr>
          <w:p w:rsidR="0002742A" w:rsidRPr="00101BDA" w:rsidRDefault="0002742A" w:rsidP="000274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746" w:type="dxa"/>
          </w:tcPr>
          <w:p w:rsidR="0002742A" w:rsidRPr="00101BDA" w:rsidRDefault="0002742A" w:rsidP="000274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528" w:type="dxa"/>
          </w:tcPr>
          <w:p w:rsidR="0002742A" w:rsidRPr="00101BDA" w:rsidRDefault="0002742A" w:rsidP="000274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919" w:type="dxa"/>
          </w:tcPr>
          <w:p w:rsidR="0002742A" w:rsidRPr="00101BDA" w:rsidRDefault="0002742A" w:rsidP="000274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02742A" w:rsidRPr="00101BDA" w:rsidTr="00D828F8">
        <w:trPr>
          <w:trHeight w:val="315"/>
          <w:jc w:val="center"/>
        </w:trPr>
        <w:tc>
          <w:tcPr>
            <w:tcW w:w="2719" w:type="dxa"/>
            <w:vMerge/>
          </w:tcPr>
          <w:p w:rsidR="0002742A" w:rsidRPr="00101BDA" w:rsidRDefault="0002742A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</w:tcPr>
          <w:p w:rsidR="0002742A" w:rsidRPr="00101BDA" w:rsidRDefault="0002742A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245" w:type="dxa"/>
            <w:gridSpan w:val="7"/>
          </w:tcPr>
          <w:p w:rsidR="0002742A" w:rsidRPr="00101BDA" w:rsidRDefault="0002742A" w:rsidP="000274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28F8" w:rsidRPr="00101BDA" w:rsidTr="00D828F8">
        <w:trPr>
          <w:trHeight w:val="330"/>
          <w:jc w:val="center"/>
        </w:trPr>
        <w:tc>
          <w:tcPr>
            <w:tcW w:w="2719" w:type="dxa"/>
            <w:vMerge w:val="restart"/>
          </w:tcPr>
          <w:p w:rsidR="00D828F8" w:rsidRPr="00101BDA" w:rsidRDefault="00A14619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</w:t>
            </w: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тура</w:t>
            </w:r>
          </w:p>
        </w:tc>
        <w:tc>
          <w:tcPr>
            <w:tcW w:w="2540" w:type="dxa"/>
          </w:tcPr>
          <w:p w:rsidR="00D828F8" w:rsidRPr="00101BDA" w:rsidRDefault="00D828F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660" w:type="dxa"/>
            <w:vAlign w:val="bottom"/>
          </w:tcPr>
          <w:p w:rsidR="00D828F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9" w:type="dxa"/>
            <w:gridSpan w:val="2"/>
            <w:vAlign w:val="bottom"/>
          </w:tcPr>
          <w:p w:rsidR="00D828F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3" w:type="dxa"/>
            <w:vAlign w:val="bottom"/>
          </w:tcPr>
          <w:p w:rsidR="00D828F8" w:rsidRPr="00101BDA" w:rsidRDefault="00D828F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6" w:type="dxa"/>
            <w:vAlign w:val="bottom"/>
          </w:tcPr>
          <w:p w:rsidR="00D828F8" w:rsidRPr="00101BDA" w:rsidRDefault="00D828F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bottom"/>
          </w:tcPr>
          <w:p w:rsidR="00D828F8" w:rsidRPr="00101BDA" w:rsidRDefault="00D828F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bottom"/>
          </w:tcPr>
          <w:p w:rsidR="00D828F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</w:tr>
      <w:tr w:rsidR="00D828F8" w:rsidRPr="00101BDA" w:rsidTr="00D828F8">
        <w:trPr>
          <w:trHeight w:val="375"/>
          <w:jc w:val="center"/>
        </w:trPr>
        <w:tc>
          <w:tcPr>
            <w:tcW w:w="2719" w:type="dxa"/>
            <w:vMerge/>
          </w:tcPr>
          <w:p w:rsidR="00D828F8" w:rsidRPr="00101BDA" w:rsidRDefault="00D828F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</w:tcPr>
          <w:p w:rsidR="00D828F8" w:rsidRPr="00101BDA" w:rsidRDefault="00D828F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660" w:type="dxa"/>
            <w:vAlign w:val="bottom"/>
          </w:tcPr>
          <w:p w:rsidR="00D828F8" w:rsidRPr="00101BDA" w:rsidRDefault="00D828F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gridSpan w:val="2"/>
            <w:vAlign w:val="bottom"/>
          </w:tcPr>
          <w:p w:rsidR="00D828F8" w:rsidRPr="00101BDA" w:rsidRDefault="00D828F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3" w:type="dxa"/>
            <w:vAlign w:val="bottom"/>
          </w:tcPr>
          <w:p w:rsidR="00D828F8" w:rsidRPr="00101BDA" w:rsidRDefault="00D828F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bottom"/>
          </w:tcPr>
          <w:p w:rsidR="00D828F8" w:rsidRPr="00101BDA" w:rsidRDefault="00D828F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bottom"/>
          </w:tcPr>
          <w:p w:rsidR="00D828F8" w:rsidRPr="00101BDA" w:rsidRDefault="00D828F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bottom"/>
          </w:tcPr>
          <w:p w:rsidR="00D828F8" w:rsidRPr="00101BDA" w:rsidRDefault="00D828F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02742A" w:rsidRPr="00101BDA" w:rsidTr="00D828F8">
        <w:trPr>
          <w:trHeight w:val="375"/>
          <w:jc w:val="center"/>
        </w:trPr>
        <w:tc>
          <w:tcPr>
            <w:tcW w:w="2719" w:type="dxa"/>
            <w:vMerge w:val="restart"/>
          </w:tcPr>
          <w:p w:rsidR="0002742A" w:rsidRPr="00101BDA" w:rsidRDefault="0002742A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40" w:type="dxa"/>
          </w:tcPr>
          <w:p w:rsidR="0002742A" w:rsidRPr="00101BDA" w:rsidRDefault="00BF2C50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02742A" w:rsidRPr="00101BDA">
              <w:rPr>
                <w:rFonts w:ascii="Times New Roman" w:hAnsi="Times New Roman"/>
                <w:bCs/>
                <w:sz w:val="24"/>
                <w:szCs w:val="24"/>
              </w:rPr>
              <w:t>одной язык</w:t>
            </w:r>
            <w:r w:rsidR="002A1438" w:rsidRPr="00101BDA">
              <w:rPr>
                <w:rFonts w:ascii="Times New Roman" w:hAnsi="Times New Roman"/>
                <w:bCs/>
                <w:sz w:val="24"/>
                <w:szCs w:val="24"/>
              </w:rPr>
              <w:t xml:space="preserve"> (ру</w:t>
            </w:r>
            <w:r w:rsidR="002A1438" w:rsidRPr="00101BD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2A1438" w:rsidRPr="00101BDA">
              <w:rPr>
                <w:rFonts w:ascii="Times New Roman" w:hAnsi="Times New Roman"/>
                <w:bCs/>
                <w:sz w:val="24"/>
                <w:szCs w:val="24"/>
              </w:rPr>
              <w:t>ский)</w:t>
            </w:r>
          </w:p>
        </w:tc>
        <w:tc>
          <w:tcPr>
            <w:tcW w:w="660" w:type="dxa"/>
            <w:vAlign w:val="bottom"/>
          </w:tcPr>
          <w:p w:rsidR="0002742A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79" w:type="dxa"/>
            <w:gridSpan w:val="2"/>
            <w:vAlign w:val="bottom"/>
          </w:tcPr>
          <w:p w:rsidR="0002742A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13" w:type="dxa"/>
            <w:vAlign w:val="bottom"/>
          </w:tcPr>
          <w:p w:rsidR="0002742A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46" w:type="dxa"/>
            <w:vAlign w:val="bottom"/>
          </w:tcPr>
          <w:p w:rsidR="0002742A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28" w:type="dxa"/>
            <w:vAlign w:val="bottom"/>
          </w:tcPr>
          <w:p w:rsidR="0002742A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19" w:type="dxa"/>
            <w:vAlign w:val="bottom"/>
          </w:tcPr>
          <w:p w:rsidR="0002742A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2A1438" w:rsidRPr="00101BDA" w:rsidTr="00D828F8">
        <w:trPr>
          <w:trHeight w:val="375"/>
          <w:jc w:val="center"/>
        </w:trPr>
        <w:tc>
          <w:tcPr>
            <w:tcW w:w="2719" w:type="dxa"/>
            <w:vMerge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660" w:type="dxa"/>
            <w:vAlign w:val="bottom"/>
          </w:tcPr>
          <w:p w:rsidR="002A1438" w:rsidRPr="00101BDA" w:rsidRDefault="002A1438" w:rsidP="002A14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79" w:type="dxa"/>
            <w:gridSpan w:val="2"/>
            <w:vAlign w:val="bottom"/>
          </w:tcPr>
          <w:p w:rsidR="002A1438" w:rsidRPr="00101BDA" w:rsidRDefault="002A1438" w:rsidP="002A14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13" w:type="dxa"/>
            <w:vAlign w:val="bottom"/>
          </w:tcPr>
          <w:p w:rsidR="002A1438" w:rsidRPr="00101BDA" w:rsidRDefault="002A1438" w:rsidP="002A14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46" w:type="dxa"/>
            <w:vAlign w:val="bottom"/>
          </w:tcPr>
          <w:p w:rsidR="002A1438" w:rsidRPr="00101BDA" w:rsidRDefault="002A1438" w:rsidP="002A14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28" w:type="dxa"/>
            <w:vAlign w:val="bottom"/>
          </w:tcPr>
          <w:p w:rsidR="002A1438" w:rsidRPr="00101BDA" w:rsidRDefault="002A1438" w:rsidP="002A14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19" w:type="dxa"/>
            <w:vAlign w:val="bottom"/>
          </w:tcPr>
          <w:p w:rsidR="002A1438" w:rsidRPr="00101BDA" w:rsidRDefault="002A1438" w:rsidP="002A14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2A1438" w:rsidRPr="00101BDA" w:rsidTr="00D828F8">
        <w:trPr>
          <w:trHeight w:val="427"/>
          <w:jc w:val="center"/>
        </w:trPr>
        <w:tc>
          <w:tcPr>
            <w:tcW w:w="2719" w:type="dxa"/>
            <w:vMerge w:val="restart"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540" w:type="dxa"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60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gridSpan w:val="2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3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6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2A1438" w:rsidRPr="00101BDA" w:rsidTr="00D828F8">
        <w:trPr>
          <w:trHeight w:val="427"/>
          <w:jc w:val="center"/>
        </w:trPr>
        <w:tc>
          <w:tcPr>
            <w:tcW w:w="2719" w:type="dxa"/>
            <w:vMerge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660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gridSpan w:val="2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2A1438" w:rsidRPr="00101BDA" w:rsidTr="00D828F8">
        <w:trPr>
          <w:trHeight w:val="427"/>
          <w:jc w:val="center"/>
        </w:trPr>
        <w:tc>
          <w:tcPr>
            <w:tcW w:w="2719" w:type="dxa"/>
            <w:vMerge w:val="restart"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Математика и инфо</w:t>
            </w: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матика</w:t>
            </w:r>
          </w:p>
        </w:tc>
        <w:tc>
          <w:tcPr>
            <w:tcW w:w="2540" w:type="dxa"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660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9" w:type="dxa"/>
            <w:gridSpan w:val="2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3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2A1438" w:rsidRPr="00101BDA" w:rsidTr="00D828F8">
        <w:trPr>
          <w:trHeight w:val="385"/>
          <w:jc w:val="center"/>
        </w:trPr>
        <w:tc>
          <w:tcPr>
            <w:tcW w:w="2719" w:type="dxa"/>
            <w:vMerge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660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6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2A1438" w:rsidRPr="00101BDA" w:rsidTr="00D828F8">
        <w:trPr>
          <w:trHeight w:val="201"/>
          <w:jc w:val="center"/>
        </w:trPr>
        <w:tc>
          <w:tcPr>
            <w:tcW w:w="2719" w:type="dxa"/>
            <w:vMerge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660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A1438" w:rsidRPr="00101BDA" w:rsidTr="00D828F8">
        <w:trPr>
          <w:trHeight w:val="385"/>
          <w:jc w:val="center"/>
        </w:trPr>
        <w:tc>
          <w:tcPr>
            <w:tcW w:w="2719" w:type="dxa"/>
            <w:vMerge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660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2A1438" w:rsidRPr="00101BDA" w:rsidTr="00D828F8">
        <w:trPr>
          <w:trHeight w:val="385"/>
          <w:jc w:val="center"/>
        </w:trPr>
        <w:tc>
          <w:tcPr>
            <w:tcW w:w="2719" w:type="dxa"/>
            <w:vMerge w:val="restart"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40" w:type="dxa"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История России</w:t>
            </w:r>
          </w:p>
        </w:tc>
        <w:tc>
          <w:tcPr>
            <w:tcW w:w="660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2A1438" w:rsidRPr="00101BDA" w:rsidTr="00BB6526">
        <w:trPr>
          <w:trHeight w:val="265"/>
          <w:jc w:val="center"/>
        </w:trPr>
        <w:tc>
          <w:tcPr>
            <w:tcW w:w="2719" w:type="dxa"/>
            <w:vMerge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660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gridSpan w:val="2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A1438" w:rsidRPr="00101BDA" w:rsidTr="00D828F8">
        <w:trPr>
          <w:trHeight w:val="234"/>
          <w:jc w:val="center"/>
        </w:trPr>
        <w:tc>
          <w:tcPr>
            <w:tcW w:w="2719" w:type="dxa"/>
            <w:vMerge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660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A1438" w:rsidRPr="00101BDA" w:rsidTr="00D828F8">
        <w:trPr>
          <w:trHeight w:val="318"/>
          <w:jc w:val="center"/>
        </w:trPr>
        <w:tc>
          <w:tcPr>
            <w:tcW w:w="2719" w:type="dxa"/>
            <w:vMerge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660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gridSpan w:val="2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2A1438" w:rsidRPr="00101BDA" w:rsidTr="00D828F8">
        <w:trPr>
          <w:trHeight w:val="318"/>
          <w:jc w:val="center"/>
        </w:trPr>
        <w:tc>
          <w:tcPr>
            <w:tcW w:w="2719" w:type="dxa"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40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у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ры народов России</w:t>
            </w:r>
          </w:p>
        </w:tc>
        <w:tc>
          <w:tcPr>
            <w:tcW w:w="660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gridSpan w:val="2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1438" w:rsidRPr="00101BDA" w:rsidTr="00D828F8">
        <w:trPr>
          <w:trHeight w:val="181"/>
          <w:jc w:val="center"/>
        </w:trPr>
        <w:tc>
          <w:tcPr>
            <w:tcW w:w="2719" w:type="dxa"/>
            <w:vMerge w:val="restart"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540" w:type="dxa"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660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2A1438" w:rsidRPr="00101BDA" w:rsidTr="00D828F8">
        <w:trPr>
          <w:trHeight w:val="215"/>
          <w:jc w:val="center"/>
        </w:trPr>
        <w:tc>
          <w:tcPr>
            <w:tcW w:w="2719" w:type="dxa"/>
            <w:vMerge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660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A1438" w:rsidRPr="00101BDA" w:rsidTr="00D828F8">
        <w:trPr>
          <w:trHeight w:val="251"/>
          <w:jc w:val="center"/>
        </w:trPr>
        <w:tc>
          <w:tcPr>
            <w:tcW w:w="2719" w:type="dxa"/>
            <w:vMerge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660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gridSpan w:val="2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2A1438" w:rsidRPr="00101BDA" w:rsidTr="00D828F8">
        <w:trPr>
          <w:trHeight w:val="251"/>
          <w:jc w:val="center"/>
        </w:trPr>
        <w:tc>
          <w:tcPr>
            <w:tcW w:w="2719" w:type="dxa"/>
            <w:vMerge w:val="restart"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540" w:type="dxa"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660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gridSpan w:val="2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A1438" w:rsidRPr="00101BDA" w:rsidTr="00D828F8">
        <w:trPr>
          <w:trHeight w:val="215"/>
          <w:jc w:val="center"/>
        </w:trPr>
        <w:tc>
          <w:tcPr>
            <w:tcW w:w="2719" w:type="dxa"/>
            <w:vMerge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Изобразительное и</w:t>
            </w: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кусство</w:t>
            </w:r>
          </w:p>
        </w:tc>
        <w:tc>
          <w:tcPr>
            <w:tcW w:w="660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gridSpan w:val="2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A1438" w:rsidRPr="00101BDA" w:rsidTr="00D828F8">
        <w:trPr>
          <w:trHeight w:val="301"/>
          <w:jc w:val="center"/>
        </w:trPr>
        <w:tc>
          <w:tcPr>
            <w:tcW w:w="2719" w:type="dxa"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540" w:type="dxa"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660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gridSpan w:val="2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2A1438" w:rsidRPr="00101BDA" w:rsidTr="00D828F8">
        <w:trPr>
          <w:trHeight w:val="413"/>
          <w:jc w:val="center"/>
        </w:trPr>
        <w:tc>
          <w:tcPr>
            <w:tcW w:w="2719" w:type="dxa"/>
            <w:vMerge w:val="restart"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40" w:type="dxa"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60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A1438" w:rsidRPr="00101BDA" w:rsidTr="00D828F8">
        <w:trPr>
          <w:trHeight w:val="385"/>
          <w:jc w:val="center"/>
        </w:trPr>
        <w:tc>
          <w:tcPr>
            <w:tcW w:w="2719" w:type="dxa"/>
            <w:vMerge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60" w:type="dxa"/>
            <w:vAlign w:val="bottom"/>
          </w:tcPr>
          <w:p w:rsidR="002A1438" w:rsidRPr="00101BDA" w:rsidRDefault="007C75DC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gridSpan w:val="2"/>
            <w:vAlign w:val="bottom"/>
          </w:tcPr>
          <w:p w:rsidR="002A1438" w:rsidRPr="00101BDA" w:rsidRDefault="007C75DC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3" w:type="dxa"/>
            <w:vAlign w:val="bottom"/>
          </w:tcPr>
          <w:p w:rsidR="002A1438" w:rsidRPr="00101BDA" w:rsidRDefault="007C75DC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6" w:type="dxa"/>
            <w:vAlign w:val="bottom"/>
          </w:tcPr>
          <w:p w:rsidR="002A1438" w:rsidRPr="00101BDA" w:rsidRDefault="007C75DC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bottom"/>
          </w:tcPr>
          <w:p w:rsidR="002A1438" w:rsidRPr="00101BDA" w:rsidRDefault="007C75DC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bottom"/>
          </w:tcPr>
          <w:p w:rsidR="002A1438" w:rsidRPr="00101BDA" w:rsidRDefault="007C75DC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2A1438" w:rsidRPr="00101BDA" w:rsidTr="00D828F8">
        <w:trPr>
          <w:trHeight w:val="284"/>
          <w:jc w:val="center"/>
        </w:trPr>
        <w:tc>
          <w:tcPr>
            <w:tcW w:w="5259" w:type="dxa"/>
            <w:gridSpan w:val="2"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660" w:type="dxa"/>
            <w:vAlign w:val="bottom"/>
          </w:tcPr>
          <w:p w:rsidR="002A1438" w:rsidRPr="00101BDA" w:rsidRDefault="002A1438" w:rsidP="007C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C75DC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79" w:type="dxa"/>
            <w:gridSpan w:val="2"/>
            <w:vAlign w:val="bottom"/>
          </w:tcPr>
          <w:p w:rsidR="002A1438" w:rsidRPr="00101BDA" w:rsidRDefault="007C75DC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13" w:type="dxa"/>
            <w:vAlign w:val="bottom"/>
          </w:tcPr>
          <w:p w:rsidR="002A1438" w:rsidRPr="00101BDA" w:rsidRDefault="002A1438" w:rsidP="007C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7C75D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bottom"/>
          </w:tcPr>
          <w:p w:rsidR="002A1438" w:rsidRPr="00101BDA" w:rsidRDefault="002A1438" w:rsidP="007C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7C75D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8" w:type="dxa"/>
            <w:vAlign w:val="bottom"/>
          </w:tcPr>
          <w:p w:rsidR="002A1438" w:rsidRPr="00101BDA" w:rsidRDefault="002A1438" w:rsidP="007C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7C75D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19" w:type="dxa"/>
            <w:vAlign w:val="bottom"/>
          </w:tcPr>
          <w:p w:rsidR="002A1438" w:rsidRPr="00101BDA" w:rsidRDefault="002A1438" w:rsidP="007C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7C75DC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2A1438" w:rsidRPr="00101BDA" w:rsidTr="00D828F8">
        <w:trPr>
          <w:trHeight w:val="301"/>
          <w:jc w:val="center"/>
        </w:trPr>
        <w:tc>
          <w:tcPr>
            <w:tcW w:w="5259" w:type="dxa"/>
            <w:gridSpan w:val="2"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i/>
                <w:sz w:val="24"/>
                <w:szCs w:val="24"/>
              </w:rPr>
              <w:t>Часть, формируемая участниками образов</w:t>
            </w:r>
            <w:r w:rsidRPr="00101BDA">
              <w:rPr>
                <w:rFonts w:ascii="Times New Roman" w:hAnsi="Times New Roman"/>
                <w:bCs/>
                <w:i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bCs/>
                <w:i/>
                <w:sz w:val="24"/>
                <w:szCs w:val="24"/>
              </w:rPr>
              <w:t>тельных отношений</w:t>
            </w:r>
          </w:p>
        </w:tc>
        <w:tc>
          <w:tcPr>
            <w:tcW w:w="660" w:type="dxa"/>
            <w:vAlign w:val="bottom"/>
          </w:tcPr>
          <w:p w:rsidR="002A1438" w:rsidRPr="00101BDA" w:rsidRDefault="007C75DC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gridSpan w:val="2"/>
            <w:vAlign w:val="bottom"/>
          </w:tcPr>
          <w:p w:rsidR="002A1438" w:rsidRPr="00101BDA" w:rsidRDefault="007C75DC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3" w:type="dxa"/>
            <w:vAlign w:val="bottom"/>
          </w:tcPr>
          <w:p w:rsidR="002A1438" w:rsidRPr="00101BDA" w:rsidRDefault="007C75DC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6" w:type="dxa"/>
            <w:vAlign w:val="bottom"/>
          </w:tcPr>
          <w:p w:rsidR="002A1438" w:rsidRPr="00101BDA" w:rsidRDefault="007C75DC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bottom"/>
          </w:tcPr>
          <w:p w:rsidR="002A1438" w:rsidRPr="00101BDA" w:rsidRDefault="007C75DC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bottom"/>
          </w:tcPr>
          <w:p w:rsidR="002A1438" w:rsidRPr="00101BDA" w:rsidRDefault="002A1438" w:rsidP="007C75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C75D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2A1438" w:rsidRPr="00101BDA" w:rsidTr="00D828F8">
        <w:trPr>
          <w:trHeight w:val="232"/>
          <w:jc w:val="center"/>
        </w:trPr>
        <w:tc>
          <w:tcPr>
            <w:tcW w:w="5259" w:type="dxa"/>
            <w:gridSpan w:val="2"/>
          </w:tcPr>
          <w:p w:rsidR="002A1438" w:rsidRPr="00101BDA" w:rsidRDefault="002A1438" w:rsidP="000274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 при 6 дневной учебной недели</w:t>
            </w:r>
          </w:p>
        </w:tc>
        <w:tc>
          <w:tcPr>
            <w:tcW w:w="660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79" w:type="dxa"/>
            <w:gridSpan w:val="2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13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46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528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19" w:type="dxa"/>
            <w:vAlign w:val="bottom"/>
          </w:tcPr>
          <w:p w:rsidR="002A1438" w:rsidRPr="00101BDA" w:rsidRDefault="002A1438" w:rsidP="000274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172</w:t>
            </w:r>
          </w:p>
        </w:tc>
      </w:tr>
    </w:tbl>
    <w:p w:rsidR="00D828F8" w:rsidRPr="00101BDA" w:rsidRDefault="00D828F8" w:rsidP="008154A4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551454" w:rsidRPr="00101BDA" w:rsidRDefault="00B639E2" w:rsidP="00DF06A3">
      <w:pPr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Освоение основной образовательной программы </w:t>
      </w:r>
      <w:r w:rsidR="00986F3A" w:rsidRPr="00101BDA">
        <w:rPr>
          <w:rFonts w:ascii="Times New Roman" w:eastAsia="Times New Roman" w:hAnsi="Times New Roman"/>
          <w:sz w:val="26"/>
          <w:szCs w:val="26"/>
          <w:lang w:eastAsia="ru-RU"/>
        </w:rPr>
        <w:t>основно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го общего обр</w:t>
      </w:r>
      <w:r w:rsidR="00C341DC" w:rsidRPr="00101BDA">
        <w:rPr>
          <w:rFonts w:ascii="Times New Roman" w:eastAsia="Times New Roman" w:hAnsi="Times New Roman"/>
          <w:sz w:val="26"/>
          <w:szCs w:val="26"/>
          <w:lang w:eastAsia="ru-RU"/>
        </w:rPr>
        <w:t>аз</w:t>
      </w:r>
      <w:r w:rsidR="00C341DC"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C341DC" w:rsidRPr="00101BDA">
        <w:rPr>
          <w:rFonts w:ascii="Times New Roman" w:eastAsia="Times New Roman" w:hAnsi="Times New Roman"/>
          <w:sz w:val="26"/>
          <w:szCs w:val="26"/>
          <w:lang w:eastAsia="ru-RU"/>
        </w:rPr>
        <w:t>вания, в том числе отдельной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части или всего объема учебного предмета, курса, дисциплины (модуля) образовательной программы, сопровождается промежуто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ной аттестацией обучающихся, проводимой в формах, определенных учебным пл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ном, и в порядке, установленном </w:t>
      </w:r>
      <w:r w:rsidR="0069609A" w:rsidRPr="00101BDA">
        <w:rPr>
          <w:rFonts w:ascii="Times New Roman" w:eastAsia="Times New Roman" w:hAnsi="Times New Roman"/>
          <w:sz w:val="26"/>
          <w:szCs w:val="26"/>
          <w:lang w:eastAsia="ru-RU"/>
        </w:rPr>
        <w:t>МБОУ «С</w:t>
      </w:r>
      <w:r w:rsidR="00551454" w:rsidRPr="00101BDA">
        <w:rPr>
          <w:rFonts w:ascii="Times New Roman" w:eastAsia="Times New Roman" w:hAnsi="Times New Roman"/>
          <w:sz w:val="26"/>
          <w:szCs w:val="26"/>
          <w:lang w:eastAsia="ru-RU"/>
        </w:rPr>
        <w:t>ОШ</w:t>
      </w:r>
      <w:r w:rsidR="0069609A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51454" w:rsidRPr="00101BDA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69609A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22</w:t>
      </w:r>
      <w:r w:rsidR="00551454" w:rsidRPr="00101BDA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A1778A">
        <w:rPr>
          <w:rFonts w:ascii="Times New Roman" w:eastAsia="Times New Roman" w:hAnsi="Times New Roman"/>
          <w:sz w:val="26"/>
          <w:szCs w:val="26"/>
          <w:lang w:eastAsia="ru-RU"/>
        </w:rPr>
        <w:t xml:space="preserve"> (ст.58 Федерального закона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от 29.12.</w:t>
      </w:r>
      <w:r w:rsidR="00A1778A">
        <w:rPr>
          <w:rFonts w:ascii="Times New Roman" w:eastAsia="Times New Roman" w:hAnsi="Times New Roman"/>
          <w:sz w:val="26"/>
          <w:szCs w:val="26"/>
          <w:lang w:eastAsia="ru-RU"/>
        </w:rPr>
        <w:t>2012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№ 273-ФЗ «Об образ</w:t>
      </w:r>
      <w:r w:rsidR="003C16AA" w:rsidRPr="00101BDA">
        <w:rPr>
          <w:rFonts w:ascii="Times New Roman" w:eastAsia="Times New Roman" w:hAnsi="Times New Roman"/>
          <w:sz w:val="26"/>
          <w:szCs w:val="26"/>
          <w:lang w:eastAsia="ru-RU"/>
        </w:rPr>
        <w:t>овании в Российской Федерации»).</w:t>
      </w:r>
    </w:p>
    <w:p w:rsidR="00FF1F35" w:rsidRPr="00101BDA" w:rsidRDefault="00551454" w:rsidP="00DF06A3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Формами промежуточной аттестации явля</w:t>
      </w:r>
      <w:r w:rsidR="00BE6B2D"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тся</w:t>
      </w:r>
      <w:r w:rsidR="00BE6B2D" w:rsidRPr="00101BDA">
        <w:rPr>
          <w:rFonts w:ascii="Times New Roman" w:hAnsi="Times New Roman"/>
          <w:sz w:val="26"/>
          <w:szCs w:val="26"/>
        </w:rPr>
        <w:t xml:space="preserve"> г</w:t>
      </w:r>
      <w:r w:rsidRPr="00101BDA">
        <w:rPr>
          <w:rFonts w:ascii="Times New Roman" w:hAnsi="Times New Roman"/>
          <w:sz w:val="26"/>
          <w:szCs w:val="26"/>
        </w:rPr>
        <w:t>одовая отметка, предста</w:t>
      </w:r>
      <w:r w:rsidRPr="00101BDA">
        <w:rPr>
          <w:rFonts w:ascii="Times New Roman" w:hAnsi="Times New Roman"/>
          <w:sz w:val="26"/>
          <w:szCs w:val="26"/>
        </w:rPr>
        <w:t>в</w:t>
      </w:r>
      <w:r w:rsidRPr="00101BDA">
        <w:rPr>
          <w:rFonts w:ascii="Times New Roman" w:hAnsi="Times New Roman"/>
          <w:sz w:val="26"/>
          <w:szCs w:val="26"/>
        </w:rPr>
        <w:t>ляющая собой среднее арифметическое результатов четвертных отметок.</w:t>
      </w:r>
      <w:r w:rsidR="00E11D51" w:rsidRPr="00101BDA">
        <w:rPr>
          <w:rFonts w:ascii="Times New Roman" w:hAnsi="Times New Roman"/>
          <w:sz w:val="26"/>
          <w:szCs w:val="26"/>
        </w:rPr>
        <w:t xml:space="preserve"> </w:t>
      </w:r>
      <w:r w:rsidR="00FF1F35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Сроком</w:t>
      </w:r>
      <w:r w:rsidR="00E11D51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FF1F35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промежуточной аттестации обучающихся за учебный год</w:t>
      </w:r>
      <w:r w:rsidR="00E11D51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3C16A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</w:t>
      </w:r>
      <w:r w:rsidR="00FF1F35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читается </w:t>
      </w:r>
      <w:r w:rsidR="00EC3DD3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май месяц</w:t>
      </w:r>
      <w:r w:rsidR="00FF1F35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BF2C50" w:rsidRPr="00A1778A" w:rsidRDefault="00BB6526" w:rsidP="00A1778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Учебный план МБОУ «СОШ № 22»</w:t>
      </w:r>
      <w:r w:rsidR="00B639E2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является приложением к основной о</w:t>
      </w:r>
      <w:r w:rsidR="00B639E2" w:rsidRPr="00101BDA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B639E2" w:rsidRPr="00101BDA">
        <w:rPr>
          <w:rFonts w:ascii="Times New Roman" w:eastAsia="Times New Roman" w:hAnsi="Times New Roman"/>
          <w:sz w:val="26"/>
          <w:szCs w:val="26"/>
          <w:lang w:eastAsia="ru-RU"/>
        </w:rPr>
        <w:t>разовательной программе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основного общего образования,</w:t>
      </w:r>
      <w:r w:rsidR="00B639E2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B639E2" w:rsidRPr="00101BDA">
        <w:rPr>
          <w:rFonts w:ascii="Times New Roman" w:eastAsia="Times New Roman" w:hAnsi="Times New Roman"/>
          <w:sz w:val="26"/>
          <w:szCs w:val="26"/>
          <w:lang w:eastAsia="ru-RU"/>
        </w:rPr>
        <w:t>жегодно формируется на начало учебного года</w:t>
      </w:r>
      <w:r w:rsidR="0068715A" w:rsidRPr="00101BD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828F8" w:rsidRPr="00D72476" w:rsidRDefault="0002742A" w:rsidP="003A22AD">
      <w:pPr>
        <w:spacing w:after="0" w:line="36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D72476">
        <w:rPr>
          <w:rFonts w:ascii="Times New Roman" w:hAnsi="Times New Roman"/>
          <w:b/>
          <w:sz w:val="26"/>
          <w:szCs w:val="26"/>
        </w:rPr>
        <w:t>3.2. </w:t>
      </w:r>
      <w:r w:rsidR="00D828F8" w:rsidRPr="00D72476">
        <w:rPr>
          <w:rFonts w:ascii="Times New Roman" w:hAnsi="Times New Roman"/>
          <w:b/>
          <w:sz w:val="26"/>
          <w:szCs w:val="26"/>
        </w:rPr>
        <w:t>Календарный учебный график</w:t>
      </w:r>
    </w:p>
    <w:p w:rsidR="00B639E2" w:rsidRPr="00101BDA" w:rsidRDefault="00B639E2" w:rsidP="00DF06A3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 xml:space="preserve">Календарный учебный график разработан в соответствии </w:t>
      </w:r>
      <w:r w:rsidR="00A1778A">
        <w:rPr>
          <w:rFonts w:ascii="Times New Roman" w:hAnsi="Times New Roman"/>
          <w:bCs/>
          <w:sz w:val="26"/>
          <w:szCs w:val="26"/>
        </w:rPr>
        <w:t xml:space="preserve">с </w:t>
      </w:r>
      <w:r w:rsidR="00BE6B2D" w:rsidRPr="00101BDA">
        <w:rPr>
          <w:rFonts w:ascii="Times New Roman" w:hAnsi="Times New Roman"/>
          <w:sz w:val="26"/>
          <w:szCs w:val="26"/>
        </w:rPr>
        <w:t>Федеральным з</w:t>
      </w:r>
      <w:r w:rsidR="00BE6B2D" w:rsidRPr="00101BDA">
        <w:rPr>
          <w:rFonts w:ascii="Times New Roman" w:hAnsi="Times New Roman"/>
          <w:sz w:val="26"/>
          <w:szCs w:val="26"/>
        </w:rPr>
        <w:t>а</w:t>
      </w:r>
      <w:r w:rsidR="00BE6B2D" w:rsidRPr="00101BDA">
        <w:rPr>
          <w:rFonts w:ascii="Times New Roman" w:hAnsi="Times New Roman"/>
          <w:sz w:val="26"/>
          <w:szCs w:val="26"/>
        </w:rPr>
        <w:t>кон</w:t>
      </w:r>
      <w:r w:rsidR="00B911A0" w:rsidRPr="00101BDA">
        <w:rPr>
          <w:rFonts w:ascii="Times New Roman" w:hAnsi="Times New Roman"/>
          <w:sz w:val="26"/>
          <w:szCs w:val="26"/>
        </w:rPr>
        <w:t>ом</w:t>
      </w:r>
      <w:r w:rsidR="00BE6B2D" w:rsidRPr="00101BDA">
        <w:rPr>
          <w:rFonts w:ascii="Times New Roman" w:hAnsi="Times New Roman"/>
          <w:sz w:val="26"/>
          <w:szCs w:val="26"/>
        </w:rPr>
        <w:t xml:space="preserve"> от 29.12.2012 № 273-Ф3 «Об образовании в Российской Федерации». </w:t>
      </w:r>
      <w:r w:rsidR="00F27C16" w:rsidRPr="00101BDA">
        <w:rPr>
          <w:rFonts w:ascii="Times New Roman" w:hAnsi="Times New Roman"/>
          <w:bCs/>
          <w:sz w:val="26"/>
          <w:szCs w:val="26"/>
        </w:rPr>
        <w:t>ФГОС О</w:t>
      </w:r>
      <w:r w:rsidRPr="00101BDA">
        <w:rPr>
          <w:rFonts w:ascii="Times New Roman" w:hAnsi="Times New Roman"/>
          <w:bCs/>
          <w:sz w:val="26"/>
          <w:szCs w:val="26"/>
        </w:rPr>
        <w:t xml:space="preserve">ОО, </w:t>
      </w:r>
      <w:r w:rsidRPr="00101BDA">
        <w:rPr>
          <w:rFonts w:ascii="Times New Roman" w:hAnsi="Times New Roman"/>
          <w:sz w:val="26"/>
          <w:szCs w:val="26"/>
        </w:rPr>
        <w:t xml:space="preserve">учетом требований </w:t>
      </w:r>
      <w:proofErr w:type="spellStart"/>
      <w:r w:rsidRPr="00101BDA">
        <w:rPr>
          <w:rFonts w:ascii="Times New Roman" w:hAnsi="Times New Roman"/>
          <w:sz w:val="26"/>
          <w:szCs w:val="26"/>
        </w:rPr>
        <w:t>СанПиН</w:t>
      </w:r>
      <w:proofErr w:type="spellEnd"/>
      <w:r w:rsidRPr="00101BDA">
        <w:rPr>
          <w:rFonts w:ascii="Times New Roman" w:hAnsi="Times New Roman"/>
          <w:sz w:val="26"/>
          <w:szCs w:val="26"/>
        </w:rPr>
        <w:t>.</w:t>
      </w:r>
    </w:p>
    <w:p w:rsidR="00B639E2" w:rsidRPr="00101BDA" w:rsidRDefault="00B639E2" w:rsidP="00DF06A3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 соответствии со ст. 30 Федерального закона от 29.12.2012 № 273-Ф3 «Об образовании в Российской Федерации» при принятии календарного учебного гр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фика как локального нормативного акта, затрагивающего права обучающихся и р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ботников, учитывается мнения советов обучающихся, советов родительской общ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lastRenderedPageBreak/>
        <w:t xml:space="preserve">ственности, коллегиальных органов работников. </w:t>
      </w:r>
    </w:p>
    <w:p w:rsidR="00B639E2" w:rsidRPr="00101BDA" w:rsidRDefault="00B639E2" w:rsidP="00DF06A3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Календарный учебный график определяет чередование учебной деятельн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сти  (урочной и внеурочной) и плановых перерывов при получении образования для отдыха и иных социальных целей (каникул) по календарным периодам учебн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го года: даты начала и окончания учебного года; продолжительность учебного г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да, четвертей; сроки и продолжительность каникул; сроки проведения промеж</w:t>
      </w:r>
      <w:r w:rsidRPr="00101BDA">
        <w:rPr>
          <w:rFonts w:ascii="Times New Roman" w:hAnsi="Times New Roman"/>
          <w:sz w:val="26"/>
          <w:szCs w:val="26"/>
        </w:rPr>
        <w:t>у</w:t>
      </w:r>
      <w:r w:rsidRPr="00101BDA">
        <w:rPr>
          <w:rFonts w:ascii="Times New Roman" w:hAnsi="Times New Roman"/>
          <w:sz w:val="26"/>
          <w:szCs w:val="26"/>
        </w:rPr>
        <w:t>точных аттестаций:</w:t>
      </w:r>
    </w:p>
    <w:p w:rsidR="00B639E2" w:rsidRPr="00101BDA" w:rsidRDefault="00B639E2" w:rsidP="00DF06A3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Начало учебного года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– 1 сентября (если этот день приходится на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выходно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й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день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, то в этом случае учебный год начинается в первый следующий за ним раб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чий день).</w:t>
      </w:r>
    </w:p>
    <w:p w:rsidR="00B639E2" w:rsidRPr="00101BDA" w:rsidRDefault="00B639E2" w:rsidP="00DF06A3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Окончание учебного года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– 31 августа.</w:t>
      </w:r>
    </w:p>
    <w:p w:rsidR="00B639E2" w:rsidRPr="00101BDA" w:rsidRDefault="00B639E2" w:rsidP="00DF06A3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Продолжительность учебного года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:rsidR="00B639E2" w:rsidRPr="00101BDA" w:rsidRDefault="00551454" w:rsidP="00DF06A3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5-8 классы – </w:t>
      </w:r>
      <w:r w:rsidR="0019610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35</w:t>
      </w:r>
      <w:r w:rsidR="00B639E2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учебны</w:t>
      </w:r>
      <w:r w:rsidR="0019610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х</w:t>
      </w:r>
      <w:r w:rsidR="00B639E2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недели;</w:t>
      </w:r>
    </w:p>
    <w:p w:rsidR="00B639E2" w:rsidRPr="00101BDA" w:rsidRDefault="00551454" w:rsidP="00DF06A3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9 классы - 34 учебные недели, без учета</w:t>
      </w:r>
      <w:r w:rsidR="00FF1F35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периода 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государственной итоговой аттестации</w:t>
      </w:r>
    </w:p>
    <w:p w:rsidR="00B639E2" w:rsidRPr="00101BDA" w:rsidRDefault="00B639E2" w:rsidP="00DF06A3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Периоды учебных занятий: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учебный год делится на четыре учебных че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верти.</w:t>
      </w:r>
    </w:p>
    <w:p w:rsidR="00B639E2" w:rsidRPr="00101BDA" w:rsidRDefault="00B639E2" w:rsidP="00DF06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Продолжительность четвертей:</w:t>
      </w:r>
    </w:p>
    <w:p w:rsidR="00B639E2" w:rsidRPr="00101BDA" w:rsidRDefault="00B639E2" w:rsidP="00DF06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i/>
          <w:sz w:val="26"/>
          <w:szCs w:val="26"/>
        </w:rPr>
        <w:t>Первая  четверть</w:t>
      </w:r>
      <w:r w:rsidRPr="00101BDA">
        <w:rPr>
          <w:rFonts w:ascii="Times New Roman" w:hAnsi="Times New Roman"/>
          <w:bCs/>
          <w:sz w:val="26"/>
          <w:szCs w:val="26"/>
        </w:rPr>
        <w:t xml:space="preserve"> – сентябрь, октябрь (</w:t>
      </w:r>
      <w:r w:rsidRPr="00A13AC9">
        <w:rPr>
          <w:rFonts w:ascii="Times New Roman" w:hAnsi="Times New Roman"/>
          <w:bCs/>
          <w:i/>
          <w:sz w:val="26"/>
          <w:szCs w:val="26"/>
        </w:rPr>
        <w:t>условные даты начала и окончания 1 че</w:t>
      </w:r>
      <w:r w:rsidRPr="00A13AC9">
        <w:rPr>
          <w:rFonts w:ascii="Times New Roman" w:hAnsi="Times New Roman"/>
          <w:bCs/>
          <w:i/>
          <w:sz w:val="26"/>
          <w:szCs w:val="26"/>
        </w:rPr>
        <w:t>т</w:t>
      </w:r>
      <w:r w:rsidRPr="00A13AC9">
        <w:rPr>
          <w:rFonts w:ascii="Times New Roman" w:hAnsi="Times New Roman"/>
          <w:bCs/>
          <w:i/>
          <w:sz w:val="26"/>
          <w:szCs w:val="26"/>
        </w:rPr>
        <w:t>верти - 01.09; 28.10</w:t>
      </w:r>
      <w:r w:rsidRPr="00101BDA">
        <w:rPr>
          <w:rFonts w:ascii="Times New Roman" w:hAnsi="Times New Roman"/>
          <w:bCs/>
          <w:sz w:val="26"/>
          <w:szCs w:val="26"/>
        </w:rPr>
        <w:t>).</w:t>
      </w:r>
    </w:p>
    <w:p w:rsidR="00B639E2" w:rsidRPr="00101BDA" w:rsidRDefault="00B639E2" w:rsidP="00DF06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i/>
          <w:sz w:val="26"/>
          <w:szCs w:val="26"/>
        </w:rPr>
        <w:t>Вторая четверть</w:t>
      </w:r>
      <w:r w:rsidRPr="00101BDA">
        <w:rPr>
          <w:rFonts w:ascii="Times New Roman" w:hAnsi="Times New Roman"/>
          <w:bCs/>
          <w:sz w:val="26"/>
          <w:szCs w:val="26"/>
        </w:rPr>
        <w:t xml:space="preserve"> – ноябрь декабрь условные (</w:t>
      </w:r>
      <w:r w:rsidRPr="00A13AC9">
        <w:rPr>
          <w:rFonts w:ascii="Times New Roman" w:hAnsi="Times New Roman"/>
          <w:bCs/>
          <w:i/>
          <w:sz w:val="26"/>
          <w:szCs w:val="26"/>
        </w:rPr>
        <w:t>условные даты начала и окончания 2 четверти -  08.11; 28.12</w:t>
      </w:r>
      <w:r w:rsidRPr="00101BDA">
        <w:rPr>
          <w:rFonts w:ascii="Times New Roman" w:hAnsi="Times New Roman"/>
          <w:bCs/>
          <w:sz w:val="26"/>
          <w:szCs w:val="26"/>
        </w:rPr>
        <w:t>).</w:t>
      </w:r>
    </w:p>
    <w:p w:rsidR="00B639E2" w:rsidRPr="00101BDA" w:rsidRDefault="00B639E2" w:rsidP="00DF06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i/>
          <w:sz w:val="26"/>
          <w:szCs w:val="26"/>
        </w:rPr>
        <w:t>Третья четверть</w:t>
      </w:r>
      <w:r w:rsidRPr="00101BDA">
        <w:rPr>
          <w:rFonts w:ascii="Times New Roman" w:hAnsi="Times New Roman"/>
          <w:bCs/>
          <w:sz w:val="26"/>
          <w:szCs w:val="26"/>
        </w:rPr>
        <w:t xml:space="preserve"> – январь, февраль, март (</w:t>
      </w:r>
      <w:r w:rsidRPr="00A13AC9">
        <w:rPr>
          <w:rFonts w:ascii="Times New Roman" w:hAnsi="Times New Roman"/>
          <w:bCs/>
          <w:i/>
          <w:sz w:val="26"/>
          <w:szCs w:val="26"/>
        </w:rPr>
        <w:t>условные даты начала и окончания 3 четверти  - 10.01; 22.03</w:t>
      </w:r>
      <w:r w:rsidRPr="00101BDA">
        <w:rPr>
          <w:rFonts w:ascii="Times New Roman" w:hAnsi="Times New Roman"/>
          <w:bCs/>
          <w:sz w:val="26"/>
          <w:szCs w:val="26"/>
        </w:rPr>
        <w:t>).</w:t>
      </w:r>
    </w:p>
    <w:p w:rsidR="00B639E2" w:rsidRPr="00101BDA" w:rsidRDefault="00B639E2" w:rsidP="00DF06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i/>
          <w:sz w:val="26"/>
          <w:szCs w:val="26"/>
        </w:rPr>
        <w:t>Четвертая четверть</w:t>
      </w:r>
      <w:r w:rsidRPr="00101BDA">
        <w:rPr>
          <w:rFonts w:ascii="Times New Roman" w:hAnsi="Times New Roman"/>
          <w:bCs/>
          <w:sz w:val="26"/>
          <w:szCs w:val="26"/>
        </w:rPr>
        <w:t xml:space="preserve"> – апрель, май (</w:t>
      </w:r>
      <w:r w:rsidRPr="00A13AC9">
        <w:rPr>
          <w:rFonts w:ascii="Times New Roman" w:hAnsi="Times New Roman"/>
          <w:bCs/>
          <w:i/>
          <w:sz w:val="26"/>
          <w:szCs w:val="26"/>
        </w:rPr>
        <w:t>условные даты начала и окончания 4 четве</w:t>
      </w:r>
      <w:r w:rsidRPr="00A13AC9">
        <w:rPr>
          <w:rFonts w:ascii="Times New Roman" w:hAnsi="Times New Roman"/>
          <w:bCs/>
          <w:i/>
          <w:sz w:val="26"/>
          <w:szCs w:val="26"/>
        </w:rPr>
        <w:t>р</w:t>
      </w:r>
      <w:r w:rsidRPr="00A13AC9">
        <w:rPr>
          <w:rFonts w:ascii="Times New Roman" w:hAnsi="Times New Roman"/>
          <w:bCs/>
          <w:i/>
          <w:sz w:val="26"/>
          <w:szCs w:val="26"/>
        </w:rPr>
        <w:t>ти - 01.04; 31.05</w:t>
      </w:r>
      <w:r w:rsidRPr="00101BDA">
        <w:rPr>
          <w:rFonts w:ascii="Times New Roman" w:hAnsi="Times New Roman"/>
          <w:bCs/>
          <w:sz w:val="26"/>
          <w:szCs w:val="26"/>
        </w:rPr>
        <w:t>).</w:t>
      </w:r>
    </w:p>
    <w:p w:rsidR="00B639E2" w:rsidRPr="00101BDA" w:rsidRDefault="00B639E2" w:rsidP="0072486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Сро</w:t>
      </w:r>
      <w:r w:rsidR="00724865" w:rsidRPr="00101BD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ки и продолжительность каникул:</w:t>
      </w:r>
    </w:p>
    <w:tbl>
      <w:tblPr>
        <w:tblStyle w:val="ab"/>
        <w:tblW w:w="0" w:type="auto"/>
        <w:tblLook w:val="04A0"/>
      </w:tblPr>
      <w:tblGrid>
        <w:gridCol w:w="2258"/>
        <w:gridCol w:w="2278"/>
        <w:gridCol w:w="2408"/>
        <w:gridCol w:w="2626"/>
      </w:tblGrid>
      <w:tr w:rsidR="00724865" w:rsidRPr="00101BDA" w:rsidTr="00724865">
        <w:tc>
          <w:tcPr>
            <w:tcW w:w="2368" w:type="dxa"/>
          </w:tcPr>
          <w:p w:rsidR="00724865" w:rsidRPr="00A13AC9" w:rsidRDefault="00724865" w:rsidP="00A13A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ru-RU"/>
              </w:rPr>
            </w:pPr>
            <w:r w:rsidRPr="00A13AC9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ru-RU"/>
              </w:rPr>
              <w:t>Каникулы</w:t>
            </w:r>
          </w:p>
        </w:tc>
        <w:tc>
          <w:tcPr>
            <w:tcW w:w="2364" w:type="dxa"/>
          </w:tcPr>
          <w:p w:rsidR="00724865" w:rsidRPr="00A13AC9" w:rsidRDefault="00724865" w:rsidP="00A13A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ru-RU"/>
              </w:rPr>
            </w:pPr>
            <w:r w:rsidRPr="00A13AC9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ru-RU"/>
              </w:rPr>
              <w:t>Дата начала</w:t>
            </w:r>
          </w:p>
          <w:p w:rsidR="00724865" w:rsidRPr="00A13AC9" w:rsidRDefault="00724865" w:rsidP="00A13A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ru-RU"/>
              </w:rPr>
            </w:pPr>
            <w:r w:rsidRPr="00A13AC9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ru-RU"/>
              </w:rPr>
              <w:t>каникул</w:t>
            </w:r>
          </w:p>
        </w:tc>
        <w:tc>
          <w:tcPr>
            <w:tcW w:w="2370" w:type="dxa"/>
          </w:tcPr>
          <w:p w:rsidR="00724865" w:rsidRPr="00A13AC9" w:rsidRDefault="00724865" w:rsidP="00A13A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ru-RU"/>
              </w:rPr>
            </w:pPr>
            <w:r w:rsidRPr="00A13AC9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ru-RU"/>
              </w:rPr>
              <w:t>Дата окончания каникул</w:t>
            </w:r>
          </w:p>
        </w:tc>
        <w:tc>
          <w:tcPr>
            <w:tcW w:w="2469" w:type="dxa"/>
          </w:tcPr>
          <w:p w:rsidR="00724865" w:rsidRPr="00A13AC9" w:rsidRDefault="00724865" w:rsidP="00A13A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ru-RU"/>
              </w:rPr>
            </w:pPr>
            <w:r w:rsidRPr="00A13AC9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ru-RU"/>
              </w:rPr>
              <w:t>Продолжительность в днях</w:t>
            </w:r>
          </w:p>
        </w:tc>
      </w:tr>
      <w:tr w:rsidR="00724865" w:rsidRPr="00101BDA" w:rsidTr="00724865">
        <w:tc>
          <w:tcPr>
            <w:tcW w:w="2368" w:type="dxa"/>
          </w:tcPr>
          <w:p w:rsidR="00724865" w:rsidRPr="00101BDA" w:rsidRDefault="00724865" w:rsidP="00DF06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Осенние</w:t>
            </w:r>
          </w:p>
        </w:tc>
        <w:tc>
          <w:tcPr>
            <w:tcW w:w="2364" w:type="dxa"/>
          </w:tcPr>
          <w:p w:rsidR="00724865" w:rsidRPr="00101BDA" w:rsidRDefault="00724865" w:rsidP="00A13A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Конец октября</w:t>
            </w:r>
          </w:p>
        </w:tc>
        <w:tc>
          <w:tcPr>
            <w:tcW w:w="2370" w:type="dxa"/>
          </w:tcPr>
          <w:p w:rsidR="00724865" w:rsidRPr="00101BDA" w:rsidRDefault="00724865" w:rsidP="00A13A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Начало ноября</w:t>
            </w:r>
          </w:p>
        </w:tc>
        <w:tc>
          <w:tcPr>
            <w:tcW w:w="2469" w:type="dxa"/>
          </w:tcPr>
          <w:p w:rsidR="00724865" w:rsidRPr="00101BDA" w:rsidRDefault="00F25CE0" w:rsidP="00A13A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До </w:t>
            </w:r>
            <w:r w:rsidR="00724865"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724865" w:rsidRPr="00101BDA" w:rsidTr="00724865">
        <w:tc>
          <w:tcPr>
            <w:tcW w:w="2368" w:type="dxa"/>
          </w:tcPr>
          <w:p w:rsidR="00724865" w:rsidRPr="00101BDA" w:rsidRDefault="00724865" w:rsidP="00DF06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Зимние</w:t>
            </w:r>
          </w:p>
        </w:tc>
        <w:tc>
          <w:tcPr>
            <w:tcW w:w="2364" w:type="dxa"/>
          </w:tcPr>
          <w:p w:rsidR="00724865" w:rsidRPr="00101BDA" w:rsidRDefault="00724865" w:rsidP="00A13A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Конец декабря</w:t>
            </w:r>
          </w:p>
        </w:tc>
        <w:tc>
          <w:tcPr>
            <w:tcW w:w="2370" w:type="dxa"/>
          </w:tcPr>
          <w:p w:rsidR="00724865" w:rsidRPr="00101BDA" w:rsidRDefault="00724865" w:rsidP="00A13A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Начало января</w:t>
            </w:r>
          </w:p>
        </w:tc>
        <w:tc>
          <w:tcPr>
            <w:tcW w:w="2469" w:type="dxa"/>
          </w:tcPr>
          <w:p w:rsidR="00724865" w:rsidRPr="00101BDA" w:rsidRDefault="00F25CE0" w:rsidP="00A13A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До </w:t>
            </w:r>
            <w:r w:rsidR="00724865"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</w:t>
            </w:r>
          </w:p>
        </w:tc>
      </w:tr>
      <w:tr w:rsidR="00724865" w:rsidRPr="00101BDA" w:rsidTr="00724865">
        <w:tc>
          <w:tcPr>
            <w:tcW w:w="2368" w:type="dxa"/>
          </w:tcPr>
          <w:p w:rsidR="00724865" w:rsidRPr="00101BDA" w:rsidRDefault="00724865" w:rsidP="00DF06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Весенние</w:t>
            </w:r>
          </w:p>
        </w:tc>
        <w:tc>
          <w:tcPr>
            <w:tcW w:w="2364" w:type="dxa"/>
          </w:tcPr>
          <w:p w:rsidR="00724865" w:rsidRPr="00101BDA" w:rsidRDefault="00724865" w:rsidP="00A13A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Конец марта</w:t>
            </w:r>
          </w:p>
        </w:tc>
        <w:tc>
          <w:tcPr>
            <w:tcW w:w="2370" w:type="dxa"/>
          </w:tcPr>
          <w:p w:rsidR="00724865" w:rsidRPr="00101BDA" w:rsidRDefault="00724865" w:rsidP="00A13A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Начало апреля</w:t>
            </w:r>
          </w:p>
        </w:tc>
        <w:tc>
          <w:tcPr>
            <w:tcW w:w="2469" w:type="dxa"/>
          </w:tcPr>
          <w:p w:rsidR="00724865" w:rsidRPr="00101BDA" w:rsidRDefault="00F25CE0" w:rsidP="00A13A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До </w:t>
            </w:r>
            <w:r w:rsidR="00724865"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</w:t>
            </w:r>
          </w:p>
        </w:tc>
      </w:tr>
      <w:tr w:rsidR="00724865" w:rsidRPr="00101BDA" w:rsidTr="00724865">
        <w:tc>
          <w:tcPr>
            <w:tcW w:w="2368" w:type="dxa"/>
          </w:tcPr>
          <w:p w:rsidR="00724865" w:rsidRPr="00101BDA" w:rsidRDefault="00724865" w:rsidP="00DF06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Летние 5-8 кла</w:t>
            </w:r>
            <w:r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</w:t>
            </w:r>
            <w:r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сы</w:t>
            </w:r>
          </w:p>
        </w:tc>
        <w:tc>
          <w:tcPr>
            <w:tcW w:w="4734" w:type="dxa"/>
            <w:gridSpan w:val="2"/>
          </w:tcPr>
          <w:p w:rsidR="00724865" w:rsidRPr="00101BDA" w:rsidRDefault="00724865" w:rsidP="00A13A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Июнь, июль</w:t>
            </w:r>
            <w:r w:rsidR="00407C03"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август</w:t>
            </w:r>
          </w:p>
        </w:tc>
        <w:tc>
          <w:tcPr>
            <w:tcW w:w="2469" w:type="dxa"/>
          </w:tcPr>
          <w:p w:rsidR="00724865" w:rsidRPr="00101BDA" w:rsidRDefault="00407C03" w:rsidP="00A13A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92 дня</w:t>
            </w:r>
          </w:p>
        </w:tc>
      </w:tr>
      <w:tr w:rsidR="00724865" w:rsidRPr="00101BDA" w:rsidTr="00724865">
        <w:tc>
          <w:tcPr>
            <w:tcW w:w="2368" w:type="dxa"/>
          </w:tcPr>
          <w:p w:rsidR="00724865" w:rsidRPr="00101BDA" w:rsidRDefault="00724865" w:rsidP="00DF06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Летние 9 классы</w:t>
            </w:r>
          </w:p>
        </w:tc>
        <w:tc>
          <w:tcPr>
            <w:tcW w:w="2364" w:type="dxa"/>
          </w:tcPr>
          <w:p w:rsidR="00724865" w:rsidRPr="00101BDA" w:rsidRDefault="00724865" w:rsidP="00DF06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 завершении итоговой аттест</w:t>
            </w:r>
            <w:r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</w:t>
            </w:r>
            <w:r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ции</w:t>
            </w:r>
          </w:p>
        </w:tc>
        <w:tc>
          <w:tcPr>
            <w:tcW w:w="2370" w:type="dxa"/>
          </w:tcPr>
          <w:p w:rsidR="00724865" w:rsidRPr="00101BDA" w:rsidRDefault="00724865" w:rsidP="00407C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 момента пост</w:t>
            </w:r>
            <w:r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</w:t>
            </w:r>
            <w:r w:rsidR="00407C03"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пления в образов</w:t>
            </w:r>
            <w:r w:rsidR="00407C03"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</w:t>
            </w:r>
            <w:r w:rsidR="00407C03"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тельные организ</w:t>
            </w:r>
            <w:r w:rsidR="00407C03"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</w:t>
            </w:r>
            <w:r w:rsidR="00407C03"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ции для получения среднего общего или среднего пр</w:t>
            </w:r>
            <w:r w:rsidR="00407C03"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</w:t>
            </w:r>
            <w:r w:rsidR="00407C03"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фессионального образований</w:t>
            </w:r>
            <w:r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69" w:type="dxa"/>
          </w:tcPr>
          <w:p w:rsidR="00724865" w:rsidRPr="00101BDA" w:rsidRDefault="00724865" w:rsidP="00DF06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 менее 20 дней</w:t>
            </w:r>
          </w:p>
        </w:tc>
      </w:tr>
    </w:tbl>
    <w:p w:rsidR="00B639E2" w:rsidRPr="00101BDA" w:rsidRDefault="00B639E2" w:rsidP="0072486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Сроки проведения промежуточной аттестации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: май</w:t>
      </w:r>
      <w:r w:rsidR="00BB6526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A13AC9" w:rsidRDefault="00A13AC9" w:rsidP="008154A4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  <w:sectPr w:rsidR="00A13AC9" w:rsidSect="0071463D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p w:rsidR="00D828F8" w:rsidRPr="00D72476" w:rsidRDefault="008C118C" w:rsidP="008154A4">
      <w:pPr>
        <w:widowControl w:val="0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D72476">
        <w:rPr>
          <w:rFonts w:ascii="Times New Roman" w:hAnsi="Times New Roman"/>
          <w:b/>
          <w:sz w:val="26"/>
          <w:szCs w:val="26"/>
        </w:rPr>
        <w:lastRenderedPageBreak/>
        <w:t>3.3. </w:t>
      </w:r>
      <w:r w:rsidR="00D72476">
        <w:rPr>
          <w:rFonts w:ascii="Times New Roman" w:hAnsi="Times New Roman"/>
          <w:b/>
          <w:sz w:val="26"/>
          <w:szCs w:val="26"/>
        </w:rPr>
        <w:t>План внеурочной деятельности</w:t>
      </w:r>
    </w:p>
    <w:p w:rsidR="000D1BF2" w:rsidRPr="00101BDA" w:rsidRDefault="000D1BF2" w:rsidP="00DF06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Под внеурочной деятельностью понимается образовательная деятельность, направленная на достижение планируемы</w:t>
      </w:r>
      <w:r w:rsidR="00C341DC" w:rsidRPr="00101BDA">
        <w:rPr>
          <w:rFonts w:ascii="Times New Roman" w:eastAsia="Times New Roman" w:hAnsi="Times New Roman"/>
          <w:sz w:val="26"/>
          <w:szCs w:val="26"/>
          <w:lang w:eastAsia="ru-RU"/>
        </w:rPr>
        <w:t>х результатов освоения основной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вательной программы, осуществляемая в формах, отличных от урочной.</w:t>
      </w:r>
    </w:p>
    <w:p w:rsidR="000D1BF2" w:rsidRPr="00101BDA" w:rsidRDefault="000D1BF2" w:rsidP="00DF06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Внеурочная деятельность является неотъемлемой и обязательной частью 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новной общеобразовательной программы.</w:t>
      </w:r>
    </w:p>
    <w:p w:rsidR="000D1BF2" w:rsidRPr="00101BDA" w:rsidRDefault="000D1BF2" w:rsidP="00DF06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Целью внеурочной деятельности является обеспечение достижения обуча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щимся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организации.</w:t>
      </w:r>
    </w:p>
    <w:p w:rsidR="000D1BF2" w:rsidRPr="00101BDA" w:rsidRDefault="000D1BF2" w:rsidP="00DF06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Внеурочная деятельность планируется и организуется с учетом индивид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альных особенностей и потребностей ребенка, запросов семьи, культурных трад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ций, национальных и этнокультурных особенностей региона.</w:t>
      </w:r>
    </w:p>
    <w:p w:rsidR="000D1BF2" w:rsidRPr="00101BDA" w:rsidRDefault="000D1BF2" w:rsidP="00DF06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Внеурочная деятельность осуществляется посредством реализации рабочих программ внеурочной деятельности.</w:t>
      </w:r>
    </w:p>
    <w:p w:rsidR="000D1BF2" w:rsidRPr="00101BDA" w:rsidRDefault="000D1BF2" w:rsidP="00DF06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Участие во внеурочной деятельности является для обучающихся обязател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ным.</w:t>
      </w:r>
    </w:p>
    <w:p w:rsidR="000D1BF2" w:rsidRPr="00101BDA" w:rsidRDefault="000D1BF2" w:rsidP="00DF06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Внеурочная деятельность при получении основного общего образования в соответствии с требованиями ФГОС ООО организуется по пяти направлениям ра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вития личности (спортивно - оздоровительное, духовно-нравственное, социальное,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общеинтеллектуальное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, общекультурное). Все направления внеурочной деятельн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сти тесно связаны между собой. </w:t>
      </w:r>
    </w:p>
    <w:p w:rsidR="000D1BF2" w:rsidRPr="00101BDA" w:rsidRDefault="000D1BF2" w:rsidP="00DF06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План внеурочной деятельности реализуется учителями – предметниками, п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дагогом - психологом.</w:t>
      </w:r>
    </w:p>
    <w:p w:rsidR="000D1BF2" w:rsidRPr="00101BDA" w:rsidRDefault="000D1BF2" w:rsidP="00DF06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При организации внеурочной деятельности  используются формы, носящие исследовательский, творческий характер и  предусматривающие активность и с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мостоятельность обучающихся; сочетающие индивидуальную и групповую работу; обеспечивающие  гибкий режим занятий (продолжительность, последовательность, проектную и исследовательскую деятельность, экскурсии, кружки, секции, круглые столы, конференции, диспуты, школьные научные общества, олимпиады, конку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р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сы, соревнования, общественно полезные практики, творческие объединения, ст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у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дии.</w:t>
      </w:r>
    </w:p>
    <w:p w:rsidR="00D828F8" w:rsidRPr="00101BDA" w:rsidRDefault="00D828F8" w:rsidP="00DF06A3">
      <w:pPr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 зависимости от задач на каждом этапе реализации ООП ООО количество часов, отводимых на внеурочную деятельность, может изменяться.</w:t>
      </w:r>
    </w:p>
    <w:p w:rsidR="00D828F8" w:rsidRPr="00101BDA" w:rsidRDefault="00D828F8" w:rsidP="00DF06A3">
      <w:pPr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Количество часов, выделяемых на внеурочную деятельность </w:t>
      </w:r>
      <w:r w:rsidR="00510126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получении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основного общего образования, составляет </w:t>
      </w:r>
      <w:r w:rsidR="000D1BF2" w:rsidRPr="00101BDA">
        <w:rPr>
          <w:rFonts w:ascii="Times New Roman" w:eastAsia="Times New Roman" w:hAnsi="Times New Roman"/>
          <w:sz w:val="26"/>
          <w:szCs w:val="26"/>
          <w:lang w:eastAsia="ru-RU"/>
        </w:rPr>
        <w:t>не более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1750 часов за пять лет обуч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ния с учётом интересов обучающихся и возможностей школы.</w:t>
      </w:r>
    </w:p>
    <w:p w:rsidR="002C4186" w:rsidRDefault="002C4186" w:rsidP="00DF06A3">
      <w:pPr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4186" w:rsidRDefault="002C4186" w:rsidP="00DF06A3">
      <w:pPr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4186" w:rsidRDefault="002C4186" w:rsidP="00DF06A3">
      <w:pPr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28F8" w:rsidRPr="00101BDA" w:rsidRDefault="00D828F8" w:rsidP="00DF06A3">
      <w:pPr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Величина недельной образовательной нагрузки (количество занятий), ре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сов.</w:t>
      </w:r>
    </w:p>
    <w:p w:rsidR="00CE6B88" w:rsidRPr="00101BDA" w:rsidRDefault="00CE6B88" w:rsidP="00DF06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Для занятий внеурочной деятельности используются учебные кабинеты, спортзал, школьный музей, школьная библиотека, игровая и спортивная площадки, компьютерный класс, актовый зал.</w:t>
      </w:r>
    </w:p>
    <w:p w:rsidR="00D828F8" w:rsidRDefault="00D828F8" w:rsidP="00DF06A3">
      <w:pPr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План внеурочной деятельности для 5-9 классов разработан с соблюдением преемственности с планом внеурочной деятельности</w:t>
      </w:r>
      <w:r w:rsidR="009A4498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реализуемом на уровне н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чального общего образования.</w:t>
      </w:r>
    </w:p>
    <w:p w:rsidR="00696DF0" w:rsidRPr="00101BDA" w:rsidRDefault="00696DF0" w:rsidP="00696DF0">
      <w:pPr>
        <w:spacing w:after="0"/>
        <w:ind w:firstLine="85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Таблица </w:t>
      </w:r>
      <w:r w:rsidR="008A1EFC">
        <w:rPr>
          <w:rFonts w:ascii="Times New Roman" w:eastAsia="Times New Roman" w:hAnsi="Times New Roman"/>
          <w:sz w:val="26"/>
          <w:szCs w:val="26"/>
          <w:lang w:eastAsia="ru-RU"/>
        </w:rPr>
        <w:t>20</w:t>
      </w:r>
    </w:p>
    <w:p w:rsidR="00E31680" w:rsidRPr="00D72476" w:rsidRDefault="003A22AD" w:rsidP="007F33B5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7247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План внеурочной деятельности  </w:t>
      </w:r>
      <w:r w:rsidR="00C015B9" w:rsidRPr="00D72476">
        <w:rPr>
          <w:rFonts w:ascii="Times New Roman" w:eastAsia="Times New Roman" w:hAnsi="Times New Roman"/>
          <w:i/>
          <w:sz w:val="26"/>
          <w:szCs w:val="26"/>
          <w:lang w:eastAsia="ru-RU"/>
        </w:rPr>
        <w:t>основного общего образования</w:t>
      </w:r>
    </w:p>
    <w:p w:rsidR="00E31680" w:rsidRPr="00D72476" w:rsidRDefault="00E31680" w:rsidP="003A22AD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tbl>
      <w:tblPr>
        <w:tblStyle w:val="140"/>
        <w:tblW w:w="10382" w:type="dxa"/>
        <w:tblInd w:w="-601" w:type="dxa"/>
        <w:tblLayout w:type="fixed"/>
        <w:tblLook w:val="04A0"/>
      </w:tblPr>
      <w:tblGrid>
        <w:gridCol w:w="1843"/>
        <w:gridCol w:w="4111"/>
        <w:gridCol w:w="1664"/>
        <w:gridCol w:w="552"/>
        <w:gridCol w:w="553"/>
        <w:gridCol w:w="553"/>
        <w:gridCol w:w="553"/>
        <w:gridCol w:w="553"/>
      </w:tblGrid>
      <w:tr w:rsidR="003A22AD" w:rsidRPr="00101BDA" w:rsidTr="000F4C42">
        <w:tc>
          <w:tcPr>
            <w:tcW w:w="1843" w:type="dxa"/>
            <w:vMerge w:val="restart"/>
          </w:tcPr>
          <w:p w:rsidR="003A22AD" w:rsidRPr="00101BDA" w:rsidRDefault="003A22AD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4111" w:type="dxa"/>
            <w:vMerge w:val="restart"/>
          </w:tcPr>
          <w:p w:rsidR="003A22AD" w:rsidRPr="00101BDA" w:rsidRDefault="003A22AD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3A22AD" w:rsidRPr="00101BDA" w:rsidRDefault="008F14BD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курса внеурочной деятельности</w:t>
            </w:r>
          </w:p>
        </w:tc>
        <w:tc>
          <w:tcPr>
            <w:tcW w:w="1664" w:type="dxa"/>
            <w:vMerge w:val="restart"/>
          </w:tcPr>
          <w:p w:rsidR="003A22AD" w:rsidRPr="00101BDA" w:rsidRDefault="003A22AD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</w:t>
            </w:r>
          </w:p>
          <w:p w:rsidR="003A22AD" w:rsidRPr="00101BDA" w:rsidRDefault="009F3C45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организации деятельности </w:t>
            </w:r>
          </w:p>
        </w:tc>
        <w:tc>
          <w:tcPr>
            <w:tcW w:w="2764" w:type="dxa"/>
            <w:gridSpan w:val="5"/>
          </w:tcPr>
          <w:p w:rsidR="003A22AD" w:rsidRPr="00101BDA" w:rsidRDefault="003A22AD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</w:tr>
      <w:tr w:rsidR="003A22AD" w:rsidRPr="00101BDA" w:rsidTr="000F4C42">
        <w:tc>
          <w:tcPr>
            <w:tcW w:w="1843" w:type="dxa"/>
            <w:vMerge/>
            <w:hideMark/>
          </w:tcPr>
          <w:p w:rsidR="003A22AD" w:rsidRPr="00101BDA" w:rsidRDefault="003A22AD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hideMark/>
          </w:tcPr>
          <w:p w:rsidR="003A22AD" w:rsidRPr="00101BDA" w:rsidRDefault="003A22AD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:rsidR="003A22AD" w:rsidRPr="00101BDA" w:rsidRDefault="003A22AD" w:rsidP="000F4C42">
            <w:pPr>
              <w:jc w:val="center"/>
              <w:rPr>
                <w:rFonts w:ascii="Times New Roman" w:eastAsia="Times New Roman" w:hAnsi="Times New Roman"/>
                <w:sz w:val="44"/>
                <w:szCs w:val="44"/>
              </w:rPr>
            </w:pPr>
          </w:p>
        </w:tc>
        <w:tc>
          <w:tcPr>
            <w:tcW w:w="552" w:type="dxa"/>
            <w:hideMark/>
          </w:tcPr>
          <w:p w:rsidR="003A22AD" w:rsidRPr="00101BDA" w:rsidRDefault="003A22AD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3" w:type="dxa"/>
            <w:hideMark/>
          </w:tcPr>
          <w:p w:rsidR="003A22AD" w:rsidRPr="00101BDA" w:rsidRDefault="003A22AD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3" w:type="dxa"/>
            <w:hideMark/>
          </w:tcPr>
          <w:p w:rsidR="003A22AD" w:rsidRPr="00101BDA" w:rsidRDefault="003A22AD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3" w:type="dxa"/>
          </w:tcPr>
          <w:p w:rsidR="003A22AD" w:rsidRPr="00101BDA" w:rsidRDefault="003A22AD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3" w:type="dxa"/>
          </w:tcPr>
          <w:p w:rsidR="003A22AD" w:rsidRPr="00101BDA" w:rsidRDefault="003A22AD" w:rsidP="007F33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7F33B5" w:rsidRPr="00101BDA" w:rsidTr="000F4C42">
        <w:trPr>
          <w:trHeight w:val="220"/>
        </w:trPr>
        <w:tc>
          <w:tcPr>
            <w:tcW w:w="1843" w:type="dxa"/>
            <w:vMerge w:val="restart"/>
            <w:hideMark/>
          </w:tcPr>
          <w:p w:rsidR="007F33B5" w:rsidRPr="00101BDA" w:rsidRDefault="007F33B5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</w:p>
          <w:p w:rsidR="007F33B5" w:rsidRPr="00101BDA" w:rsidRDefault="007F33B5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33B5" w:rsidRPr="00101BDA" w:rsidRDefault="007F33B5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33B5" w:rsidRPr="00101BDA" w:rsidRDefault="007F33B5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33B5" w:rsidRPr="00101BDA" w:rsidRDefault="007F33B5" w:rsidP="000F4C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33B5" w:rsidRPr="00101BDA" w:rsidRDefault="00B14486" w:rsidP="000F4C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664" w:type="dxa"/>
          </w:tcPr>
          <w:p w:rsidR="007F33B5" w:rsidRPr="00101BDA" w:rsidRDefault="007F0325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552" w:type="dxa"/>
          </w:tcPr>
          <w:p w:rsidR="007F33B5" w:rsidRPr="00101BDA" w:rsidRDefault="007F33B5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33B5" w:rsidRPr="00101BDA" w:rsidRDefault="007F33B5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33B5" w:rsidRPr="00101BDA" w:rsidRDefault="007F33B5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33B5" w:rsidRPr="00101BDA" w:rsidRDefault="007F33B5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33B5" w:rsidRPr="00101BDA" w:rsidRDefault="007F33B5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33B5" w:rsidRPr="00101BDA" w:rsidTr="000F4C42">
        <w:trPr>
          <w:trHeight w:val="285"/>
        </w:trPr>
        <w:tc>
          <w:tcPr>
            <w:tcW w:w="1843" w:type="dxa"/>
            <w:vMerge/>
            <w:textDirection w:val="btLr"/>
          </w:tcPr>
          <w:p w:rsidR="007F33B5" w:rsidRPr="00101BDA" w:rsidRDefault="007F33B5" w:rsidP="000F4C42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33B5" w:rsidRPr="00101BDA" w:rsidRDefault="00B14486" w:rsidP="000F4C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Основы безопасности жизнедеятел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664" w:type="dxa"/>
          </w:tcPr>
          <w:p w:rsidR="007F33B5" w:rsidRPr="00101BDA" w:rsidRDefault="007F33B5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552" w:type="dxa"/>
          </w:tcPr>
          <w:p w:rsidR="007F33B5" w:rsidRPr="00101BDA" w:rsidRDefault="007F33B5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33B5" w:rsidRPr="00101BDA" w:rsidRDefault="007F33B5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33B5" w:rsidRPr="00101BDA" w:rsidRDefault="007F33B5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33B5" w:rsidRPr="00101BDA" w:rsidRDefault="007F33B5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33B5" w:rsidRPr="00101BDA" w:rsidRDefault="007F33B5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4486" w:rsidRPr="00101BDA" w:rsidTr="000F4C42">
        <w:trPr>
          <w:trHeight w:val="266"/>
        </w:trPr>
        <w:tc>
          <w:tcPr>
            <w:tcW w:w="1843" w:type="dxa"/>
            <w:vMerge/>
            <w:textDirection w:val="btLr"/>
          </w:tcPr>
          <w:p w:rsidR="00B14486" w:rsidRPr="00101BDA" w:rsidRDefault="00B14486" w:rsidP="000F4C42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4486" w:rsidRPr="00101BDA" w:rsidRDefault="00B14486" w:rsidP="000F4C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Цифровой мир или твои финансы</w:t>
            </w:r>
          </w:p>
        </w:tc>
        <w:tc>
          <w:tcPr>
            <w:tcW w:w="1664" w:type="dxa"/>
          </w:tcPr>
          <w:p w:rsidR="00B14486" w:rsidRPr="00101BDA" w:rsidRDefault="00B14486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552" w:type="dxa"/>
          </w:tcPr>
          <w:p w:rsidR="00B14486" w:rsidRPr="00101BDA" w:rsidRDefault="00B14486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14486" w:rsidRPr="00101BDA" w:rsidRDefault="00B14486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14486" w:rsidRPr="00101BDA" w:rsidRDefault="00B14486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14486" w:rsidRPr="00101BDA" w:rsidRDefault="00B14486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14486" w:rsidRPr="00101BDA" w:rsidRDefault="00B14486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33B5" w:rsidRPr="00101BDA" w:rsidTr="000F4C42">
        <w:trPr>
          <w:trHeight w:val="227"/>
        </w:trPr>
        <w:tc>
          <w:tcPr>
            <w:tcW w:w="1843" w:type="dxa"/>
            <w:vMerge/>
            <w:tcBorders>
              <w:bottom w:val="single" w:sz="4" w:space="0" w:color="auto"/>
            </w:tcBorders>
            <w:textDirection w:val="btLr"/>
          </w:tcPr>
          <w:p w:rsidR="007F33B5" w:rsidRPr="00101BDA" w:rsidRDefault="007F33B5" w:rsidP="000F4C42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33B5" w:rsidRPr="00101BDA" w:rsidRDefault="00B14486" w:rsidP="000F4C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Найди свой путь</w:t>
            </w:r>
          </w:p>
        </w:tc>
        <w:tc>
          <w:tcPr>
            <w:tcW w:w="1664" w:type="dxa"/>
          </w:tcPr>
          <w:p w:rsidR="007F33B5" w:rsidRPr="00101BDA" w:rsidRDefault="007F33B5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552" w:type="dxa"/>
          </w:tcPr>
          <w:p w:rsidR="007F33B5" w:rsidRPr="00101BDA" w:rsidRDefault="007F33B5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33B5" w:rsidRPr="00101BDA" w:rsidRDefault="007F33B5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33B5" w:rsidRPr="00101BDA" w:rsidRDefault="007F33B5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33B5" w:rsidRPr="00101BDA" w:rsidRDefault="007F33B5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33B5" w:rsidRPr="00101BDA" w:rsidRDefault="007F33B5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AC9" w:rsidRPr="00101BDA" w:rsidTr="000F4C42">
        <w:trPr>
          <w:trHeight w:val="182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13AC9" w:rsidRPr="00101BDA" w:rsidRDefault="00A13AC9" w:rsidP="007248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Обще-интеллектуал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ное </w:t>
            </w:r>
          </w:p>
        </w:tc>
        <w:tc>
          <w:tcPr>
            <w:tcW w:w="4111" w:type="dxa"/>
          </w:tcPr>
          <w:p w:rsidR="00A13AC9" w:rsidRPr="00101BDA" w:rsidRDefault="00A13AC9" w:rsidP="000F4C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1664" w:type="dxa"/>
          </w:tcPr>
          <w:p w:rsidR="00A13AC9" w:rsidRPr="00101BDA" w:rsidRDefault="00A13AC9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552" w:type="dxa"/>
          </w:tcPr>
          <w:p w:rsidR="00A13AC9" w:rsidRPr="00101BDA" w:rsidRDefault="00A13AC9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AC9" w:rsidRPr="00101BDA" w:rsidTr="000F4C42">
        <w:trPr>
          <w:trHeight w:val="315"/>
        </w:trPr>
        <w:tc>
          <w:tcPr>
            <w:tcW w:w="1843" w:type="dxa"/>
            <w:vMerge/>
            <w:textDirection w:val="btLr"/>
            <w:hideMark/>
          </w:tcPr>
          <w:p w:rsidR="00A13AC9" w:rsidRPr="00101BDA" w:rsidRDefault="00A13AC9" w:rsidP="000F4C42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13AC9" w:rsidRPr="00101BDA" w:rsidRDefault="00A13AC9" w:rsidP="000F4C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Кладезь грамотеев</w:t>
            </w:r>
          </w:p>
        </w:tc>
        <w:tc>
          <w:tcPr>
            <w:tcW w:w="1664" w:type="dxa"/>
          </w:tcPr>
          <w:p w:rsidR="00A13AC9" w:rsidRPr="00101BDA" w:rsidRDefault="00A13AC9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552" w:type="dxa"/>
          </w:tcPr>
          <w:p w:rsidR="00A13AC9" w:rsidRPr="00101BDA" w:rsidRDefault="00A13AC9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AC9" w:rsidRPr="00101BDA" w:rsidTr="000F4C42">
        <w:trPr>
          <w:trHeight w:val="363"/>
        </w:trPr>
        <w:tc>
          <w:tcPr>
            <w:tcW w:w="1843" w:type="dxa"/>
            <w:vMerge/>
            <w:textDirection w:val="btLr"/>
          </w:tcPr>
          <w:p w:rsidR="00A13AC9" w:rsidRPr="00101BDA" w:rsidRDefault="00A13AC9" w:rsidP="000F4C42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13AC9" w:rsidRPr="00101BDA" w:rsidRDefault="00A13AC9" w:rsidP="000F4C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Удивительный мир математики</w:t>
            </w:r>
          </w:p>
        </w:tc>
        <w:tc>
          <w:tcPr>
            <w:tcW w:w="1664" w:type="dxa"/>
          </w:tcPr>
          <w:p w:rsidR="00A13AC9" w:rsidRPr="00101BDA" w:rsidRDefault="00A13AC9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552" w:type="dxa"/>
          </w:tcPr>
          <w:p w:rsidR="00A13AC9" w:rsidRPr="00101BDA" w:rsidRDefault="00A13AC9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AC9" w:rsidRPr="00101BDA" w:rsidTr="000F4C42">
        <w:trPr>
          <w:trHeight w:val="356"/>
        </w:trPr>
        <w:tc>
          <w:tcPr>
            <w:tcW w:w="1843" w:type="dxa"/>
            <w:vMerge/>
            <w:textDirection w:val="btLr"/>
          </w:tcPr>
          <w:p w:rsidR="00A13AC9" w:rsidRPr="00101BDA" w:rsidRDefault="00A13AC9" w:rsidP="000F4C42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13AC9" w:rsidRPr="00101BDA" w:rsidRDefault="00A13AC9" w:rsidP="000F4C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Физико-математическая школа</w:t>
            </w:r>
          </w:p>
        </w:tc>
        <w:tc>
          <w:tcPr>
            <w:tcW w:w="1664" w:type="dxa"/>
          </w:tcPr>
          <w:p w:rsidR="00A13AC9" w:rsidRPr="00101BDA" w:rsidRDefault="00A13AC9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Олимпиады</w:t>
            </w:r>
          </w:p>
        </w:tc>
        <w:tc>
          <w:tcPr>
            <w:tcW w:w="552" w:type="dxa"/>
          </w:tcPr>
          <w:p w:rsidR="00A13AC9" w:rsidRPr="00101BDA" w:rsidRDefault="00A13AC9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AC9" w:rsidRPr="00101BDA" w:rsidTr="000F4C42">
        <w:trPr>
          <w:trHeight w:val="343"/>
        </w:trPr>
        <w:tc>
          <w:tcPr>
            <w:tcW w:w="1843" w:type="dxa"/>
            <w:vMerge/>
            <w:textDirection w:val="btLr"/>
          </w:tcPr>
          <w:p w:rsidR="00A13AC9" w:rsidRPr="00101BDA" w:rsidRDefault="00A13AC9" w:rsidP="000F4C42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13AC9" w:rsidRPr="00101BDA" w:rsidRDefault="00A13AC9" w:rsidP="000F4C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Учусь создавать проект</w:t>
            </w:r>
          </w:p>
        </w:tc>
        <w:tc>
          <w:tcPr>
            <w:tcW w:w="1664" w:type="dxa"/>
          </w:tcPr>
          <w:p w:rsidR="00A13AC9" w:rsidRPr="00101BDA" w:rsidRDefault="00A13AC9" w:rsidP="007F03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Проект</w:t>
            </w:r>
            <w:proofErr w:type="spellEnd"/>
          </w:p>
        </w:tc>
        <w:tc>
          <w:tcPr>
            <w:tcW w:w="552" w:type="dxa"/>
          </w:tcPr>
          <w:p w:rsidR="00A13AC9" w:rsidRPr="00101BDA" w:rsidRDefault="00A13AC9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AC9" w:rsidRPr="00101BDA" w:rsidTr="000F4C42">
        <w:trPr>
          <w:trHeight w:val="314"/>
        </w:trPr>
        <w:tc>
          <w:tcPr>
            <w:tcW w:w="1843" w:type="dxa"/>
            <w:vMerge/>
            <w:textDirection w:val="btLr"/>
          </w:tcPr>
          <w:p w:rsidR="00A13AC9" w:rsidRPr="00101BDA" w:rsidRDefault="00A13AC9" w:rsidP="000F4C42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13AC9" w:rsidRPr="00101BDA" w:rsidRDefault="00A13AC9" w:rsidP="000F4C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В мире книг</w:t>
            </w:r>
          </w:p>
        </w:tc>
        <w:tc>
          <w:tcPr>
            <w:tcW w:w="1664" w:type="dxa"/>
          </w:tcPr>
          <w:p w:rsidR="00A13AC9" w:rsidRPr="00101BDA" w:rsidRDefault="00A13AC9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552" w:type="dxa"/>
          </w:tcPr>
          <w:p w:rsidR="00A13AC9" w:rsidRPr="00101BDA" w:rsidRDefault="00A13AC9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AC9" w:rsidRPr="00101BDA" w:rsidTr="000F4C42">
        <w:trPr>
          <w:trHeight w:val="305"/>
        </w:trPr>
        <w:tc>
          <w:tcPr>
            <w:tcW w:w="1843" w:type="dxa"/>
            <w:vMerge/>
            <w:textDirection w:val="btLr"/>
          </w:tcPr>
          <w:p w:rsidR="00A13AC9" w:rsidRPr="00101BDA" w:rsidRDefault="00A13AC9" w:rsidP="007F0325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13AC9" w:rsidRPr="00101BDA" w:rsidRDefault="00A13AC9" w:rsidP="007F03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Проценты в повседневной жизни</w:t>
            </w:r>
          </w:p>
        </w:tc>
        <w:tc>
          <w:tcPr>
            <w:tcW w:w="1664" w:type="dxa"/>
          </w:tcPr>
          <w:p w:rsidR="00A13AC9" w:rsidRPr="00101BDA" w:rsidRDefault="00A13AC9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552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AC9" w:rsidRPr="00101BDA" w:rsidTr="000F4C42">
        <w:trPr>
          <w:trHeight w:val="188"/>
        </w:trPr>
        <w:tc>
          <w:tcPr>
            <w:tcW w:w="1843" w:type="dxa"/>
            <w:vMerge/>
            <w:textDirection w:val="btLr"/>
          </w:tcPr>
          <w:p w:rsidR="00A13AC9" w:rsidRPr="00101BDA" w:rsidRDefault="00A13AC9" w:rsidP="007F0325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13AC9" w:rsidRPr="00101BDA" w:rsidRDefault="00A13AC9" w:rsidP="007F03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Как стать ученым?</w:t>
            </w:r>
          </w:p>
        </w:tc>
        <w:tc>
          <w:tcPr>
            <w:tcW w:w="1664" w:type="dxa"/>
          </w:tcPr>
          <w:p w:rsidR="00A13AC9" w:rsidRPr="00101BDA" w:rsidRDefault="00A13AC9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552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AC9" w:rsidRPr="00101BDA" w:rsidTr="000F4C42">
        <w:trPr>
          <w:trHeight w:val="318"/>
        </w:trPr>
        <w:tc>
          <w:tcPr>
            <w:tcW w:w="1843" w:type="dxa"/>
            <w:vMerge/>
            <w:textDirection w:val="btLr"/>
          </w:tcPr>
          <w:p w:rsidR="00A13AC9" w:rsidRPr="00101BDA" w:rsidRDefault="00A13AC9" w:rsidP="000F4C42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13AC9" w:rsidRPr="00101BDA" w:rsidRDefault="00A13AC9" w:rsidP="000F4C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Знакомство с исполнителями среды Кумир</w:t>
            </w:r>
          </w:p>
        </w:tc>
        <w:tc>
          <w:tcPr>
            <w:tcW w:w="1664" w:type="dxa"/>
          </w:tcPr>
          <w:p w:rsidR="00A13AC9" w:rsidRPr="00101BDA" w:rsidRDefault="00A13AC9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552" w:type="dxa"/>
          </w:tcPr>
          <w:p w:rsidR="00A13AC9" w:rsidRPr="00101BDA" w:rsidRDefault="00A13AC9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AC9" w:rsidRPr="00101BDA" w:rsidTr="000F4C42">
        <w:trPr>
          <w:trHeight w:val="285"/>
        </w:trPr>
        <w:tc>
          <w:tcPr>
            <w:tcW w:w="1843" w:type="dxa"/>
            <w:vMerge/>
            <w:textDirection w:val="btLr"/>
          </w:tcPr>
          <w:p w:rsidR="00A13AC9" w:rsidRPr="00101BDA" w:rsidRDefault="00A13AC9" w:rsidP="000F4C42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13AC9" w:rsidRPr="00101BDA" w:rsidRDefault="00A13AC9" w:rsidP="000F4C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Трудности английской грамматики</w:t>
            </w:r>
          </w:p>
        </w:tc>
        <w:tc>
          <w:tcPr>
            <w:tcW w:w="1664" w:type="dxa"/>
          </w:tcPr>
          <w:p w:rsidR="00A13AC9" w:rsidRPr="00101BDA" w:rsidRDefault="00A13AC9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552" w:type="dxa"/>
          </w:tcPr>
          <w:p w:rsidR="00A13AC9" w:rsidRPr="00101BDA" w:rsidRDefault="00A13AC9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AC9" w:rsidRPr="00101BDA" w:rsidTr="000F4C42">
        <w:trPr>
          <w:trHeight w:val="233"/>
        </w:trPr>
        <w:tc>
          <w:tcPr>
            <w:tcW w:w="1843" w:type="dxa"/>
            <w:vMerge/>
            <w:textDirection w:val="btLr"/>
          </w:tcPr>
          <w:p w:rsidR="00A13AC9" w:rsidRPr="00101BDA" w:rsidRDefault="00A13AC9" w:rsidP="000F4C42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13AC9" w:rsidRPr="00101BDA" w:rsidRDefault="00A13AC9" w:rsidP="000F4C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Введение в мир микроконтроллеров</w:t>
            </w:r>
          </w:p>
        </w:tc>
        <w:tc>
          <w:tcPr>
            <w:tcW w:w="1664" w:type="dxa"/>
          </w:tcPr>
          <w:p w:rsidR="00A13AC9" w:rsidRPr="00101BDA" w:rsidRDefault="00A13AC9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552" w:type="dxa"/>
          </w:tcPr>
          <w:p w:rsidR="00A13AC9" w:rsidRPr="00101BDA" w:rsidRDefault="00A13AC9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AC9" w:rsidRPr="00101BDA" w:rsidTr="000F4C42">
        <w:trPr>
          <w:trHeight w:val="233"/>
        </w:trPr>
        <w:tc>
          <w:tcPr>
            <w:tcW w:w="1843" w:type="dxa"/>
            <w:vMerge/>
            <w:textDirection w:val="btLr"/>
          </w:tcPr>
          <w:p w:rsidR="00A13AC9" w:rsidRPr="00101BDA" w:rsidRDefault="00A13AC9" w:rsidP="007F0325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13AC9" w:rsidRPr="00101BDA" w:rsidRDefault="00A13AC9" w:rsidP="007F03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Искусство устной и письменной речи</w:t>
            </w:r>
          </w:p>
        </w:tc>
        <w:tc>
          <w:tcPr>
            <w:tcW w:w="1664" w:type="dxa"/>
          </w:tcPr>
          <w:p w:rsidR="00A13AC9" w:rsidRPr="00101BDA" w:rsidRDefault="00A13AC9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552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AC9" w:rsidRPr="00101BDA" w:rsidTr="000F4C42">
        <w:trPr>
          <w:trHeight w:val="233"/>
        </w:trPr>
        <w:tc>
          <w:tcPr>
            <w:tcW w:w="1843" w:type="dxa"/>
            <w:vMerge/>
            <w:textDirection w:val="btLr"/>
          </w:tcPr>
          <w:p w:rsidR="00A13AC9" w:rsidRPr="00101BDA" w:rsidRDefault="00A13AC9" w:rsidP="007F0325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13AC9" w:rsidRPr="00101BDA" w:rsidRDefault="00A13AC9" w:rsidP="007F03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Линия жизни</w:t>
            </w:r>
          </w:p>
        </w:tc>
        <w:tc>
          <w:tcPr>
            <w:tcW w:w="1664" w:type="dxa"/>
          </w:tcPr>
          <w:p w:rsidR="00A13AC9" w:rsidRPr="00101BDA" w:rsidRDefault="00A13AC9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552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AC9" w:rsidRPr="00101BDA" w:rsidTr="000F4C42">
        <w:trPr>
          <w:trHeight w:val="233"/>
        </w:trPr>
        <w:tc>
          <w:tcPr>
            <w:tcW w:w="1843" w:type="dxa"/>
            <w:vMerge/>
            <w:textDirection w:val="btLr"/>
          </w:tcPr>
          <w:p w:rsidR="00A13AC9" w:rsidRPr="00101BDA" w:rsidRDefault="00A13AC9" w:rsidP="007F0325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13AC9" w:rsidRPr="00101BDA" w:rsidRDefault="00A13AC9" w:rsidP="007F03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Химический калейдоскоп</w:t>
            </w:r>
          </w:p>
        </w:tc>
        <w:tc>
          <w:tcPr>
            <w:tcW w:w="1664" w:type="dxa"/>
          </w:tcPr>
          <w:p w:rsidR="00A13AC9" w:rsidRPr="00101BDA" w:rsidRDefault="00A13AC9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552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AC9" w:rsidRPr="00101BDA" w:rsidTr="000F4C42">
        <w:trPr>
          <w:trHeight w:val="233"/>
        </w:trPr>
        <w:tc>
          <w:tcPr>
            <w:tcW w:w="1843" w:type="dxa"/>
            <w:vMerge/>
            <w:textDirection w:val="btLr"/>
          </w:tcPr>
          <w:p w:rsidR="00A13AC9" w:rsidRPr="00101BDA" w:rsidRDefault="00A13AC9" w:rsidP="007F0325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13AC9" w:rsidRPr="00101BDA" w:rsidRDefault="00A13AC9" w:rsidP="007F03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Я - гражданин</w:t>
            </w:r>
          </w:p>
        </w:tc>
        <w:tc>
          <w:tcPr>
            <w:tcW w:w="1664" w:type="dxa"/>
          </w:tcPr>
          <w:p w:rsidR="00A13AC9" w:rsidRPr="00101BDA" w:rsidRDefault="00A13AC9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552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AC9" w:rsidRPr="00101BDA" w:rsidTr="000F4C42">
        <w:trPr>
          <w:trHeight w:val="233"/>
        </w:trPr>
        <w:tc>
          <w:tcPr>
            <w:tcW w:w="1843" w:type="dxa"/>
            <w:vMerge/>
            <w:textDirection w:val="btLr"/>
          </w:tcPr>
          <w:p w:rsidR="00A13AC9" w:rsidRPr="00101BDA" w:rsidRDefault="00A13AC9" w:rsidP="007F0325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13AC9" w:rsidRPr="00101BDA" w:rsidRDefault="00A13AC9" w:rsidP="007F03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Занимательная физика</w:t>
            </w:r>
          </w:p>
        </w:tc>
        <w:tc>
          <w:tcPr>
            <w:tcW w:w="1664" w:type="dxa"/>
          </w:tcPr>
          <w:p w:rsidR="00A13AC9" w:rsidRPr="00101BDA" w:rsidRDefault="00A13AC9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552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AC9" w:rsidRPr="00101BDA" w:rsidTr="000F4C42">
        <w:trPr>
          <w:trHeight w:val="233"/>
        </w:trPr>
        <w:tc>
          <w:tcPr>
            <w:tcW w:w="1843" w:type="dxa"/>
            <w:vMerge/>
            <w:textDirection w:val="btLr"/>
          </w:tcPr>
          <w:p w:rsidR="00A13AC9" w:rsidRPr="00101BDA" w:rsidRDefault="00A13AC9" w:rsidP="007F0325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13AC9" w:rsidRPr="00101BDA" w:rsidRDefault="00A13AC9" w:rsidP="007F03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Путешествие по странам</w:t>
            </w:r>
          </w:p>
        </w:tc>
        <w:tc>
          <w:tcPr>
            <w:tcW w:w="1664" w:type="dxa"/>
          </w:tcPr>
          <w:p w:rsidR="00A13AC9" w:rsidRPr="00101BDA" w:rsidRDefault="00A13AC9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552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AC9" w:rsidRPr="00101BDA" w:rsidTr="000F4C42">
        <w:trPr>
          <w:trHeight w:val="233"/>
        </w:trPr>
        <w:tc>
          <w:tcPr>
            <w:tcW w:w="1843" w:type="dxa"/>
            <w:vMerge/>
            <w:textDirection w:val="btLr"/>
          </w:tcPr>
          <w:p w:rsidR="00A13AC9" w:rsidRPr="00101BDA" w:rsidRDefault="00A13AC9" w:rsidP="007F0325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13AC9" w:rsidRPr="00101BDA" w:rsidRDefault="00A13AC9" w:rsidP="007F03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Математика+</w:t>
            </w:r>
            <w:proofErr w:type="spellEnd"/>
          </w:p>
        </w:tc>
        <w:tc>
          <w:tcPr>
            <w:tcW w:w="1664" w:type="dxa"/>
          </w:tcPr>
          <w:p w:rsidR="00A13AC9" w:rsidRPr="00101BDA" w:rsidRDefault="00A13AC9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552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AC9" w:rsidRPr="00101BDA" w:rsidTr="000F4C42">
        <w:trPr>
          <w:trHeight w:val="233"/>
        </w:trPr>
        <w:tc>
          <w:tcPr>
            <w:tcW w:w="1843" w:type="dxa"/>
            <w:vMerge/>
            <w:textDirection w:val="btLr"/>
          </w:tcPr>
          <w:p w:rsidR="00A13AC9" w:rsidRPr="00101BDA" w:rsidRDefault="00A13AC9" w:rsidP="007F0325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13AC9" w:rsidRPr="00101BDA" w:rsidRDefault="00A13AC9" w:rsidP="007F03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программирования на языке 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Python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664" w:type="dxa"/>
          </w:tcPr>
          <w:p w:rsidR="00A13AC9" w:rsidRPr="00101BDA" w:rsidRDefault="00A13AC9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552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3AC9" w:rsidRPr="00101BDA" w:rsidTr="000F4C42">
        <w:trPr>
          <w:trHeight w:val="233"/>
        </w:trPr>
        <w:tc>
          <w:tcPr>
            <w:tcW w:w="1843" w:type="dxa"/>
            <w:vMerge/>
            <w:textDirection w:val="btLr"/>
          </w:tcPr>
          <w:p w:rsidR="00A13AC9" w:rsidRPr="00101BDA" w:rsidRDefault="00A13AC9" w:rsidP="000F4C42">
            <w:pPr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13AC9" w:rsidRPr="00101BDA" w:rsidRDefault="00A13AC9" w:rsidP="000F4C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Научное общество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664" w:type="dxa"/>
          </w:tcPr>
          <w:p w:rsidR="00A13AC9" w:rsidRPr="00101BDA" w:rsidRDefault="00A13AC9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Научное 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щество</w:t>
            </w:r>
          </w:p>
        </w:tc>
        <w:tc>
          <w:tcPr>
            <w:tcW w:w="552" w:type="dxa"/>
          </w:tcPr>
          <w:p w:rsidR="00A13AC9" w:rsidRPr="00101BDA" w:rsidRDefault="00A13AC9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A13AC9" w:rsidRPr="00101BDA" w:rsidRDefault="00A13AC9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0325" w:rsidRPr="00101BDA" w:rsidTr="000F4C42">
        <w:trPr>
          <w:trHeight w:val="309"/>
        </w:trPr>
        <w:tc>
          <w:tcPr>
            <w:tcW w:w="1843" w:type="dxa"/>
            <w:vMerge w:val="restart"/>
            <w:hideMark/>
          </w:tcPr>
          <w:p w:rsidR="007F0325" w:rsidRPr="00101BDA" w:rsidRDefault="007F0325" w:rsidP="007F03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Обще-культурное</w:t>
            </w:r>
            <w:proofErr w:type="spellEnd"/>
            <w:proofErr w:type="gramEnd"/>
          </w:p>
        </w:tc>
        <w:tc>
          <w:tcPr>
            <w:tcW w:w="4111" w:type="dxa"/>
            <w:hideMark/>
          </w:tcPr>
          <w:p w:rsidR="007F0325" w:rsidRPr="00101BDA" w:rsidRDefault="007F0325" w:rsidP="007F03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В мире книг</w:t>
            </w:r>
          </w:p>
        </w:tc>
        <w:tc>
          <w:tcPr>
            <w:tcW w:w="1664" w:type="dxa"/>
          </w:tcPr>
          <w:p w:rsidR="007F0325" w:rsidRPr="00101BDA" w:rsidRDefault="007F0325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552" w:type="dxa"/>
          </w:tcPr>
          <w:p w:rsidR="007F0325" w:rsidRPr="00101BDA" w:rsidRDefault="007F0325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0325" w:rsidRPr="00101BDA" w:rsidRDefault="007F0325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0325" w:rsidRPr="00101BDA" w:rsidRDefault="007F0325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0325" w:rsidRPr="00101BDA" w:rsidRDefault="007F0325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0325" w:rsidRPr="00101BDA" w:rsidRDefault="007F0325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325" w:rsidRPr="00101BDA" w:rsidTr="000F4C42">
        <w:trPr>
          <w:trHeight w:val="309"/>
        </w:trPr>
        <w:tc>
          <w:tcPr>
            <w:tcW w:w="1843" w:type="dxa"/>
            <w:vMerge/>
            <w:textDirection w:val="btLr"/>
          </w:tcPr>
          <w:p w:rsidR="007F0325" w:rsidRPr="00101BDA" w:rsidRDefault="007F0325" w:rsidP="007F0325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0325" w:rsidRPr="00101BDA" w:rsidRDefault="007F0325" w:rsidP="007F03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Тайны страны библиографии</w:t>
            </w:r>
          </w:p>
        </w:tc>
        <w:tc>
          <w:tcPr>
            <w:tcW w:w="1664" w:type="dxa"/>
          </w:tcPr>
          <w:p w:rsidR="007F0325" w:rsidRPr="00101BDA" w:rsidRDefault="007F0325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552" w:type="dxa"/>
          </w:tcPr>
          <w:p w:rsidR="007F0325" w:rsidRPr="00101BDA" w:rsidRDefault="007F0325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0325" w:rsidRPr="00101BDA" w:rsidRDefault="007F0325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0325" w:rsidRPr="00101BDA" w:rsidRDefault="007F0325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0325" w:rsidRPr="00101BDA" w:rsidRDefault="007F0325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0325" w:rsidRPr="00101BDA" w:rsidRDefault="007F0325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325" w:rsidRPr="00101BDA" w:rsidTr="000F4C42">
        <w:trPr>
          <w:trHeight w:val="309"/>
        </w:trPr>
        <w:tc>
          <w:tcPr>
            <w:tcW w:w="1843" w:type="dxa"/>
            <w:vMerge/>
            <w:textDirection w:val="btLr"/>
          </w:tcPr>
          <w:p w:rsidR="007F0325" w:rsidRPr="00101BDA" w:rsidRDefault="007F0325" w:rsidP="007F0325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0325" w:rsidRPr="00101BDA" w:rsidRDefault="007F0325" w:rsidP="007F03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664" w:type="dxa"/>
          </w:tcPr>
          <w:p w:rsidR="007F0325" w:rsidRPr="00101BDA" w:rsidRDefault="007F0325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552" w:type="dxa"/>
          </w:tcPr>
          <w:p w:rsidR="007F0325" w:rsidRPr="00101BDA" w:rsidRDefault="007F0325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0325" w:rsidRPr="00101BDA" w:rsidRDefault="007F0325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0325" w:rsidRPr="00101BDA" w:rsidRDefault="007F0325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0325" w:rsidRPr="00101BDA" w:rsidRDefault="007F0325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0325" w:rsidRPr="00101BDA" w:rsidRDefault="007F0325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B5" w:rsidRPr="00101BDA" w:rsidTr="000F4C42">
        <w:trPr>
          <w:trHeight w:val="279"/>
        </w:trPr>
        <w:tc>
          <w:tcPr>
            <w:tcW w:w="1843" w:type="dxa"/>
            <w:vMerge/>
            <w:textDirection w:val="btLr"/>
          </w:tcPr>
          <w:p w:rsidR="007F33B5" w:rsidRPr="00101BDA" w:rsidRDefault="007F33B5" w:rsidP="000F4C42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33B5" w:rsidRPr="00101BDA" w:rsidRDefault="007F33B5" w:rsidP="000F4C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Волшебный карандаш</w:t>
            </w:r>
          </w:p>
        </w:tc>
        <w:tc>
          <w:tcPr>
            <w:tcW w:w="1664" w:type="dxa"/>
          </w:tcPr>
          <w:p w:rsidR="007F33B5" w:rsidRPr="00101BDA" w:rsidRDefault="001A0DF9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01BDA">
              <w:rPr>
                <w:rFonts w:ascii="Times New Roman" w:hAnsi="Times New Roman"/>
                <w:sz w:val="24"/>
                <w:szCs w:val="24"/>
              </w:rPr>
              <w:t>Изо-студия</w:t>
            </w:r>
            <w:proofErr w:type="spellEnd"/>
            <w:proofErr w:type="gramEnd"/>
          </w:p>
        </w:tc>
        <w:tc>
          <w:tcPr>
            <w:tcW w:w="552" w:type="dxa"/>
          </w:tcPr>
          <w:p w:rsidR="007F33B5" w:rsidRPr="00101BDA" w:rsidRDefault="007F33B5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33B5" w:rsidRPr="00101BDA" w:rsidRDefault="007F33B5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33B5" w:rsidRPr="00101BDA" w:rsidRDefault="007F33B5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33B5" w:rsidRPr="00101BDA" w:rsidRDefault="007F33B5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33B5" w:rsidRPr="00101BDA" w:rsidRDefault="007F33B5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33B5" w:rsidRPr="00101BDA" w:rsidTr="000F4C42">
        <w:trPr>
          <w:trHeight w:val="362"/>
        </w:trPr>
        <w:tc>
          <w:tcPr>
            <w:tcW w:w="1843" w:type="dxa"/>
            <w:vMerge/>
            <w:textDirection w:val="btLr"/>
          </w:tcPr>
          <w:p w:rsidR="007F33B5" w:rsidRPr="00101BDA" w:rsidRDefault="007F33B5" w:rsidP="000F4C42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33B5" w:rsidRPr="00101BDA" w:rsidRDefault="000F4C42" w:rsidP="000F4C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Геометрическое черчение</w:t>
            </w:r>
          </w:p>
        </w:tc>
        <w:tc>
          <w:tcPr>
            <w:tcW w:w="1664" w:type="dxa"/>
          </w:tcPr>
          <w:p w:rsidR="007F33B5" w:rsidRPr="00101BDA" w:rsidRDefault="007F0325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Студия</w:t>
            </w:r>
          </w:p>
        </w:tc>
        <w:tc>
          <w:tcPr>
            <w:tcW w:w="552" w:type="dxa"/>
          </w:tcPr>
          <w:p w:rsidR="007F33B5" w:rsidRPr="00101BDA" w:rsidRDefault="007F33B5" w:rsidP="000F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33B5" w:rsidRPr="00101BDA" w:rsidRDefault="007F33B5" w:rsidP="000F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33B5" w:rsidRPr="00101BDA" w:rsidRDefault="007F33B5" w:rsidP="000F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33B5" w:rsidRPr="00101BDA" w:rsidRDefault="007F33B5" w:rsidP="007F3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33B5" w:rsidRPr="00101BDA" w:rsidRDefault="007F33B5" w:rsidP="007F3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3B5" w:rsidRPr="00101BDA" w:rsidTr="000F4C42">
        <w:trPr>
          <w:trHeight w:val="349"/>
        </w:trPr>
        <w:tc>
          <w:tcPr>
            <w:tcW w:w="1843" w:type="dxa"/>
            <w:vMerge/>
            <w:textDirection w:val="btLr"/>
          </w:tcPr>
          <w:p w:rsidR="007F33B5" w:rsidRPr="00101BDA" w:rsidRDefault="007F33B5" w:rsidP="000F4C42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33B5" w:rsidRPr="00101BDA" w:rsidRDefault="000F4C42" w:rsidP="000F4C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Великая сила слова</w:t>
            </w:r>
          </w:p>
        </w:tc>
        <w:tc>
          <w:tcPr>
            <w:tcW w:w="1664" w:type="dxa"/>
          </w:tcPr>
          <w:p w:rsidR="007F33B5" w:rsidRPr="00101BDA" w:rsidRDefault="007F0325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552" w:type="dxa"/>
          </w:tcPr>
          <w:p w:rsidR="007F33B5" w:rsidRPr="00101BDA" w:rsidRDefault="007F33B5" w:rsidP="000F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33B5" w:rsidRPr="00101BDA" w:rsidRDefault="007F33B5" w:rsidP="000F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33B5" w:rsidRPr="00101BDA" w:rsidRDefault="007F33B5" w:rsidP="000F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33B5" w:rsidRPr="00101BDA" w:rsidRDefault="007F33B5" w:rsidP="007F3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F33B5" w:rsidRPr="00101BDA" w:rsidRDefault="007F33B5" w:rsidP="007F3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363" w:rsidRPr="00101BDA" w:rsidTr="000F4C42">
        <w:tc>
          <w:tcPr>
            <w:tcW w:w="1843" w:type="dxa"/>
            <w:vMerge w:val="restart"/>
            <w:hideMark/>
          </w:tcPr>
          <w:p w:rsidR="004E2363" w:rsidRPr="00101BDA" w:rsidRDefault="004E2363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111" w:type="dxa"/>
            <w:hideMark/>
          </w:tcPr>
          <w:p w:rsidR="004E2363" w:rsidRPr="00101BDA" w:rsidRDefault="004E2363" w:rsidP="000F4C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Мир вокруг нас</w:t>
            </w:r>
          </w:p>
        </w:tc>
        <w:tc>
          <w:tcPr>
            <w:tcW w:w="1664" w:type="dxa"/>
          </w:tcPr>
          <w:p w:rsidR="004E2363" w:rsidRPr="00101BDA" w:rsidRDefault="007F0325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552" w:type="dxa"/>
          </w:tcPr>
          <w:p w:rsidR="004E2363" w:rsidRPr="00101BDA" w:rsidRDefault="004E2363" w:rsidP="000F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E2363" w:rsidRPr="00101BDA" w:rsidRDefault="004E2363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E2363" w:rsidRPr="00101BDA" w:rsidRDefault="004E2363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E2363" w:rsidRPr="00101BDA" w:rsidRDefault="004E2363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E2363" w:rsidRPr="00101BDA" w:rsidRDefault="004E2363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4C42" w:rsidRPr="00101BDA" w:rsidTr="000F4C42">
        <w:trPr>
          <w:trHeight w:val="291"/>
        </w:trPr>
        <w:tc>
          <w:tcPr>
            <w:tcW w:w="1843" w:type="dxa"/>
            <w:vMerge/>
            <w:textDirection w:val="btLr"/>
          </w:tcPr>
          <w:p w:rsidR="000F4C42" w:rsidRPr="00101BDA" w:rsidRDefault="000F4C42" w:rsidP="000F4C42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F4C42" w:rsidRPr="00101BDA" w:rsidRDefault="000F4C42" w:rsidP="000F4C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Моя семья, мой край, моя Россия</w:t>
            </w:r>
          </w:p>
        </w:tc>
        <w:tc>
          <w:tcPr>
            <w:tcW w:w="1664" w:type="dxa"/>
          </w:tcPr>
          <w:p w:rsidR="000F4C42" w:rsidRPr="00101BDA" w:rsidRDefault="007F0325" w:rsidP="007F0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552" w:type="dxa"/>
          </w:tcPr>
          <w:p w:rsidR="000F4C42" w:rsidRPr="00101BDA" w:rsidRDefault="000F4C42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0F4C42" w:rsidRPr="00101BDA" w:rsidRDefault="000F4C42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0F4C42" w:rsidRPr="00101BDA" w:rsidRDefault="000F4C42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0F4C42" w:rsidRPr="00101BDA" w:rsidRDefault="000F4C42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0F4C42" w:rsidRPr="00101BDA" w:rsidRDefault="000F4C42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4486" w:rsidRPr="00101BDA" w:rsidTr="000F4C42">
        <w:trPr>
          <w:trHeight w:val="814"/>
        </w:trPr>
        <w:tc>
          <w:tcPr>
            <w:tcW w:w="1843" w:type="dxa"/>
            <w:hideMark/>
          </w:tcPr>
          <w:p w:rsidR="00B14486" w:rsidRPr="00101BDA" w:rsidRDefault="00B14486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Спортивно-оздоровител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ное</w:t>
            </w:r>
          </w:p>
        </w:tc>
        <w:tc>
          <w:tcPr>
            <w:tcW w:w="4111" w:type="dxa"/>
            <w:hideMark/>
          </w:tcPr>
          <w:p w:rsidR="00B14486" w:rsidRPr="00101BDA" w:rsidRDefault="00B14486" w:rsidP="000F4C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Летящий мяч</w:t>
            </w:r>
          </w:p>
        </w:tc>
        <w:tc>
          <w:tcPr>
            <w:tcW w:w="1664" w:type="dxa"/>
          </w:tcPr>
          <w:p w:rsidR="00B14486" w:rsidRPr="00101BDA" w:rsidRDefault="00B14486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552" w:type="dxa"/>
          </w:tcPr>
          <w:p w:rsidR="00B14486" w:rsidRPr="00101BDA" w:rsidRDefault="00B14486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14486" w:rsidRPr="00101BDA" w:rsidRDefault="00B14486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14486" w:rsidRPr="00101BDA" w:rsidRDefault="00B14486" w:rsidP="000F4C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14486" w:rsidRPr="00101BDA" w:rsidRDefault="00B14486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B14486" w:rsidRPr="00101BDA" w:rsidRDefault="00B14486" w:rsidP="007F33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557D" w:rsidRPr="00101BDA" w:rsidTr="006626EF">
        <w:tc>
          <w:tcPr>
            <w:tcW w:w="10382" w:type="dxa"/>
            <w:gridSpan w:val="8"/>
          </w:tcPr>
          <w:p w:rsidR="00E3557D" w:rsidRPr="00A13AC9" w:rsidRDefault="00E3557D" w:rsidP="007F33B5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13AC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не более 1750 часов за пять лет обучения</w:t>
            </w:r>
          </w:p>
        </w:tc>
      </w:tr>
    </w:tbl>
    <w:p w:rsidR="008C0EAB" w:rsidRPr="00A13AC9" w:rsidRDefault="008C0EAB" w:rsidP="008C0EAB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94075E" w:rsidRPr="00101BDA" w:rsidRDefault="008C0EAB" w:rsidP="00DF06A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01BDA">
        <w:rPr>
          <w:rFonts w:ascii="Times New Roman" w:hAnsi="Times New Roman"/>
          <w:sz w:val="28"/>
          <w:szCs w:val="28"/>
        </w:rPr>
        <w:tab/>
      </w:r>
      <w:r w:rsidRPr="00101BDA">
        <w:rPr>
          <w:rFonts w:ascii="Times New Roman" w:hAnsi="Times New Roman"/>
          <w:sz w:val="26"/>
          <w:szCs w:val="26"/>
        </w:rPr>
        <w:t>Количество курсов внеурочной деятельности внутри каждого направления зависит от интересов обучающихся и возможностей МБОУ «СОШ № 22».</w:t>
      </w:r>
    </w:p>
    <w:p w:rsidR="00E80159" w:rsidRPr="00101BDA" w:rsidRDefault="00E80159" w:rsidP="00DE0AF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680" w:rsidRPr="00D72476" w:rsidRDefault="00567680" w:rsidP="00BE6B2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72476">
        <w:rPr>
          <w:rFonts w:ascii="Times New Roman" w:hAnsi="Times New Roman"/>
          <w:b/>
          <w:sz w:val="26"/>
          <w:szCs w:val="26"/>
        </w:rPr>
        <w:t>3.4. </w:t>
      </w:r>
      <w:r w:rsidR="00D828F8" w:rsidRPr="00D72476">
        <w:rPr>
          <w:rFonts w:ascii="Times New Roman" w:hAnsi="Times New Roman"/>
          <w:b/>
          <w:sz w:val="26"/>
          <w:szCs w:val="26"/>
        </w:rPr>
        <w:t xml:space="preserve">Система условий реализации </w:t>
      </w:r>
    </w:p>
    <w:p w:rsidR="00D828F8" w:rsidRPr="00D72476" w:rsidRDefault="00D828F8" w:rsidP="00BE6B2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72476">
        <w:rPr>
          <w:rFonts w:ascii="Times New Roman" w:hAnsi="Times New Roman"/>
          <w:b/>
          <w:sz w:val="26"/>
          <w:szCs w:val="26"/>
        </w:rPr>
        <w:t>основной образовательной программы</w:t>
      </w:r>
    </w:p>
    <w:p w:rsidR="00D828F8" w:rsidRPr="00101BDA" w:rsidRDefault="00D828F8" w:rsidP="00DF06A3">
      <w:pPr>
        <w:autoSpaceDE w:val="0"/>
        <w:autoSpaceDN w:val="0"/>
        <w:adjustRightInd w:val="0"/>
        <w:spacing w:after="0"/>
        <w:ind w:right="1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Требования к усл</w:t>
      </w:r>
      <w:r w:rsidR="00E11D51" w:rsidRPr="00101BDA">
        <w:rPr>
          <w:rFonts w:ascii="Times New Roman" w:eastAsia="Times New Roman" w:hAnsi="Times New Roman"/>
          <w:sz w:val="26"/>
          <w:szCs w:val="26"/>
          <w:lang w:eastAsia="ru-RU"/>
        </w:rPr>
        <w:t>овиям реализации ООП ООО МБОУ «С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ОШ</w:t>
      </w:r>
      <w:r w:rsidR="00E11D51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E11D51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22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» хара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теризуют требования к кадровым, финансовым, материально-техническим и иным условиям реализации требований к результатам освое</w:t>
      </w:r>
      <w:r w:rsidR="00E11D51" w:rsidRPr="00101BDA">
        <w:rPr>
          <w:rFonts w:ascii="Times New Roman" w:eastAsia="Times New Roman" w:hAnsi="Times New Roman"/>
          <w:sz w:val="26"/>
          <w:szCs w:val="26"/>
          <w:lang w:eastAsia="ru-RU"/>
        </w:rPr>
        <w:t>ния ООП ООО МБОУ «С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ОШ</w:t>
      </w:r>
      <w:r w:rsidR="00E11D51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E11D51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F06A3" w:rsidRPr="00101BDA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D72476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828F8" w:rsidRPr="00101BDA" w:rsidRDefault="00D828F8" w:rsidP="00DF06A3">
      <w:pPr>
        <w:autoSpaceDE w:val="0"/>
        <w:autoSpaceDN w:val="0"/>
        <w:adjustRightInd w:val="0"/>
        <w:spacing w:after="0"/>
        <w:ind w:right="1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Система ус</w:t>
      </w:r>
      <w:r w:rsidR="00E54899" w:rsidRPr="00101BDA">
        <w:rPr>
          <w:rFonts w:ascii="Times New Roman" w:eastAsia="Times New Roman" w:hAnsi="Times New Roman"/>
          <w:sz w:val="26"/>
          <w:szCs w:val="26"/>
          <w:lang w:eastAsia="ru-RU"/>
        </w:rPr>
        <w:t>ловий реализации ООП ООО МБОУ «СОШ № 22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» разработана в соответствии с требованиями ФГОС ООО и обеспечивает достижение планиру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мых результатов. Система условий учитывает особенности школы, а также взаим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действие с социальными партнёрами. </w:t>
      </w:r>
    </w:p>
    <w:p w:rsidR="00D828F8" w:rsidRPr="00101BDA" w:rsidRDefault="00D828F8" w:rsidP="00DF06A3">
      <w:pPr>
        <w:autoSpaceDE w:val="0"/>
        <w:autoSpaceDN w:val="0"/>
        <w:adjustRightInd w:val="0"/>
        <w:spacing w:after="0"/>
        <w:ind w:right="1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Интегративным результатом указанных требований является создание 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разовательной среды</w:t>
      </w:r>
      <w:r w:rsidR="00E54899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в МБОУ «С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ОШ №</w:t>
      </w:r>
      <w:r w:rsidR="00E54899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22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E54899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ховно-нравственное развитие и воспитание обучающихся; гарантирующей охрану и укрепление физического, психологического и социального здоровья обучающи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ся; преемственной по отношению к начальному общему образованию и учит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вающей особенности организации основного общего образования, а также спец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фику возрастного психофизического развития обучающихся при получении общ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го образования.</w:t>
      </w:r>
    </w:p>
    <w:p w:rsidR="00D828F8" w:rsidRPr="00101BDA" w:rsidRDefault="00D828F8" w:rsidP="00DF06A3">
      <w:pPr>
        <w:autoSpaceDE w:val="0"/>
        <w:autoSpaceDN w:val="0"/>
        <w:adjustRightInd w:val="0"/>
        <w:spacing w:after="0"/>
        <w:ind w:right="1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 целях обеспече</w:t>
      </w:r>
      <w:r w:rsidR="00E54899" w:rsidRPr="00101BDA">
        <w:rPr>
          <w:rFonts w:ascii="Times New Roman" w:eastAsia="Times New Roman" w:hAnsi="Times New Roman"/>
          <w:sz w:val="26"/>
          <w:szCs w:val="26"/>
          <w:lang w:eastAsia="ru-RU"/>
        </w:rPr>
        <w:t>ния реализации ООП ООО в МБОУ «С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ОШ №</w:t>
      </w:r>
      <w:r w:rsidR="00E54899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22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» для участников образовательных отношений создаются условия, обеспечивающие во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можность:</w:t>
      </w:r>
    </w:p>
    <w:p w:rsidR="00D828F8" w:rsidRPr="00101BDA" w:rsidRDefault="00D828F8" w:rsidP="00DF06A3">
      <w:pPr>
        <w:autoSpaceDE w:val="0"/>
        <w:autoSpaceDN w:val="0"/>
        <w:adjustRightInd w:val="0"/>
        <w:spacing w:after="0"/>
        <w:ind w:right="1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– достижения планируемых результатов освоения ООП ООО </w:t>
      </w:r>
      <w:r w:rsidR="00B778A5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МБОУ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E54899" w:rsidRPr="00101BDA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ОШ №</w:t>
      </w:r>
      <w:r w:rsidR="00E54899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22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» всеми обучающимся;</w:t>
      </w:r>
    </w:p>
    <w:p w:rsidR="00D828F8" w:rsidRPr="00101BDA" w:rsidRDefault="00D828F8" w:rsidP="00DF06A3">
      <w:pPr>
        <w:autoSpaceDE w:val="0"/>
        <w:autoSpaceDN w:val="0"/>
        <w:adjustRightInd w:val="0"/>
        <w:spacing w:after="0"/>
        <w:ind w:right="1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развития личности, способностей, удовлетворения познавательных инт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венно-полезной деятельности, систему кружков, клубов, секций, студий с испол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зованием возможностей учреждений дополнительного образования детей, культ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ры и спорта;</w:t>
      </w:r>
    </w:p>
    <w:p w:rsidR="00D828F8" w:rsidRPr="00101BDA" w:rsidRDefault="00D828F8" w:rsidP="00DF06A3">
      <w:pPr>
        <w:autoSpaceDE w:val="0"/>
        <w:autoSpaceDN w:val="0"/>
        <w:adjustRightInd w:val="0"/>
        <w:spacing w:after="0"/>
        <w:ind w:right="1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овладения обучающимися ключевыми компетенциями, составляющими основу дальнейшего успешного образования</w:t>
      </w:r>
      <w:r w:rsidR="00E54899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 ориентации в мире профессий;</w:t>
      </w:r>
    </w:p>
    <w:p w:rsidR="00D828F8" w:rsidRPr="00101BDA" w:rsidRDefault="00D828F8" w:rsidP="00DF06A3">
      <w:pPr>
        <w:autoSpaceDE w:val="0"/>
        <w:autoSpaceDN w:val="0"/>
        <w:adjustRightInd w:val="0"/>
        <w:spacing w:after="0"/>
        <w:ind w:right="1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формирования социальных ценностей обучающихся, основ их гражда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ской идентичности и социально-профессиональных ориентаций;</w:t>
      </w:r>
    </w:p>
    <w:p w:rsidR="00D828F8" w:rsidRPr="00101BDA" w:rsidRDefault="00D828F8" w:rsidP="00DF06A3">
      <w:pPr>
        <w:autoSpaceDE w:val="0"/>
        <w:autoSpaceDN w:val="0"/>
        <w:adjustRightInd w:val="0"/>
        <w:spacing w:after="0"/>
        <w:ind w:right="1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ков и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тьюторов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828F8" w:rsidRPr="00101BDA" w:rsidRDefault="00D828F8" w:rsidP="00DF06A3">
      <w:pPr>
        <w:autoSpaceDE w:val="0"/>
        <w:autoSpaceDN w:val="0"/>
        <w:adjustRightInd w:val="0"/>
        <w:spacing w:after="0"/>
        <w:ind w:right="1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участия обучающихся, их родителей (законных представителей), педаг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гических работников и общественности в проектиров</w:t>
      </w:r>
      <w:r w:rsidR="00E54899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ании и развитии ООП ООО </w:t>
      </w:r>
      <w:r w:rsidR="007640F8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МБОУ </w:t>
      </w:r>
      <w:r w:rsidR="00E54899" w:rsidRPr="00101BDA">
        <w:rPr>
          <w:rFonts w:ascii="Times New Roman" w:eastAsia="Times New Roman" w:hAnsi="Times New Roman"/>
          <w:sz w:val="26"/>
          <w:szCs w:val="26"/>
          <w:lang w:eastAsia="ru-RU"/>
        </w:rPr>
        <w:t>«СОШ № 22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E54899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условий ее реализации;</w:t>
      </w:r>
    </w:p>
    <w:p w:rsidR="00D828F8" w:rsidRPr="00101BDA" w:rsidRDefault="00D828F8" w:rsidP="00DF06A3">
      <w:pPr>
        <w:autoSpaceDE w:val="0"/>
        <w:autoSpaceDN w:val="0"/>
        <w:adjustRightInd w:val="0"/>
        <w:spacing w:after="0"/>
        <w:ind w:right="1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организации</w:t>
      </w:r>
      <w:r w:rsidR="00E54899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сетевого взаимодействия МБОУ «С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ОШ №</w:t>
      </w:r>
      <w:r w:rsidR="00E54899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22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», направле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ного на повышение эффективности образовательной деятельности;</w:t>
      </w:r>
    </w:p>
    <w:p w:rsidR="00D828F8" w:rsidRPr="00101BDA" w:rsidRDefault="00D828F8" w:rsidP="00DF06A3">
      <w:pPr>
        <w:autoSpaceDE w:val="0"/>
        <w:autoSpaceDN w:val="0"/>
        <w:adjustRightInd w:val="0"/>
        <w:spacing w:after="0"/>
        <w:ind w:right="1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D828F8" w:rsidRPr="00101BDA" w:rsidRDefault="00D828F8" w:rsidP="00DF06A3">
      <w:pPr>
        <w:autoSpaceDE w:val="0"/>
        <w:autoSpaceDN w:val="0"/>
        <w:adjustRightInd w:val="0"/>
        <w:spacing w:after="0"/>
        <w:ind w:right="1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D828F8" w:rsidRPr="00101BDA" w:rsidRDefault="00D828F8" w:rsidP="00DF06A3">
      <w:pPr>
        <w:autoSpaceDE w:val="0"/>
        <w:autoSpaceDN w:val="0"/>
        <w:adjustRightInd w:val="0"/>
        <w:spacing w:after="0"/>
        <w:ind w:right="1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формирования у обучающихся экологической грамотности, навыков зд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рового и безопасного для человека и окружающей его среды образа жизни;</w:t>
      </w:r>
    </w:p>
    <w:p w:rsidR="00D828F8" w:rsidRPr="00101BDA" w:rsidRDefault="00D828F8" w:rsidP="00DF06A3">
      <w:pPr>
        <w:autoSpaceDE w:val="0"/>
        <w:autoSpaceDN w:val="0"/>
        <w:adjustRightInd w:val="0"/>
        <w:spacing w:after="0"/>
        <w:ind w:right="1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использования в образовательной деятельности современных образов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тельных технологий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деятельностного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типа;</w:t>
      </w:r>
    </w:p>
    <w:p w:rsidR="00D828F8" w:rsidRPr="00101BDA" w:rsidRDefault="00D828F8" w:rsidP="00DF06A3">
      <w:pPr>
        <w:autoSpaceDE w:val="0"/>
        <w:autoSpaceDN w:val="0"/>
        <w:adjustRightInd w:val="0"/>
        <w:spacing w:after="0"/>
        <w:ind w:right="1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E54899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обновления содержания ООП ООО </w:t>
      </w:r>
      <w:r w:rsidR="007640F8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МБОУ </w:t>
      </w:r>
      <w:r w:rsidR="00E54899" w:rsidRPr="00101BDA">
        <w:rPr>
          <w:rFonts w:ascii="Times New Roman" w:eastAsia="Times New Roman" w:hAnsi="Times New Roman"/>
          <w:sz w:val="26"/>
          <w:szCs w:val="26"/>
          <w:lang w:eastAsia="ru-RU"/>
        </w:rPr>
        <w:t>«С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ОШ №</w:t>
      </w:r>
      <w:r w:rsidR="00E54899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22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E54899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методик и те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нологий ее реализации в соответствии с динамикой развития системы образования, запросов обучающихся и их родителей (законных представителей);</w:t>
      </w:r>
    </w:p>
    <w:p w:rsidR="00D828F8" w:rsidRPr="00101BDA" w:rsidRDefault="00D828F8" w:rsidP="00DF06A3">
      <w:pPr>
        <w:autoSpaceDE w:val="0"/>
        <w:autoSpaceDN w:val="0"/>
        <w:adjustRightInd w:val="0"/>
        <w:spacing w:after="0"/>
        <w:ind w:right="1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эффективного использования профессионального и творческого поте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циала педагогических </w:t>
      </w:r>
      <w:r w:rsidR="00E54899" w:rsidRPr="00101BDA">
        <w:rPr>
          <w:rFonts w:ascii="Times New Roman" w:eastAsia="Times New Roman" w:hAnsi="Times New Roman"/>
          <w:sz w:val="26"/>
          <w:szCs w:val="26"/>
          <w:lang w:eastAsia="ru-RU"/>
        </w:rPr>
        <w:t>и руководящих работников МБОУ «С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ОШ №</w:t>
      </w:r>
      <w:r w:rsidR="00E54899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22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», повыш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ния их профессиональной, коммуникативной, информационной и правовой комп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тентности;</w:t>
      </w:r>
    </w:p>
    <w:p w:rsidR="00D828F8" w:rsidRPr="00101BDA" w:rsidRDefault="00D828F8" w:rsidP="00DF06A3">
      <w:pPr>
        <w:autoSpaceDE w:val="0"/>
        <w:autoSpaceDN w:val="0"/>
        <w:adjustRightInd w:val="0"/>
        <w:spacing w:after="0"/>
        <w:ind w:right="10" w:firstLine="851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E54899" w:rsidRPr="00101BDA">
        <w:rPr>
          <w:rFonts w:ascii="Times New Roman" w:eastAsia="Times New Roman" w:hAnsi="Times New Roman"/>
          <w:sz w:val="26"/>
          <w:szCs w:val="26"/>
          <w:lang w:eastAsia="ru-RU"/>
        </w:rPr>
        <w:t> эффективного управления МБОУ «С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ОШ №</w:t>
      </w:r>
      <w:r w:rsidR="00E54899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22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» с использованием 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формационно-коммуникационных технологий, современных механизмов финанс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рования.</w:t>
      </w:r>
    </w:p>
    <w:p w:rsidR="00C54117" w:rsidRPr="00D72476" w:rsidRDefault="00D828F8" w:rsidP="00BE6B2D">
      <w:pPr>
        <w:tabs>
          <w:tab w:val="left" w:pos="820"/>
        </w:tabs>
        <w:spacing w:after="0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D72476">
        <w:rPr>
          <w:rFonts w:ascii="Times New Roman" w:hAnsi="Times New Roman"/>
          <w:b/>
          <w:bCs/>
          <w:i/>
          <w:sz w:val="26"/>
          <w:szCs w:val="26"/>
        </w:rPr>
        <w:t xml:space="preserve">Описание кадровых условий </w:t>
      </w:r>
    </w:p>
    <w:p w:rsidR="00D828F8" w:rsidRPr="00D72476" w:rsidRDefault="00D828F8" w:rsidP="00BE6B2D">
      <w:pPr>
        <w:tabs>
          <w:tab w:val="left" w:pos="820"/>
        </w:tabs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D72476">
        <w:rPr>
          <w:rFonts w:ascii="Times New Roman" w:hAnsi="Times New Roman"/>
          <w:b/>
          <w:bCs/>
          <w:i/>
          <w:sz w:val="26"/>
          <w:szCs w:val="26"/>
        </w:rPr>
        <w:t xml:space="preserve">реализации ООП ООО МБОУ </w:t>
      </w:r>
      <w:r w:rsidR="00E54899" w:rsidRPr="00D7247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«СОШ № 22</w:t>
      </w:r>
      <w:r w:rsidRPr="00D7247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»</w:t>
      </w:r>
    </w:p>
    <w:p w:rsidR="00D828F8" w:rsidRPr="00101BDA" w:rsidRDefault="00D828F8" w:rsidP="00BE6B2D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МБОУ «</w:t>
      </w:r>
      <w:r w:rsidR="001057B2"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ОШ</w:t>
      </w:r>
      <w:r w:rsidR="00E54899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№</w:t>
      </w:r>
      <w:r w:rsidR="00E54899" w:rsidRPr="00101BDA">
        <w:rPr>
          <w:rFonts w:ascii="Times New Roman" w:hAnsi="Times New Roman"/>
          <w:sz w:val="26"/>
          <w:szCs w:val="26"/>
        </w:rPr>
        <w:t xml:space="preserve"> 22</w:t>
      </w:r>
      <w:r w:rsidRPr="00101BDA">
        <w:rPr>
          <w:rFonts w:ascii="Times New Roman" w:hAnsi="Times New Roman"/>
          <w:sz w:val="26"/>
          <w:szCs w:val="26"/>
        </w:rPr>
        <w:t>» укомплектована кадрами, имеющими необходимую квалификацию для решения задач, определенных ООП ООО школы, способными к инновационной профессиональной деятельности.</w:t>
      </w:r>
    </w:p>
    <w:p w:rsidR="00D828F8" w:rsidRPr="00101BDA" w:rsidRDefault="00D828F8" w:rsidP="00BE6B2D">
      <w:pPr>
        <w:spacing w:after="0"/>
        <w:ind w:firstLine="851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101BDA">
        <w:rPr>
          <w:rFonts w:ascii="Times New Roman" w:hAnsi="Times New Roman"/>
          <w:bCs/>
          <w:i/>
          <w:sz w:val="26"/>
          <w:szCs w:val="26"/>
          <w:u w:val="single"/>
        </w:rPr>
        <w:t>Требования к кадровым условиям включают:</w:t>
      </w:r>
    </w:p>
    <w:p w:rsidR="00E25E10" w:rsidRPr="00101BDA" w:rsidRDefault="00E25E10" w:rsidP="00A13AC9">
      <w:pPr>
        <w:autoSpaceDE w:val="0"/>
        <w:autoSpaceDN w:val="0"/>
        <w:adjustRightInd w:val="0"/>
        <w:spacing w:after="0"/>
        <w:ind w:right="10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– укомплектованность МБОУ «</w:t>
      </w:r>
      <w:r w:rsidR="007640F8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ОШ №</w:t>
      </w:r>
      <w:r w:rsidR="00E54899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22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» педагогическими, руководящ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ми и иными работниками;</w:t>
      </w:r>
    </w:p>
    <w:p w:rsidR="00E25E10" w:rsidRPr="00101BDA" w:rsidRDefault="00E25E10" w:rsidP="00A13AC9">
      <w:pPr>
        <w:autoSpaceDE w:val="0"/>
        <w:autoSpaceDN w:val="0"/>
        <w:adjustRightInd w:val="0"/>
        <w:spacing w:after="0"/>
        <w:ind w:right="10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уровень квалификации педагогических и иных работников образовател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ь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ной организации;</w:t>
      </w:r>
    </w:p>
    <w:p w:rsidR="00E25E10" w:rsidRPr="00101BDA" w:rsidRDefault="00E25E10" w:rsidP="00A13AC9">
      <w:pPr>
        <w:autoSpaceDE w:val="0"/>
        <w:autoSpaceDN w:val="0"/>
        <w:adjustRightInd w:val="0"/>
        <w:spacing w:after="0"/>
        <w:ind w:right="10" w:firstLine="709"/>
        <w:jc w:val="both"/>
        <w:rPr>
          <w:rFonts w:ascii="Bookman Old Style" w:eastAsia="Times New Roman" w:hAnsi="Bookman Old Style"/>
          <w:b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непрерывность профессионального развития педагогических работников, реализующих ООП ООО</w:t>
      </w:r>
      <w:r w:rsidRPr="00101BDA">
        <w:rPr>
          <w:rFonts w:ascii="Bookman Old Style" w:eastAsia="Times New Roman" w:hAnsi="Bookman Old Style"/>
          <w:b/>
          <w:bCs/>
          <w:sz w:val="26"/>
          <w:szCs w:val="26"/>
          <w:lang w:eastAsia="ru-RU"/>
        </w:rPr>
        <w:t>.</w:t>
      </w:r>
    </w:p>
    <w:p w:rsidR="00D828F8" w:rsidRPr="00101BDA" w:rsidRDefault="00D828F8" w:rsidP="00BE6B2D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Укомплектованность школы</w:t>
      </w:r>
      <w:r w:rsidR="00E54899" w:rsidRPr="00101BDA">
        <w:rPr>
          <w:rFonts w:ascii="Times New Roman" w:hAnsi="Times New Roman"/>
          <w:bCs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педагогическими, руководящими и иными р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ботниками, а</w:t>
      </w:r>
      <w:r w:rsidR="00E54899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также вспомогательным персоналом составляет 100%.</w:t>
      </w:r>
    </w:p>
    <w:p w:rsidR="00D828F8" w:rsidRPr="00101BDA" w:rsidRDefault="00D828F8" w:rsidP="00BE6B2D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bCs/>
          <w:i/>
          <w:sz w:val="26"/>
          <w:szCs w:val="26"/>
          <w:u w:val="single"/>
        </w:rPr>
        <w:t>Уровень квалификации</w:t>
      </w:r>
      <w:r w:rsidR="00E54899" w:rsidRPr="00101BDA">
        <w:rPr>
          <w:rFonts w:ascii="Times New Roman" w:hAnsi="Times New Roman"/>
          <w:bCs/>
          <w:i/>
          <w:sz w:val="26"/>
          <w:szCs w:val="26"/>
          <w:u w:val="single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педагогических и иных работников школы соотве</w:t>
      </w:r>
      <w:r w:rsidRPr="00101BDA">
        <w:rPr>
          <w:rFonts w:ascii="Times New Roman" w:hAnsi="Times New Roman"/>
          <w:sz w:val="26"/>
          <w:szCs w:val="26"/>
        </w:rPr>
        <w:t>т</w:t>
      </w:r>
      <w:r w:rsidRPr="00101BDA">
        <w:rPr>
          <w:rFonts w:ascii="Times New Roman" w:hAnsi="Times New Roman"/>
          <w:sz w:val="26"/>
          <w:szCs w:val="26"/>
        </w:rPr>
        <w:t>ствует</w:t>
      </w:r>
      <w:r w:rsidR="00E54899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квалификационным характеристикам, представленным в Едином квалиф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кационном справочнике должностей руководителей, специалистов и служащих (ЕКС), раздел «Квалификационные характеристики должностей работников обр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 xml:space="preserve">зования», и (или) профессиональным стандартам по соответствующей должности. </w:t>
      </w:r>
    </w:p>
    <w:p w:rsidR="00D828F8" w:rsidRPr="00101BDA" w:rsidRDefault="00D828F8" w:rsidP="00BE6B2D">
      <w:pPr>
        <w:spacing w:after="0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01BDA">
        <w:rPr>
          <w:rFonts w:ascii="Times New Roman" w:hAnsi="Times New Roman"/>
          <w:sz w:val="26"/>
          <w:szCs w:val="26"/>
        </w:rPr>
        <w:t>Аттестация педагогических работников</w:t>
      </w:r>
      <w:r w:rsidR="007640F8" w:rsidRPr="00101BDA">
        <w:rPr>
          <w:rFonts w:ascii="Times New Roman" w:hAnsi="Times New Roman"/>
          <w:sz w:val="26"/>
          <w:szCs w:val="26"/>
        </w:rPr>
        <w:t xml:space="preserve"> МБОУ «С</w:t>
      </w:r>
      <w:r w:rsidRPr="00101BDA">
        <w:rPr>
          <w:rFonts w:ascii="Times New Roman" w:hAnsi="Times New Roman"/>
          <w:sz w:val="26"/>
          <w:szCs w:val="26"/>
        </w:rPr>
        <w:t>ОШ</w:t>
      </w:r>
      <w:r w:rsidR="007640F8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№</w:t>
      </w:r>
      <w:r w:rsidR="007640F8" w:rsidRPr="00101BDA">
        <w:rPr>
          <w:rFonts w:ascii="Times New Roman" w:hAnsi="Times New Roman"/>
          <w:sz w:val="26"/>
          <w:szCs w:val="26"/>
        </w:rPr>
        <w:t xml:space="preserve"> 22</w:t>
      </w:r>
      <w:r w:rsidRPr="00101BDA">
        <w:rPr>
          <w:rFonts w:ascii="Times New Roman" w:hAnsi="Times New Roman"/>
          <w:sz w:val="26"/>
          <w:szCs w:val="26"/>
        </w:rPr>
        <w:t>» проводится в</w:t>
      </w:r>
      <w:r w:rsidRPr="00101BDA">
        <w:rPr>
          <w:rFonts w:ascii="Times New Roman" w:hAnsi="Times New Roman"/>
          <w:sz w:val="26"/>
          <w:szCs w:val="26"/>
          <w:shd w:val="clear" w:color="auto" w:fill="FFFFFF"/>
        </w:rPr>
        <w:t xml:space="preserve"> соответствии с </w:t>
      </w:r>
      <w:hyperlink r:id="rId24" w:anchor="block_108603" w:history="1">
        <w:r w:rsidRPr="00101BDA">
          <w:rPr>
            <w:rFonts w:ascii="Times New Roman" w:hAnsi="Times New Roman"/>
            <w:sz w:val="26"/>
            <w:szCs w:val="26"/>
            <w:shd w:val="clear" w:color="auto" w:fill="FFFFFF"/>
          </w:rPr>
          <w:t>частью 4 статьи 49</w:t>
        </w:r>
      </w:hyperlink>
      <w:r w:rsidRPr="00101BDA">
        <w:rPr>
          <w:rFonts w:ascii="Times New Roman" w:hAnsi="Times New Roman"/>
          <w:sz w:val="26"/>
          <w:szCs w:val="26"/>
          <w:shd w:val="clear" w:color="auto" w:fill="FFFFFF"/>
        </w:rPr>
        <w:t xml:space="preserve"> Федерального закона </w:t>
      </w:r>
      <w:r w:rsidR="00A1778A">
        <w:rPr>
          <w:rFonts w:ascii="Times New Roman" w:hAnsi="Times New Roman"/>
          <w:sz w:val="26"/>
          <w:szCs w:val="26"/>
          <w:shd w:val="clear" w:color="auto" w:fill="FFFFFF"/>
        </w:rPr>
        <w:t>от 29.12.2012 №</w:t>
      </w:r>
      <w:r w:rsidR="00C54117" w:rsidRPr="00101BDA">
        <w:rPr>
          <w:rFonts w:ascii="Times New Roman" w:hAnsi="Times New Roman"/>
          <w:sz w:val="26"/>
          <w:szCs w:val="26"/>
          <w:shd w:val="clear" w:color="auto" w:fill="FFFFFF"/>
        </w:rPr>
        <w:t> 273-ФЗ «</w:t>
      </w:r>
      <w:r w:rsidRPr="00101BDA">
        <w:rPr>
          <w:rFonts w:ascii="Times New Roman" w:hAnsi="Times New Roman"/>
          <w:sz w:val="26"/>
          <w:szCs w:val="26"/>
          <w:shd w:val="clear" w:color="auto" w:fill="FFFFFF"/>
        </w:rPr>
        <w:t>Об обр</w:t>
      </w:r>
      <w:r w:rsidR="00C54117" w:rsidRPr="00101BDA">
        <w:rPr>
          <w:rFonts w:ascii="Times New Roman" w:hAnsi="Times New Roman"/>
          <w:sz w:val="26"/>
          <w:szCs w:val="26"/>
          <w:shd w:val="clear" w:color="auto" w:fill="FFFFFF"/>
        </w:rPr>
        <w:t>азовании в Российской Федерации»</w:t>
      </w:r>
      <w:r w:rsidRPr="00101BDA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A1778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101BDA">
        <w:rPr>
          <w:rFonts w:ascii="Times New Roman" w:hAnsi="Times New Roman"/>
          <w:sz w:val="26"/>
          <w:szCs w:val="26"/>
          <w:shd w:val="clear" w:color="auto" w:fill="FFFFFF"/>
        </w:rPr>
        <w:t>Аттестация педагогических работн</w:t>
      </w:r>
      <w:r w:rsidRPr="00101BDA"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Pr="00101BDA">
        <w:rPr>
          <w:rFonts w:ascii="Times New Roman" w:hAnsi="Times New Roman"/>
          <w:sz w:val="26"/>
          <w:szCs w:val="26"/>
          <w:shd w:val="clear" w:color="auto" w:fill="FFFFFF"/>
        </w:rPr>
        <w:t>ков проводится с целью подтверждения соответствия работников занимаемым ими должностям на основе оценки их профессиональной деятельности и по желанию работника - на установление квалификационной категории (первой или высшей).</w:t>
      </w:r>
    </w:p>
    <w:p w:rsidR="000F73B9" w:rsidRPr="00101BDA" w:rsidRDefault="000F73B9" w:rsidP="00BE6B2D">
      <w:pPr>
        <w:spacing w:after="0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01BDA">
        <w:rPr>
          <w:rFonts w:ascii="Times New Roman" w:hAnsi="Times New Roman"/>
          <w:sz w:val="26"/>
          <w:szCs w:val="26"/>
          <w:shd w:val="clear" w:color="auto" w:fill="FFFFFF"/>
        </w:rPr>
        <w:t>Анализ кадрового состава МБОУ «</w:t>
      </w:r>
      <w:r w:rsidR="007640F8" w:rsidRPr="00101BDA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101BDA">
        <w:rPr>
          <w:rFonts w:ascii="Times New Roman" w:hAnsi="Times New Roman"/>
          <w:sz w:val="26"/>
          <w:szCs w:val="26"/>
          <w:shd w:val="clear" w:color="auto" w:fill="FFFFFF"/>
        </w:rPr>
        <w:t>ОШ №</w:t>
      </w:r>
      <w:r w:rsidR="007640F8" w:rsidRPr="00101BDA">
        <w:rPr>
          <w:rFonts w:ascii="Times New Roman" w:hAnsi="Times New Roman"/>
          <w:sz w:val="26"/>
          <w:szCs w:val="26"/>
          <w:shd w:val="clear" w:color="auto" w:fill="FFFFFF"/>
        </w:rPr>
        <w:t xml:space="preserve"> 22</w:t>
      </w:r>
      <w:r w:rsidRPr="00101BDA">
        <w:rPr>
          <w:rFonts w:ascii="Times New Roman" w:hAnsi="Times New Roman"/>
          <w:sz w:val="26"/>
          <w:szCs w:val="26"/>
          <w:shd w:val="clear" w:color="auto" w:fill="FFFFFF"/>
        </w:rPr>
        <w:t>» представлен в таблице:</w:t>
      </w:r>
    </w:p>
    <w:p w:rsidR="004902E6" w:rsidRPr="00101BDA" w:rsidRDefault="004902E6" w:rsidP="006D6816">
      <w:pPr>
        <w:spacing w:after="0" w:line="360" w:lineRule="auto"/>
        <w:ind w:firstLine="708"/>
        <w:rPr>
          <w:rFonts w:ascii="Times New Roman" w:hAnsi="Times New Roman"/>
          <w:b/>
          <w:sz w:val="26"/>
          <w:szCs w:val="26"/>
        </w:rPr>
        <w:sectPr w:rsidR="004902E6" w:rsidRPr="00101BDA" w:rsidSect="0071463D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p w:rsidR="00696DF0" w:rsidRPr="00696DF0" w:rsidRDefault="00696DF0" w:rsidP="00696DF0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696DF0">
        <w:rPr>
          <w:rFonts w:ascii="Times New Roman" w:hAnsi="Times New Roman"/>
          <w:sz w:val="26"/>
          <w:szCs w:val="26"/>
        </w:rPr>
        <w:lastRenderedPageBreak/>
        <w:t>Таблица 2</w:t>
      </w:r>
      <w:r w:rsidR="008A1EFC">
        <w:rPr>
          <w:rFonts w:ascii="Times New Roman" w:hAnsi="Times New Roman"/>
          <w:sz w:val="26"/>
          <w:szCs w:val="26"/>
        </w:rPr>
        <w:t>1</w:t>
      </w:r>
    </w:p>
    <w:p w:rsidR="00B639E2" w:rsidRPr="00696DF0" w:rsidRDefault="00E54899" w:rsidP="00696DF0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</w:rPr>
      </w:pPr>
      <w:r w:rsidRPr="00696DF0">
        <w:rPr>
          <w:rFonts w:ascii="Times New Roman" w:hAnsi="Times New Roman"/>
          <w:i/>
          <w:sz w:val="26"/>
          <w:szCs w:val="26"/>
        </w:rPr>
        <w:t>Анализ кадрового состава МБОУ «СОШ № 22</w:t>
      </w:r>
      <w:r w:rsidR="00696DF0">
        <w:rPr>
          <w:rFonts w:ascii="Times New Roman" w:hAnsi="Times New Roman"/>
          <w:i/>
          <w:sz w:val="26"/>
          <w:szCs w:val="26"/>
        </w:rPr>
        <w:t>»</w:t>
      </w:r>
    </w:p>
    <w:tbl>
      <w:tblPr>
        <w:tblW w:w="1421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303"/>
        <w:gridCol w:w="6031"/>
        <w:gridCol w:w="992"/>
        <w:gridCol w:w="3828"/>
        <w:gridCol w:w="2057"/>
      </w:tblGrid>
      <w:tr w:rsidR="00407C03" w:rsidRPr="00101BDA" w:rsidTr="0079599D">
        <w:trPr>
          <w:jc w:val="center"/>
        </w:trPr>
        <w:tc>
          <w:tcPr>
            <w:tcW w:w="1303" w:type="dxa"/>
            <w:vMerge w:val="restart"/>
          </w:tcPr>
          <w:p w:rsidR="00407C03" w:rsidRPr="00101BDA" w:rsidRDefault="00407C03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031" w:type="dxa"/>
            <w:vMerge w:val="restart"/>
          </w:tcPr>
          <w:p w:rsidR="00407C03" w:rsidRPr="00101BDA" w:rsidRDefault="00407C03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Должностные обязанности в соответствии с Пр</w:t>
            </w: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казом </w:t>
            </w:r>
            <w:proofErr w:type="spellStart"/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</w:rPr>
              <w:t>Минздравсоцразвития</w:t>
            </w:r>
            <w:proofErr w:type="spellEnd"/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РФ от 26.08.2010 N 761н (ред. от 31.05.2011) "Об утверждении единого квал</w:t>
            </w: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</w:rPr>
              <w:t>фикационного  справочника должностей руковод</w:t>
            </w: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</w:rPr>
              <w:t>телей, специалистов и служащих, раздел "Квалиф</w:t>
            </w: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</w:rPr>
              <w:t>кационные характеристики должностей работников образования"</w:t>
            </w:r>
          </w:p>
        </w:tc>
        <w:tc>
          <w:tcPr>
            <w:tcW w:w="992" w:type="dxa"/>
            <w:vMerge w:val="restart"/>
          </w:tcPr>
          <w:p w:rsidR="00407C03" w:rsidRPr="00101BDA" w:rsidRDefault="00407C03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</w:rPr>
              <w:t>Ко-во</w:t>
            </w:r>
            <w:proofErr w:type="spellEnd"/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ед</w:t>
            </w: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</w:rPr>
              <w:t>ниц</w:t>
            </w:r>
          </w:p>
        </w:tc>
        <w:tc>
          <w:tcPr>
            <w:tcW w:w="5885" w:type="dxa"/>
            <w:gridSpan w:val="2"/>
          </w:tcPr>
          <w:p w:rsidR="00407C03" w:rsidRPr="00101BDA" w:rsidRDefault="00407C03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9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 квалификации</w:t>
            </w:r>
          </w:p>
        </w:tc>
      </w:tr>
      <w:tr w:rsidR="00407C03" w:rsidRPr="00101BDA" w:rsidTr="0079599D">
        <w:trPr>
          <w:jc w:val="center"/>
        </w:trPr>
        <w:tc>
          <w:tcPr>
            <w:tcW w:w="1303" w:type="dxa"/>
            <w:vMerge/>
          </w:tcPr>
          <w:p w:rsidR="00407C03" w:rsidRPr="00101BDA" w:rsidRDefault="00407C03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339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  <w:vMerge/>
          </w:tcPr>
          <w:p w:rsidR="00407C03" w:rsidRPr="00101BDA" w:rsidRDefault="00407C03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9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07C03" w:rsidRPr="00101BDA" w:rsidRDefault="00407C03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407C03" w:rsidRPr="00101BDA" w:rsidRDefault="00407C03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</w:rPr>
              <w:t>Требования к уровню квалиф</w:t>
            </w: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</w:rPr>
              <w:t>кации</w:t>
            </w:r>
          </w:p>
        </w:tc>
        <w:tc>
          <w:tcPr>
            <w:tcW w:w="2057" w:type="dxa"/>
          </w:tcPr>
          <w:p w:rsidR="00407C03" w:rsidRPr="00101BDA" w:rsidRDefault="00407C03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Фактический уровень квал</w:t>
            </w: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101BDA">
              <w:rPr>
                <w:rFonts w:ascii="Times New Roman" w:eastAsia="Times New Roman" w:hAnsi="Times New Roman"/>
                <w:b/>
                <w:sz w:val="24"/>
                <w:szCs w:val="24"/>
              </w:rPr>
              <w:t>фикации</w:t>
            </w:r>
          </w:p>
          <w:p w:rsidR="00407C03" w:rsidRPr="00101BDA" w:rsidRDefault="00407C03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9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07C03" w:rsidRPr="00101BDA" w:rsidRDefault="00407C03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9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639E2" w:rsidRPr="00101BDA" w:rsidTr="0079599D">
        <w:trPr>
          <w:jc w:val="center"/>
        </w:trPr>
        <w:tc>
          <w:tcPr>
            <w:tcW w:w="1303" w:type="dxa"/>
          </w:tcPr>
          <w:p w:rsidR="00B639E2" w:rsidRPr="00101BDA" w:rsidRDefault="00B639E2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6031" w:type="dxa"/>
          </w:tcPr>
          <w:p w:rsidR="00B639E2" w:rsidRPr="00101BDA" w:rsidRDefault="00B639E2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Обеспечивает системную образовательную и админис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ративно-хозяйственную работу общеобразовательного учреждения, создает и эффективно использует необх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димые ресурсы для достижения планируемых результ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тов ООП, систему управления, позволяющую внедрять новые эффективные технологии достижения планиру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мых результатов, организует сетевое взаимодействие возглавляемой общеобразовательного учреждения с другими о</w:t>
            </w:r>
            <w:r w:rsidR="00B34AD5" w:rsidRPr="00101BDA">
              <w:rPr>
                <w:rFonts w:ascii="Times New Roman" w:eastAsia="Times New Roman" w:hAnsi="Times New Roman"/>
                <w:sz w:val="24"/>
                <w:szCs w:val="24"/>
              </w:rPr>
              <w:t>бщеобразовательными организациями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, нау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но-педагогической и родительской общественностью</w:t>
            </w:r>
          </w:p>
        </w:tc>
        <w:tc>
          <w:tcPr>
            <w:tcW w:w="992" w:type="dxa"/>
          </w:tcPr>
          <w:p w:rsidR="00B639E2" w:rsidRPr="00101BDA" w:rsidRDefault="00B639E2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639E2" w:rsidRPr="00101BDA" w:rsidRDefault="00B639E2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высшее профессиональное образ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вание и дополнительное профе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сиональное образование в области государственного и муниципал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ного управления или менеджмента и экономики и стаж работы на п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дагогических или руководящих должностях не менее 5 лет.</w:t>
            </w:r>
          </w:p>
        </w:tc>
        <w:tc>
          <w:tcPr>
            <w:tcW w:w="2057" w:type="dxa"/>
          </w:tcPr>
          <w:p w:rsidR="00B639E2" w:rsidRPr="00101BDA" w:rsidRDefault="00B639E2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Уровень квал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фикации дире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тора соответств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ет требованиям.</w:t>
            </w:r>
          </w:p>
        </w:tc>
      </w:tr>
      <w:tr w:rsidR="00B639E2" w:rsidRPr="00101BDA" w:rsidTr="0079599D">
        <w:trPr>
          <w:jc w:val="center"/>
        </w:trPr>
        <w:tc>
          <w:tcPr>
            <w:tcW w:w="1303" w:type="dxa"/>
          </w:tcPr>
          <w:p w:rsidR="00B639E2" w:rsidRPr="00101BDA" w:rsidRDefault="00B639E2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Замест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тель д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ректора по УВР, ВР</w:t>
            </w:r>
          </w:p>
        </w:tc>
        <w:tc>
          <w:tcPr>
            <w:tcW w:w="6031" w:type="dxa"/>
          </w:tcPr>
          <w:p w:rsidR="00B639E2" w:rsidRPr="00101BDA" w:rsidRDefault="00B639E2" w:rsidP="00E2799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Координирует работу педагогов, создает систему мон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торинговых наблюдений за динамикой достижения планируемых результатов ООП </w:t>
            </w:r>
            <w:r w:rsidR="00E27997" w:rsidRPr="00101BDA">
              <w:rPr>
                <w:rFonts w:ascii="Times New Roman" w:eastAsia="Times New Roman" w:hAnsi="Times New Roman"/>
                <w:sz w:val="24"/>
                <w:szCs w:val="24"/>
              </w:rPr>
              <w:t>ООО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, воспитанием и развитием </w:t>
            </w:r>
            <w:r w:rsidR="00036CF9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, генерирует и транслирует 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новационные образовательные идеи и опыт.</w:t>
            </w:r>
          </w:p>
        </w:tc>
        <w:tc>
          <w:tcPr>
            <w:tcW w:w="992" w:type="dxa"/>
          </w:tcPr>
          <w:p w:rsidR="00B639E2" w:rsidRPr="00101BDA" w:rsidRDefault="00D06966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B639E2" w:rsidRPr="00101BDA" w:rsidRDefault="00B639E2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высшее профессиональное образ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вание и дополнительное профе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сиональное образование в области государственного и муниципал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ного управления или менеджмента и экономики и стаж работы на п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дагогических или руководящих должностях не менее 5 лет.</w:t>
            </w:r>
          </w:p>
        </w:tc>
        <w:tc>
          <w:tcPr>
            <w:tcW w:w="2057" w:type="dxa"/>
          </w:tcPr>
          <w:p w:rsidR="00B639E2" w:rsidRPr="00101BDA" w:rsidRDefault="00B639E2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Уровень квалиф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кации заместит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лей директора по УВР  соответств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у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ет требованиям</w:t>
            </w:r>
          </w:p>
          <w:p w:rsidR="00B639E2" w:rsidRPr="00101BDA" w:rsidRDefault="00B639E2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firstLine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9E2" w:rsidRPr="00101BDA" w:rsidTr="0079599D">
        <w:trPr>
          <w:jc w:val="center"/>
        </w:trPr>
        <w:tc>
          <w:tcPr>
            <w:tcW w:w="1303" w:type="dxa"/>
          </w:tcPr>
          <w:p w:rsidR="00B639E2" w:rsidRPr="00101BDA" w:rsidRDefault="00B639E2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Замест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тель д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ректора по БЖ</w:t>
            </w:r>
          </w:p>
        </w:tc>
        <w:tc>
          <w:tcPr>
            <w:tcW w:w="6031" w:type="dxa"/>
          </w:tcPr>
          <w:p w:rsidR="00B639E2" w:rsidRPr="00101BDA" w:rsidRDefault="00B639E2" w:rsidP="00407C0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Организует работу по обеспечению 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здоровьесбереж</w:t>
            </w:r>
            <w:r w:rsidRPr="00101BD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е</w:t>
            </w:r>
            <w:r w:rsidRPr="00101BD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ния</w:t>
            </w:r>
            <w:proofErr w:type="spellEnd"/>
            <w:r w:rsidRPr="00101BD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, безопасности, антитеррористической защищенн</w:t>
            </w:r>
            <w:r w:rsidRPr="00101BD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</w:t>
            </w:r>
            <w:r w:rsidRPr="00101BD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сти, противодействию экстремизму, противопожарной безопасности и </w:t>
            </w:r>
            <w:proofErr w:type="spellStart"/>
            <w:r w:rsidRPr="00101BD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электробезопасности</w:t>
            </w:r>
            <w:proofErr w:type="spellEnd"/>
            <w:r w:rsidRPr="00101BD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, пре</w:t>
            </w:r>
            <w:r w:rsidRPr="00101BD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softHyphen/>
              <w:t>дупреждению производственного травматизма,</w:t>
            </w:r>
            <w:r w:rsidR="00407C03" w:rsidRPr="00101BD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01BD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соблюдению внутре</w:t>
            </w:r>
            <w:r w:rsidRPr="00101BD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</w:t>
            </w:r>
            <w:r w:rsidRPr="00101BD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lastRenderedPageBreak/>
              <w:t>него режима и поддержанию общественной дисципл</w:t>
            </w:r>
            <w:r w:rsidRPr="00101BD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</w:t>
            </w:r>
            <w:r w:rsidRPr="00101BD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ны.</w:t>
            </w:r>
          </w:p>
        </w:tc>
        <w:tc>
          <w:tcPr>
            <w:tcW w:w="992" w:type="dxa"/>
          </w:tcPr>
          <w:p w:rsidR="00B639E2" w:rsidRPr="00101BDA" w:rsidRDefault="00D06966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</w:tcPr>
          <w:p w:rsidR="00B639E2" w:rsidRPr="00101BDA" w:rsidRDefault="00B639E2" w:rsidP="00407C0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высшее профессиональное образ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вание и дополнительное профе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сиональное образование в области государственного и муниципал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ного управления или менеджмента 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 экономики и стаж работы на п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дагогических или руководящих должностях не менее 5 лет.</w:t>
            </w:r>
          </w:p>
        </w:tc>
        <w:tc>
          <w:tcPr>
            <w:tcW w:w="2057" w:type="dxa"/>
          </w:tcPr>
          <w:p w:rsidR="00B639E2" w:rsidRPr="00101BDA" w:rsidRDefault="00B639E2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firstLine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>Уровень квал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фикации замест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теля директора по БЖ соответствует требованиям.</w:t>
            </w:r>
          </w:p>
          <w:p w:rsidR="00B639E2" w:rsidRPr="00101BDA" w:rsidRDefault="00B639E2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firstLine="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39E2" w:rsidRPr="00101BDA" w:rsidTr="0079599D">
        <w:trPr>
          <w:jc w:val="center"/>
        </w:trPr>
        <w:tc>
          <w:tcPr>
            <w:tcW w:w="1303" w:type="dxa"/>
          </w:tcPr>
          <w:p w:rsidR="00B639E2" w:rsidRPr="00101BDA" w:rsidRDefault="00B639E2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Учителя - предме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ники</w:t>
            </w:r>
          </w:p>
        </w:tc>
        <w:tc>
          <w:tcPr>
            <w:tcW w:w="6031" w:type="dxa"/>
          </w:tcPr>
          <w:p w:rsidR="00B639E2" w:rsidRPr="00101BDA" w:rsidRDefault="00B639E2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Осуществляют  обучение  и  воспитание  </w:t>
            </w:r>
            <w:r w:rsidR="00036CF9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,  используя современные  образовательные,  в  том  числе  информационно-коммуникационные,    технологии    обучения,    способствуют формированию   общей   культуры   личности,   социализации, эффективно пр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меняя учебно-методические, информационные</w:t>
            </w:r>
            <w:r w:rsidR="00E54899"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 и иные ресурсы реализации ООП 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ОО</w:t>
            </w:r>
            <w:r w:rsidR="007B499B" w:rsidRPr="00101B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639E2" w:rsidRPr="00101BDA" w:rsidRDefault="00724865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</w:tcPr>
          <w:p w:rsidR="00B639E2" w:rsidRPr="00101BDA" w:rsidRDefault="00801095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B639E2" w:rsidRPr="00101BDA">
              <w:rPr>
                <w:rFonts w:ascii="Times New Roman" w:eastAsia="Times New Roman" w:hAnsi="Times New Roman"/>
                <w:sz w:val="24"/>
                <w:szCs w:val="24"/>
              </w:rPr>
              <w:t>ысшее профессиональное образ</w:t>
            </w:r>
            <w:r w:rsidR="00B639E2" w:rsidRPr="00101BD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B639E2" w:rsidRPr="00101BDA">
              <w:rPr>
                <w:rFonts w:ascii="Times New Roman" w:eastAsia="Times New Roman" w:hAnsi="Times New Roman"/>
                <w:sz w:val="24"/>
                <w:szCs w:val="24"/>
              </w:rPr>
              <w:t>вание или среднее професси</w:t>
            </w:r>
            <w:r w:rsidR="00B639E2" w:rsidRPr="00101BD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B639E2" w:rsidRPr="00101BDA">
              <w:rPr>
                <w:rFonts w:ascii="Times New Roman" w:eastAsia="Times New Roman" w:hAnsi="Times New Roman"/>
                <w:sz w:val="24"/>
                <w:szCs w:val="24"/>
              </w:rPr>
              <w:t>нальное образование по направл</w:t>
            </w:r>
            <w:r w:rsidR="00B639E2" w:rsidRPr="00101BD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B639E2" w:rsidRPr="00101BDA">
              <w:rPr>
                <w:rFonts w:ascii="Times New Roman" w:eastAsia="Times New Roman" w:hAnsi="Times New Roman"/>
                <w:sz w:val="24"/>
                <w:szCs w:val="24"/>
              </w:rPr>
              <w:t>нию подготовки "Образование и педагогика" или в области, соо</w:t>
            </w:r>
            <w:r w:rsidR="00B639E2" w:rsidRPr="00101BDA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B639E2" w:rsidRPr="00101BDA">
              <w:rPr>
                <w:rFonts w:ascii="Times New Roman" w:eastAsia="Times New Roman" w:hAnsi="Times New Roman"/>
                <w:sz w:val="24"/>
                <w:szCs w:val="24"/>
              </w:rPr>
              <w:t>ветствующей преподаваемому предмету, без предъявления тр</w:t>
            </w:r>
            <w:r w:rsidR="00B639E2" w:rsidRPr="00101BD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B639E2" w:rsidRPr="00101BDA">
              <w:rPr>
                <w:rFonts w:ascii="Times New Roman" w:eastAsia="Times New Roman" w:hAnsi="Times New Roman"/>
                <w:sz w:val="24"/>
                <w:szCs w:val="24"/>
              </w:rPr>
              <w:t>бований к стажу работы, либо высшее профессиональное образ</w:t>
            </w:r>
            <w:r w:rsidR="00B639E2" w:rsidRPr="00101BD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B639E2" w:rsidRPr="00101BDA">
              <w:rPr>
                <w:rFonts w:ascii="Times New Roman" w:eastAsia="Times New Roman" w:hAnsi="Times New Roman"/>
                <w:sz w:val="24"/>
                <w:szCs w:val="24"/>
              </w:rPr>
              <w:t>вание или среднее професси</w:t>
            </w:r>
            <w:r w:rsidR="00B639E2" w:rsidRPr="00101BD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B639E2" w:rsidRPr="00101BDA">
              <w:rPr>
                <w:rFonts w:ascii="Times New Roman" w:eastAsia="Times New Roman" w:hAnsi="Times New Roman"/>
                <w:sz w:val="24"/>
                <w:szCs w:val="24"/>
              </w:rPr>
              <w:t>нальное образование и дополн</w:t>
            </w:r>
            <w:r w:rsidR="00B639E2" w:rsidRPr="00101BD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B639E2" w:rsidRPr="00101BDA">
              <w:rPr>
                <w:rFonts w:ascii="Times New Roman" w:eastAsia="Times New Roman" w:hAnsi="Times New Roman"/>
                <w:sz w:val="24"/>
                <w:szCs w:val="24"/>
              </w:rPr>
              <w:t>тельное профессиональное обр</w:t>
            </w:r>
            <w:r w:rsidR="00B639E2" w:rsidRPr="00101BD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B639E2" w:rsidRPr="00101BDA">
              <w:rPr>
                <w:rFonts w:ascii="Times New Roman" w:eastAsia="Times New Roman" w:hAnsi="Times New Roman"/>
                <w:sz w:val="24"/>
                <w:szCs w:val="24"/>
              </w:rPr>
              <w:t>зование по направлению деятел</w:t>
            </w:r>
            <w:r w:rsidR="00B639E2" w:rsidRPr="00101BDA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B639E2" w:rsidRPr="00101BDA">
              <w:rPr>
                <w:rFonts w:ascii="Times New Roman" w:eastAsia="Times New Roman" w:hAnsi="Times New Roman"/>
                <w:sz w:val="24"/>
                <w:szCs w:val="24"/>
              </w:rPr>
              <w:t>ности в образовательном учре</w:t>
            </w:r>
            <w:r w:rsidR="00B639E2" w:rsidRPr="00101BDA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="00B639E2" w:rsidRPr="00101BDA">
              <w:rPr>
                <w:rFonts w:ascii="Times New Roman" w:eastAsia="Times New Roman" w:hAnsi="Times New Roman"/>
                <w:sz w:val="24"/>
                <w:szCs w:val="24"/>
              </w:rPr>
              <w:t>дении без предъявления требов</w:t>
            </w:r>
            <w:r w:rsidR="00B639E2" w:rsidRPr="00101BD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B639E2" w:rsidRPr="00101BDA">
              <w:rPr>
                <w:rFonts w:ascii="Times New Roman" w:eastAsia="Times New Roman" w:hAnsi="Times New Roman"/>
                <w:sz w:val="24"/>
                <w:szCs w:val="24"/>
              </w:rPr>
              <w:t>ний к стажу работы.</w:t>
            </w:r>
          </w:p>
        </w:tc>
        <w:tc>
          <w:tcPr>
            <w:tcW w:w="2057" w:type="dxa"/>
          </w:tcPr>
          <w:p w:rsidR="00B639E2" w:rsidRPr="00101BDA" w:rsidRDefault="00B639E2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Уровень  квал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фикации учит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лей - предметн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ков соответств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ет требованиям</w:t>
            </w:r>
          </w:p>
        </w:tc>
      </w:tr>
      <w:tr w:rsidR="00B639E2" w:rsidRPr="00101BDA" w:rsidTr="0079599D">
        <w:trPr>
          <w:jc w:val="center"/>
        </w:trPr>
        <w:tc>
          <w:tcPr>
            <w:tcW w:w="1303" w:type="dxa"/>
          </w:tcPr>
          <w:p w:rsidR="00B639E2" w:rsidRPr="00101BDA" w:rsidRDefault="00B639E2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031" w:type="dxa"/>
          </w:tcPr>
          <w:p w:rsidR="00B639E2" w:rsidRPr="00101BDA" w:rsidRDefault="00B639E2" w:rsidP="00407C0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Психологически  обеспечивает  учебную  деятел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ность  </w:t>
            </w:r>
            <w:r w:rsidR="00E54899" w:rsidRPr="00101BDA">
              <w:rPr>
                <w:rFonts w:ascii="Times New Roman" w:eastAsia="Times New Roman" w:hAnsi="Times New Roman"/>
                <w:sz w:val="24"/>
                <w:szCs w:val="24"/>
              </w:rPr>
              <w:t>школьников</w:t>
            </w:r>
            <w:r w:rsidRPr="00101BDA"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>,</w:t>
            </w:r>
            <w:r w:rsidRPr="00101BDA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профессио</w:t>
            </w:r>
            <w:r w:rsidR="00407C03" w:rsidRPr="00101BDA">
              <w:rPr>
                <w:rFonts w:ascii="Times New Roman" w:eastAsia="Times New Roman" w:hAnsi="Times New Roman"/>
                <w:sz w:val="24"/>
                <w:szCs w:val="24"/>
              </w:rPr>
              <w:t>нальную деятельность учителей-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предметников, создает психологически безопасную, комфортную образовательную среду</w:t>
            </w:r>
            <w:r w:rsidR="007B499B" w:rsidRPr="00101B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639E2" w:rsidRPr="00101BDA" w:rsidRDefault="00D06966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639E2" w:rsidRPr="00101BDA" w:rsidRDefault="00801095" w:rsidP="00407C0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в</w:t>
            </w:r>
            <w:r w:rsidR="00B639E2"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ысшее профессиональное обр</w:t>
            </w:r>
            <w:r w:rsidR="00B639E2"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а</w:t>
            </w:r>
            <w:r w:rsidR="00B639E2"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зование или среднее професси</w:t>
            </w:r>
            <w:r w:rsidR="00B639E2"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о</w:t>
            </w:r>
            <w:r w:rsidR="00B639E2"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нальное образование по напра</w:t>
            </w:r>
            <w:r w:rsidR="00B639E2"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в</w:t>
            </w:r>
            <w:r w:rsidR="00B639E2"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лению подготовки "Педагогика и психология" без предъявления требований к стажу работы либо высшее профессиональное обр</w:t>
            </w:r>
            <w:r w:rsidR="00B639E2"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а</w:t>
            </w:r>
            <w:r w:rsidR="00B639E2"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зование или среднее професси</w:t>
            </w:r>
            <w:r w:rsidR="00B639E2"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о</w:t>
            </w:r>
            <w:r w:rsidR="00B639E2"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нальное образование и дополн</w:t>
            </w:r>
            <w:r w:rsidR="00B639E2"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и</w:t>
            </w:r>
            <w:r w:rsidR="00B639E2"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тельное профессиональное обр</w:t>
            </w:r>
            <w:r w:rsidR="00B639E2"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а</w:t>
            </w:r>
            <w:r w:rsidR="00B639E2"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зование по направлению подг</w:t>
            </w:r>
            <w:r w:rsidR="00B639E2"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о</w:t>
            </w:r>
            <w:r w:rsidR="00B639E2"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товки "Педагогика и психология" без предъявления требований к стажу работы.</w:t>
            </w:r>
          </w:p>
        </w:tc>
        <w:tc>
          <w:tcPr>
            <w:tcW w:w="2057" w:type="dxa"/>
          </w:tcPr>
          <w:p w:rsidR="00B639E2" w:rsidRPr="00101BDA" w:rsidRDefault="00B639E2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Уровень кв</w:t>
            </w:r>
            <w:r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а</w:t>
            </w:r>
            <w:r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лификации пед</w:t>
            </w:r>
            <w:r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а</w:t>
            </w:r>
            <w:r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гога – психолога соответствует требованиям</w:t>
            </w:r>
          </w:p>
        </w:tc>
      </w:tr>
      <w:tr w:rsidR="00B639E2" w:rsidRPr="00101BDA" w:rsidTr="0079599D">
        <w:trPr>
          <w:jc w:val="center"/>
        </w:trPr>
        <w:tc>
          <w:tcPr>
            <w:tcW w:w="1303" w:type="dxa"/>
          </w:tcPr>
          <w:p w:rsidR="00B639E2" w:rsidRPr="00101BDA" w:rsidRDefault="00B639E2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Социал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ный пед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гог</w:t>
            </w:r>
          </w:p>
        </w:tc>
        <w:tc>
          <w:tcPr>
            <w:tcW w:w="6031" w:type="dxa"/>
          </w:tcPr>
          <w:p w:rsidR="00B639E2" w:rsidRPr="00101BDA" w:rsidRDefault="00B639E2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Осуществляет комплекс мероприятий, направленных на воспитание, образование, развитие и социальную защиту личности в образовательном учреждении</w:t>
            </w:r>
          </w:p>
          <w:p w:rsidR="00B639E2" w:rsidRPr="00101BDA" w:rsidRDefault="00B639E2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Устанавливает сотрудничество с семьей </w:t>
            </w:r>
            <w:r w:rsidR="00036CF9">
              <w:rPr>
                <w:rFonts w:ascii="Times New Roman" w:eastAsia="Times New Roman" w:hAnsi="Times New Roman"/>
                <w:sz w:val="24"/>
                <w:szCs w:val="24"/>
              </w:rPr>
              <w:t>обучающи</w:t>
            </w:r>
            <w:r w:rsidR="00036CF9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="00036CF9">
              <w:rPr>
                <w:rFonts w:ascii="Times New Roman" w:eastAsia="Times New Roman" w:hAnsi="Times New Roman"/>
                <w:sz w:val="24"/>
                <w:szCs w:val="24"/>
              </w:rPr>
              <w:t>ся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, социальной средой, в которой они находятся, а также со специалистами различных социальных служб и административных органов</w:t>
            </w:r>
          </w:p>
        </w:tc>
        <w:tc>
          <w:tcPr>
            <w:tcW w:w="992" w:type="dxa"/>
          </w:tcPr>
          <w:p w:rsidR="00B639E2" w:rsidRPr="00101BDA" w:rsidRDefault="00B639E2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639E2" w:rsidRPr="00101BDA" w:rsidRDefault="00801095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в</w:t>
            </w:r>
            <w:r w:rsidR="00B639E2"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ысшее профессиональное обр</w:t>
            </w:r>
            <w:r w:rsidR="00B639E2"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а</w:t>
            </w:r>
            <w:r w:rsidR="00B639E2"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зование или среднее професси</w:t>
            </w:r>
            <w:r w:rsidR="00B639E2"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о</w:t>
            </w:r>
            <w:r w:rsidR="00B639E2"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нальное образование по напра</w:t>
            </w:r>
            <w:r w:rsidR="00B639E2"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в</w:t>
            </w:r>
            <w:r w:rsidR="00B639E2"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лениям подготовки "Образование и педагогика", "Социальная пед</w:t>
            </w:r>
            <w:r w:rsidR="00B639E2"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а</w:t>
            </w:r>
            <w:r w:rsidR="00B639E2"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гогика" без предъявления треб</w:t>
            </w:r>
            <w:r w:rsidR="00B639E2"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о</w:t>
            </w:r>
            <w:r w:rsidR="00B639E2"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ваний к стажу работы.</w:t>
            </w:r>
          </w:p>
        </w:tc>
        <w:tc>
          <w:tcPr>
            <w:tcW w:w="2057" w:type="dxa"/>
          </w:tcPr>
          <w:p w:rsidR="00B639E2" w:rsidRPr="00101BDA" w:rsidRDefault="00B639E2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Уровень квал</w:t>
            </w:r>
            <w:r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и</w:t>
            </w:r>
            <w:r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фикации соц</w:t>
            </w:r>
            <w:r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и</w:t>
            </w:r>
            <w:r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ального педагога соответствует требованиям</w:t>
            </w:r>
          </w:p>
        </w:tc>
      </w:tr>
      <w:tr w:rsidR="00B639E2" w:rsidRPr="00101BDA" w:rsidTr="0079599D">
        <w:trPr>
          <w:jc w:val="center"/>
        </w:trPr>
        <w:tc>
          <w:tcPr>
            <w:tcW w:w="1303" w:type="dxa"/>
          </w:tcPr>
          <w:p w:rsidR="00B639E2" w:rsidRPr="00101BDA" w:rsidRDefault="00B639E2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Библиот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карь</w:t>
            </w:r>
          </w:p>
        </w:tc>
        <w:tc>
          <w:tcPr>
            <w:tcW w:w="6031" w:type="dxa"/>
          </w:tcPr>
          <w:p w:rsidR="00B639E2" w:rsidRPr="00101BDA" w:rsidRDefault="00B639E2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0" w:firstLine="3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Обеспечивает  доступ  </w:t>
            </w:r>
            <w:proofErr w:type="gramStart"/>
            <w:r w:rsidR="00036CF9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  к  информ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ционным  ресурсам, участвует в их духовно-нравственном воспитании, профориентации  и  соци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лизации,  содействует  формированию </w:t>
            </w:r>
            <w:r w:rsidRPr="00101BDA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информацио</w:t>
            </w:r>
            <w:r w:rsidRPr="00101BDA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н</w:t>
            </w:r>
            <w:r w:rsidRPr="00101BDA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ной компетенции</w:t>
            </w:r>
          </w:p>
        </w:tc>
        <w:tc>
          <w:tcPr>
            <w:tcW w:w="992" w:type="dxa"/>
          </w:tcPr>
          <w:p w:rsidR="00B639E2" w:rsidRPr="00101BDA" w:rsidRDefault="00B639E2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639E2" w:rsidRPr="00101BDA" w:rsidRDefault="00B639E2" w:rsidP="00407C0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среднее профессиональное обр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зование (библиотечное, культуры и искусства, педагогическое) или среднее (полное) общее образов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ние без предъявления требований к стажу работы.</w:t>
            </w:r>
          </w:p>
        </w:tc>
        <w:tc>
          <w:tcPr>
            <w:tcW w:w="2057" w:type="dxa"/>
          </w:tcPr>
          <w:p w:rsidR="00B639E2" w:rsidRPr="00101BDA" w:rsidRDefault="00B639E2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Уровень квал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фикации библи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текаря соответс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вует требованиям</w:t>
            </w:r>
          </w:p>
        </w:tc>
      </w:tr>
      <w:tr w:rsidR="00407C03" w:rsidRPr="00101BDA" w:rsidTr="0079599D">
        <w:trPr>
          <w:jc w:val="center"/>
        </w:trPr>
        <w:tc>
          <w:tcPr>
            <w:tcW w:w="1303" w:type="dxa"/>
          </w:tcPr>
          <w:p w:rsidR="00407C03" w:rsidRPr="00101BDA" w:rsidRDefault="00407C03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6031" w:type="dxa"/>
          </w:tcPr>
          <w:p w:rsidR="00407C03" w:rsidRPr="00101BDA" w:rsidRDefault="000633EC" w:rsidP="007B49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80" w:firstLine="33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pacing w:val="3"/>
                <w:sz w:val="24"/>
                <w:szCs w:val="24"/>
              </w:rPr>
              <w:t>Осуществляет дополнительное образование об</w:t>
            </w:r>
            <w:r w:rsidRPr="00101BDA">
              <w:rPr>
                <w:rFonts w:ascii="Times New Roman" w:hAnsi="Times New Roman"/>
                <w:spacing w:val="3"/>
                <w:sz w:val="24"/>
                <w:szCs w:val="24"/>
              </w:rPr>
              <w:t>у</w:t>
            </w:r>
            <w:r w:rsidRPr="00101BDA">
              <w:rPr>
                <w:rFonts w:ascii="Times New Roman" w:hAnsi="Times New Roman"/>
                <w:spacing w:val="3"/>
                <w:sz w:val="24"/>
                <w:szCs w:val="24"/>
              </w:rPr>
              <w:t>чающихся в соответствии со своей образовательной программой, развивает их разнообразную творческую деятельность. Организует разные виды деятельности обучающихся, ориентируясь на их личности, осущ</w:t>
            </w:r>
            <w:r w:rsidRPr="00101BDA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pacing w:val="3"/>
                <w:sz w:val="24"/>
                <w:szCs w:val="24"/>
              </w:rPr>
              <w:t>ствляет развитие мотивации их познавательных инт</w:t>
            </w:r>
            <w:r w:rsidRPr="00101BDA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pacing w:val="3"/>
                <w:sz w:val="24"/>
                <w:szCs w:val="24"/>
              </w:rPr>
              <w:t>ресов, способностей. Обеспечивает и анализирует достижения обучаю</w:t>
            </w:r>
            <w:r w:rsidR="007B499B" w:rsidRPr="00101BDA">
              <w:rPr>
                <w:rFonts w:ascii="Times New Roman" w:hAnsi="Times New Roman"/>
                <w:spacing w:val="3"/>
                <w:sz w:val="24"/>
                <w:szCs w:val="24"/>
              </w:rPr>
              <w:t>щихся.</w:t>
            </w:r>
            <w:r w:rsidRPr="00101BD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Оказывает особую по</w:t>
            </w:r>
            <w:r w:rsidRPr="00101BDA">
              <w:rPr>
                <w:rFonts w:ascii="Times New Roman" w:hAnsi="Times New Roman"/>
                <w:spacing w:val="3"/>
                <w:sz w:val="24"/>
                <w:szCs w:val="24"/>
              </w:rPr>
              <w:t>д</w:t>
            </w:r>
            <w:r w:rsidRPr="00101BD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держку </w:t>
            </w:r>
            <w:proofErr w:type="gramStart"/>
            <w:r w:rsidRPr="00101BDA">
              <w:rPr>
                <w:rFonts w:ascii="Times New Roman" w:hAnsi="Times New Roman"/>
                <w:spacing w:val="3"/>
                <w:sz w:val="24"/>
                <w:szCs w:val="24"/>
              </w:rPr>
              <w:t>одаренным</w:t>
            </w:r>
            <w:proofErr w:type="gramEnd"/>
            <w:r w:rsidRPr="00101BD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и талантливым обучаю</w:t>
            </w:r>
            <w:r w:rsidR="007B499B" w:rsidRPr="00101BD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щимся, </w:t>
            </w:r>
            <w:r w:rsidRPr="00101BD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а также обучающимся, имеющим отклонения в разв</w:t>
            </w:r>
            <w:r w:rsidRPr="00101BDA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spacing w:val="3"/>
                <w:sz w:val="24"/>
                <w:szCs w:val="24"/>
              </w:rPr>
              <w:t>тии. Организует участие обучающихся в массовых мероприятиях.</w:t>
            </w:r>
          </w:p>
        </w:tc>
        <w:tc>
          <w:tcPr>
            <w:tcW w:w="992" w:type="dxa"/>
          </w:tcPr>
          <w:p w:rsidR="00407C03" w:rsidRPr="00101BDA" w:rsidRDefault="00407C03" w:rsidP="00B639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407C03" w:rsidRPr="00101BDA" w:rsidRDefault="000633EC" w:rsidP="000633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pacing w:val="3"/>
                <w:sz w:val="24"/>
                <w:szCs w:val="24"/>
              </w:rPr>
              <w:t>высшее профессиональное обр</w:t>
            </w:r>
            <w:r w:rsidRPr="00101BDA"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pacing w:val="3"/>
                <w:sz w:val="24"/>
                <w:szCs w:val="24"/>
              </w:rPr>
              <w:t>зование или среднее професси</w:t>
            </w:r>
            <w:r w:rsidRPr="00101BDA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pacing w:val="3"/>
                <w:sz w:val="24"/>
                <w:szCs w:val="24"/>
              </w:rPr>
              <w:t>нальное образование без пред</w:t>
            </w:r>
            <w:r w:rsidRPr="00101BDA">
              <w:rPr>
                <w:rFonts w:ascii="Times New Roman" w:hAnsi="Times New Roman"/>
                <w:spacing w:val="3"/>
                <w:sz w:val="24"/>
                <w:szCs w:val="24"/>
              </w:rPr>
              <w:t>ъ</w:t>
            </w:r>
            <w:r w:rsidRPr="00101BDA">
              <w:rPr>
                <w:rFonts w:ascii="Times New Roman" w:hAnsi="Times New Roman"/>
                <w:spacing w:val="3"/>
                <w:sz w:val="24"/>
                <w:szCs w:val="24"/>
              </w:rPr>
              <w:t>явления требований к стажу р</w:t>
            </w:r>
            <w:r w:rsidRPr="00101BDA"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pacing w:val="3"/>
                <w:sz w:val="24"/>
                <w:szCs w:val="24"/>
              </w:rPr>
              <w:t>боты.</w:t>
            </w:r>
          </w:p>
        </w:tc>
        <w:tc>
          <w:tcPr>
            <w:tcW w:w="2057" w:type="dxa"/>
          </w:tcPr>
          <w:p w:rsidR="00407C03" w:rsidRPr="00101BDA" w:rsidRDefault="00407C03" w:rsidP="00407C0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Уровень квал</w:t>
            </w:r>
            <w:r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и</w:t>
            </w:r>
            <w:r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фикации старш</w:t>
            </w:r>
            <w:r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е</w:t>
            </w:r>
            <w:r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го вожатого с</w:t>
            </w:r>
            <w:r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о</w:t>
            </w:r>
            <w:r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ответствует тр</w:t>
            </w:r>
            <w:r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е</w:t>
            </w:r>
            <w:r w:rsidRPr="00101BD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бованиям</w:t>
            </w:r>
          </w:p>
        </w:tc>
      </w:tr>
    </w:tbl>
    <w:p w:rsidR="00B639E2" w:rsidRPr="00101BDA" w:rsidRDefault="00B639E2" w:rsidP="00DE0AF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599D" w:rsidRPr="00101BDA" w:rsidRDefault="0079599D" w:rsidP="00DE0AF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  <w:sectPr w:rsidR="0079599D" w:rsidRPr="00101BDA" w:rsidSect="0071463D">
          <w:pgSz w:w="16838" w:h="11906" w:orient="landscape"/>
          <w:pgMar w:top="851" w:right="851" w:bottom="851" w:left="1701" w:header="708" w:footer="708" w:gutter="0"/>
          <w:cols w:space="708"/>
          <w:docGrid w:linePitch="360"/>
        </w:sectPr>
      </w:pPr>
    </w:p>
    <w:p w:rsidR="004C59D2" w:rsidRPr="00101BDA" w:rsidRDefault="004C59D2" w:rsidP="00DF06A3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>В МБОУ «</w:t>
      </w:r>
      <w:r w:rsidR="007640F8"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ОШ №</w:t>
      </w:r>
      <w:r w:rsidR="00E54899" w:rsidRPr="00101BDA">
        <w:rPr>
          <w:rFonts w:ascii="Times New Roman" w:hAnsi="Times New Roman"/>
          <w:sz w:val="26"/>
          <w:szCs w:val="26"/>
        </w:rPr>
        <w:t xml:space="preserve"> 22</w:t>
      </w:r>
      <w:r w:rsidRPr="00101BDA">
        <w:rPr>
          <w:rFonts w:ascii="Times New Roman" w:hAnsi="Times New Roman"/>
          <w:sz w:val="26"/>
          <w:szCs w:val="26"/>
        </w:rPr>
        <w:t>» созданы условия для комплексного взаимодействия с организациями, осуществляющими образовательную деятельность, обеспечива</w:t>
      </w:r>
      <w:r w:rsidRPr="00101BDA">
        <w:rPr>
          <w:rFonts w:ascii="Times New Roman" w:hAnsi="Times New Roman"/>
          <w:sz w:val="26"/>
          <w:szCs w:val="26"/>
        </w:rPr>
        <w:t>ю</w:t>
      </w:r>
      <w:r w:rsidRPr="00101BDA">
        <w:rPr>
          <w:rFonts w:ascii="Times New Roman" w:hAnsi="Times New Roman"/>
          <w:sz w:val="26"/>
          <w:szCs w:val="26"/>
        </w:rPr>
        <w:t>щие возможность восполнения недостающих кадровых ресурсов, ведения постоя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 xml:space="preserve">ной методической поддержки, получения оперативных консультаций по вопросам реализации основной образовательной программы основного общего образования: ФГБОУ ВПО </w:t>
      </w:r>
      <w:proofErr w:type="spellStart"/>
      <w:r w:rsidRPr="00101BDA">
        <w:rPr>
          <w:rFonts w:ascii="Times New Roman" w:hAnsi="Times New Roman"/>
          <w:sz w:val="26"/>
          <w:szCs w:val="26"/>
        </w:rPr>
        <w:t>КемГУ</w:t>
      </w:r>
      <w:proofErr w:type="spellEnd"/>
      <w:r w:rsidRPr="00101BDA">
        <w:rPr>
          <w:rFonts w:ascii="Times New Roman" w:hAnsi="Times New Roman"/>
          <w:sz w:val="26"/>
          <w:szCs w:val="26"/>
        </w:rPr>
        <w:t>, ГПОУ «Анжеро-Судженский педагогичес</w:t>
      </w:r>
      <w:r w:rsidR="00724865" w:rsidRPr="00101BDA">
        <w:rPr>
          <w:rFonts w:ascii="Times New Roman" w:hAnsi="Times New Roman"/>
          <w:sz w:val="26"/>
          <w:szCs w:val="26"/>
        </w:rPr>
        <w:t xml:space="preserve">кий колледж», ГОУ ДПО (ПК) </w:t>
      </w:r>
      <w:proofErr w:type="spellStart"/>
      <w:r w:rsidR="00724865" w:rsidRPr="00101BDA">
        <w:rPr>
          <w:rFonts w:ascii="Times New Roman" w:hAnsi="Times New Roman"/>
          <w:sz w:val="26"/>
          <w:szCs w:val="26"/>
        </w:rPr>
        <w:t>КРИПК</w:t>
      </w:r>
      <w:r w:rsidRPr="00101BDA">
        <w:rPr>
          <w:rFonts w:ascii="Times New Roman" w:hAnsi="Times New Roman"/>
          <w:sz w:val="26"/>
          <w:szCs w:val="26"/>
        </w:rPr>
        <w:t>иПРО</w:t>
      </w:r>
      <w:proofErr w:type="spellEnd"/>
      <w:r w:rsidRPr="00101BDA">
        <w:rPr>
          <w:rFonts w:ascii="Times New Roman" w:hAnsi="Times New Roman"/>
          <w:sz w:val="26"/>
          <w:szCs w:val="26"/>
        </w:rPr>
        <w:t>,  Отделение Анжеро-Судженского городского округа ГОО Кузбасский РЦППМС, отдел организационно-методический и инновационной р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бот</w:t>
      </w:r>
      <w:r w:rsidR="001F0C77" w:rsidRPr="00101BDA">
        <w:rPr>
          <w:rFonts w:ascii="Times New Roman" w:hAnsi="Times New Roman"/>
          <w:sz w:val="26"/>
          <w:szCs w:val="26"/>
        </w:rPr>
        <w:t>ы</w:t>
      </w:r>
      <w:r w:rsidRPr="00101BDA">
        <w:rPr>
          <w:rFonts w:ascii="Times New Roman" w:hAnsi="Times New Roman"/>
          <w:sz w:val="26"/>
          <w:szCs w:val="26"/>
        </w:rPr>
        <w:t xml:space="preserve"> МКУ «Функционально-аналитический центр» г. Анжеро-Судженска, </w:t>
      </w:r>
    </w:p>
    <w:p w:rsidR="00786D0C" w:rsidRPr="00101BDA" w:rsidRDefault="004C59D2" w:rsidP="00DF06A3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iCs/>
          <w:sz w:val="26"/>
          <w:szCs w:val="26"/>
        </w:rPr>
        <w:t xml:space="preserve">Непрерывность профессионального развития педагогических </w:t>
      </w:r>
      <w:r w:rsidR="00C341DC" w:rsidRPr="00101BDA">
        <w:rPr>
          <w:rFonts w:ascii="Times New Roman" w:hAnsi="Times New Roman"/>
          <w:iCs/>
          <w:sz w:val="26"/>
          <w:szCs w:val="26"/>
        </w:rPr>
        <w:t>работников, осуществляющих</w:t>
      </w:r>
      <w:r w:rsidRPr="00101BDA">
        <w:rPr>
          <w:rFonts w:ascii="Times New Roman" w:hAnsi="Times New Roman"/>
          <w:iCs/>
          <w:sz w:val="26"/>
          <w:szCs w:val="26"/>
        </w:rPr>
        <w:t xml:space="preserve"> образовательную деятельность по основным образовательным программам основного общего образования, о</w:t>
      </w:r>
      <w:r w:rsidRPr="00101BDA">
        <w:rPr>
          <w:rFonts w:ascii="Times New Roman" w:hAnsi="Times New Roman"/>
          <w:sz w:val="26"/>
          <w:szCs w:val="26"/>
        </w:rPr>
        <w:t>беспечивается освоением работник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ми дополнительных профессиональных программ по профилю педагогической де</w:t>
      </w:r>
      <w:r w:rsidRPr="00101BDA">
        <w:rPr>
          <w:rFonts w:ascii="Times New Roman" w:hAnsi="Times New Roman"/>
          <w:sz w:val="26"/>
          <w:szCs w:val="26"/>
        </w:rPr>
        <w:t>я</w:t>
      </w:r>
      <w:r w:rsidRPr="00101BDA">
        <w:rPr>
          <w:rFonts w:ascii="Times New Roman" w:hAnsi="Times New Roman"/>
          <w:sz w:val="26"/>
          <w:szCs w:val="26"/>
        </w:rPr>
        <w:t>тельности не реже чем один раз в три года</w:t>
      </w:r>
      <w:r w:rsidR="008F0788" w:rsidRPr="00101BDA">
        <w:rPr>
          <w:rFonts w:ascii="Times New Roman" w:hAnsi="Times New Roman"/>
          <w:sz w:val="26"/>
          <w:szCs w:val="26"/>
        </w:rPr>
        <w:t xml:space="preserve"> </w:t>
      </w:r>
      <w:r w:rsidR="00786D0C" w:rsidRPr="00101BDA">
        <w:rPr>
          <w:rFonts w:ascii="Times New Roman" w:hAnsi="Times New Roman"/>
          <w:sz w:val="26"/>
          <w:szCs w:val="26"/>
        </w:rPr>
        <w:t>(П</w:t>
      </w:r>
      <w:r w:rsidR="00F27C16" w:rsidRPr="00101BDA">
        <w:rPr>
          <w:rFonts w:ascii="Times New Roman" w:hAnsi="Times New Roman"/>
          <w:sz w:val="26"/>
          <w:szCs w:val="26"/>
        </w:rPr>
        <w:t>риложение</w:t>
      </w:r>
      <w:r w:rsidR="00724865" w:rsidRPr="00101BDA">
        <w:rPr>
          <w:rFonts w:ascii="Times New Roman" w:hAnsi="Times New Roman"/>
          <w:sz w:val="26"/>
          <w:szCs w:val="26"/>
        </w:rPr>
        <w:t xml:space="preserve"> </w:t>
      </w:r>
      <w:r w:rsidR="00F27C16" w:rsidRPr="00101BDA">
        <w:rPr>
          <w:rFonts w:ascii="Times New Roman" w:hAnsi="Times New Roman"/>
          <w:sz w:val="26"/>
          <w:szCs w:val="26"/>
        </w:rPr>
        <w:t>2</w:t>
      </w:r>
      <w:r w:rsidR="00786D0C" w:rsidRPr="00101BDA">
        <w:rPr>
          <w:rFonts w:ascii="Times New Roman" w:hAnsi="Times New Roman"/>
          <w:sz w:val="26"/>
          <w:szCs w:val="26"/>
        </w:rPr>
        <w:t>).</w:t>
      </w:r>
    </w:p>
    <w:p w:rsidR="00786D0C" w:rsidRPr="00101BDA" w:rsidRDefault="004C59D2" w:rsidP="00DF06A3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Формами повышения квалификации являются: курсовая подготовка, пер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подготовка; стажировки; участие в конференциях, обучающих семинарах и мастер - классах по отдельн</w:t>
      </w:r>
      <w:r w:rsidR="008F0788" w:rsidRPr="00101BDA">
        <w:rPr>
          <w:rFonts w:ascii="Times New Roman" w:hAnsi="Times New Roman"/>
          <w:sz w:val="26"/>
          <w:szCs w:val="26"/>
        </w:rPr>
        <w:t>ым направлениям реализации ООП О</w:t>
      </w:r>
      <w:r w:rsidRPr="00101BDA">
        <w:rPr>
          <w:rFonts w:ascii="Times New Roman" w:hAnsi="Times New Roman"/>
          <w:sz w:val="26"/>
          <w:szCs w:val="26"/>
        </w:rPr>
        <w:t>ОО; дистанционное обр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зование; участие в различных педагогических проектах; создание и публикация м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тодических материалов; конкурсы; участие в инновационной деятельности на м</w:t>
      </w:r>
      <w:r w:rsidRPr="00101BDA">
        <w:rPr>
          <w:rFonts w:ascii="Times New Roman" w:hAnsi="Times New Roman"/>
          <w:sz w:val="26"/>
          <w:szCs w:val="26"/>
        </w:rPr>
        <w:t>у</w:t>
      </w:r>
      <w:r w:rsidRPr="00101BDA">
        <w:rPr>
          <w:rFonts w:ascii="Times New Roman" w:hAnsi="Times New Roman"/>
          <w:sz w:val="26"/>
          <w:szCs w:val="26"/>
        </w:rPr>
        <w:t>ниципальном уровне; участие в работе городских методических объединениях уч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телей, проблемных и творческих группах.</w:t>
      </w:r>
    </w:p>
    <w:p w:rsidR="00786D0C" w:rsidRPr="00101BDA" w:rsidRDefault="004C59D2" w:rsidP="00DF06A3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Основными задачами повышения квалификации является:</w:t>
      </w:r>
    </w:p>
    <w:p w:rsidR="00786D0C" w:rsidRPr="00101BDA" w:rsidRDefault="004C59D2" w:rsidP="00DF06A3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формирование профессиональной готовности работников к реализации ФГОС, которая обеспечит оптимальное вхождение работников в систему ценн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 xml:space="preserve">стей современного образования; </w:t>
      </w:r>
    </w:p>
    <w:p w:rsidR="00786D0C" w:rsidRPr="00101BDA" w:rsidRDefault="004C59D2" w:rsidP="00DF06A3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освоение новой сист</w:t>
      </w:r>
      <w:r w:rsidR="00D06966" w:rsidRPr="00101BDA">
        <w:rPr>
          <w:rFonts w:ascii="Times New Roman" w:hAnsi="Times New Roman"/>
          <w:sz w:val="26"/>
          <w:szCs w:val="26"/>
        </w:rPr>
        <w:t>емы требований к структуре ООП О</w:t>
      </w:r>
      <w:r w:rsidRPr="00101BDA">
        <w:rPr>
          <w:rFonts w:ascii="Times New Roman" w:hAnsi="Times New Roman"/>
          <w:sz w:val="26"/>
          <w:szCs w:val="26"/>
        </w:rPr>
        <w:t>ОО, результатам и условиям её реализации, а также системы оценки итогов образовательной деятел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 xml:space="preserve">ности; </w:t>
      </w:r>
    </w:p>
    <w:p w:rsidR="00786D0C" w:rsidRPr="00101BDA" w:rsidRDefault="004C59D2" w:rsidP="00DF06A3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овладение учебно-методическими и информационно-методическими р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сурсами, необходимыми для успешного решения задач Стандарта.</w:t>
      </w:r>
    </w:p>
    <w:p w:rsidR="00786D0C" w:rsidRPr="00101BDA" w:rsidRDefault="004C59D2" w:rsidP="00DF06A3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Ожидаемый результат повышения квалификации – профессиональная гото</w:t>
      </w:r>
      <w:r w:rsidRPr="00101BDA">
        <w:rPr>
          <w:rFonts w:ascii="Times New Roman" w:hAnsi="Times New Roman"/>
          <w:sz w:val="26"/>
          <w:szCs w:val="26"/>
        </w:rPr>
        <w:t>в</w:t>
      </w:r>
      <w:r w:rsidRPr="00101BDA">
        <w:rPr>
          <w:rFonts w:ascii="Times New Roman" w:hAnsi="Times New Roman"/>
          <w:sz w:val="26"/>
          <w:szCs w:val="26"/>
        </w:rPr>
        <w:t>ность работников образования к реали</w:t>
      </w:r>
      <w:r w:rsidR="00D06966" w:rsidRPr="00101BDA">
        <w:rPr>
          <w:rFonts w:ascii="Times New Roman" w:hAnsi="Times New Roman"/>
          <w:sz w:val="26"/>
          <w:szCs w:val="26"/>
        </w:rPr>
        <w:t>зации ФГОС О</w:t>
      </w:r>
      <w:r w:rsidRPr="00101BDA">
        <w:rPr>
          <w:rFonts w:ascii="Times New Roman" w:hAnsi="Times New Roman"/>
          <w:sz w:val="26"/>
          <w:szCs w:val="26"/>
        </w:rPr>
        <w:t xml:space="preserve">ОО: </w:t>
      </w:r>
    </w:p>
    <w:p w:rsidR="00786D0C" w:rsidRPr="00101BDA" w:rsidRDefault="004C59D2" w:rsidP="00DF06A3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– обеспечение оптимального вхождения  работников в систему ценностей  современного образования; </w:t>
      </w:r>
    </w:p>
    <w:p w:rsidR="00786D0C" w:rsidRPr="00101BDA" w:rsidRDefault="004C59D2" w:rsidP="00DF06A3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– принятие идеологии ФГОС </w:t>
      </w:r>
      <w:r w:rsidR="00D06966" w:rsidRPr="00101BDA">
        <w:rPr>
          <w:rFonts w:ascii="Times New Roman" w:hAnsi="Times New Roman"/>
          <w:sz w:val="26"/>
          <w:szCs w:val="26"/>
        </w:rPr>
        <w:t>основного</w:t>
      </w:r>
      <w:r w:rsidRPr="00101BDA">
        <w:rPr>
          <w:rFonts w:ascii="Times New Roman" w:hAnsi="Times New Roman"/>
          <w:sz w:val="26"/>
          <w:szCs w:val="26"/>
        </w:rPr>
        <w:t xml:space="preserve"> общего образования; </w:t>
      </w:r>
    </w:p>
    <w:p w:rsidR="00786D0C" w:rsidRPr="00101BDA" w:rsidRDefault="00C341DC" w:rsidP="00DF06A3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освоение</w:t>
      </w:r>
      <w:r w:rsidR="004C59D2" w:rsidRPr="00101BDA">
        <w:rPr>
          <w:rFonts w:ascii="Times New Roman" w:hAnsi="Times New Roman"/>
          <w:sz w:val="26"/>
          <w:szCs w:val="26"/>
        </w:rPr>
        <w:t xml:space="preserve"> новой системы </w:t>
      </w:r>
      <w:r w:rsidR="00D7399A" w:rsidRPr="00101BDA">
        <w:rPr>
          <w:rFonts w:ascii="Times New Roman" w:hAnsi="Times New Roman"/>
          <w:sz w:val="26"/>
          <w:szCs w:val="26"/>
        </w:rPr>
        <w:t>требований к</w:t>
      </w:r>
      <w:r w:rsidR="004C59D2" w:rsidRPr="00101BDA">
        <w:rPr>
          <w:rFonts w:ascii="Times New Roman" w:hAnsi="Times New Roman"/>
          <w:sz w:val="26"/>
          <w:szCs w:val="26"/>
        </w:rPr>
        <w:t xml:space="preserve"> структуре </w:t>
      </w:r>
      <w:r w:rsidR="00D7399A" w:rsidRPr="00101BDA">
        <w:rPr>
          <w:rFonts w:ascii="Times New Roman" w:hAnsi="Times New Roman"/>
          <w:sz w:val="26"/>
          <w:szCs w:val="26"/>
        </w:rPr>
        <w:t>основной образовател</w:t>
      </w:r>
      <w:r w:rsidR="00D7399A" w:rsidRPr="00101BDA">
        <w:rPr>
          <w:rFonts w:ascii="Times New Roman" w:hAnsi="Times New Roman"/>
          <w:sz w:val="26"/>
          <w:szCs w:val="26"/>
        </w:rPr>
        <w:t>ь</w:t>
      </w:r>
      <w:r w:rsidR="00D7399A" w:rsidRPr="00101BDA">
        <w:rPr>
          <w:rFonts w:ascii="Times New Roman" w:hAnsi="Times New Roman"/>
          <w:sz w:val="26"/>
          <w:szCs w:val="26"/>
        </w:rPr>
        <w:t>ной</w:t>
      </w:r>
      <w:r w:rsidR="00D06966" w:rsidRPr="00101BDA">
        <w:rPr>
          <w:rFonts w:ascii="Times New Roman" w:hAnsi="Times New Roman"/>
          <w:sz w:val="26"/>
          <w:szCs w:val="26"/>
        </w:rPr>
        <w:t xml:space="preserve"> программы О</w:t>
      </w:r>
      <w:r w:rsidR="004C59D2" w:rsidRPr="00101BDA">
        <w:rPr>
          <w:rFonts w:ascii="Times New Roman" w:hAnsi="Times New Roman"/>
          <w:sz w:val="26"/>
          <w:szCs w:val="26"/>
        </w:rPr>
        <w:t>ОО, результатам е</w:t>
      </w:r>
      <w:r w:rsidR="00D06966" w:rsidRPr="00101BDA">
        <w:rPr>
          <w:rFonts w:ascii="Times New Roman" w:hAnsi="Times New Roman"/>
          <w:sz w:val="26"/>
          <w:szCs w:val="26"/>
        </w:rPr>
        <w:t>ё</w:t>
      </w:r>
      <w:r w:rsidR="004C59D2" w:rsidRPr="00101BDA">
        <w:rPr>
          <w:rFonts w:ascii="Times New Roman" w:hAnsi="Times New Roman"/>
          <w:sz w:val="26"/>
          <w:szCs w:val="26"/>
        </w:rPr>
        <w:t xml:space="preserve"> освоения и условиям реализации, а также системы оценки итогов образовате</w:t>
      </w:r>
      <w:r w:rsidR="00786D0C" w:rsidRPr="00101BDA">
        <w:rPr>
          <w:rFonts w:ascii="Times New Roman" w:hAnsi="Times New Roman"/>
          <w:sz w:val="26"/>
          <w:szCs w:val="26"/>
        </w:rPr>
        <w:t>льной деятельности обучающихся;</w:t>
      </w:r>
    </w:p>
    <w:p w:rsidR="004C59D2" w:rsidRPr="00101BDA" w:rsidRDefault="004C59D2" w:rsidP="00DF06A3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овладение учебно-методическими и информационно-методическими р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сурсами, необходимыми дл</w:t>
      </w:r>
      <w:r w:rsidR="00D06966" w:rsidRPr="00101BDA">
        <w:rPr>
          <w:rFonts w:ascii="Times New Roman" w:hAnsi="Times New Roman"/>
          <w:sz w:val="26"/>
          <w:szCs w:val="26"/>
        </w:rPr>
        <w:t>я успешного решения задач ФГОС О</w:t>
      </w:r>
      <w:r w:rsidRPr="00101BDA">
        <w:rPr>
          <w:rFonts w:ascii="Times New Roman" w:hAnsi="Times New Roman"/>
          <w:sz w:val="26"/>
          <w:szCs w:val="26"/>
        </w:rPr>
        <w:t>ОО.</w:t>
      </w:r>
    </w:p>
    <w:p w:rsidR="004C59D2" w:rsidRDefault="00A13AC9" w:rsidP="00DF06A3">
      <w:pPr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Одним из условий готовности </w:t>
      </w:r>
      <w:r w:rsidR="004C59D2" w:rsidRPr="00101BDA">
        <w:rPr>
          <w:rFonts w:ascii="Times New Roman" w:eastAsia="Times New Roman" w:hAnsi="Times New Roman"/>
          <w:sz w:val="26"/>
          <w:szCs w:val="26"/>
        </w:rPr>
        <w:t>об</w:t>
      </w:r>
      <w:r w:rsidR="008B0371" w:rsidRPr="00101BDA">
        <w:rPr>
          <w:rFonts w:ascii="Times New Roman" w:eastAsia="Times New Roman" w:hAnsi="Times New Roman"/>
          <w:sz w:val="26"/>
          <w:szCs w:val="26"/>
        </w:rPr>
        <w:t>разовательной организации к реал</w:t>
      </w:r>
      <w:r w:rsidR="004C59D2" w:rsidRPr="00101BDA">
        <w:rPr>
          <w:rFonts w:ascii="Times New Roman" w:eastAsia="Times New Roman" w:hAnsi="Times New Roman"/>
          <w:sz w:val="26"/>
          <w:szCs w:val="26"/>
        </w:rPr>
        <w:t>изации Стандарта является создание системы методической работы, обеспечивающей с</w:t>
      </w:r>
      <w:r w:rsidR="004C59D2" w:rsidRPr="00101BDA">
        <w:rPr>
          <w:rFonts w:ascii="Times New Roman" w:eastAsia="Times New Roman" w:hAnsi="Times New Roman"/>
          <w:sz w:val="26"/>
          <w:szCs w:val="26"/>
        </w:rPr>
        <w:t>о</w:t>
      </w:r>
      <w:r w:rsidR="004C59D2" w:rsidRPr="00101BDA">
        <w:rPr>
          <w:rFonts w:ascii="Times New Roman" w:eastAsia="Times New Roman" w:hAnsi="Times New Roman"/>
          <w:sz w:val="26"/>
          <w:szCs w:val="26"/>
        </w:rPr>
        <w:t>провождение деятельности педагогов на всех этапах реализации требований ФГОС.</w:t>
      </w:r>
    </w:p>
    <w:p w:rsidR="00696DF0" w:rsidRPr="00101BDA" w:rsidRDefault="00696DF0" w:rsidP="00696DF0">
      <w:pPr>
        <w:autoSpaceDE w:val="0"/>
        <w:autoSpaceDN w:val="0"/>
        <w:adjustRightInd w:val="0"/>
        <w:spacing w:after="0"/>
        <w:ind w:firstLine="709"/>
        <w:contextualSpacing/>
        <w:jc w:val="right"/>
        <w:textAlignment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Таблица 2</w:t>
      </w:r>
      <w:r w:rsidR="008A1EFC">
        <w:rPr>
          <w:rFonts w:ascii="Times New Roman" w:eastAsia="Times New Roman" w:hAnsi="Times New Roman"/>
          <w:sz w:val="26"/>
          <w:szCs w:val="26"/>
        </w:rPr>
        <w:t>2</w:t>
      </w:r>
    </w:p>
    <w:p w:rsidR="004C59D2" w:rsidRPr="00101BDA" w:rsidRDefault="004C59D2" w:rsidP="004C5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i/>
          <w:sz w:val="26"/>
          <w:szCs w:val="26"/>
          <w:lang w:eastAsia="ru-RU"/>
        </w:rPr>
        <w:t>План мероприятий</w:t>
      </w:r>
    </w:p>
    <w:p w:rsidR="004C59D2" w:rsidRPr="00101BDA" w:rsidRDefault="004C59D2" w:rsidP="004C5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i/>
          <w:sz w:val="26"/>
          <w:szCs w:val="26"/>
          <w:lang w:eastAsia="ru-RU"/>
        </w:rPr>
        <w:t>по повышению уровня профессионального мастерства педагогических р</w:t>
      </w:r>
      <w:r w:rsidRPr="00101BDA">
        <w:rPr>
          <w:rFonts w:ascii="Times New Roman" w:eastAsia="Times New Roman" w:hAnsi="Times New Roman"/>
          <w:i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i/>
          <w:sz w:val="26"/>
          <w:szCs w:val="26"/>
          <w:lang w:eastAsia="ru-RU"/>
        </w:rPr>
        <w:t>ботников в условиях р</w:t>
      </w:r>
      <w:r w:rsidR="008B0371" w:rsidRPr="00101BDA">
        <w:rPr>
          <w:rFonts w:ascii="Times New Roman" w:eastAsia="Times New Roman" w:hAnsi="Times New Roman"/>
          <w:i/>
          <w:sz w:val="26"/>
          <w:szCs w:val="26"/>
          <w:lang w:eastAsia="ru-RU"/>
        </w:rPr>
        <w:t>еализации ФГОС О</w:t>
      </w:r>
      <w:r w:rsidRPr="00101BDA">
        <w:rPr>
          <w:rFonts w:ascii="Times New Roman" w:eastAsia="Times New Roman" w:hAnsi="Times New Roman"/>
          <w:i/>
          <w:sz w:val="26"/>
          <w:szCs w:val="26"/>
          <w:lang w:eastAsia="ru-RU"/>
        </w:rPr>
        <w:t>ОО</w:t>
      </w:r>
    </w:p>
    <w:tbl>
      <w:tblPr>
        <w:tblStyle w:val="223"/>
        <w:tblW w:w="9747" w:type="dxa"/>
        <w:jc w:val="center"/>
        <w:tblLayout w:type="fixed"/>
        <w:tblLook w:val="04A0"/>
      </w:tblPr>
      <w:tblGrid>
        <w:gridCol w:w="817"/>
        <w:gridCol w:w="4536"/>
        <w:gridCol w:w="1843"/>
        <w:gridCol w:w="2551"/>
      </w:tblGrid>
      <w:tr w:rsidR="004C59D2" w:rsidRPr="00101BDA" w:rsidTr="0079599D">
        <w:trPr>
          <w:jc w:val="center"/>
        </w:trPr>
        <w:tc>
          <w:tcPr>
            <w:tcW w:w="817" w:type="dxa"/>
          </w:tcPr>
          <w:p w:rsidR="004C59D2" w:rsidRPr="00101BDA" w:rsidRDefault="004C59D2" w:rsidP="004C5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4C59D2" w:rsidRPr="00101BDA" w:rsidRDefault="004C59D2" w:rsidP="004C59D2">
            <w:pPr>
              <w:spacing w:after="0" w:line="240" w:lineRule="auto"/>
              <w:ind w:right="4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4C59D2" w:rsidRPr="00101BDA" w:rsidRDefault="004C59D2" w:rsidP="004C59D2">
            <w:pPr>
              <w:spacing w:after="0" w:line="240" w:lineRule="auto"/>
              <w:ind w:right="4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iCs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4C59D2" w:rsidRPr="00101BDA" w:rsidRDefault="004C59D2" w:rsidP="004C59D2">
            <w:pPr>
              <w:spacing w:after="0" w:line="240" w:lineRule="auto"/>
              <w:ind w:right="4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iCs/>
                <w:sz w:val="24"/>
                <w:szCs w:val="24"/>
              </w:rPr>
              <w:t>Ответственный</w:t>
            </w:r>
          </w:p>
        </w:tc>
      </w:tr>
      <w:tr w:rsidR="004C59D2" w:rsidRPr="00101BDA" w:rsidTr="0079599D">
        <w:trPr>
          <w:jc w:val="center"/>
        </w:trPr>
        <w:tc>
          <w:tcPr>
            <w:tcW w:w="817" w:type="dxa"/>
          </w:tcPr>
          <w:p w:rsidR="004C59D2" w:rsidRPr="00101BDA" w:rsidRDefault="004C59D2" w:rsidP="004C5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C59D2" w:rsidRPr="00101BDA" w:rsidRDefault="004C59D2" w:rsidP="004C59D2">
            <w:pPr>
              <w:spacing w:after="0" w:line="264" w:lineRule="exact"/>
              <w:ind w:left="10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Анализ кадрового обеспечения ре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лизации ООП</w:t>
            </w:r>
          </w:p>
        </w:tc>
        <w:tc>
          <w:tcPr>
            <w:tcW w:w="1843" w:type="dxa"/>
          </w:tcPr>
          <w:p w:rsidR="004C59D2" w:rsidRPr="00101BDA" w:rsidRDefault="004C59D2" w:rsidP="004C59D2">
            <w:pPr>
              <w:spacing w:after="0" w:line="264" w:lineRule="exact"/>
              <w:ind w:left="10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Май еж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годно</w:t>
            </w:r>
          </w:p>
        </w:tc>
        <w:tc>
          <w:tcPr>
            <w:tcW w:w="2551" w:type="dxa"/>
          </w:tcPr>
          <w:p w:rsidR="004C59D2" w:rsidRPr="00101BDA" w:rsidRDefault="004C59D2" w:rsidP="004C59D2">
            <w:pPr>
              <w:spacing w:after="0" w:line="264" w:lineRule="exact"/>
              <w:ind w:left="8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зам директора по</w:t>
            </w:r>
            <w:r w:rsidR="008E71D4"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 УВР</w:t>
            </w:r>
          </w:p>
        </w:tc>
      </w:tr>
      <w:tr w:rsidR="004C59D2" w:rsidRPr="00101BDA" w:rsidTr="0079599D">
        <w:trPr>
          <w:jc w:val="center"/>
        </w:trPr>
        <w:tc>
          <w:tcPr>
            <w:tcW w:w="817" w:type="dxa"/>
          </w:tcPr>
          <w:p w:rsidR="004C59D2" w:rsidRPr="00101BDA" w:rsidRDefault="004C59D2" w:rsidP="004C5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C59D2" w:rsidRPr="00101BDA" w:rsidRDefault="004C59D2" w:rsidP="004C59D2">
            <w:pPr>
              <w:spacing w:after="0" w:line="264" w:lineRule="exact"/>
              <w:ind w:left="10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Составление графика прохождения</w:t>
            </w:r>
            <w:r w:rsidR="00C4247C"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 аттестации</w:t>
            </w:r>
          </w:p>
        </w:tc>
        <w:tc>
          <w:tcPr>
            <w:tcW w:w="1843" w:type="dxa"/>
          </w:tcPr>
          <w:p w:rsidR="004C59D2" w:rsidRPr="00101BDA" w:rsidRDefault="004C59D2" w:rsidP="004C59D2">
            <w:pPr>
              <w:spacing w:after="0" w:line="264" w:lineRule="exact"/>
              <w:ind w:left="10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</w:tcPr>
          <w:p w:rsidR="004C59D2" w:rsidRPr="00101BDA" w:rsidRDefault="004C59D2" w:rsidP="004C59D2">
            <w:pPr>
              <w:spacing w:after="0" w:line="264" w:lineRule="exact"/>
              <w:ind w:left="8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зам директора по</w:t>
            </w:r>
            <w:r w:rsidR="008E71D4"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 УВР</w:t>
            </w:r>
          </w:p>
        </w:tc>
      </w:tr>
      <w:tr w:rsidR="004C59D2" w:rsidRPr="00101BDA" w:rsidTr="0079599D">
        <w:trPr>
          <w:jc w:val="center"/>
        </w:trPr>
        <w:tc>
          <w:tcPr>
            <w:tcW w:w="817" w:type="dxa"/>
          </w:tcPr>
          <w:p w:rsidR="004C59D2" w:rsidRPr="00101BDA" w:rsidRDefault="004C59D2" w:rsidP="004C5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C59D2" w:rsidRPr="00101BDA" w:rsidRDefault="004C59D2" w:rsidP="004C59D2">
            <w:pPr>
              <w:spacing w:after="0" w:line="258" w:lineRule="exact"/>
              <w:ind w:left="10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Составление перспективного плана</w:t>
            </w:r>
            <w:r w:rsidR="008E71D4"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4247C" w:rsidRPr="00101BDA">
              <w:rPr>
                <w:rFonts w:ascii="Times New Roman" w:eastAsia="Times New Roman" w:hAnsi="Times New Roman"/>
                <w:sz w:val="24"/>
                <w:szCs w:val="24"/>
              </w:rPr>
              <w:t>повышения квалификации</w:t>
            </w:r>
          </w:p>
        </w:tc>
        <w:tc>
          <w:tcPr>
            <w:tcW w:w="1843" w:type="dxa"/>
          </w:tcPr>
          <w:p w:rsidR="004C59D2" w:rsidRPr="00101BDA" w:rsidRDefault="004C59D2" w:rsidP="004C59D2">
            <w:pPr>
              <w:spacing w:after="0" w:line="258" w:lineRule="exact"/>
              <w:ind w:left="10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4C59D2" w:rsidRPr="00101BDA" w:rsidRDefault="004C59D2" w:rsidP="004C59D2">
            <w:pPr>
              <w:spacing w:after="0" w:line="258" w:lineRule="exact"/>
              <w:ind w:left="8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зам директора по</w:t>
            </w:r>
          </w:p>
        </w:tc>
      </w:tr>
      <w:tr w:rsidR="004C59D2" w:rsidRPr="00101BDA" w:rsidTr="0079599D">
        <w:trPr>
          <w:trHeight w:val="781"/>
          <w:jc w:val="center"/>
        </w:trPr>
        <w:tc>
          <w:tcPr>
            <w:tcW w:w="817" w:type="dxa"/>
          </w:tcPr>
          <w:p w:rsidR="004C59D2" w:rsidRPr="00101BDA" w:rsidRDefault="004C59D2" w:rsidP="004C5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C59D2" w:rsidRPr="00101BDA" w:rsidRDefault="004C59D2" w:rsidP="004C59D2">
            <w:pPr>
              <w:spacing w:after="0" w:line="264" w:lineRule="exact"/>
              <w:ind w:left="10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Анализ прохождения курсовой по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готовки</w:t>
            </w:r>
          </w:p>
        </w:tc>
        <w:tc>
          <w:tcPr>
            <w:tcW w:w="1843" w:type="dxa"/>
          </w:tcPr>
          <w:p w:rsidR="004C59D2" w:rsidRPr="00101BDA" w:rsidRDefault="004C59D2" w:rsidP="004C59D2">
            <w:pPr>
              <w:spacing w:after="0" w:line="264" w:lineRule="exact"/>
              <w:ind w:left="10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</w:tcPr>
          <w:p w:rsidR="004C59D2" w:rsidRPr="00101BDA" w:rsidRDefault="004C59D2" w:rsidP="004C59D2">
            <w:pPr>
              <w:spacing w:after="0" w:line="264" w:lineRule="exact"/>
              <w:ind w:left="8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зам директора по</w:t>
            </w:r>
            <w:r w:rsidR="008E71D4"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 УВР</w:t>
            </w:r>
          </w:p>
        </w:tc>
      </w:tr>
      <w:tr w:rsidR="004C59D2" w:rsidRPr="00101BDA" w:rsidTr="0079599D">
        <w:trPr>
          <w:jc w:val="center"/>
        </w:trPr>
        <w:tc>
          <w:tcPr>
            <w:tcW w:w="817" w:type="dxa"/>
          </w:tcPr>
          <w:p w:rsidR="004C59D2" w:rsidRPr="00101BDA" w:rsidRDefault="004C59D2" w:rsidP="004C5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4C59D2" w:rsidRPr="00101BDA" w:rsidRDefault="004C59D2" w:rsidP="004C59D2">
            <w:pPr>
              <w:spacing w:after="0" w:line="264" w:lineRule="exact"/>
              <w:ind w:left="10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Обеспечение повышения квалиф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кации</w:t>
            </w:r>
          </w:p>
        </w:tc>
        <w:tc>
          <w:tcPr>
            <w:tcW w:w="1843" w:type="dxa"/>
          </w:tcPr>
          <w:p w:rsidR="004C59D2" w:rsidRPr="00101BDA" w:rsidRDefault="004C59D2" w:rsidP="004C59D2">
            <w:pPr>
              <w:spacing w:after="0" w:line="264" w:lineRule="exact"/>
              <w:ind w:left="10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4C59D2" w:rsidRPr="00101BDA" w:rsidRDefault="004C59D2" w:rsidP="004C59D2">
            <w:pPr>
              <w:spacing w:after="0" w:line="264" w:lineRule="exact"/>
              <w:ind w:left="8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зам директора по</w:t>
            </w:r>
            <w:r w:rsidR="008E71D4"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 УВР</w:t>
            </w:r>
          </w:p>
        </w:tc>
      </w:tr>
      <w:tr w:rsidR="004C59D2" w:rsidRPr="00101BDA" w:rsidTr="0079599D">
        <w:trPr>
          <w:jc w:val="center"/>
        </w:trPr>
        <w:tc>
          <w:tcPr>
            <w:tcW w:w="817" w:type="dxa"/>
          </w:tcPr>
          <w:p w:rsidR="004C59D2" w:rsidRPr="00101BDA" w:rsidRDefault="004C59D2" w:rsidP="004C5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4C59D2" w:rsidRPr="00101BDA" w:rsidRDefault="004C59D2" w:rsidP="004C59D2">
            <w:pPr>
              <w:spacing w:after="0" w:line="264" w:lineRule="exact"/>
              <w:ind w:left="10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Участие педагогов и администрации школы в мероприятиях муниц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пального и регионального уровней по реализации ФГОС </w:t>
            </w:r>
            <w:r w:rsidR="00E27997" w:rsidRPr="00101BDA">
              <w:rPr>
                <w:rFonts w:ascii="Times New Roman" w:eastAsia="Times New Roman" w:hAnsi="Times New Roman"/>
                <w:sz w:val="24"/>
                <w:szCs w:val="24"/>
              </w:rPr>
              <w:t>ООО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 (семин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ры,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вебинары</w:t>
            </w:r>
            <w:proofErr w:type="spellEnd"/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, НПК и др.)</w:t>
            </w:r>
          </w:p>
        </w:tc>
        <w:tc>
          <w:tcPr>
            <w:tcW w:w="1843" w:type="dxa"/>
          </w:tcPr>
          <w:p w:rsidR="004C59D2" w:rsidRPr="00101BDA" w:rsidRDefault="004C59D2" w:rsidP="004C59D2">
            <w:pPr>
              <w:spacing w:after="0" w:line="240" w:lineRule="auto"/>
              <w:ind w:left="10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4C59D2" w:rsidRPr="00101BDA" w:rsidRDefault="004C59D2" w:rsidP="004C59D2">
            <w:pPr>
              <w:spacing w:after="0" w:line="240" w:lineRule="auto"/>
              <w:ind w:left="8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4C59D2" w:rsidRPr="00101BDA" w:rsidTr="0079599D">
        <w:trPr>
          <w:jc w:val="center"/>
        </w:trPr>
        <w:tc>
          <w:tcPr>
            <w:tcW w:w="817" w:type="dxa"/>
          </w:tcPr>
          <w:p w:rsidR="004C59D2" w:rsidRPr="00101BDA" w:rsidRDefault="004C59D2" w:rsidP="004C5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4C59D2" w:rsidRPr="00101BDA" w:rsidRDefault="004C59D2" w:rsidP="004C59D2">
            <w:pPr>
              <w:spacing w:after="0" w:line="264" w:lineRule="exact"/>
              <w:ind w:left="10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Проведение педагогического со</w:t>
            </w:r>
            <w:r w:rsidR="008E71D4" w:rsidRPr="00101BDA">
              <w:rPr>
                <w:rFonts w:ascii="Times New Roman" w:eastAsia="Times New Roman" w:hAnsi="Times New Roman"/>
                <w:sz w:val="24"/>
                <w:szCs w:val="24"/>
              </w:rPr>
              <w:t>вета, включающие вопросы реализации ФГОС ООО</w:t>
            </w:r>
          </w:p>
        </w:tc>
        <w:tc>
          <w:tcPr>
            <w:tcW w:w="1843" w:type="dxa"/>
          </w:tcPr>
          <w:p w:rsidR="004C59D2" w:rsidRPr="00101BDA" w:rsidRDefault="004C59D2" w:rsidP="004C59D2">
            <w:pPr>
              <w:spacing w:after="0" w:line="264" w:lineRule="exact"/>
              <w:ind w:left="10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ноябрь и/или я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варь</w:t>
            </w:r>
          </w:p>
        </w:tc>
        <w:tc>
          <w:tcPr>
            <w:tcW w:w="2551" w:type="dxa"/>
          </w:tcPr>
          <w:p w:rsidR="004C59D2" w:rsidRPr="00101BDA" w:rsidRDefault="004C59D2" w:rsidP="004C59D2">
            <w:pPr>
              <w:spacing w:after="0" w:line="264" w:lineRule="exact"/>
              <w:ind w:left="8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4C59D2" w:rsidRPr="00101BDA" w:rsidTr="0079599D">
        <w:trPr>
          <w:jc w:val="center"/>
        </w:trPr>
        <w:tc>
          <w:tcPr>
            <w:tcW w:w="817" w:type="dxa"/>
          </w:tcPr>
          <w:p w:rsidR="004C59D2" w:rsidRPr="00101BDA" w:rsidRDefault="004C59D2" w:rsidP="004C5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4C59D2" w:rsidRPr="00101BDA" w:rsidRDefault="004C59D2" w:rsidP="004C59D2">
            <w:pPr>
              <w:spacing w:after="0" w:line="262" w:lineRule="exact"/>
              <w:ind w:left="10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Проведение обучающих семинаров, круглых</w:t>
            </w:r>
            <w:r w:rsidR="008E71D4"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 столов</w:t>
            </w:r>
          </w:p>
        </w:tc>
        <w:tc>
          <w:tcPr>
            <w:tcW w:w="1843" w:type="dxa"/>
          </w:tcPr>
          <w:p w:rsidR="004C59D2" w:rsidRPr="00101BDA" w:rsidRDefault="004C59D2" w:rsidP="004C59D2">
            <w:pPr>
              <w:spacing w:after="0" w:line="262" w:lineRule="exact"/>
              <w:ind w:left="10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4C59D2" w:rsidRPr="00101BDA" w:rsidRDefault="004C59D2" w:rsidP="004C59D2">
            <w:pPr>
              <w:spacing w:after="0" w:line="262" w:lineRule="exact"/>
              <w:ind w:left="8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4C59D2" w:rsidRPr="00101BDA" w:rsidTr="0079599D">
        <w:trPr>
          <w:jc w:val="center"/>
        </w:trPr>
        <w:tc>
          <w:tcPr>
            <w:tcW w:w="817" w:type="dxa"/>
          </w:tcPr>
          <w:p w:rsidR="004C59D2" w:rsidRPr="00101BDA" w:rsidRDefault="004C59D2" w:rsidP="004C5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4C59D2" w:rsidRPr="00101BDA" w:rsidRDefault="004C59D2" w:rsidP="004C59D2">
            <w:pPr>
              <w:spacing w:after="0" w:line="264" w:lineRule="exact"/>
              <w:ind w:left="10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методических объединений учителей</w:t>
            </w:r>
          </w:p>
        </w:tc>
        <w:tc>
          <w:tcPr>
            <w:tcW w:w="1843" w:type="dxa"/>
          </w:tcPr>
          <w:p w:rsidR="004C59D2" w:rsidRPr="00101BDA" w:rsidRDefault="004C59D2" w:rsidP="004C59D2">
            <w:pPr>
              <w:spacing w:after="0" w:line="264" w:lineRule="exact"/>
              <w:ind w:left="10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4C59D2" w:rsidRPr="00101BDA" w:rsidRDefault="004C59D2" w:rsidP="004C59D2">
            <w:pPr>
              <w:spacing w:after="0" w:line="264" w:lineRule="exact"/>
              <w:ind w:left="8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  <w:r w:rsidR="008E71D4"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4C59D2" w:rsidRPr="00101BDA" w:rsidTr="0079599D">
        <w:trPr>
          <w:jc w:val="center"/>
        </w:trPr>
        <w:tc>
          <w:tcPr>
            <w:tcW w:w="817" w:type="dxa"/>
          </w:tcPr>
          <w:p w:rsidR="004C59D2" w:rsidRPr="00101BDA" w:rsidRDefault="004C59D2" w:rsidP="004C5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4C59D2" w:rsidRPr="00101BDA" w:rsidRDefault="004C59D2" w:rsidP="004C59D2">
            <w:pPr>
              <w:spacing w:after="0" w:line="264" w:lineRule="exact"/>
              <w:ind w:left="10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Организация индивидуальных ко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сультаций педагогов</w:t>
            </w:r>
          </w:p>
        </w:tc>
        <w:tc>
          <w:tcPr>
            <w:tcW w:w="1843" w:type="dxa"/>
          </w:tcPr>
          <w:p w:rsidR="004C59D2" w:rsidRPr="00101BDA" w:rsidRDefault="004C59D2" w:rsidP="004C59D2">
            <w:pPr>
              <w:spacing w:after="0" w:line="264" w:lineRule="exact"/>
              <w:ind w:left="10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551" w:type="dxa"/>
          </w:tcPr>
          <w:p w:rsidR="004C59D2" w:rsidRPr="00101BDA" w:rsidRDefault="004C59D2" w:rsidP="004C59D2">
            <w:pPr>
              <w:spacing w:after="0" w:line="264" w:lineRule="exact"/>
              <w:ind w:left="8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4C59D2" w:rsidRPr="00101BDA" w:rsidTr="0079599D">
        <w:trPr>
          <w:jc w:val="center"/>
        </w:trPr>
        <w:tc>
          <w:tcPr>
            <w:tcW w:w="817" w:type="dxa"/>
          </w:tcPr>
          <w:p w:rsidR="004C59D2" w:rsidRPr="00101BDA" w:rsidRDefault="004C59D2" w:rsidP="004C5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4C59D2" w:rsidRPr="00101BDA" w:rsidRDefault="004C59D2" w:rsidP="004C59D2">
            <w:pPr>
              <w:spacing w:after="0" w:line="264" w:lineRule="exact"/>
              <w:ind w:left="10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Самообразование педагогических и руководящих работников</w:t>
            </w:r>
          </w:p>
        </w:tc>
        <w:tc>
          <w:tcPr>
            <w:tcW w:w="1843" w:type="dxa"/>
          </w:tcPr>
          <w:p w:rsidR="004C59D2" w:rsidRPr="00101BDA" w:rsidRDefault="004C59D2" w:rsidP="004C59D2">
            <w:pPr>
              <w:spacing w:after="0" w:line="264" w:lineRule="exact"/>
              <w:ind w:left="10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4C59D2" w:rsidRPr="00101BDA" w:rsidRDefault="004C59D2" w:rsidP="004C59D2">
            <w:pPr>
              <w:spacing w:after="0" w:line="264" w:lineRule="exact"/>
              <w:ind w:left="8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Педагоги, адм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нистрация</w:t>
            </w:r>
          </w:p>
        </w:tc>
      </w:tr>
      <w:tr w:rsidR="004C59D2" w:rsidRPr="00101BDA" w:rsidTr="0079599D">
        <w:trPr>
          <w:jc w:val="center"/>
        </w:trPr>
        <w:tc>
          <w:tcPr>
            <w:tcW w:w="817" w:type="dxa"/>
          </w:tcPr>
          <w:p w:rsidR="004C59D2" w:rsidRPr="00101BDA" w:rsidRDefault="004C59D2" w:rsidP="004C5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4C59D2" w:rsidRPr="00101BDA" w:rsidRDefault="004C59D2" w:rsidP="004C59D2">
            <w:pPr>
              <w:spacing w:after="0" w:line="264" w:lineRule="exact"/>
              <w:ind w:left="10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взаимопосещения</w:t>
            </w:r>
            <w:proofErr w:type="spellEnd"/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 ур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843" w:type="dxa"/>
          </w:tcPr>
          <w:p w:rsidR="004C59D2" w:rsidRPr="00101BDA" w:rsidRDefault="004C59D2" w:rsidP="004C59D2">
            <w:pPr>
              <w:spacing w:after="0" w:line="264" w:lineRule="exact"/>
              <w:ind w:left="10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4C59D2" w:rsidRPr="00101BDA" w:rsidRDefault="004C59D2" w:rsidP="004C59D2">
            <w:pPr>
              <w:spacing w:after="0" w:line="264" w:lineRule="exact"/>
              <w:ind w:left="8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Педагоги, адм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нистрация</w:t>
            </w:r>
          </w:p>
        </w:tc>
      </w:tr>
      <w:tr w:rsidR="004C59D2" w:rsidRPr="00101BDA" w:rsidTr="0079599D">
        <w:trPr>
          <w:jc w:val="center"/>
        </w:trPr>
        <w:tc>
          <w:tcPr>
            <w:tcW w:w="817" w:type="dxa"/>
          </w:tcPr>
          <w:p w:rsidR="004C59D2" w:rsidRPr="00101BDA" w:rsidRDefault="004C59D2" w:rsidP="004C5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4C59D2" w:rsidRPr="00101BDA" w:rsidRDefault="004C59D2" w:rsidP="004C59D2">
            <w:pPr>
              <w:spacing w:after="0" w:line="264" w:lineRule="exact"/>
              <w:ind w:left="10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Методическая помощь учителям по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констрированию</w:t>
            </w:r>
            <w:proofErr w:type="spellEnd"/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843" w:type="dxa"/>
          </w:tcPr>
          <w:p w:rsidR="004C59D2" w:rsidRPr="00101BDA" w:rsidRDefault="004C59D2" w:rsidP="004C59D2">
            <w:pPr>
              <w:spacing w:after="0" w:line="264" w:lineRule="exact"/>
              <w:ind w:left="10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4C59D2" w:rsidRPr="00101BDA" w:rsidRDefault="004C59D2" w:rsidP="004C59D2">
            <w:pPr>
              <w:spacing w:after="0" w:line="264" w:lineRule="exact"/>
              <w:ind w:left="80" w:right="4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зам директора по УВР</w:t>
            </w:r>
          </w:p>
        </w:tc>
      </w:tr>
    </w:tbl>
    <w:p w:rsidR="004C59D2" w:rsidRPr="00101BDA" w:rsidRDefault="004C59D2" w:rsidP="004C5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C59D2" w:rsidRPr="00101BDA" w:rsidRDefault="004C59D2" w:rsidP="007E682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План методической работы  включает следующие мероприятия:</w:t>
      </w:r>
    </w:p>
    <w:p w:rsidR="004C59D2" w:rsidRPr="00101BDA" w:rsidRDefault="004C59D2" w:rsidP="007E682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1. Семинары, посвящённые содержанию и ключевым особенностям ФГОС.</w:t>
      </w:r>
    </w:p>
    <w:p w:rsidR="004C59D2" w:rsidRPr="00101BDA" w:rsidRDefault="004C59D2" w:rsidP="007E682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2. Тренинги для педагогов с целью выявления и соотнесения собственной профессиональной позиции с целями и задачами ФГОС.</w:t>
      </w:r>
    </w:p>
    <w:p w:rsidR="004C59D2" w:rsidRPr="00101BDA" w:rsidRDefault="004C59D2" w:rsidP="007E682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3. Заседания методических объединений учителей  по проблемам введения ФГОС.</w:t>
      </w:r>
    </w:p>
    <w:p w:rsidR="004C59D2" w:rsidRPr="00101BDA" w:rsidRDefault="004C59D2" w:rsidP="00786D0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4. Участие педагогов в апробации оценки эффективности работы в условиях реализации ФГОС.</w:t>
      </w:r>
    </w:p>
    <w:p w:rsidR="004C59D2" w:rsidRPr="00101BDA" w:rsidRDefault="004C59D2" w:rsidP="007E682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lastRenderedPageBreak/>
        <w:t>5. Участие педагогов в проведении мастер-классов, круглых столов, откр</w:t>
      </w:r>
      <w:r w:rsidRPr="00101BDA">
        <w:rPr>
          <w:rFonts w:ascii="Times New Roman" w:hAnsi="Times New Roman"/>
          <w:bCs/>
          <w:sz w:val="26"/>
          <w:szCs w:val="26"/>
        </w:rPr>
        <w:t>ы</w:t>
      </w:r>
      <w:r w:rsidRPr="00101BDA">
        <w:rPr>
          <w:rFonts w:ascii="Times New Roman" w:hAnsi="Times New Roman"/>
          <w:bCs/>
          <w:sz w:val="26"/>
          <w:szCs w:val="26"/>
        </w:rPr>
        <w:t>тых уроков, внеурочных занятий и мероприятий по отдельным направлениям вв</w:t>
      </w:r>
      <w:r w:rsidRPr="00101BDA">
        <w:rPr>
          <w:rFonts w:ascii="Times New Roman" w:hAnsi="Times New Roman"/>
          <w:bCs/>
          <w:sz w:val="26"/>
          <w:szCs w:val="26"/>
        </w:rPr>
        <w:t>е</w:t>
      </w:r>
      <w:r w:rsidRPr="00101BDA">
        <w:rPr>
          <w:rFonts w:ascii="Times New Roman" w:hAnsi="Times New Roman"/>
          <w:bCs/>
          <w:sz w:val="26"/>
          <w:szCs w:val="26"/>
        </w:rPr>
        <w:t>дения и реализации ФГОС.</w:t>
      </w:r>
    </w:p>
    <w:p w:rsidR="004C59D2" w:rsidRPr="00101BDA" w:rsidRDefault="004C59D2" w:rsidP="007E682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01BDA">
        <w:rPr>
          <w:rFonts w:ascii="Times New Roman" w:hAnsi="Times New Roman"/>
          <w:bCs/>
          <w:sz w:val="26"/>
          <w:szCs w:val="26"/>
        </w:rPr>
        <w:t>Подведение итогов и обсуждение результатов мероприятий осуществляются в разных формах: совещания при директоре, заседания педагогического и метод</w:t>
      </w:r>
      <w:r w:rsidRPr="00101BDA">
        <w:rPr>
          <w:rFonts w:ascii="Times New Roman" w:hAnsi="Times New Roman"/>
          <w:bCs/>
          <w:sz w:val="26"/>
          <w:szCs w:val="26"/>
        </w:rPr>
        <w:t>и</w:t>
      </w:r>
      <w:r w:rsidRPr="00101BDA">
        <w:rPr>
          <w:rFonts w:ascii="Times New Roman" w:hAnsi="Times New Roman"/>
          <w:bCs/>
          <w:sz w:val="26"/>
          <w:szCs w:val="26"/>
        </w:rPr>
        <w:t>ческого советов, в виде решений педагогического совета, размещённых на сайте презентаций.</w:t>
      </w:r>
    </w:p>
    <w:p w:rsidR="00173B36" w:rsidRPr="00101BDA" w:rsidRDefault="00173B36" w:rsidP="007E682B">
      <w:pPr>
        <w:tabs>
          <w:tab w:val="left" w:pos="826"/>
        </w:tabs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828F8" w:rsidRPr="00D72476" w:rsidRDefault="00D828F8" w:rsidP="007E682B">
      <w:pPr>
        <w:tabs>
          <w:tab w:val="left" w:pos="826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D72476">
        <w:rPr>
          <w:rFonts w:ascii="Times New Roman" w:hAnsi="Times New Roman"/>
          <w:b/>
          <w:bCs/>
          <w:sz w:val="26"/>
          <w:szCs w:val="26"/>
        </w:rPr>
        <w:t>Психолого-педагогические условия реализации ООП ООО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Требованиями ФГОС ООО</w:t>
      </w:r>
      <w:r w:rsidR="008F0788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к психолого-педагогическим условиям реализ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ции основной образовательной программы основного общего образования являю</w:t>
      </w:r>
      <w:r w:rsidRPr="00101BDA">
        <w:rPr>
          <w:rFonts w:ascii="Times New Roman" w:hAnsi="Times New Roman"/>
          <w:sz w:val="26"/>
          <w:szCs w:val="26"/>
        </w:rPr>
        <w:t>т</w:t>
      </w:r>
      <w:r w:rsidRPr="00101BDA">
        <w:rPr>
          <w:rFonts w:ascii="Times New Roman" w:hAnsi="Times New Roman"/>
          <w:sz w:val="26"/>
          <w:szCs w:val="26"/>
        </w:rPr>
        <w:t>ся обеспечение:</w:t>
      </w:r>
    </w:p>
    <w:p w:rsidR="00D828F8" w:rsidRPr="00101BDA" w:rsidRDefault="00D828F8" w:rsidP="007E682B">
      <w:pPr>
        <w:tabs>
          <w:tab w:val="left" w:pos="1000"/>
        </w:tabs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преемственности содержания и форм организации образовательной де</w:t>
      </w:r>
      <w:r w:rsidRPr="00101BDA">
        <w:rPr>
          <w:rFonts w:ascii="Times New Roman" w:hAnsi="Times New Roman"/>
          <w:sz w:val="26"/>
          <w:szCs w:val="26"/>
        </w:rPr>
        <w:t>я</w:t>
      </w:r>
      <w:r w:rsidRPr="00101BDA">
        <w:rPr>
          <w:rFonts w:ascii="Times New Roman" w:hAnsi="Times New Roman"/>
          <w:sz w:val="26"/>
          <w:szCs w:val="26"/>
        </w:rPr>
        <w:t xml:space="preserve">тельности при получении основного общего образования по отношению к уровню начального общего образования; </w:t>
      </w:r>
    </w:p>
    <w:p w:rsidR="00D828F8" w:rsidRPr="00101BDA" w:rsidRDefault="00D828F8" w:rsidP="007E682B">
      <w:pPr>
        <w:tabs>
          <w:tab w:val="left" w:pos="1000"/>
        </w:tabs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учет специфики возрастного психофизического развития обучающихся, в том числе особенностей перехода из младшего школьного возраста в подростк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вый;</w:t>
      </w:r>
    </w:p>
    <w:p w:rsidR="00D828F8" w:rsidRPr="00101BDA" w:rsidRDefault="00D828F8" w:rsidP="007E682B">
      <w:pPr>
        <w:tabs>
          <w:tab w:val="left" w:pos="1000"/>
        </w:tabs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формирование и развитие психолого-педагогической компетентности обучающихся, педагогических и административных работников, родительской о</w:t>
      </w:r>
      <w:r w:rsidRPr="00101BDA">
        <w:rPr>
          <w:rFonts w:ascii="Times New Roman" w:hAnsi="Times New Roman"/>
          <w:sz w:val="26"/>
          <w:szCs w:val="26"/>
        </w:rPr>
        <w:t>б</w:t>
      </w:r>
      <w:r w:rsidRPr="00101BDA">
        <w:rPr>
          <w:rFonts w:ascii="Times New Roman" w:hAnsi="Times New Roman"/>
          <w:sz w:val="26"/>
          <w:szCs w:val="26"/>
        </w:rPr>
        <w:t>щественности;</w:t>
      </w:r>
    </w:p>
    <w:p w:rsidR="00D828F8" w:rsidRPr="00101BDA" w:rsidRDefault="00D828F8" w:rsidP="007E682B">
      <w:pPr>
        <w:tabs>
          <w:tab w:val="left" w:pos="1000"/>
        </w:tabs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вариативность направлений психолого-педагогического сопровождения участников образовательных отношений (сохранение и укрепление психологич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ского здоровья обучающихся; формирование ценности здоровья и безопасного о</w:t>
      </w:r>
      <w:r w:rsidRPr="00101BDA">
        <w:rPr>
          <w:rFonts w:ascii="Times New Roman" w:hAnsi="Times New Roman"/>
          <w:sz w:val="26"/>
          <w:szCs w:val="26"/>
        </w:rPr>
        <w:t>б</w:t>
      </w:r>
      <w:r w:rsidRPr="00101BDA">
        <w:rPr>
          <w:rFonts w:ascii="Times New Roman" w:hAnsi="Times New Roman"/>
          <w:sz w:val="26"/>
          <w:szCs w:val="26"/>
        </w:rPr>
        <w:t>раза жизни; развития своей экологической культуры дифференциация и индив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дуализация обучения; мониторинг возможностей и способностей обучающихся,</w:t>
      </w:r>
      <w:r w:rsidR="008F0788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выявление</w:t>
      </w:r>
      <w:r w:rsidR="008F0788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и поддержка одаренных детей, детей с ограниченными возможностями здоровья; психолого-педагогическая поддержка участников олимпиадного движ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ния; обеспечение осознанного и ответственного выбор</w:t>
      </w:r>
      <w:r w:rsidR="008F0788" w:rsidRPr="00101BD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01BDA">
        <w:rPr>
          <w:rFonts w:ascii="Times New Roman" w:hAnsi="Times New Roman"/>
          <w:sz w:val="26"/>
          <w:szCs w:val="26"/>
        </w:rPr>
        <w:t>адальнейшей</w:t>
      </w:r>
      <w:proofErr w:type="spellEnd"/>
      <w:r w:rsidR="008F0788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професси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нальной</w:t>
      </w:r>
      <w:r w:rsidR="008F0788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сферы деятельности; формирование коммуникативных навыков в разн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возрастной среде и среде сверстников; поддержка детских объединений, ученич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ского самоуправления);</w:t>
      </w:r>
    </w:p>
    <w:p w:rsidR="00D828F8" w:rsidRPr="00101BDA" w:rsidRDefault="00D828F8" w:rsidP="007E682B">
      <w:pPr>
        <w:tabs>
          <w:tab w:val="left" w:pos="1000"/>
        </w:tabs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D828F8" w:rsidRPr="00101BDA" w:rsidRDefault="00D828F8" w:rsidP="007E682B">
      <w:pPr>
        <w:tabs>
          <w:tab w:val="left" w:pos="1000"/>
        </w:tabs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вариативность форм психолого-педагогического сопровождения участн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ков образовательных отношений (профилактика, диагностика, консультирование, коррекционная работа, развивающая работа, просвещение, экспертиза).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b/>
          <w:sz w:val="26"/>
          <w:szCs w:val="26"/>
        </w:rPr>
        <w:t>Целью</w:t>
      </w:r>
      <w:r w:rsidRPr="00101BD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01BDA">
        <w:rPr>
          <w:rFonts w:ascii="Times New Roman" w:hAnsi="Times New Roman"/>
          <w:sz w:val="26"/>
          <w:szCs w:val="26"/>
        </w:rPr>
        <w:t>психологического-педагогического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сопровождения является созд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ние условий для развития личности обучающихся</w:t>
      </w:r>
      <w:r w:rsidR="008F0788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и их успешного обучения.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 ходе сопровождения решаются следующие задачи:</w:t>
      </w:r>
    </w:p>
    <w:p w:rsidR="00D828F8" w:rsidRPr="00101BDA" w:rsidRDefault="00D828F8" w:rsidP="007E682B">
      <w:pPr>
        <w:spacing w:after="0"/>
        <w:ind w:left="7" w:firstLine="702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>– систематическое отслеживание психолого-педагогического статуса об</w:t>
      </w:r>
      <w:r w:rsidRPr="00101BDA">
        <w:rPr>
          <w:rFonts w:ascii="Times New Roman" w:hAnsi="Times New Roman"/>
          <w:sz w:val="26"/>
          <w:szCs w:val="26"/>
        </w:rPr>
        <w:t>у</w:t>
      </w:r>
      <w:r w:rsidRPr="00101BDA">
        <w:rPr>
          <w:rFonts w:ascii="Times New Roman" w:hAnsi="Times New Roman"/>
          <w:sz w:val="26"/>
          <w:szCs w:val="26"/>
        </w:rPr>
        <w:t>чающегося и динамику его психологического развития в процессе обучения;</w:t>
      </w:r>
    </w:p>
    <w:p w:rsidR="00D828F8" w:rsidRPr="00101BDA" w:rsidRDefault="00D828F8" w:rsidP="007E682B">
      <w:pPr>
        <w:spacing w:after="0"/>
        <w:ind w:left="7" w:firstLine="702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формировать у обучающихся способности к самопознанию, саморазвитию и самоопределению;</w:t>
      </w:r>
    </w:p>
    <w:p w:rsidR="00D828F8" w:rsidRPr="00101BDA" w:rsidRDefault="00D828F8" w:rsidP="007E682B">
      <w:pPr>
        <w:spacing w:after="0"/>
        <w:ind w:left="7" w:firstLine="702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создание специальных</w:t>
      </w:r>
      <w:r w:rsidR="007E682B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социально-психологических условий для оказания помощи обучающимся, имеющим проблемы в психологическом развитии, обуч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нии.</w:t>
      </w:r>
    </w:p>
    <w:p w:rsidR="00613F88" w:rsidRDefault="00D828F8" w:rsidP="007E682B">
      <w:pPr>
        <w:spacing w:after="0"/>
        <w:ind w:left="7" w:hanging="7"/>
        <w:jc w:val="center"/>
        <w:rPr>
          <w:rFonts w:ascii="Times New Roman" w:hAnsi="Times New Roman"/>
          <w:b/>
          <w:i/>
          <w:sz w:val="26"/>
          <w:szCs w:val="26"/>
        </w:rPr>
      </w:pPr>
      <w:r w:rsidRPr="00101BDA">
        <w:rPr>
          <w:rFonts w:ascii="Times New Roman" w:hAnsi="Times New Roman"/>
          <w:b/>
          <w:i/>
          <w:sz w:val="26"/>
          <w:szCs w:val="26"/>
        </w:rPr>
        <w:t>Преемственность содержания и форм организации образовательной</w:t>
      </w:r>
    </w:p>
    <w:p w:rsidR="00D828F8" w:rsidRPr="00101BDA" w:rsidRDefault="00D828F8" w:rsidP="007E682B">
      <w:pPr>
        <w:spacing w:after="0"/>
        <w:ind w:left="7" w:hanging="7"/>
        <w:jc w:val="center"/>
        <w:rPr>
          <w:rFonts w:ascii="Times New Roman" w:hAnsi="Times New Roman"/>
          <w:b/>
          <w:i/>
          <w:sz w:val="26"/>
          <w:szCs w:val="26"/>
        </w:rPr>
      </w:pPr>
      <w:r w:rsidRPr="00101BDA">
        <w:rPr>
          <w:rFonts w:ascii="Times New Roman" w:hAnsi="Times New Roman"/>
          <w:b/>
          <w:i/>
          <w:sz w:val="26"/>
          <w:szCs w:val="26"/>
        </w:rPr>
        <w:t xml:space="preserve"> деятельности, при получении основного общего образования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Для обеспечения преемственности в условиях перехода ФГОС из начал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ной школы на уровень основного общего образования, необходимо:</w:t>
      </w:r>
    </w:p>
    <w:p w:rsidR="00D828F8" w:rsidRPr="00101BDA" w:rsidRDefault="00D828F8" w:rsidP="007E682B">
      <w:pPr>
        <w:spacing w:after="0"/>
        <w:ind w:left="7" w:firstLine="702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1. Создание условий для психологической и техн</w:t>
      </w:r>
      <w:r w:rsidR="007E682B" w:rsidRPr="00101BDA">
        <w:rPr>
          <w:rFonts w:ascii="Times New Roman" w:hAnsi="Times New Roman"/>
          <w:sz w:val="26"/>
          <w:szCs w:val="26"/>
        </w:rPr>
        <w:t xml:space="preserve">ологической подготовки учителей, работающих на уровне основного общего образования </w:t>
      </w:r>
      <w:r w:rsidRPr="00101BDA">
        <w:rPr>
          <w:rFonts w:ascii="Times New Roman" w:hAnsi="Times New Roman"/>
          <w:sz w:val="26"/>
          <w:szCs w:val="26"/>
        </w:rPr>
        <w:t xml:space="preserve">к </w:t>
      </w:r>
      <w:r w:rsidR="007E682B" w:rsidRPr="00101BDA">
        <w:rPr>
          <w:rFonts w:ascii="Times New Roman" w:hAnsi="Times New Roman"/>
          <w:sz w:val="26"/>
          <w:szCs w:val="26"/>
        </w:rPr>
        <w:t xml:space="preserve">реализации </w:t>
      </w:r>
      <w:r w:rsidRPr="00101BDA">
        <w:rPr>
          <w:rFonts w:ascii="Times New Roman" w:hAnsi="Times New Roman"/>
          <w:sz w:val="26"/>
          <w:szCs w:val="26"/>
        </w:rPr>
        <w:t xml:space="preserve"> ФГОС ООО.</w:t>
      </w:r>
    </w:p>
    <w:p w:rsidR="00D828F8" w:rsidRPr="00101BDA" w:rsidRDefault="00D828F8" w:rsidP="007E682B">
      <w:pPr>
        <w:spacing w:after="0"/>
        <w:ind w:left="7" w:firstLine="702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2. Обеспечение единства подходов к построению образовательной деятел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ности на начальном и основном уровнях образования.</w:t>
      </w:r>
    </w:p>
    <w:p w:rsidR="00D828F8" w:rsidRPr="00101BDA" w:rsidRDefault="00D828F8" w:rsidP="007E682B">
      <w:pPr>
        <w:spacing w:after="0"/>
        <w:ind w:left="7" w:firstLine="702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3. Обеспечение преемственности программ внеурочной деятельности на н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чальном и основном уровнях образования:</w:t>
      </w:r>
    </w:p>
    <w:p w:rsidR="00D828F8" w:rsidRPr="00101BDA" w:rsidRDefault="00D828F8" w:rsidP="007E682B">
      <w:pPr>
        <w:spacing w:after="0"/>
        <w:ind w:left="7" w:firstLine="702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Создание условий для психологической и технологической подготовки уч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телей</w:t>
      </w:r>
      <w:r w:rsidR="007E682B" w:rsidRPr="00101BDA">
        <w:rPr>
          <w:rFonts w:ascii="Times New Roman" w:hAnsi="Times New Roman"/>
          <w:sz w:val="26"/>
          <w:szCs w:val="26"/>
        </w:rPr>
        <w:t xml:space="preserve">, </w:t>
      </w:r>
      <w:r w:rsidRPr="00101BDA">
        <w:rPr>
          <w:rFonts w:ascii="Times New Roman" w:hAnsi="Times New Roman"/>
          <w:sz w:val="26"/>
          <w:szCs w:val="26"/>
        </w:rPr>
        <w:t xml:space="preserve"> </w:t>
      </w:r>
      <w:r w:rsidR="007E682B" w:rsidRPr="00101BDA">
        <w:rPr>
          <w:rFonts w:ascii="Times New Roman" w:hAnsi="Times New Roman"/>
          <w:sz w:val="26"/>
          <w:szCs w:val="26"/>
        </w:rPr>
        <w:t>работающих на уровне основного общего образования к реализации  ФГОС ООО.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Для решения этой задачи необходимо запланировать и реализовать мер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приятия: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курсовую подготовку учителей;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практические семинары, мастер-классы;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инструктивно-методические совещания, заседания школьных методич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ских объединений и педсоветы;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самообразование учителей.</w:t>
      </w:r>
    </w:p>
    <w:p w:rsidR="00786D0C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>Обеспечение единства подходов к построению образовательной деятел</w:t>
      </w:r>
      <w:r w:rsidRPr="00101BDA">
        <w:rPr>
          <w:rFonts w:ascii="Times New Roman" w:hAnsi="Times New Roman"/>
          <w:i/>
          <w:sz w:val="26"/>
          <w:szCs w:val="26"/>
        </w:rPr>
        <w:t>ь</w:t>
      </w:r>
      <w:r w:rsidRPr="00101BDA">
        <w:rPr>
          <w:rFonts w:ascii="Times New Roman" w:hAnsi="Times New Roman"/>
          <w:i/>
          <w:sz w:val="26"/>
          <w:szCs w:val="26"/>
        </w:rPr>
        <w:t>ности</w:t>
      </w:r>
      <w:r w:rsidRPr="00101BDA">
        <w:rPr>
          <w:rFonts w:ascii="Times New Roman" w:hAnsi="Times New Roman"/>
          <w:sz w:val="26"/>
          <w:szCs w:val="26"/>
        </w:rPr>
        <w:t xml:space="preserve">. 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Может быть достигнуто при соблюдении следующих условий: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наличии логических связей в программно-методических документах, ре</w:t>
      </w:r>
      <w:r w:rsidRPr="00101BDA">
        <w:rPr>
          <w:rFonts w:ascii="Times New Roman" w:hAnsi="Times New Roman"/>
          <w:sz w:val="26"/>
          <w:szCs w:val="26"/>
        </w:rPr>
        <w:t>г</w:t>
      </w:r>
      <w:r w:rsidRPr="00101BDA">
        <w:rPr>
          <w:rFonts w:ascii="Times New Roman" w:hAnsi="Times New Roman"/>
          <w:sz w:val="26"/>
          <w:szCs w:val="26"/>
        </w:rPr>
        <w:t>ламентирующих образовательную деятельность;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соблюдении преемственности содержания используемых УМК начальн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го и основного уровней;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соблюдении технологической преемственности (преемственности форм, методов, технологий, применяемых в образовательной деятельности).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>Организация</w:t>
      </w:r>
      <w:r w:rsidR="00286285" w:rsidRPr="00101BDA">
        <w:rPr>
          <w:rFonts w:ascii="Times New Roman" w:hAnsi="Times New Roman"/>
          <w:i/>
          <w:sz w:val="26"/>
          <w:szCs w:val="26"/>
        </w:rPr>
        <w:t xml:space="preserve"> </w:t>
      </w:r>
      <w:r w:rsidRPr="00101BDA">
        <w:rPr>
          <w:rFonts w:ascii="Times New Roman" w:hAnsi="Times New Roman"/>
          <w:i/>
          <w:sz w:val="26"/>
          <w:szCs w:val="26"/>
        </w:rPr>
        <w:t>внеурочной деятельности</w:t>
      </w:r>
      <w:r w:rsidRPr="00101BDA">
        <w:rPr>
          <w:rFonts w:ascii="Times New Roman" w:hAnsi="Times New Roman"/>
          <w:sz w:val="26"/>
          <w:szCs w:val="26"/>
        </w:rPr>
        <w:t xml:space="preserve">: 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– адаптация и переработка программ внеурочной деятельности с учетом специфики конкретного класса; 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>– необходимо продолжать реализовывать программы внеурочной деятел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ности, начатые в начальной школе, содержательные тематические линии, технол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 xml:space="preserve">гии и методики организации внеурочной деятельности; 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тесное взаимодействие и обмен опытом, творческими наработками пед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гогов начального и основного уровней.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Обязательным условием успешности решения вопросов преемственности и изменения привычных подходов в работе педагогов является управленческий ко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>троль со стороны администрации МБОУ «</w:t>
      </w:r>
      <w:r w:rsidR="007640F8"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ОШ №</w:t>
      </w:r>
      <w:r w:rsidR="007640F8" w:rsidRPr="00101BDA">
        <w:rPr>
          <w:rFonts w:ascii="Times New Roman" w:hAnsi="Times New Roman"/>
          <w:sz w:val="26"/>
          <w:szCs w:val="26"/>
        </w:rPr>
        <w:t xml:space="preserve"> 22</w:t>
      </w:r>
      <w:r w:rsidRPr="00101BDA">
        <w:rPr>
          <w:rFonts w:ascii="Times New Roman" w:hAnsi="Times New Roman"/>
          <w:sz w:val="26"/>
          <w:szCs w:val="26"/>
        </w:rPr>
        <w:t>».</w:t>
      </w:r>
    </w:p>
    <w:p w:rsidR="00F740CC" w:rsidRPr="00101BDA" w:rsidRDefault="00F740CC" w:rsidP="007E682B">
      <w:pPr>
        <w:spacing w:after="0"/>
        <w:ind w:left="7" w:hanging="7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001894" w:rsidRPr="00D72476" w:rsidRDefault="00D828F8" w:rsidP="007E682B">
      <w:pPr>
        <w:spacing w:after="0"/>
        <w:ind w:left="7" w:hanging="7"/>
        <w:jc w:val="center"/>
        <w:rPr>
          <w:rFonts w:ascii="Times New Roman" w:hAnsi="Times New Roman"/>
          <w:b/>
          <w:i/>
          <w:sz w:val="26"/>
          <w:szCs w:val="26"/>
        </w:rPr>
      </w:pPr>
      <w:r w:rsidRPr="00D72476">
        <w:rPr>
          <w:rFonts w:ascii="Times New Roman" w:hAnsi="Times New Roman"/>
          <w:b/>
          <w:i/>
          <w:sz w:val="26"/>
          <w:szCs w:val="26"/>
        </w:rPr>
        <w:t xml:space="preserve">Учет специфики возрастного психофизического развития обучающихся, </w:t>
      </w:r>
    </w:p>
    <w:p w:rsidR="00001894" w:rsidRPr="00D72476" w:rsidRDefault="00D828F8" w:rsidP="007E682B">
      <w:pPr>
        <w:spacing w:after="0"/>
        <w:ind w:left="7" w:hanging="7"/>
        <w:jc w:val="center"/>
        <w:rPr>
          <w:rFonts w:ascii="Times New Roman" w:hAnsi="Times New Roman"/>
          <w:b/>
          <w:i/>
          <w:sz w:val="26"/>
          <w:szCs w:val="26"/>
        </w:rPr>
      </w:pPr>
      <w:r w:rsidRPr="00D72476">
        <w:rPr>
          <w:rFonts w:ascii="Times New Roman" w:hAnsi="Times New Roman"/>
          <w:b/>
          <w:i/>
          <w:sz w:val="26"/>
          <w:szCs w:val="26"/>
        </w:rPr>
        <w:t>в том числе особенностей перехода из младшего школьного возраста</w:t>
      </w:r>
    </w:p>
    <w:p w:rsidR="00D828F8" w:rsidRPr="00D72476" w:rsidRDefault="00613F88" w:rsidP="007E682B">
      <w:pPr>
        <w:spacing w:after="0"/>
        <w:ind w:left="7" w:hanging="7"/>
        <w:jc w:val="center"/>
        <w:rPr>
          <w:rFonts w:ascii="Times New Roman" w:hAnsi="Times New Roman"/>
          <w:b/>
          <w:i/>
          <w:sz w:val="26"/>
          <w:szCs w:val="26"/>
        </w:rPr>
      </w:pPr>
      <w:r w:rsidRPr="00D72476">
        <w:rPr>
          <w:rFonts w:ascii="Times New Roman" w:hAnsi="Times New Roman"/>
          <w:b/>
          <w:i/>
          <w:sz w:val="26"/>
          <w:szCs w:val="26"/>
        </w:rPr>
        <w:t xml:space="preserve"> в подростковый</w:t>
      </w:r>
    </w:p>
    <w:p w:rsidR="00E25E10" w:rsidRPr="00101BDA" w:rsidRDefault="00E25E10" w:rsidP="007E682B">
      <w:pPr>
        <w:autoSpaceDE w:val="0"/>
        <w:autoSpaceDN w:val="0"/>
        <w:adjustRightInd w:val="0"/>
        <w:spacing w:after="0"/>
        <w:ind w:right="10"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При учете возрастных особенностей развития обучающихся педагог во мн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гом опирается на обобщенные данные педагогики и возрастной психологии. Что же касается индивидуальных различий и особенностей воспитания отдельных об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у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чающихся, то здесь ему приходится полагаться лишь на тот материал, который он накапливает в процессе личного изучения школьников.</w:t>
      </w:r>
    </w:p>
    <w:p w:rsidR="00E25E10" w:rsidRPr="00101BDA" w:rsidRDefault="00E25E10" w:rsidP="007E682B">
      <w:pPr>
        <w:autoSpaceDE w:val="0"/>
        <w:autoSpaceDN w:val="0"/>
        <w:adjustRightInd w:val="0"/>
        <w:spacing w:after="0"/>
        <w:ind w:right="10"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Весьма важно знать особенности познавательной деятельности обучающи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х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ся, свойства их памяти, склонности и интересы, а также предрасположенность к более успешному изучению тех или иных предметов. С учетом этих особенностей осуществляется индивидуальный подход к обучающимся в обучении: более сил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ь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ные нуждаются в дополнительных занятиях с тем, чтобы интенсивнее развивались их интеллектуальные способности; слабейшим ученикам нужно оказывать индив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дуальную помощь в учении, развивать их память, сообразительность, познавател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ь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ную активность и т.д.</w:t>
      </w:r>
    </w:p>
    <w:p w:rsidR="00E25E10" w:rsidRDefault="00E25E10" w:rsidP="007E682B">
      <w:pPr>
        <w:autoSpaceDE w:val="0"/>
        <w:autoSpaceDN w:val="0"/>
        <w:adjustRightInd w:val="0"/>
        <w:spacing w:after="0"/>
        <w:ind w:right="10"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Сложным, но очень важным является изучение внутренних побудительных факторов поведения и развития школьников - их потребностей, мотивов и устан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вок, их внутренней позиции по отношению к учению, происходящим в обществе событиям и изменениям, труду, а также к учителям и коллективу товарищей. Из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у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чение </w:t>
      </w:r>
      <w:r w:rsidR="00036CF9">
        <w:rPr>
          <w:rFonts w:ascii="Times New Roman" w:eastAsia="Times New Roman" w:hAnsi="Times New Roman"/>
          <w:bCs/>
          <w:sz w:val="26"/>
          <w:szCs w:val="26"/>
          <w:lang w:eastAsia="ru-RU"/>
        </w:rPr>
        <w:t>обучающихся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должно охватывать также ознакомление с условиями дома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ш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ней жизни и воспитания, их внешкольные увлечения и контакты, которые оказ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ы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вают значительное влияние на их воспитание и развитие.</w:t>
      </w:r>
    </w:p>
    <w:p w:rsidR="00696DF0" w:rsidRPr="00101BDA" w:rsidRDefault="00696DF0" w:rsidP="00696DF0">
      <w:pPr>
        <w:autoSpaceDE w:val="0"/>
        <w:autoSpaceDN w:val="0"/>
        <w:adjustRightInd w:val="0"/>
        <w:spacing w:after="0"/>
        <w:ind w:right="10" w:firstLine="708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Таблица 2</w:t>
      </w:r>
      <w:r w:rsidR="008A1EFC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</w:p>
    <w:p w:rsidR="00D828F8" w:rsidRPr="00101BDA" w:rsidRDefault="00D828F8" w:rsidP="00613F88">
      <w:pPr>
        <w:spacing w:after="0"/>
        <w:ind w:left="7" w:hanging="7"/>
        <w:jc w:val="center"/>
        <w:rPr>
          <w:rFonts w:ascii="Times New Roman" w:hAnsi="Times New Roman"/>
          <w:bCs/>
          <w:i/>
          <w:sz w:val="26"/>
          <w:szCs w:val="26"/>
        </w:rPr>
      </w:pPr>
      <w:r w:rsidRPr="00101BDA">
        <w:rPr>
          <w:rFonts w:ascii="Times New Roman" w:hAnsi="Times New Roman"/>
          <w:bCs/>
          <w:i/>
          <w:sz w:val="26"/>
          <w:szCs w:val="26"/>
        </w:rPr>
        <w:t xml:space="preserve">Психолого-педагогические особенностей развития </w:t>
      </w:r>
      <w:r w:rsidR="000F73B9" w:rsidRPr="00101BDA">
        <w:rPr>
          <w:rFonts w:ascii="Times New Roman" w:hAnsi="Times New Roman"/>
          <w:bCs/>
          <w:i/>
          <w:sz w:val="26"/>
          <w:szCs w:val="26"/>
        </w:rPr>
        <w:t>обучающихся 11-</w:t>
      </w:r>
      <w:r w:rsidRPr="00101BDA">
        <w:rPr>
          <w:rFonts w:ascii="Times New Roman" w:hAnsi="Times New Roman"/>
          <w:bCs/>
          <w:i/>
          <w:sz w:val="26"/>
          <w:szCs w:val="26"/>
        </w:rPr>
        <w:t>15 лет</w:t>
      </w:r>
    </w:p>
    <w:tbl>
      <w:tblPr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0"/>
        <w:gridCol w:w="4783"/>
      </w:tblGrid>
      <w:tr w:rsidR="00D828F8" w:rsidRPr="00101BDA" w:rsidTr="00001894">
        <w:tc>
          <w:tcPr>
            <w:tcW w:w="4785" w:type="dxa"/>
            <w:vAlign w:val="center"/>
          </w:tcPr>
          <w:p w:rsidR="00D828F8" w:rsidRPr="00101BDA" w:rsidRDefault="00D828F8" w:rsidP="007E682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</w:t>
            </w:r>
          </w:p>
        </w:tc>
        <w:tc>
          <w:tcPr>
            <w:tcW w:w="4786" w:type="dxa"/>
            <w:vAlign w:val="center"/>
          </w:tcPr>
          <w:p w:rsidR="00D828F8" w:rsidRPr="00101BDA" w:rsidRDefault="00D828F8" w:rsidP="007E682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Этапы подросткового развития</w:t>
            </w:r>
          </w:p>
        </w:tc>
      </w:tr>
      <w:tr w:rsidR="00D828F8" w:rsidRPr="00101BDA" w:rsidTr="00D828F8">
        <w:tc>
          <w:tcPr>
            <w:tcW w:w="4785" w:type="dxa"/>
          </w:tcPr>
          <w:p w:rsidR="00D828F8" w:rsidRPr="00101BDA" w:rsidRDefault="00D828F8" w:rsidP="007E68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Связаны:</w:t>
            </w:r>
          </w:p>
          <w:p w:rsidR="00D828F8" w:rsidRPr="00101BDA" w:rsidRDefault="000F73B9" w:rsidP="007E68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–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 с переходом от учебных действий, хара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к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терных для начальной школы и осущест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в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ляемых только совместно </w:t>
            </w:r>
            <w:hyperlink r:id="rId25" w:history="1">
              <w:r w:rsidR="00D828F8" w:rsidRPr="00101BDA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</w:rPr>
                <w:t xml:space="preserve">с классом как учебной общностью и </w:t>
              </w:r>
              <w:proofErr w:type="spellStart"/>
              <w:r w:rsidR="00D828F8" w:rsidRPr="00101BDA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</w:rPr>
                <w:t>под</w:t>
              </w:r>
            </w:hyperlink>
            <w:r w:rsidR="00D828F8" w:rsidRPr="00101BDA">
              <w:rPr>
                <w:rFonts w:ascii="Times New Roman" w:hAnsi="Times New Roman"/>
                <w:sz w:val="24"/>
                <w:szCs w:val="24"/>
              </w:rPr>
              <w:t>руководством</w:t>
            </w:r>
            <w:proofErr w:type="spellEnd"/>
            <w:r w:rsidR="00D828F8" w:rsidRPr="00101BDA">
              <w:rPr>
                <w:rFonts w:ascii="Times New Roman" w:hAnsi="Times New Roman"/>
                <w:sz w:val="24"/>
                <w:szCs w:val="24"/>
              </w:rPr>
              <w:t xml:space="preserve"> учителя, от способности только осущест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в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лять принятие заданной педагогом и о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с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мысленной цели к овладению этой учебной деятельностью на ступени основной школы в единстве </w:t>
            </w:r>
            <w:proofErr w:type="spellStart"/>
            <w:r w:rsidR="00D828F8" w:rsidRPr="00101BDA">
              <w:rPr>
                <w:rFonts w:ascii="Times New Roman" w:hAnsi="Times New Roman"/>
                <w:sz w:val="24"/>
                <w:szCs w:val="24"/>
              </w:rPr>
              <w:t>мотивационно-смыслового</w:t>
            </w:r>
            <w:proofErr w:type="spellEnd"/>
            <w:r w:rsidR="00D828F8" w:rsidRPr="00101BDA">
              <w:rPr>
                <w:rFonts w:ascii="Times New Roman" w:hAnsi="Times New Roman"/>
                <w:sz w:val="24"/>
                <w:szCs w:val="24"/>
              </w:rPr>
              <w:t xml:space="preserve"> и операционно-технического компонентов, становление которой осуществляется в форме учебного исследования, к новой внутренней позиции обучающегося — н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правленности на самостоятельный познав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тельный поиск, постановку учебных целей, освоение и самостоятельное осуществление контрольных и оценочных действий, ин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циативу в </w:t>
            </w:r>
            <w:hyperlink r:id="rId26" w:history="1">
              <w:r w:rsidR="00D828F8" w:rsidRPr="00101BDA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</w:rPr>
                <w:t>организации учебного сотрудн</w:t>
              </w:r>
              <w:r w:rsidR="00D828F8" w:rsidRPr="00101BDA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</w:rPr>
                <w:t>и</w:t>
              </w:r>
              <w:r w:rsidR="00D828F8" w:rsidRPr="00101BDA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</w:rPr>
                <w:t>чества</w:t>
              </w:r>
            </w:hyperlink>
            <w:r w:rsidR="00D828F8" w:rsidRPr="00101B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28F8" w:rsidRPr="00101BDA" w:rsidRDefault="000F73B9" w:rsidP="007E68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–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 с осуществлением на каждом возрастном уровне (11—13 и 13—15 лет) благодаря развитию рефлексии общих способов де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й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ствий и возможностей их переноса в ра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з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личные учебно-предметные области, кач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ственного преобразования учебных дейс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т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вий моделирования, контроля и оценки и перехода от самостоятельной постановки обучающимися новых учебных задач к ра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з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витию </w:t>
            </w:r>
            <w:hyperlink r:id="rId27" w:history="1">
              <w:r w:rsidR="00D828F8" w:rsidRPr="00101BDA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</w:rPr>
                <w:t>способности проектирования собс</w:t>
              </w:r>
              <w:r w:rsidR="00D828F8" w:rsidRPr="00101BDA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</w:rPr>
                <w:t>т</w:t>
              </w:r>
              <w:r w:rsidR="00D828F8" w:rsidRPr="00101BDA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</w:rPr>
                <w:t>венной</w:t>
              </w:r>
            </w:hyperlink>
            <w:r w:rsidR="00D828F8" w:rsidRPr="00101BDA">
              <w:rPr>
                <w:rFonts w:ascii="Times New Roman" w:hAnsi="Times New Roman"/>
                <w:sz w:val="24"/>
                <w:szCs w:val="24"/>
              </w:rPr>
              <w:t xml:space="preserve"> учебной деятельности и построению жизненных планов во </w:t>
            </w:r>
            <w:proofErr w:type="spellStart"/>
            <w:r w:rsidR="00D828F8" w:rsidRPr="00101BDA">
              <w:rPr>
                <w:rFonts w:ascii="Times New Roman" w:hAnsi="Times New Roman"/>
                <w:sz w:val="24"/>
                <w:szCs w:val="24"/>
              </w:rPr>
              <w:t>временнóй</w:t>
            </w:r>
            <w:proofErr w:type="spellEnd"/>
            <w:r w:rsidR="00D828F8" w:rsidRPr="00101BDA">
              <w:rPr>
                <w:rFonts w:ascii="Times New Roman" w:hAnsi="Times New Roman"/>
                <w:sz w:val="24"/>
                <w:szCs w:val="24"/>
              </w:rPr>
              <w:t xml:space="preserve"> перспе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к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тиве;</w:t>
            </w:r>
          </w:p>
          <w:p w:rsidR="00D828F8" w:rsidRPr="00101BDA" w:rsidRDefault="000F73B9" w:rsidP="007E68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–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 с формированием у обучающегося нау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ч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ного типа мышления, который ориентирует его на общекультурные образцы, нормы, эталоны и закономерности взаимодействия с окружающим миром;</w:t>
            </w:r>
          </w:p>
          <w:p w:rsidR="00D828F8" w:rsidRPr="00101BDA" w:rsidRDefault="000F73B9" w:rsidP="007E682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–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 с овладением коммуникативными средс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т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вами и </w:t>
            </w:r>
            <w:hyperlink r:id="rId28" w:history="1">
              <w:r w:rsidR="00D828F8" w:rsidRPr="00101BDA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</w:rPr>
                <w:t>способами организации кооперации и</w:t>
              </w:r>
            </w:hyperlink>
            <w:r w:rsidR="00D828F8" w:rsidRPr="00101BDA">
              <w:rPr>
                <w:rFonts w:ascii="Times New Roman" w:hAnsi="Times New Roman"/>
                <w:sz w:val="24"/>
                <w:szCs w:val="24"/>
              </w:rPr>
              <w:t> сотрудничества; развитием учебного с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="00D828F8" w:rsidRPr="00101BDA">
              <w:rPr>
                <w:rFonts w:ascii="Times New Roman" w:hAnsi="Times New Roman"/>
                <w:sz w:val="24"/>
                <w:szCs w:val="24"/>
              </w:rPr>
              <w:t xml:space="preserve">трудничества, реализуемого в </w:t>
            </w:r>
            <w:proofErr w:type="gramStart"/>
            <w:r w:rsidR="00D828F8" w:rsidRPr="00101BDA">
              <w:rPr>
                <w:rFonts w:ascii="Times New Roman" w:hAnsi="Times New Roman"/>
                <w:sz w:val="24"/>
                <w:szCs w:val="24"/>
              </w:rPr>
              <w:t>отношениях</w:t>
            </w:r>
            <w:proofErr w:type="gramEnd"/>
            <w:r w:rsidR="00D828F8" w:rsidRPr="00101BDA">
              <w:rPr>
                <w:rFonts w:ascii="Times New Roman" w:hAnsi="Times New Roman"/>
                <w:sz w:val="24"/>
                <w:szCs w:val="24"/>
              </w:rPr>
              <w:t xml:space="preserve"> обучающихся с учителем и сверстниками. </w:t>
            </w:r>
          </w:p>
        </w:tc>
        <w:tc>
          <w:tcPr>
            <w:tcW w:w="4786" w:type="dxa"/>
          </w:tcPr>
          <w:p w:rsidR="00D828F8" w:rsidRPr="00101BDA" w:rsidRDefault="00D828F8" w:rsidP="007E68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Переход обучающегося в основную школу совпадает с </w:t>
            </w:r>
            <w:proofErr w:type="spellStart"/>
            <w:r w:rsidRPr="00101BDA">
              <w:rPr>
                <w:rFonts w:ascii="Times New Roman" w:hAnsi="Times New Roman"/>
                <w:sz w:val="24"/>
                <w:szCs w:val="24"/>
              </w:rPr>
              <w:t>предкритической</w:t>
            </w:r>
            <w:proofErr w:type="spellEnd"/>
            <w:r w:rsidRPr="00101BDA">
              <w:rPr>
                <w:rFonts w:ascii="Times New Roman" w:hAnsi="Times New Roman"/>
                <w:sz w:val="24"/>
                <w:szCs w:val="24"/>
              </w:rPr>
              <w:t xml:space="preserve"> фазой разв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="000F73B9" w:rsidRPr="00101BDA">
              <w:rPr>
                <w:rFonts w:ascii="Times New Roman" w:hAnsi="Times New Roman"/>
                <w:sz w:val="24"/>
                <w:szCs w:val="24"/>
              </w:rPr>
              <w:t>тия ребёнка -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 переходом к кризису млад</w:t>
            </w:r>
            <w:r w:rsidR="000F73B9" w:rsidRPr="00101BDA">
              <w:rPr>
                <w:rFonts w:ascii="Times New Roman" w:hAnsi="Times New Roman"/>
                <w:sz w:val="24"/>
                <w:szCs w:val="24"/>
              </w:rPr>
              <w:t>ш</w:t>
            </w:r>
            <w:r w:rsidR="000F73B9"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="000F73B9" w:rsidRPr="00101BDA">
              <w:rPr>
                <w:rFonts w:ascii="Times New Roman" w:hAnsi="Times New Roman"/>
                <w:sz w:val="24"/>
                <w:szCs w:val="24"/>
              </w:rPr>
              <w:t>го подросткового возраста (11-13 лет, 5-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7 классы), характеризующемуся началом п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рехода от детства к взрослости, при кот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ром центральным и специфическим нов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образованием в личности подростка являе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ся возникновение и развитие </w:t>
            </w:r>
            <w:hyperlink r:id="rId29" w:history="1">
              <w:r w:rsidRPr="00101BDA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</w:rPr>
                <w:t>у него сам</w:t>
              </w:r>
              <w:r w:rsidRPr="00101BDA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</w:rPr>
                <w:t>о</w:t>
              </w:r>
              <w:r w:rsidRPr="00101BDA">
                <w:rPr>
                  <w:rStyle w:val="af5"/>
                  <w:rFonts w:ascii="Times New Roman" w:hAnsi="Times New Roman"/>
                  <w:color w:val="auto"/>
                  <w:sz w:val="24"/>
                  <w:szCs w:val="24"/>
                </w:rPr>
                <w:t>сознания</w:t>
              </w:r>
            </w:hyperlink>
            <w:r w:rsidR="000F73B9" w:rsidRPr="00101BDA">
              <w:rPr>
                <w:rFonts w:ascii="Times New Roman" w:hAnsi="Times New Roman"/>
                <w:sz w:val="24"/>
                <w:szCs w:val="24"/>
              </w:rPr>
              <w:t> -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представления о том, что он уже не ребёнок, т. е. чувства взрослости, а также внутренней переориентацией подростка с правил и ограничений, связанных с мор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лью послушания, на нормы поведения взрослых.</w:t>
            </w:r>
          </w:p>
          <w:p w:rsidR="00D828F8" w:rsidRPr="00101BDA" w:rsidRDefault="00D828F8" w:rsidP="007E682B">
            <w:pPr>
              <w:pStyle w:val="afa"/>
              <w:spacing w:before="0" w:beforeAutospacing="0" w:after="0" w:afterAutospacing="0" w:line="276" w:lineRule="auto"/>
            </w:pPr>
            <w:r w:rsidRPr="00101BDA">
              <w:t>Второй этап подросткового развития (14—15 лет, 8—9 классы) характеризуется:</w:t>
            </w:r>
          </w:p>
          <w:p w:rsidR="00D828F8" w:rsidRPr="00101BDA" w:rsidRDefault="00D828F8" w:rsidP="007E682B">
            <w:pPr>
              <w:pStyle w:val="afa"/>
              <w:spacing w:before="0" w:beforeAutospacing="0" w:after="0" w:afterAutospacing="0" w:line="276" w:lineRule="auto"/>
            </w:pPr>
            <w:r w:rsidRPr="00101BDA">
              <w:t>— бурным, скачкообразным характером развития, т. е. происходящими за сравн</w:t>
            </w:r>
            <w:r w:rsidRPr="00101BDA">
              <w:t>и</w:t>
            </w:r>
            <w:r w:rsidRPr="00101BDA">
              <w:t>тельно короткий срок многочисленными качественными изменениями прежних ос</w:t>
            </w:r>
            <w:r w:rsidRPr="00101BDA">
              <w:t>о</w:t>
            </w:r>
            <w:r w:rsidRPr="00101BDA">
              <w:t>бенностей, интересов и отношений ребёнка, появлением у подростка значительных субъективных трудностей и переживаний;</w:t>
            </w:r>
          </w:p>
          <w:p w:rsidR="00D828F8" w:rsidRPr="00101BDA" w:rsidRDefault="00D828F8" w:rsidP="007E682B">
            <w:pPr>
              <w:pStyle w:val="afa"/>
              <w:spacing w:before="0" w:beforeAutospacing="0" w:after="0" w:afterAutospacing="0" w:line="276" w:lineRule="auto"/>
            </w:pPr>
            <w:r w:rsidRPr="00101BDA">
              <w:t>— стремлением подростка к общению и с</w:t>
            </w:r>
            <w:r w:rsidRPr="00101BDA">
              <w:t>о</w:t>
            </w:r>
            <w:r w:rsidRPr="00101BDA">
              <w:t>вместной деятельности со сверстниками;</w:t>
            </w:r>
          </w:p>
          <w:p w:rsidR="00D828F8" w:rsidRPr="00101BDA" w:rsidRDefault="00D828F8" w:rsidP="007E682B">
            <w:pPr>
              <w:pStyle w:val="afa"/>
              <w:spacing w:before="0" w:beforeAutospacing="0" w:after="0" w:afterAutospacing="0" w:line="276" w:lineRule="auto"/>
            </w:pPr>
            <w:r w:rsidRPr="00101BDA">
              <w:t>— особой чувствительностью к морально-этическому «кодексу товарищества», в </w:t>
            </w:r>
            <w:hyperlink r:id="rId30" w:history="1">
              <w:r w:rsidRPr="00101BDA">
                <w:rPr>
                  <w:rStyle w:val="af5"/>
                  <w:color w:val="auto"/>
                </w:rPr>
                <w:t>котором заданы важнейшие но</w:t>
              </w:r>
              <w:r w:rsidRPr="00101BDA">
                <w:rPr>
                  <w:rStyle w:val="af5"/>
                  <w:color w:val="auto"/>
                </w:rPr>
                <w:t>р</w:t>
              </w:r>
              <w:r w:rsidRPr="00101BDA">
                <w:rPr>
                  <w:rStyle w:val="af5"/>
                  <w:color w:val="auto"/>
                </w:rPr>
                <w:t>мы</w:t>
              </w:r>
            </w:hyperlink>
            <w:r w:rsidRPr="00101BDA">
              <w:t> социального поведения взрослого мира;</w:t>
            </w:r>
          </w:p>
          <w:p w:rsidR="00D828F8" w:rsidRPr="00101BDA" w:rsidRDefault="00D828F8" w:rsidP="007E682B">
            <w:pPr>
              <w:pStyle w:val="afa"/>
              <w:spacing w:before="0" w:beforeAutospacing="0" w:after="0" w:afterAutospacing="0" w:line="276" w:lineRule="auto"/>
            </w:pPr>
            <w:r w:rsidRPr="00101BDA">
              <w:t>— процессом перехода от детства к взро</w:t>
            </w:r>
            <w:r w:rsidRPr="00101BDA">
              <w:t>с</w:t>
            </w:r>
            <w:r w:rsidRPr="00101BDA">
              <w:t>лости, отражающимся в его характеристике как «переходного», «трудного» или «крит</w:t>
            </w:r>
            <w:r w:rsidRPr="00101BDA">
              <w:t>и</w:t>
            </w:r>
            <w:r w:rsidRPr="00101BDA">
              <w:t>ческого»;</w:t>
            </w:r>
          </w:p>
          <w:p w:rsidR="00D828F8" w:rsidRPr="00101BDA" w:rsidRDefault="00D828F8" w:rsidP="007E682B">
            <w:pPr>
              <w:pStyle w:val="afa"/>
              <w:spacing w:before="0" w:beforeAutospacing="0" w:after="0" w:afterAutospacing="0" w:line="276" w:lineRule="auto"/>
            </w:pPr>
            <w:r w:rsidRPr="00101BDA">
              <w:t>— обострённой, в связи с возникновением чувства взрослости, восприимчивостью к усвоению норм, ценностей и способов п</w:t>
            </w:r>
            <w:r w:rsidRPr="00101BDA">
              <w:t>о</w:t>
            </w:r>
            <w:r w:rsidRPr="00101BDA">
              <w:t>ведения, которые существуют в </w:t>
            </w:r>
            <w:hyperlink r:id="rId31" w:history="1">
              <w:r w:rsidRPr="00101BDA">
                <w:rPr>
                  <w:rStyle w:val="af5"/>
                  <w:color w:val="auto"/>
                </w:rPr>
                <w:t>мире взро</w:t>
              </w:r>
              <w:r w:rsidRPr="00101BDA">
                <w:rPr>
                  <w:rStyle w:val="af5"/>
                  <w:color w:val="auto"/>
                </w:rPr>
                <w:t>с</w:t>
              </w:r>
              <w:r w:rsidRPr="00101BDA">
                <w:rPr>
                  <w:rStyle w:val="af5"/>
                  <w:color w:val="auto"/>
                </w:rPr>
                <w:t>лых и в их отношениях</w:t>
              </w:r>
            </w:hyperlink>
            <w:r w:rsidRPr="00101BDA">
              <w:t>, порождающей и</w:t>
            </w:r>
            <w:r w:rsidRPr="00101BDA">
              <w:t>н</w:t>
            </w:r>
            <w:r w:rsidRPr="00101BDA">
              <w:t>тенсивное формирование на данном возра</w:t>
            </w:r>
            <w:r w:rsidRPr="00101BDA">
              <w:t>с</w:t>
            </w:r>
            <w:r w:rsidRPr="00101BDA">
              <w:t>тном этапе нравственных понятий и убе</w:t>
            </w:r>
            <w:r w:rsidRPr="00101BDA">
              <w:t>ж</w:t>
            </w:r>
            <w:r w:rsidRPr="00101BDA">
              <w:t>дений, выработку принципов, моральное развитие личности;</w:t>
            </w:r>
          </w:p>
          <w:p w:rsidR="00D828F8" w:rsidRPr="00101BDA" w:rsidRDefault="00D828F8" w:rsidP="007E682B">
            <w:pPr>
              <w:pStyle w:val="afa"/>
              <w:spacing w:before="0" w:beforeAutospacing="0" w:after="0" w:afterAutospacing="0" w:line="276" w:lineRule="auto"/>
            </w:pPr>
            <w:r w:rsidRPr="00101BDA">
              <w:t>— сложными поведенческими проявлени</w:t>
            </w:r>
            <w:r w:rsidRPr="00101BDA">
              <w:t>я</w:t>
            </w:r>
            <w:r w:rsidRPr="00101BDA">
              <w:t>ми, вызванными противоречием между п</w:t>
            </w:r>
            <w:r w:rsidRPr="00101BDA">
              <w:t>о</w:t>
            </w:r>
            <w:r w:rsidRPr="00101BDA">
              <w:t>требностью в признании их взрослыми со стороны окружающих и собственной н</w:t>
            </w:r>
            <w:r w:rsidRPr="00101BDA">
              <w:t>е</w:t>
            </w:r>
            <w:r w:rsidRPr="00101BDA">
              <w:t>уверенностью в этом (нормативный кризис с его кульминационной точкой подростк</w:t>
            </w:r>
            <w:r w:rsidRPr="00101BDA">
              <w:t>о</w:t>
            </w:r>
            <w:r w:rsidRPr="00101BDA">
              <w:t>вого кризиса независимости, проявляющ</w:t>
            </w:r>
            <w:r w:rsidRPr="00101BDA">
              <w:t>е</w:t>
            </w:r>
            <w:r w:rsidRPr="00101BDA">
              <w:t>гося в </w:t>
            </w:r>
            <w:hyperlink r:id="rId32" w:history="1">
              <w:r w:rsidRPr="00101BDA">
                <w:rPr>
                  <w:rStyle w:val="af5"/>
                  <w:color w:val="auto"/>
                </w:rPr>
                <w:t>разных формах непослушания</w:t>
              </w:r>
            </w:hyperlink>
            <w:r w:rsidRPr="00101BDA">
              <w:t>, с</w:t>
            </w:r>
            <w:r w:rsidRPr="00101BDA">
              <w:t>о</w:t>
            </w:r>
            <w:r w:rsidRPr="00101BDA">
              <w:t>противления и протеста);</w:t>
            </w:r>
          </w:p>
          <w:p w:rsidR="00D828F8" w:rsidRPr="00101BDA" w:rsidRDefault="00D828F8" w:rsidP="007E682B">
            <w:pPr>
              <w:pStyle w:val="afa"/>
              <w:spacing w:before="0" w:beforeAutospacing="0" w:after="0" w:afterAutospacing="0" w:line="276" w:lineRule="auto"/>
            </w:pPr>
            <w:r w:rsidRPr="00101BDA">
              <w:lastRenderedPageBreak/>
              <w:t>— изменением социальной ситуации разв</w:t>
            </w:r>
            <w:r w:rsidRPr="00101BDA">
              <w:t>и</w:t>
            </w:r>
            <w:r w:rsidRPr="00101BDA">
              <w:t>тия — ростом информационных перегрузок и изменением характера и способа общения и социальных взаимодействий — объёмы и способы получения информации (СМИ, т</w:t>
            </w:r>
            <w:r w:rsidRPr="00101BDA">
              <w:t>е</w:t>
            </w:r>
            <w:r w:rsidRPr="00101BDA">
              <w:t>левидение, Интернет).</w:t>
            </w:r>
          </w:p>
          <w:p w:rsidR="00D828F8" w:rsidRPr="00101BDA" w:rsidRDefault="00D828F8" w:rsidP="007E682B">
            <w:pPr>
              <w:pStyle w:val="afa"/>
              <w:spacing w:before="0" w:beforeAutospacing="0" w:after="0" w:afterAutospacing="0" w:line="276" w:lineRule="auto"/>
            </w:pPr>
            <w:r w:rsidRPr="00101BDA">
              <w:t>Учёт особенностей подросткового возраста, успешность и своевременность формиров</w:t>
            </w:r>
            <w:r w:rsidRPr="00101BDA">
              <w:t>а</w:t>
            </w:r>
            <w:r w:rsidRPr="00101BDA">
              <w:t>ния новообразований познавательной сф</w:t>
            </w:r>
            <w:r w:rsidRPr="00101BDA">
              <w:t>е</w:t>
            </w:r>
            <w:r w:rsidRPr="00101BDA">
              <w:t>ры, качеств и свойств личности связывается с активной позицией учителя, а также </w:t>
            </w:r>
            <w:hyperlink r:id="rId33" w:history="1">
              <w:r w:rsidRPr="00101BDA">
                <w:rPr>
                  <w:rStyle w:val="af5"/>
                  <w:color w:val="auto"/>
                </w:rPr>
                <w:t xml:space="preserve">с адекватностью </w:t>
              </w:r>
              <w:proofErr w:type="spellStart"/>
              <w:r w:rsidRPr="00101BDA">
                <w:rPr>
                  <w:rStyle w:val="af5"/>
                  <w:color w:val="auto"/>
                </w:rPr>
                <w:t>построеия</w:t>
              </w:r>
              <w:proofErr w:type="spellEnd"/>
            </w:hyperlink>
            <w:r w:rsidRPr="00101BDA">
              <w:t> образовательного процесса и выбора условий и методик об</w:t>
            </w:r>
            <w:r w:rsidRPr="00101BDA">
              <w:t>у</w:t>
            </w:r>
            <w:r w:rsidRPr="00101BDA">
              <w:t>чения.</w:t>
            </w:r>
          </w:p>
          <w:p w:rsidR="00D828F8" w:rsidRPr="00101BDA" w:rsidRDefault="00D828F8" w:rsidP="007E682B">
            <w:pPr>
              <w:pStyle w:val="afa"/>
              <w:spacing w:before="0" w:beforeAutospacing="0" w:after="0" w:afterAutospacing="0" w:line="276" w:lineRule="auto"/>
              <w:rPr>
                <w:b/>
                <w:bCs/>
              </w:rPr>
            </w:pPr>
            <w:r w:rsidRPr="00101BDA">
              <w:t>Объективно необходимое для подготовки к будущей жизни подростка развитие его с</w:t>
            </w:r>
            <w:r w:rsidRPr="00101BDA">
              <w:t>о</w:t>
            </w:r>
            <w:r w:rsidRPr="00101BDA">
              <w:t>циальной взрослости требует и от родит</w:t>
            </w:r>
            <w:r w:rsidRPr="00101BDA">
              <w:t>е</w:t>
            </w:r>
            <w:r w:rsidRPr="00101BDA">
              <w:t>лей (законных представителей) решения соответствующей задачи воспитания по</w:t>
            </w:r>
            <w:r w:rsidRPr="00101BDA">
              <w:t>д</w:t>
            </w:r>
            <w:r w:rsidRPr="00101BDA">
              <w:t>ростка в семье, смены прежнего типа отн</w:t>
            </w:r>
            <w:r w:rsidRPr="00101BDA">
              <w:t>о</w:t>
            </w:r>
            <w:r w:rsidRPr="00101BDA">
              <w:t>шений на новый. </w:t>
            </w:r>
          </w:p>
        </w:tc>
      </w:tr>
    </w:tbl>
    <w:p w:rsidR="00D828F8" w:rsidRPr="00101BDA" w:rsidRDefault="00D828F8" w:rsidP="007E682B">
      <w:pPr>
        <w:spacing w:after="0"/>
        <w:ind w:left="7" w:hanging="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40CC" w:rsidRPr="00101BDA" w:rsidRDefault="00F740CC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Преемственность содержания и форм организации образовательного пр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цесса по отношению к уровню начального общего образования с учетом специф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ки возрастного психофизического развития обучающихся, в том числе особенн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стей перехода из младшего школьного возраста в подростковый, включает: уче</w:t>
      </w:r>
      <w:r w:rsidRPr="00101BDA">
        <w:rPr>
          <w:rFonts w:ascii="Times New Roman" w:hAnsi="Times New Roman"/>
          <w:sz w:val="26"/>
          <w:szCs w:val="26"/>
        </w:rPr>
        <w:t>б</w:t>
      </w:r>
      <w:r w:rsidRPr="00101BDA">
        <w:rPr>
          <w:rFonts w:ascii="Times New Roman" w:hAnsi="Times New Roman"/>
          <w:sz w:val="26"/>
          <w:szCs w:val="26"/>
        </w:rPr>
        <w:t xml:space="preserve">ное сотрудничество, совместную деятельность, разновозрастное сотрудничество, освоение культуры аргументации, рефлексию, педагогическое общение, а также информационно-методическое обеспечение </w:t>
      </w:r>
      <w:proofErr w:type="spellStart"/>
      <w:r w:rsidRPr="00101BDA">
        <w:rPr>
          <w:rFonts w:ascii="Times New Roman" w:hAnsi="Times New Roman"/>
          <w:sz w:val="26"/>
          <w:szCs w:val="26"/>
        </w:rPr>
        <w:t>образовательно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-воспитательного пр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цесса. </w:t>
      </w:r>
    </w:p>
    <w:p w:rsidR="003A36AD" w:rsidRPr="00D72476" w:rsidRDefault="003A36AD" w:rsidP="007E682B">
      <w:pPr>
        <w:tabs>
          <w:tab w:val="left" w:pos="1000"/>
        </w:tabs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001894" w:rsidRPr="00D72476" w:rsidRDefault="00D828F8" w:rsidP="007E682B">
      <w:pPr>
        <w:tabs>
          <w:tab w:val="left" w:pos="1000"/>
        </w:tabs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D72476">
        <w:rPr>
          <w:rFonts w:ascii="Times New Roman" w:hAnsi="Times New Roman"/>
          <w:b/>
          <w:i/>
          <w:sz w:val="26"/>
          <w:szCs w:val="26"/>
        </w:rPr>
        <w:t xml:space="preserve">Формирование и развитие психолого-педагогической компетентности </w:t>
      </w:r>
    </w:p>
    <w:p w:rsidR="00D828F8" w:rsidRPr="00D72476" w:rsidRDefault="003A36AD" w:rsidP="007E682B">
      <w:pPr>
        <w:tabs>
          <w:tab w:val="left" w:pos="1000"/>
        </w:tabs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D72476">
        <w:rPr>
          <w:rFonts w:ascii="Times New Roman" w:hAnsi="Times New Roman"/>
          <w:b/>
          <w:i/>
          <w:sz w:val="26"/>
          <w:szCs w:val="26"/>
        </w:rPr>
        <w:t>обучающихся, педагогических и административных работников, родительской общественности</w:t>
      </w:r>
    </w:p>
    <w:p w:rsidR="003A36AD" w:rsidRPr="00101BDA" w:rsidRDefault="003A36AD" w:rsidP="007E682B">
      <w:pPr>
        <w:tabs>
          <w:tab w:val="left" w:pos="1000"/>
        </w:tabs>
        <w:spacing w:after="0"/>
        <w:jc w:val="center"/>
        <w:rPr>
          <w:rFonts w:ascii="Times New Roman" w:hAnsi="Times New Roman"/>
          <w:i/>
          <w:sz w:val="16"/>
          <w:szCs w:val="16"/>
        </w:rPr>
      </w:pPr>
    </w:p>
    <w:p w:rsidR="003A36AD" w:rsidRPr="00101BDA" w:rsidRDefault="003A36AD" w:rsidP="007E682B">
      <w:pPr>
        <w:autoSpaceDE w:val="0"/>
        <w:autoSpaceDN w:val="0"/>
        <w:adjustRightInd w:val="0"/>
        <w:spacing w:after="0"/>
        <w:ind w:right="10" w:firstLine="708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101BDA">
        <w:rPr>
          <w:rFonts w:ascii="Times New Roman" w:eastAsia="Times New Roman" w:hAnsi="Times New Roman"/>
          <w:i/>
          <w:sz w:val="26"/>
          <w:szCs w:val="26"/>
          <w:shd w:val="clear" w:color="auto" w:fill="FFFFFF"/>
          <w:lang w:eastAsia="ru-RU"/>
        </w:rPr>
        <w:t>Формирование и развитие психолого-педагогической компетентности об</w:t>
      </w:r>
      <w:r w:rsidRPr="00101BDA">
        <w:rPr>
          <w:rFonts w:ascii="Times New Roman" w:eastAsia="Times New Roman" w:hAnsi="Times New Roman"/>
          <w:i/>
          <w:sz w:val="26"/>
          <w:szCs w:val="26"/>
          <w:shd w:val="clear" w:color="auto" w:fill="FFFFFF"/>
          <w:lang w:eastAsia="ru-RU"/>
        </w:rPr>
        <w:t>у</w:t>
      </w:r>
      <w:r w:rsidRPr="00101BDA">
        <w:rPr>
          <w:rFonts w:ascii="Times New Roman" w:eastAsia="Times New Roman" w:hAnsi="Times New Roman"/>
          <w:i/>
          <w:sz w:val="26"/>
          <w:szCs w:val="26"/>
          <w:shd w:val="clear" w:color="auto" w:fill="FFFFFF"/>
          <w:lang w:eastAsia="ru-RU"/>
        </w:rPr>
        <w:t>чающихся,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включает:</w:t>
      </w:r>
    </w:p>
    <w:p w:rsidR="003A36AD" w:rsidRPr="00101BDA" w:rsidRDefault="003A36AD" w:rsidP="007E682B">
      <w:pPr>
        <w:autoSpaceDE w:val="0"/>
        <w:autoSpaceDN w:val="0"/>
        <w:adjustRightInd w:val="0"/>
        <w:spacing w:after="0"/>
        <w:ind w:right="10" w:firstLine="708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– профилактическую работу с целью формирования знаний, установок, ли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ч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ностных ориентиров и норм поведения, обеспечивающих сохранение и укрепление физического, психологического и социального здоровья, содействие формиров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нию регулятивных, коммуникативных, познавательных компетентностей;</w:t>
      </w:r>
    </w:p>
    <w:p w:rsidR="003A36AD" w:rsidRPr="00101BDA" w:rsidRDefault="003A36AD" w:rsidP="007E682B">
      <w:pPr>
        <w:autoSpaceDE w:val="0"/>
        <w:autoSpaceDN w:val="0"/>
        <w:adjustRightInd w:val="0"/>
        <w:spacing w:after="0"/>
        <w:ind w:right="10" w:firstLine="708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– диагностика </w:t>
      </w:r>
      <w:r w:rsidR="00D7399A"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обучающихся «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группы риска» (методом тестирования), с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провождение одаренных обучающихся,</w:t>
      </w:r>
    </w:p>
    <w:p w:rsidR="003A36AD" w:rsidRPr="00101BDA" w:rsidRDefault="003A36AD" w:rsidP="007E682B">
      <w:pPr>
        <w:autoSpaceDE w:val="0"/>
        <w:autoSpaceDN w:val="0"/>
        <w:adjustRightInd w:val="0"/>
        <w:spacing w:after="0"/>
        <w:ind w:right="10" w:firstLine="708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lastRenderedPageBreak/>
        <w:t>– сопровождение обучающихся, находящихся под опекой; организация и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дивидуальной или групповой коррекционно-развивающей работы;</w:t>
      </w:r>
    </w:p>
    <w:p w:rsidR="003A36AD" w:rsidRPr="00101BDA" w:rsidRDefault="003A36AD" w:rsidP="007E682B">
      <w:pPr>
        <w:autoSpaceDE w:val="0"/>
        <w:autoSpaceDN w:val="0"/>
        <w:adjustRightInd w:val="0"/>
        <w:spacing w:after="0"/>
        <w:ind w:right="10" w:firstLine="708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– проведение тренингов с обучающимися по развитию коммуникативных и регулятивных компетентностей, формированию мотивации к учебному процессу;</w:t>
      </w:r>
    </w:p>
    <w:p w:rsidR="003A36AD" w:rsidRPr="00101BDA" w:rsidRDefault="003A36AD" w:rsidP="007E682B">
      <w:pPr>
        <w:autoSpaceDE w:val="0"/>
        <w:autoSpaceDN w:val="0"/>
        <w:adjustRightInd w:val="0"/>
        <w:spacing w:after="0"/>
        <w:ind w:right="10" w:firstLine="708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– консультирование обучающихся (помощь в решении проблем);</w:t>
      </w:r>
    </w:p>
    <w:p w:rsidR="003A36AD" w:rsidRPr="00101BDA" w:rsidRDefault="003A36AD" w:rsidP="007E682B">
      <w:pPr>
        <w:autoSpaceDE w:val="0"/>
        <w:autoSpaceDN w:val="0"/>
        <w:adjustRightInd w:val="0"/>
        <w:spacing w:after="0"/>
        <w:ind w:right="10" w:firstLine="708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– 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профориентационная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работа;</w:t>
      </w:r>
    </w:p>
    <w:p w:rsidR="003A36AD" w:rsidRPr="00101BDA" w:rsidRDefault="003A36AD" w:rsidP="007E682B">
      <w:pPr>
        <w:autoSpaceDE w:val="0"/>
        <w:autoSpaceDN w:val="0"/>
        <w:adjustRightInd w:val="0"/>
        <w:spacing w:after="0"/>
        <w:ind w:right="10" w:firstLine="708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– сопровождение обучающихся в рамках подготовки и сдачи государстве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ной итоговой аттестации.</w:t>
      </w:r>
    </w:p>
    <w:p w:rsidR="003A36AD" w:rsidRPr="00101BDA" w:rsidRDefault="003A36AD" w:rsidP="007E682B">
      <w:pPr>
        <w:autoSpaceDE w:val="0"/>
        <w:autoSpaceDN w:val="0"/>
        <w:adjustRightInd w:val="0"/>
        <w:spacing w:after="0"/>
        <w:ind w:right="10" w:firstLine="708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При систематической работе достигаются цели: самореализации, самоопр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деления, взаимоотношения, профессиональное самоопределение.</w:t>
      </w:r>
    </w:p>
    <w:p w:rsidR="00F23CF4" w:rsidRPr="00101BDA" w:rsidRDefault="00F23CF4" w:rsidP="007E682B">
      <w:pPr>
        <w:shd w:val="clear" w:color="auto" w:fill="FFFFFF"/>
        <w:tabs>
          <w:tab w:val="left" w:pos="993"/>
        </w:tabs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Психолого-педагогическ</w:t>
      </w:r>
      <w:r w:rsidR="003A36AD" w:rsidRPr="00101BDA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="007E682B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1BDA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компетентност</w:t>
      </w:r>
      <w:r w:rsidR="003A36AD" w:rsidRPr="00101BDA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ь</w:t>
      </w:r>
      <w:r w:rsidRPr="00101BDA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 педагогических работников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МБОУ «</w:t>
      </w:r>
      <w:r w:rsidR="00DF06A3" w:rsidRPr="00101BDA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ОШ №</w:t>
      </w:r>
      <w:r w:rsidR="00DF06A3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22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» включает в себя:</w:t>
      </w:r>
    </w:p>
    <w:p w:rsidR="00F23CF4" w:rsidRPr="00101BDA" w:rsidRDefault="00786D0C" w:rsidP="007E682B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23CF4" w:rsidRPr="00101BDA">
        <w:rPr>
          <w:rFonts w:ascii="Times New Roman" w:eastAsia="Times New Roman" w:hAnsi="Times New Roman"/>
          <w:sz w:val="26"/>
          <w:szCs w:val="26"/>
          <w:lang w:eastAsia="ru-RU"/>
        </w:rPr>
        <w:t>– осведомленность учителя об индивидуальных особенностях каждого ученика, его способностях, сильных сторонах характера, достоинствах и недоста</w:t>
      </w:r>
      <w:r w:rsidR="00F23CF4" w:rsidRPr="00101BDA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F23CF4" w:rsidRPr="00101BDA">
        <w:rPr>
          <w:rFonts w:ascii="Times New Roman" w:eastAsia="Times New Roman" w:hAnsi="Times New Roman"/>
          <w:sz w:val="26"/>
          <w:szCs w:val="26"/>
          <w:lang w:eastAsia="ru-RU"/>
        </w:rPr>
        <w:t>ках предшествующей подготовки, которая проявляется в принятии продуктивных стратегий индивидуального подхода в работе с ним;</w:t>
      </w:r>
    </w:p>
    <w:p w:rsidR="00F23CF4" w:rsidRPr="00101BDA" w:rsidRDefault="00786D0C" w:rsidP="007E682B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23CF4" w:rsidRPr="00101BDA">
        <w:rPr>
          <w:rFonts w:ascii="Times New Roman" w:eastAsia="Times New Roman" w:hAnsi="Times New Roman"/>
          <w:sz w:val="26"/>
          <w:szCs w:val="26"/>
          <w:lang w:eastAsia="ru-RU"/>
        </w:rPr>
        <w:t>– осведомленность в области процессов общения, происходящих в гру</w:t>
      </w:r>
      <w:r w:rsidR="00F23CF4" w:rsidRPr="00101BDA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F23CF4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пах, с которыми учитель работает, </w:t>
      </w:r>
      <w:r w:rsidR="00D7399A" w:rsidRPr="00101BDA">
        <w:rPr>
          <w:rFonts w:ascii="Times New Roman" w:eastAsia="Times New Roman" w:hAnsi="Times New Roman"/>
          <w:sz w:val="26"/>
          <w:szCs w:val="26"/>
          <w:lang w:eastAsia="ru-RU"/>
        </w:rPr>
        <w:t>процессов,</w:t>
      </w:r>
      <w:r w:rsidR="00F23CF4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происходящих внутри групп как м</w:t>
      </w:r>
      <w:r w:rsidR="00F23CF4"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F23CF4" w:rsidRPr="00101BDA">
        <w:rPr>
          <w:rFonts w:ascii="Times New Roman" w:eastAsia="Times New Roman" w:hAnsi="Times New Roman"/>
          <w:sz w:val="26"/>
          <w:szCs w:val="26"/>
          <w:lang w:eastAsia="ru-RU"/>
        </w:rPr>
        <w:t>жду обучающимися, так и между учителем и группами, учителем и учащимися, знание того, в какой мере процессы общения содействуют или препятствуют до</w:t>
      </w:r>
      <w:r w:rsidR="00F23CF4" w:rsidRPr="00101BDA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F23CF4" w:rsidRPr="00101BDA">
        <w:rPr>
          <w:rFonts w:ascii="Times New Roman" w:eastAsia="Times New Roman" w:hAnsi="Times New Roman"/>
          <w:sz w:val="26"/>
          <w:szCs w:val="26"/>
          <w:lang w:eastAsia="ru-RU"/>
        </w:rPr>
        <w:t>тижению искомых педагогических результатов;</w:t>
      </w:r>
    </w:p>
    <w:p w:rsidR="00F23CF4" w:rsidRPr="00101BDA" w:rsidRDefault="00786D0C" w:rsidP="007E682B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23CF4" w:rsidRPr="00101BDA">
        <w:rPr>
          <w:rFonts w:ascii="Times New Roman" w:eastAsia="Times New Roman" w:hAnsi="Times New Roman"/>
          <w:sz w:val="26"/>
          <w:szCs w:val="26"/>
          <w:lang w:eastAsia="ru-RU"/>
        </w:rPr>
        <w:t>– осведомленность учителя об оптимальных методах обучения, о спосо</w:t>
      </w:r>
      <w:r w:rsidR="00F23CF4" w:rsidRPr="00101BDA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F23CF4" w:rsidRPr="00101BDA">
        <w:rPr>
          <w:rFonts w:ascii="Times New Roman" w:eastAsia="Times New Roman" w:hAnsi="Times New Roman"/>
          <w:sz w:val="26"/>
          <w:szCs w:val="26"/>
          <w:lang w:eastAsia="ru-RU"/>
        </w:rPr>
        <w:t>ности к профессиональному самосовершенствованию, а также о сильных и слабых сторонах своей собственной личности и деятельности и о том, что и как нужно сделать в отношении самого себя, чтобы повысить качество своего труда.</w:t>
      </w:r>
    </w:p>
    <w:p w:rsidR="00F23CF4" w:rsidRDefault="00F23CF4" w:rsidP="007E682B">
      <w:pPr>
        <w:shd w:val="clear" w:color="auto" w:fill="FFFFFF"/>
        <w:tabs>
          <w:tab w:val="left" w:pos="993"/>
        </w:tabs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Цель психологического сопровождения: содействие психологическому и личностному развитию участников образовательных отношений в условиях введ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ния и реализации ФГОС ООО.</w:t>
      </w:r>
    </w:p>
    <w:p w:rsidR="00696DF0" w:rsidRPr="00101BDA" w:rsidRDefault="00696DF0" w:rsidP="00696DF0">
      <w:pPr>
        <w:shd w:val="clear" w:color="auto" w:fill="FFFFFF"/>
        <w:tabs>
          <w:tab w:val="left" w:pos="993"/>
        </w:tabs>
        <w:spacing w:after="0"/>
        <w:ind w:firstLine="851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Таблица 2</w:t>
      </w:r>
      <w:r w:rsidR="008A1EFC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F23CF4" w:rsidRPr="00696DF0" w:rsidRDefault="00F23CF4" w:rsidP="007E682B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696DF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Мероприятия, направленные на формирование и развитие психолого-педагогической </w:t>
      </w:r>
      <w:r w:rsidR="008F0788" w:rsidRPr="00696DF0">
        <w:rPr>
          <w:rFonts w:ascii="Times New Roman" w:eastAsia="Times New Roman" w:hAnsi="Times New Roman"/>
          <w:i/>
          <w:sz w:val="26"/>
          <w:szCs w:val="26"/>
          <w:lang w:eastAsia="ru-RU"/>
        </w:rPr>
        <w:t>компетентности педагогов МБОУ «СОШ № 22</w:t>
      </w:r>
      <w:r w:rsidRPr="00696DF0">
        <w:rPr>
          <w:rFonts w:ascii="Times New Roman" w:eastAsia="Times New Roman" w:hAnsi="Times New Roman"/>
          <w:i/>
          <w:sz w:val="26"/>
          <w:szCs w:val="26"/>
          <w:lang w:eastAsia="ru-RU"/>
        </w:rPr>
        <w:t>»</w:t>
      </w:r>
    </w:p>
    <w:tbl>
      <w:tblPr>
        <w:tblStyle w:val="164"/>
        <w:tblW w:w="9668" w:type="dxa"/>
        <w:tblInd w:w="108" w:type="dxa"/>
        <w:tblLook w:val="04A0"/>
      </w:tblPr>
      <w:tblGrid>
        <w:gridCol w:w="445"/>
        <w:gridCol w:w="4375"/>
        <w:gridCol w:w="4848"/>
      </w:tblGrid>
      <w:tr w:rsidR="00F23CF4" w:rsidRPr="00101BDA" w:rsidTr="00DB649E">
        <w:trPr>
          <w:trHeight w:val="332"/>
        </w:trPr>
        <w:tc>
          <w:tcPr>
            <w:tcW w:w="0" w:type="auto"/>
            <w:hideMark/>
          </w:tcPr>
          <w:p w:rsidR="00F23CF4" w:rsidRPr="00101BDA" w:rsidRDefault="00F23CF4" w:rsidP="007E68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75" w:type="dxa"/>
            <w:hideMark/>
          </w:tcPr>
          <w:p w:rsidR="00F23CF4" w:rsidRPr="00101BDA" w:rsidRDefault="00F23CF4" w:rsidP="007E68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4848" w:type="dxa"/>
            <w:hideMark/>
          </w:tcPr>
          <w:p w:rsidR="00F23CF4" w:rsidRPr="00101BDA" w:rsidRDefault="00F23CF4" w:rsidP="007E68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</w:p>
        </w:tc>
      </w:tr>
      <w:tr w:rsidR="00F23CF4" w:rsidRPr="00101BDA" w:rsidTr="00DB649E">
        <w:tc>
          <w:tcPr>
            <w:tcW w:w="0" w:type="auto"/>
            <w:hideMark/>
          </w:tcPr>
          <w:p w:rsidR="00F23CF4" w:rsidRPr="00101BDA" w:rsidRDefault="00F23CF4" w:rsidP="007E682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75" w:type="dxa"/>
            <w:hideMark/>
          </w:tcPr>
          <w:p w:rsidR="00F23CF4" w:rsidRPr="00101BDA" w:rsidRDefault="00F23CF4" w:rsidP="007E682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Занятие для педагогов «Учим по-новому»</w:t>
            </w:r>
          </w:p>
        </w:tc>
        <w:tc>
          <w:tcPr>
            <w:tcW w:w="4848" w:type="dxa"/>
            <w:hideMark/>
          </w:tcPr>
          <w:p w:rsidR="00F23CF4" w:rsidRPr="00101BDA" w:rsidRDefault="00F23CF4" w:rsidP="007E682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психологической готовности педагогов к принятию инноваций в условиях введения ФГОС </w:t>
            </w:r>
            <w:r w:rsidR="007E682B" w:rsidRPr="00101BDA">
              <w:rPr>
                <w:rFonts w:ascii="Times New Roman" w:eastAsia="Times New Roman" w:hAnsi="Times New Roman"/>
                <w:sz w:val="24"/>
                <w:szCs w:val="24"/>
              </w:rPr>
              <w:t>ООО</w:t>
            </w:r>
          </w:p>
        </w:tc>
      </w:tr>
      <w:tr w:rsidR="00F23CF4" w:rsidRPr="00101BDA" w:rsidTr="00DB649E">
        <w:tc>
          <w:tcPr>
            <w:tcW w:w="0" w:type="auto"/>
            <w:hideMark/>
          </w:tcPr>
          <w:p w:rsidR="00F23CF4" w:rsidRPr="00101BDA" w:rsidRDefault="00F23CF4" w:rsidP="007E682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75" w:type="dxa"/>
            <w:hideMark/>
          </w:tcPr>
          <w:p w:rsidR="00F23CF4" w:rsidRPr="00101BDA" w:rsidRDefault="00F23CF4" w:rsidP="007E682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Семинар «Психолого-педагогическая компетентность учителя: диагностика и развитие»</w:t>
            </w:r>
          </w:p>
        </w:tc>
        <w:tc>
          <w:tcPr>
            <w:tcW w:w="4848" w:type="dxa"/>
            <w:hideMark/>
          </w:tcPr>
          <w:p w:rsidR="00F23CF4" w:rsidRPr="00101BDA" w:rsidRDefault="00F23CF4" w:rsidP="007E682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Изучение уровня профессиональных барь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ров; актуализация и реализация потенциала учителя</w:t>
            </w:r>
          </w:p>
        </w:tc>
      </w:tr>
      <w:tr w:rsidR="00F23CF4" w:rsidRPr="00101BDA" w:rsidTr="00DB649E">
        <w:tc>
          <w:tcPr>
            <w:tcW w:w="0" w:type="auto"/>
          </w:tcPr>
          <w:p w:rsidR="00F23CF4" w:rsidRPr="00101BDA" w:rsidRDefault="00F23CF4" w:rsidP="007E682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75" w:type="dxa"/>
            <w:hideMark/>
          </w:tcPr>
          <w:p w:rsidR="00F23CF4" w:rsidRPr="00101BDA" w:rsidRDefault="00F23CF4" w:rsidP="007E682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Тренинг профессионального роста п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дагога</w:t>
            </w:r>
          </w:p>
        </w:tc>
        <w:tc>
          <w:tcPr>
            <w:tcW w:w="4848" w:type="dxa"/>
            <w:hideMark/>
          </w:tcPr>
          <w:p w:rsidR="00F23CF4" w:rsidRPr="00101BDA" w:rsidRDefault="00F23CF4" w:rsidP="007E682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Создание условий, способствующих прио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ретению необходимых знаний и навыков для реализации новых стандартов</w:t>
            </w:r>
          </w:p>
        </w:tc>
      </w:tr>
      <w:tr w:rsidR="00F23CF4" w:rsidRPr="00101BDA" w:rsidTr="00DB649E">
        <w:tc>
          <w:tcPr>
            <w:tcW w:w="0" w:type="auto"/>
          </w:tcPr>
          <w:p w:rsidR="00F23CF4" w:rsidRPr="00101BDA" w:rsidRDefault="00F23CF4" w:rsidP="007E682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75" w:type="dxa"/>
            <w:hideMark/>
          </w:tcPr>
          <w:p w:rsidR="00F23CF4" w:rsidRPr="00101BDA" w:rsidRDefault="00F23CF4" w:rsidP="007E682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Занятие для педагогов «Профилактика эмоционального выгорания»</w:t>
            </w:r>
          </w:p>
        </w:tc>
        <w:tc>
          <w:tcPr>
            <w:tcW w:w="4848" w:type="dxa"/>
            <w:hideMark/>
          </w:tcPr>
          <w:p w:rsidR="00F23CF4" w:rsidRPr="00101BDA" w:rsidRDefault="00F23CF4" w:rsidP="007E682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Оказание профессиональной и эмоционал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ной поддержки, создание условий для сам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развития, самодвижения</w:t>
            </w:r>
          </w:p>
        </w:tc>
      </w:tr>
      <w:tr w:rsidR="00F23CF4" w:rsidRPr="00101BDA" w:rsidTr="00DB649E">
        <w:tc>
          <w:tcPr>
            <w:tcW w:w="0" w:type="auto"/>
          </w:tcPr>
          <w:p w:rsidR="00F23CF4" w:rsidRPr="00101BDA" w:rsidRDefault="00F23CF4" w:rsidP="007E682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75" w:type="dxa"/>
            <w:hideMark/>
          </w:tcPr>
          <w:p w:rsidR="00F23CF4" w:rsidRPr="00101BDA" w:rsidRDefault="00F23CF4" w:rsidP="007E682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Круглый стол «Взаимодействие учас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ников образовательных отношений в условиях введения ФГОС»</w:t>
            </w:r>
          </w:p>
        </w:tc>
        <w:tc>
          <w:tcPr>
            <w:tcW w:w="4848" w:type="dxa"/>
            <w:hideMark/>
          </w:tcPr>
          <w:p w:rsidR="00F23CF4" w:rsidRPr="00101BDA" w:rsidRDefault="00F23CF4" w:rsidP="007E682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Оптимизация взаимоотношений всех суб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ъ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ектов образовательных отношений</w:t>
            </w:r>
          </w:p>
        </w:tc>
      </w:tr>
      <w:tr w:rsidR="00F23CF4" w:rsidRPr="00101BDA" w:rsidTr="00DB649E">
        <w:tc>
          <w:tcPr>
            <w:tcW w:w="0" w:type="auto"/>
          </w:tcPr>
          <w:p w:rsidR="00F23CF4" w:rsidRPr="00101BDA" w:rsidRDefault="00F23CF4" w:rsidP="007E682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75" w:type="dxa"/>
            <w:hideMark/>
          </w:tcPr>
          <w:p w:rsidR="00F23CF4" w:rsidRPr="00101BDA" w:rsidRDefault="00F23CF4" w:rsidP="007E682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Открытые занятия по предметам с 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пользованием современных технологий и методов</w:t>
            </w:r>
          </w:p>
        </w:tc>
        <w:tc>
          <w:tcPr>
            <w:tcW w:w="4848" w:type="dxa"/>
            <w:hideMark/>
          </w:tcPr>
          <w:p w:rsidR="00F23CF4" w:rsidRPr="00101BDA" w:rsidRDefault="00F23CF4" w:rsidP="007E682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Обмен педагогическим опытом, повышение профессиональной компетентности педаг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гов</w:t>
            </w:r>
          </w:p>
        </w:tc>
      </w:tr>
    </w:tbl>
    <w:p w:rsidR="00F23CF4" w:rsidRPr="00101BDA" w:rsidRDefault="00F23CF4" w:rsidP="007E682B">
      <w:pPr>
        <w:shd w:val="clear" w:color="auto" w:fill="FFFFFF"/>
        <w:tabs>
          <w:tab w:val="left" w:pos="993"/>
        </w:tabs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F88" w:rsidRDefault="003A36AD" w:rsidP="007E68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</w:pPr>
      <w:r w:rsidRPr="00101BDA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 xml:space="preserve">Формирование и развитие психолого-педагогической компетентности </w:t>
      </w:r>
    </w:p>
    <w:p w:rsidR="003A36AD" w:rsidRPr="00101BDA" w:rsidRDefault="003A36AD" w:rsidP="007E68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</w:pPr>
      <w:r w:rsidRPr="00101BDA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>администрации образовательной организации.</w:t>
      </w:r>
    </w:p>
    <w:p w:rsidR="003A36AD" w:rsidRPr="00101BDA" w:rsidRDefault="003A36AD" w:rsidP="007E68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Существенное место в работе отводится обучению административных р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ботников установлению психологически грамотной, развивающей системы вза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моотношений со школьниками, основанной на взаимопонимании и взаимном во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приятии друг друга. Административные работники обучаются навыкам формир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вания адекватной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Я-концепции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эмпатии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, разрешения проблем, оказания психол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гической поддержки в процессе их взаимодействия со школьниками и коллегами.</w:t>
      </w:r>
    </w:p>
    <w:p w:rsidR="003A36AD" w:rsidRPr="00101BDA" w:rsidRDefault="003A36AD" w:rsidP="007E68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Предусматривается: просветительная работа, информация по вопросам ли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ч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ностного роста. Индивидуальное проведение диагностических мероприятий (цель: повышение психологической компетентности и профилактика профессионального выгорания педагогических и административных работников).</w:t>
      </w:r>
    </w:p>
    <w:p w:rsidR="00F23CF4" w:rsidRPr="00101BDA" w:rsidRDefault="00F23CF4" w:rsidP="007E682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Деятельность по развитию психолого-педагогической </w:t>
      </w:r>
      <w:r w:rsidRPr="00101BDA">
        <w:rPr>
          <w:rFonts w:ascii="Times New Roman" w:eastAsia="Times New Roman" w:hAnsi="Times New Roman"/>
          <w:i/>
          <w:iCs/>
          <w:sz w:val="26"/>
          <w:szCs w:val="26"/>
          <w:u w:val="single"/>
          <w:lang w:eastAsia="ru-RU"/>
        </w:rPr>
        <w:t>компетентности р</w:t>
      </w:r>
      <w:r w:rsidRPr="00101BDA">
        <w:rPr>
          <w:rFonts w:ascii="Times New Roman" w:eastAsia="Times New Roman" w:hAnsi="Times New Roman"/>
          <w:i/>
          <w:iCs/>
          <w:sz w:val="26"/>
          <w:szCs w:val="26"/>
          <w:u w:val="single"/>
          <w:lang w:eastAsia="ru-RU"/>
        </w:rPr>
        <w:t>о</w:t>
      </w:r>
      <w:r w:rsidRPr="00101BDA">
        <w:rPr>
          <w:rFonts w:ascii="Times New Roman" w:eastAsia="Times New Roman" w:hAnsi="Times New Roman"/>
          <w:i/>
          <w:iCs/>
          <w:sz w:val="26"/>
          <w:szCs w:val="26"/>
          <w:u w:val="single"/>
          <w:lang w:eastAsia="ru-RU"/>
        </w:rPr>
        <w:t xml:space="preserve">дителей (законных представителей) </w:t>
      </w:r>
      <w:r w:rsidR="00786D0C" w:rsidRPr="00101BDA">
        <w:rPr>
          <w:rFonts w:ascii="Times New Roman" w:eastAsia="Times New Roman" w:hAnsi="Times New Roman"/>
          <w:i/>
          <w:iCs/>
          <w:sz w:val="26"/>
          <w:szCs w:val="26"/>
          <w:u w:val="single"/>
          <w:lang w:eastAsia="ru-RU"/>
        </w:rPr>
        <w:t xml:space="preserve">несовершеннолетних </w:t>
      </w:r>
      <w:r w:rsidRPr="00101BDA">
        <w:rPr>
          <w:rFonts w:ascii="Times New Roman" w:eastAsia="Times New Roman" w:hAnsi="Times New Roman"/>
          <w:i/>
          <w:iCs/>
          <w:sz w:val="26"/>
          <w:szCs w:val="26"/>
          <w:u w:val="single"/>
          <w:lang w:eastAsia="ru-RU"/>
        </w:rPr>
        <w:t xml:space="preserve">обучающихся </w:t>
      </w:r>
      <w:r w:rsidRPr="00101BDA">
        <w:rPr>
          <w:rFonts w:ascii="Times New Roman" w:eastAsia="Times New Roman" w:hAnsi="Times New Roman"/>
          <w:iCs/>
          <w:sz w:val="26"/>
          <w:szCs w:val="26"/>
          <w:lang w:eastAsia="ru-RU"/>
        </w:rPr>
        <w:t>в ус</w:t>
      </w:r>
      <w:r w:rsidR="008F0788" w:rsidRPr="00101BDA">
        <w:rPr>
          <w:rFonts w:ascii="Times New Roman" w:eastAsia="Times New Roman" w:hAnsi="Times New Roman"/>
          <w:iCs/>
          <w:sz w:val="26"/>
          <w:szCs w:val="26"/>
          <w:lang w:eastAsia="ru-RU"/>
        </w:rPr>
        <w:t>ловиях МБОУ «С</w:t>
      </w:r>
      <w:r w:rsidRPr="00101BDA">
        <w:rPr>
          <w:rFonts w:ascii="Times New Roman" w:eastAsia="Times New Roman" w:hAnsi="Times New Roman"/>
          <w:iCs/>
          <w:sz w:val="26"/>
          <w:szCs w:val="26"/>
          <w:lang w:eastAsia="ru-RU"/>
        </w:rPr>
        <w:t>ОШ №</w:t>
      </w:r>
      <w:r w:rsidR="008F0788" w:rsidRPr="00101BD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22</w:t>
      </w:r>
      <w:r w:rsidRPr="00101BDA">
        <w:rPr>
          <w:rFonts w:ascii="Times New Roman" w:eastAsia="Times New Roman" w:hAnsi="Times New Roman"/>
          <w:iCs/>
          <w:sz w:val="26"/>
          <w:szCs w:val="26"/>
          <w:lang w:eastAsia="ru-RU"/>
        </w:rPr>
        <w:t>» предусматривает:</w:t>
      </w:r>
    </w:p>
    <w:p w:rsidR="00D828F8" w:rsidRPr="00101BDA" w:rsidRDefault="00F23CF4" w:rsidP="007E68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– </w:t>
      </w:r>
      <w:r w:rsidR="00D828F8" w:rsidRPr="00101BDA">
        <w:rPr>
          <w:rFonts w:ascii="Times New Roman" w:eastAsia="Times New Roman" w:hAnsi="Times New Roman"/>
          <w:sz w:val="26"/>
          <w:szCs w:val="26"/>
          <w:lang w:eastAsia="ru-RU"/>
        </w:rPr>
        <w:t>психологическое просвещение: проведение тематических вечеров, бесед, собраний, лекций консультаций, семинаров и практикумов, тренингов;</w:t>
      </w:r>
    </w:p>
    <w:p w:rsidR="00F23CF4" w:rsidRPr="00101BDA" w:rsidRDefault="00F23CF4" w:rsidP="007E68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D828F8" w:rsidRPr="00101BDA">
        <w:rPr>
          <w:rFonts w:ascii="Times New Roman" w:eastAsia="Times New Roman" w:hAnsi="Times New Roman"/>
          <w:sz w:val="26"/>
          <w:szCs w:val="26"/>
          <w:lang w:eastAsia="ru-RU"/>
        </w:rPr>
        <w:t>проведение индивидуальных и групповых консультаций по проблемам развития детей, особенностям их обучения в условиях реализации ООП;</w:t>
      </w:r>
    </w:p>
    <w:p w:rsidR="00D828F8" w:rsidRPr="00101BDA" w:rsidRDefault="00F23CF4" w:rsidP="007E68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D828F8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формирование потребности в психологических знаниях и их практическом применении, а также желания родителей использовать приобретенные знания в общении с ребенком, в развитии у него </w:t>
      </w:r>
      <w:proofErr w:type="spellStart"/>
      <w:r w:rsidR="00D828F8" w:rsidRPr="00101BDA">
        <w:rPr>
          <w:rFonts w:ascii="Times New Roman" w:eastAsia="Times New Roman" w:hAnsi="Times New Roman"/>
          <w:sz w:val="26"/>
          <w:szCs w:val="26"/>
          <w:lang w:eastAsia="ru-RU"/>
        </w:rPr>
        <w:t>деятельностных</w:t>
      </w:r>
      <w:proofErr w:type="spellEnd"/>
      <w:r w:rsidR="00D828F8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способностей;</w:t>
      </w:r>
    </w:p>
    <w:p w:rsidR="00D828F8" w:rsidRPr="00101BDA" w:rsidRDefault="00F23CF4" w:rsidP="007E68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D828F8" w:rsidRPr="00101BDA">
        <w:rPr>
          <w:rFonts w:ascii="Times New Roman" w:eastAsia="Times New Roman" w:hAnsi="Times New Roman"/>
          <w:sz w:val="26"/>
          <w:szCs w:val="26"/>
          <w:lang w:eastAsia="ru-RU"/>
        </w:rPr>
        <w:t>развитие рефлексивного общения родителей с ребенком;</w:t>
      </w:r>
    </w:p>
    <w:p w:rsidR="00D828F8" w:rsidRPr="00101BDA" w:rsidRDefault="00F23CF4" w:rsidP="007E68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D828F8" w:rsidRPr="00101BDA">
        <w:rPr>
          <w:rFonts w:ascii="Times New Roman" w:eastAsia="Times New Roman" w:hAnsi="Times New Roman"/>
          <w:sz w:val="26"/>
          <w:szCs w:val="26"/>
          <w:lang w:eastAsia="ru-RU"/>
        </w:rPr>
        <w:t>диагностика, опрос, анкетирование родителей с целью выявления запроса родителей к психологу по вопросам введения ФГОС.</w:t>
      </w:r>
    </w:p>
    <w:p w:rsidR="003A36AD" w:rsidRPr="00101BDA" w:rsidRDefault="003A36AD" w:rsidP="007E682B">
      <w:pPr>
        <w:widowControl w:val="0"/>
        <w:spacing w:after="0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>Формы развития психолого-педагогической компетентности родителей (з</w:t>
      </w: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конных представителей) несовершеннолетних обучающихся  в условиях </w:t>
      </w:r>
      <w:r w:rsidR="008F0788"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>МБОУ «С</w:t>
      </w: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>ОШ №</w:t>
      </w:r>
      <w:r w:rsidR="008F0788"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22</w:t>
      </w: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>»:</w:t>
      </w:r>
    </w:p>
    <w:p w:rsidR="003A36AD" w:rsidRPr="00101BDA" w:rsidRDefault="003A36AD" w:rsidP="007E682B">
      <w:pPr>
        <w:widowControl w:val="0"/>
        <w:spacing w:after="0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>– коллективные формы взаимодействия;</w:t>
      </w:r>
    </w:p>
    <w:p w:rsidR="003A36AD" w:rsidRPr="00101BDA" w:rsidRDefault="003A36AD" w:rsidP="007E682B">
      <w:pPr>
        <w:widowControl w:val="0"/>
        <w:spacing w:after="0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>– индивидуальные формы работы с семьей;</w:t>
      </w:r>
    </w:p>
    <w:p w:rsidR="003A36AD" w:rsidRPr="00101BDA" w:rsidRDefault="003A36AD" w:rsidP="007E682B">
      <w:pPr>
        <w:widowControl w:val="0"/>
        <w:spacing w:after="0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>– формы наглядного информационного сообщения.</w:t>
      </w:r>
    </w:p>
    <w:p w:rsidR="003A36AD" w:rsidRPr="00101BDA" w:rsidRDefault="003A36AD" w:rsidP="007E682B">
      <w:pPr>
        <w:widowControl w:val="0"/>
        <w:spacing w:after="0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Коллективные формы взаимодействия: </w:t>
      </w:r>
    </w:p>
    <w:p w:rsidR="003A36AD" w:rsidRPr="00101BDA" w:rsidRDefault="003A36AD" w:rsidP="007E682B">
      <w:pPr>
        <w:widowControl w:val="0"/>
        <w:spacing w:after="0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>1.</w:t>
      </w: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ab/>
        <w:t>Общешкольные родительские собрания, классные родительские со</w:t>
      </w: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>б</w:t>
      </w: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>рания с педагогами, психологом, врачами для решения проблем, возникающих по мере развития детей имеющих нарушения слуха.</w:t>
      </w:r>
    </w:p>
    <w:p w:rsidR="003A36AD" w:rsidRPr="00101BDA" w:rsidRDefault="003A36AD" w:rsidP="007E682B">
      <w:pPr>
        <w:widowControl w:val="0"/>
        <w:spacing w:after="0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lastRenderedPageBreak/>
        <w:t>2.</w:t>
      </w: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ab/>
        <w:t>День открытых дверей</w:t>
      </w:r>
    </w:p>
    <w:p w:rsidR="003A36AD" w:rsidRPr="00101BDA" w:rsidRDefault="003A36AD" w:rsidP="007E682B">
      <w:pPr>
        <w:widowControl w:val="0"/>
        <w:spacing w:after="0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>3.</w:t>
      </w: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ab/>
        <w:t xml:space="preserve">Проведение детских праздников и досугов. </w:t>
      </w:r>
    </w:p>
    <w:p w:rsidR="003A36AD" w:rsidRPr="00101BDA" w:rsidRDefault="003A36AD" w:rsidP="007E682B">
      <w:pPr>
        <w:widowControl w:val="0"/>
        <w:spacing w:after="0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>Индивидуальные формы работы с семьей:</w:t>
      </w:r>
    </w:p>
    <w:p w:rsidR="003A36AD" w:rsidRPr="00101BDA" w:rsidRDefault="003A36AD" w:rsidP="007E682B">
      <w:pPr>
        <w:widowControl w:val="0"/>
        <w:spacing w:after="0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>1.</w:t>
      </w: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ab/>
        <w:t xml:space="preserve">Анкетирование и опросы </w:t>
      </w:r>
    </w:p>
    <w:p w:rsidR="003A36AD" w:rsidRPr="00101BDA" w:rsidRDefault="003A36AD" w:rsidP="007E682B">
      <w:pPr>
        <w:widowControl w:val="0"/>
        <w:spacing w:after="0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>2.</w:t>
      </w: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ab/>
        <w:t xml:space="preserve">Беседы и консультации специалистов </w:t>
      </w:r>
    </w:p>
    <w:p w:rsidR="003A36AD" w:rsidRPr="00101BDA" w:rsidRDefault="003A36AD" w:rsidP="007E682B">
      <w:pPr>
        <w:widowControl w:val="0"/>
        <w:spacing w:after="0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>3.</w:t>
      </w: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ab/>
        <w:t xml:space="preserve">Родительский час </w:t>
      </w:r>
    </w:p>
    <w:p w:rsidR="003A36AD" w:rsidRPr="00101BDA" w:rsidRDefault="003A36AD" w:rsidP="007E682B">
      <w:pPr>
        <w:widowControl w:val="0"/>
        <w:spacing w:after="0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>Формы наглядного информационного обеспечения:</w:t>
      </w:r>
    </w:p>
    <w:p w:rsidR="003A36AD" w:rsidRPr="00101BDA" w:rsidRDefault="003A36AD" w:rsidP="007E682B">
      <w:pPr>
        <w:widowControl w:val="0"/>
        <w:spacing w:after="0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>1.</w:t>
      </w: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ab/>
        <w:t>Информационные стенды, тематическ</w:t>
      </w:r>
      <w:r w:rsidR="008F0788"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>ие и фото выставки, сайт МБОУ «С</w:t>
      </w: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>ОШ №</w:t>
      </w:r>
      <w:r w:rsidR="008F0788"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22</w:t>
      </w: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>»</w:t>
      </w:r>
    </w:p>
    <w:p w:rsidR="003A36AD" w:rsidRPr="00101BDA" w:rsidRDefault="003A36AD" w:rsidP="007E682B">
      <w:pPr>
        <w:widowControl w:val="0"/>
        <w:spacing w:after="0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>2.</w:t>
      </w: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ab/>
        <w:t>Выставки детских работ</w:t>
      </w:r>
    </w:p>
    <w:p w:rsidR="003A36AD" w:rsidRPr="00101BDA" w:rsidRDefault="003A36AD" w:rsidP="007E682B">
      <w:pPr>
        <w:widowControl w:val="0"/>
        <w:spacing w:after="0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>3.</w:t>
      </w: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ab/>
        <w:t xml:space="preserve">Открытые занятия </w:t>
      </w:r>
      <w:r w:rsidR="008F0788"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>специалистов и педагогов МБОУ «С</w:t>
      </w: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>ОШ №</w:t>
      </w:r>
      <w:r w:rsidR="008F0788"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22</w:t>
      </w:r>
      <w:r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>»</w:t>
      </w:r>
      <w:r w:rsidR="00DF06A3" w:rsidRPr="00101BDA">
        <w:rPr>
          <w:rFonts w:ascii="Times New Roman" w:eastAsia="Times New Roman" w:hAnsi="Times New Roman" w:cs="Courier New"/>
          <w:sz w:val="26"/>
          <w:szCs w:val="26"/>
          <w:lang w:eastAsia="ru-RU"/>
        </w:rPr>
        <w:t>.</w:t>
      </w:r>
    </w:p>
    <w:p w:rsidR="003A36AD" w:rsidRPr="00101BDA" w:rsidRDefault="003A36AD" w:rsidP="007E682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2476" w:rsidRDefault="004C59D2" w:rsidP="00613F88">
      <w:pPr>
        <w:autoSpaceDE w:val="0"/>
        <w:autoSpaceDN w:val="0"/>
        <w:adjustRightInd w:val="0"/>
        <w:spacing w:after="0"/>
        <w:ind w:right="10" w:firstLine="426"/>
        <w:jc w:val="center"/>
        <w:rPr>
          <w:rFonts w:ascii="Times New Roman" w:eastAsia="Times New Roman" w:hAnsi="Times New Roman"/>
          <w:b/>
          <w:i/>
          <w:iCs/>
          <w:sz w:val="26"/>
          <w:szCs w:val="26"/>
          <w:lang w:eastAsia="ru-RU"/>
        </w:rPr>
      </w:pPr>
      <w:r w:rsidRPr="00D72476">
        <w:rPr>
          <w:rFonts w:ascii="Times New Roman" w:eastAsia="Times New Roman" w:hAnsi="Times New Roman"/>
          <w:b/>
          <w:i/>
          <w:iCs/>
          <w:sz w:val="26"/>
          <w:szCs w:val="26"/>
          <w:lang w:eastAsia="ru-RU"/>
        </w:rPr>
        <w:t>Вариативность направлений психолого-педагогического сопровождения участников образовательных отношений (сохранение и укрепление психолог</w:t>
      </w:r>
      <w:r w:rsidRPr="00D72476">
        <w:rPr>
          <w:rFonts w:ascii="Times New Roman" w:eastAsia="Times New Roman" w:hAnsi="Times New Roman"/>
          <w:b/>
          <w:i/>
          <w:iCs/>
          <w:sz w:val="26"/>
          <w:szCs w:val="26"/>
          <w:lang w:eastAsia="ru-RU"/>
        </w:rPr>
        <w:t>и</w:t>
      </w:r>
      <w:r w:rsidRPr="00D72476">
        <w:rPr>
          <w:rFonts w:ascii="Times New Roman" w:eastAsia="Times New Roman" w:hAnsi="Times New Roman"/>
          <w:b/>
          <w:i/>
          <w:iCs/>
          <w:sz w:val="26"/>
          <w:szCs w:val="26"/>
          <w:lang w:eastAsia="ru-RU"/>
        </w:rPr>
        <w:t xml:space="preserve">ческого здоровья обучающихся; 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</w:t>
      </w:r>
    </w:p>
    <w:p w:rsidR="004C59D2" w:rsidRPr="00D72476" w:rsidRDefault="004C59D2" w:rsidP="00D72476">
      <w:pPr>
        <w:autoSpaceDE w:val="0"/>
        <w:autoSpaceDN w:val="0"/>
        <w:adjustRightInd w:val="0"/>
        <w:spacing w:after="0"/>
        <w:ind w:right="10" w:firstLine="426"/>
        <w:jc w:val="center"/>
        <w:rPr>
          <w:rFonts w:ascii="Times New Roman" w:eastAsia="Times New Roman" w:hAnsi="Times New Roman"/>
          <w:b/>
          <w:i/>
          <w:iCs/>
          <w:sz w:val="26"/>
          <w:szCs w:val="26"/>
          <w:lang w:eastAsia="ru-RU"/>
        </w:rPr>
      </w:pPr>
      <w:r w:rsidRPr="00D72476">
        <w:rPr>
          <w:rFonts w:ascii="Times New Roman" w:eastAsia="Times New Roman" w:hAnsi="Times New Roman"/>
          <w:b/>
          <w:i/>
          <w:iCs/>
          <w:sz w:val="26"/>
          <w:szCs w:val="26"/>
          <w:lang w:eastAsia="ru-RU"/>
        </w:rPr>
        <w:t>одаренных детей, детей с ограниченными возможностями здоровья; фо</w:t>
      </w:r>
      <w:r w:rsidRPr="00D72476">
        <w:rPr>
          <w:rFonts w:ascii="Times New Roman" w:eastAsia="Times New Roman" w:hAnsi="Times New Roman"/>
          <w:b/>
          <w:i/>
          <w:iCs/>
          <w:sz w:val="26"/>
          <w:szCs w:val="26"/>
          <w:lang w:eastAsia="ru-RU"/>
        </w:rPr>
        <w:t>р</w:t>
      </w:r>
      <w:r w:rsidRPr="00D72476">
        <w:rPr>
          <w:rFonts w:ascii="Times New Roman" w:eastAsia="Times New Roman" w:hAnsi="Times New Roman"/>
          <w:b/>
          <w:i/>
          <w:iCs/>
          <w:sz w:val="26"/>
          <w:szCs w:val="26"/>
          <w:lang w:eastAsia="ru-RU"/>
        </w:rPr>
        <w:t>мирование коммуникативных навыков в разновозрастной среде и среде сверс</w:t>
      </w:r>
      <w:r w:rsidRPr="00D72476">
        <w:rPr>
          <w:rFonts w:ascii="Times New Roman" w:eastAsia="Times New Roman" w:hAnsi="Times New Roman"/>
          <w:b/>
          <w:i/>
          <w:iCs/>
          <w:sz w:val="26"/>
          <w:szCs w:val="26"/>
          <w:lang w:eastAsia="ru-RU"/>
        </w:rPr>
        <w:t>т</w:t>
      </w:r>
      <w:r w:rsidRPr="00D72476">
        <w:rPr>
          <w:rFonts w:ascii="Times New Roman" w:eastAsia="Times New Roman" w:hAnsi="Times New Roman"/>
          <w:b/>
          <w:i/>
          <w:iCs/>
          <w:sz w:val="26"/>
          <w:szCs w:val="26"/>
          <w:lang w:eastAsia="ru-RU"/>
        </w:rPr>
        <w:t>ников; поддержка детских объединений, ученического самоуправления)</w:t>
      </w:r>
    </w:p>
    <w:p w:rsidR="00D828F8" w:rsidRPr="00613F88" w:rsidRDefault="00D828F8" w:rsidP="00613F88">
      <w:pPr>
        <w:tabs>
          <w:tab w:val="left" w:pos="1000"/>
        </w:tabs>
        <w:spacing w:after="0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D828F8" w:rsidRPr="00101BDA" w:rsidRDefault="00D828F8" w:rsidP="007E682B">
      <w:pPr>
        <w:tabs>
          <w:tab w:val="left" w:pos="1000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Направлениями психолого-педагогического сопровождения участников о</w:t>
      </w:r>
      <w:r w:rsidRPr="00101BDA">
        <w:rPr>
          <w:rFonts w:ascii="Times New Roman" w:hAnsi="Times New Roman"/>
          <w:sz w:val="26"/>
          <w:szCs w:val="26"/>
        </w:rPr>
        <w:t>б</w:t>
      </w:r>
      <w:r w:rsidRPr="00101BDA">
        <w:rPr>
          <w:rFonts w:ascii="Times New Roman" w:hAnsi="Times New Roman"/>
          <w:sz w:val="26"/>
          <w:szCs w:val="26"/>
        </w:rPr>
        <w:t>разовательных отношений являются:</w:t>
      </w:r>
    </w:p>
    <w:p w:rsidR="00D828F8" w:rsidRPr="00101BDA" w:rsidRDefault="00D828F8" w:rsidP="007E682B">
      <w:pPr>
        <w:tabs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Сохранение и укрепление психологического здоровья обучающихся.</w:t>
      </w:r>
    </w:p>
    <w:p w:rsidR="00D828F8" w:rsidRPr="00101BDA" w:rsidRDefault="00D828F8" w:rsidP="007E682B">
      <w:pPr>
        <w:tabs>
          <w:tab w:val="left" w:pos="1000"/>
        </w:tabs>
        <w:spacing w:after="0"/>
        <w:ind w:firstLine="851"/>
        <w:jc w:val="both"/>
        <w:rPr>
          <w:rFonts w:ascii="Times New Roman" w:hAnsi="Times New Roman"/>
          <w:i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>Задачи:</w:t>
      </w:r>
    </w:p>
    <w:p w:rsidR="00D828F8" w:rsidRPr="00101BDA" w:rsidRDefault="008126DF" w:rsidP="007E682B">
      <w:pPr>
        <w:tabs>
          <w:tab w:val="left" w:pos="1000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1. </w:t>
      </w:r>
      <w:r w:rsidR="00D828F8" w:rsidRPr="00101BDA">
        <w:rPr>
          <w:rFonts w:ascii="Times New Roman" w:hAnsi="Times New Roman"/>
          <w:sz w:val="26"/>
          <w:szCs w:val="26"/>
        </w:rPr>
        <w:t>Создание социально-психологических условий для целостного психол</w:t>
      </w:r>
      <w:r w:rsidR="00D828F8" w:rsidRPr="00101BDA">
        <w:rPr>
          <w:rFonts w:ascii="Times New Roman" w:hAnsi="Times New Roman"/>
          <w:sz w:val="26"/>
          <w:szCs w:val="26"/>
        </w:rPr>
        <w:t>о</w:t>
      </w:r>
      <w:r w:rsidR="00D828F8" w:rsidRPr="00101BDA">
        <w:rPr>
          <w:rFonts w:ascii="Times New Roman" w:hAnsi="Times New Roman"/>
          <w:sz w:val="26"/>
          <w:szCs w:val="26"/>
        </w:rPr>
        <w:t>гического развития</w:t>
      </w:r>
      <w:r w:rsidR="008F0788" w:rsidRPr="00101BDA">
        <w:rPr>
          <w:rFonts w:ascii="Times New Roman" w:hAnsi="Times New Roman"/>
          <w:sz w:val="26"/>
          <w:szCs w:val="26"/>
        </w:rPr>
        <w:t xml:space="preserve"> </w:t>
      </w:r>
      <w:r w:rsidR="00D828F8" w:rsidRPr="00101BDA">
        <w:rPr>
          <w:rStyle w:val="apple-converted-space"/>
          <w:rFonts w:ascii="Times New Roman" w:hAnsi="Times New Roman"/>
          <w:sz w:val="26"/>
          <w:szCs w:val="26"/>
        </w:rPr>
        <w:t>обучающихся.</w:t>
      </w:r>
    </w:p>
    <w:p w:rsidR="00D828F8" w:rsidRPr="00101BDA" w:rsidRDefault="008126DF" w:rsidP="007E682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</w:rPr>
        <w:t>2. </w:t>
      </w:r>
      <w:r w:rsidR="00D828F8" w:rsidRPr="00101BDA">
        <w:rPr>
          <w:rFonts w:ascii="Times New Roman" w:eastAsia="Times New Roman" w:hAnsi="Times New Roman"/>
          <w:sz w:val="26"/>
          <w:szCs w:val="26"/>
          <w:lang w:eastAsia="ru-RU"/>
        </w:rPr>
        <w:t>Содействие</w:t>
      </w:r>
      <w:r w:rsidR="008F0788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828F8" w:rsidRPr="00101BDA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8F0788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828F8" w:rsidRPr="00101BDA">
        <w:rPr>
          <w:rFonts w:ascii="Times New Roman" w:eastAsia="Times New Roman" w:hAnsi="Times New Roman"/>
          <w:sz w:val="26"/>
          <w:szCs w:val="26"/>
          <w:lang w:eastAsia="ru-RU"/>
        </w:rPr>
        <w:t>приобретении</w:t>
      </w:r>
      <w:r w:rsidR="008F0788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828F8" w:rsidRPr="00101BDA">
        <w:rPr>
          <w:rFonts w:ascii="Times New Roman" w:eastAsia="Times New Roman" w:hAnsi="Times New Roman"/>
          <w:sz w:val="26"/>
          <w:szCs w:val="26"/>
          <w:lang w:eastAsia="ru-RU"/>
        </w:rPr>
        <w:t>обучающимися</w:t>
      </w:r>
      <w:r w:rsidR="008F0788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828F8" w:rsidRPr="00101BDA">
        <w:rPr>
          <w:rFonts w:ascii="Times New Roman" w:eastAsia="Times New Roman" w:hAnsi="Times New Roman"/>
          <w:sz w:val="26"/>
          <w:szCs w:val="26"/>
          <w:lang w:eastAsia="ru-RU"/>
        </w:rPr>
        <w:t>психологических знаний, умений и навыков, необходимых для успешной социализации.</w:t>
      </w:r>
    </w:p>
    <w:p w:rsidR="00D828F8" w:rsidRPr="00101BDA" w:rsidRDefault="008126DF" w:rsidP="007E682B">
      <w:pPr>
        <w:tabs>
          <w:tab w:val="left" w:pos="1000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3. </w:t>
      </w:r>
      <w:r w:rsidR="00D828F8" w:rsidRPr="00101BDA">
        <w:rPr>
          <w:rFonts w:ascii="Times New Roman" w:hAnsi="Times New Roman"/>
          <w:sz w:val="26"/>
          <w:szCs w:val="26"/>
        </w:rPr>
        <w:t xml:space="preserve">Формирование </w:t>
      </w:r>
      <w:proofErr w:type="spellStart"/>
      <w:r w:rsidR="00D828F8" w:rsidRPr="00101BDA">
        <w:rPr>
          <w:rFonts w:ascii="Times New Roman" w:hAnsi="Times New Roman"/>
          <w:sz w:val="26"/>
          <w:szCs w:val="26"/>
        </w:rPr>
        <w:t>стрессоустойчивости</w:t>
      </w:r>
      <w:proofErr w:type="spellEnd"/>
      <w:r w:rsidR="00D828F8" w:rsidRPr="00101BDA">
        <w:rPr>
          <w:rFonts w:ascii="Times New Roman" w:hAnsi="Times New Roman"/>
          <w:sz w:val="26"/>
          <w:szCs w:val="26"/>
        </w:rPr>
        <w:t>, развитие познавательных функций и рефлексии (подготовка к ГИА).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0"/>
        <w:gridCol w:w="3215"/>
        <w:gridCol w:w="3215"/>
      </w:tblGrid>
      <w:tr w:rsidR="00D828F8" w:rsidRPr="00101BDA" w:rsidTr="00001894">
        <w:tc>
          <w:tcPr>
            <w:tcW w:w="3141" w:type="dxa"/>
            <w:shd w:val="clear" w:color="auto" w:fill="auto"/>
            <w:vAlign w:val="center"/>
          </w:tcPr>
          <w:p w:rsidR="00D828F8" w:rsidRPr="00101BDA" w:rsidRDefault="00D828F8" w:rsidP="007E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001894" w:rsidRPr="00101BDA" w:rsidRDefault="00D828F8" w:rsidP="007E682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</w:t>
            </w:r>
          </w:p>
          <w:p w:rsidR="00D828F8" w:rsidRPr="00101BDA" w:rsidRDefault="00D828F8" w:rsidP="007E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D828F8" w:rsidRPr="00101BDA" w:rsidRDefault="00D828F8" w:rsidP="007E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D828F8" w:rsidRPr="00101BDA" w:rsidTr="00D828F8">
        <w:tc>
          <w:tcPr>
            <w:tcW w:w="3141" w:type="dxa"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3215" w:type="dxa"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исследование психологич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ского климата классного коллектива</w:t>
            </w:r>
          </w:p>
        </w:tc>
        <w:tc>
          <w:tcPr>
            <w:tcW w:w="3215" w:type="dxa"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Обеспечение и мониторинг безопасности </w:t>
            </w:r>
            <w:proofErr w:type="spellStart"/>
            <w:r w:rsidRPr="00101BDA">
              <w:rPr>
                <w:rFonts w:ascii="Times New Roman" w:hAnsi="Times New Roman"/>
                <w:sz w:val="24"/>
                <w:szCs w:val="24"/>
              </w:rPr>
              <w:t>образовател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ь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spellEnd"/>
            <w:r w:rsidRPr="00101BDA">
              <w:rPr>
                <w:rFonts w:ascii="Times New Roman" w:hAnsi="Times New Roman"/>
                <w:sz w:val="24"/>
                <w:szCs w:val="24"/>
              </w:rPr>
              <w:t>- воспитательной среды для участников образов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="007C75DC">
              <w:rPr>
                <w:rFonts w:ascii="Times New Roman" w:hAnsi="Times New Roman"/>
                <w:sz w:val="24"/>
                <w:szCs w:val="24"/>
              </w:rPr>
              <w:t>тельных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5DC">
              <w:rPr>
                <w:rFonts w:ascii="Times New Roman" w:hAnsi="Times New Roman"/>
                <w:sz w:val="24"/>
                <w:szCs w:val="24"/>
              </w:rPr>
              <w:t>отношений</w:t>
            </w:r>
          </w:p>
        </w:tc>
      </w:tr>
      <w:tr w:rsidR="001073EC" w:rsidRPr="00101BDA" w:rsidTr="00D828F8">
        <w:tc>
          <w:tcPr>
            <w:tcW w:w="3141" w:type="dxa"/>
            <w:shd w:val="clear" w:color="auto" w:fill="auto"/>
          </w:tcPr>
          <w:p w:rsidR="001073EC" w:rsidRPr="00101BDA" w:rsidRDefault="001073EC" w:rsidP="007E68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Обучающиеся, родители (законные представители), учителя</w:t>
            </w:r>
          </w:p>
        </w:tc>
        <w:tc>
          <w:tcPr>
            <w:tcW w:w="3215" w:type="dxa"/>
            <w:shd w:val="clear" w:color="auto" w:fill="auto"/>
          </w:tcPr>
          <w:p w:rsidR="001073EC" w:rsidRPr="00101BDA" w:rsidRDefault="001073EC" w:rsidP="007E68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Индивидуальные консульт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ции по результатам, Псих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лого-педагогическая диагн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стика, просветительская р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бота (по запросу)</w:t>
            </w:r>
          </w:p>
        </w:tc>
        <w:tc>
          <w:tcPr>
            <w:tcW w:w="3215" w:type="dxa"/>
            <w:shd w:val="clear" w:color="auto" w:fill="auto"/>
          </w:tcPr>
          <w:p w:rsidR="001073EC" w:rsidRPr="00101BDA" w:rsidRDefault="001073EC" w:rsidP="007E68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Оказать психологическую помощь и поддержку всем участникам образовател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ь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ных отношений</w:t>
            </w:r>
          </w:p>
        </w:tc>
      </w:tr>
      <w:tr w:rsidR="001073EC" w:rsidRPr="00101BDA" w:rsidTr="00D828F8">
        <w:tc>
          <w:tcPr>
            <w:tcW w:w="3141" w:type="dxa"/>
            <w:shd w:val="clear" w:color="auto" w:fill="auto"/>
          </w:tcPr>
          <w:p w:rsidR="001073EC" w:rsidRPr="00101BDA" w:rsidRDefault="001073EC" w:rsidP="007E68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«группы риска»</w:t>
            </w:r>
          </w:p>
        </w:tc>
        <w:tc>
          <w:tcPr>
            <w:tcW w:w="3215" w:type="dxa"/>
            <w:shd w:val="clear" w:color="auto" w:fill="auto"/>
          </w:tcPr>
          <w:p w:rsidR="001073EC" w:rsidRPr="00101BDA" w:rsidRDefault="001073EC" w:rsidP="007E68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Беседа, психолого-педагогическая диагностика, занятия для нормализации </w:t>
            </w:r>
            <w:proofErr w:type="spellStart"/>
            <w:r w:rsidRPr="00101BDA">
              <w:rPr>
                <w:rFonts w:ascii="Times New Roman" w:hAnsi="Times New Roman"/>
                <w:sz w:val="24"/>
                <w:szCs w:val="24"/>
              </w:rPr>
              <w:t>психоэмоциональной</w:t>
            </w:r>
            <w:proofErr w:type="spellEnd"/>
            <w:r w:rsidRPr="00101BDA">
              <w:rPr>
                <w:rFonts w:ascii="Times New Roman" w:hAnsi="Times New Roman"/>
                <w:sz w:val="24"/>
                <w:szCs w:val="24"/>
              </w:rPr>
              <w:t xml:space="preserve"> сферы, познавательная деятельность </w:t>
            </w:r>
          </w:p>
        </w:tc>
        <w:tc>
          <w:tcPr>
            <w:tcW w:w="3215" w:type="dxa"/>
            <w:shd w:val="clear" w:color="auto" w:fill="auto"/>
          </w:tcPr>
          <w:p w:rsidR="001073EC" w:rsidRPr="00101BDA" w:rsidRDefault="001073EC" w:rsidP="007E68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Психологическое сопрово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ж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дение детей «группы риска»</w:t>
            </w:r>
          </w:p>
        </w:tc>
      </w:tr>
    </w:tbl>
    <w:p w:rsidR="00D828F8" w:rsidRPr="00101BDA" w:rsidRDefault="00D828F8" w:rsidP="007E682B">
      <w:pPr>
        <w:tabs>
          <w:tab w:val="left" w:pos="10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828F8" w:rsidRPr="00101BDA" w:rsidRDefault="00D828F8" w:rsidP="007E682B">
      <w:pPr>
        <w:tabs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Формирование ценности здоровья и безопасного образа жизни.</w:t>
      </w:r>
    </w:p>
    <w:p w:rsidR="00D828F8" w:rsidRPr="00101BDA" w:rsidRDefault="00D828F8" w:rsidP="007E682B">
      <w:pPr>
        <w:tabs>
          <w:tab w:val="left" w:pos="1000"/>
        </w:tabs>
        <w:spacing w:after="0"/>
        <w:ind w:firstLine="851"/>
        <w:jc w:val="both"/>
        <w:rPr>
          <w:rFonts w:ascii="Times New Roman" w:hAnsi="Times New Roman"/>
          <w:i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>Задачи:</w:t>
      </w:r>
    </w:p>
    <w:p w:rsidR="00D828F8" w:rsidRPr="00101BDA" w:rsidRDefault="008126DF" w:rsidP="007E682B">
      <w:pPr>
        <w:pStyle w:val="afa"/>
        <w:spacing w:before="0" w:beforeAutospacing="0" w:after="0" w:afterAutospacing="0" w:line="276" w:lineRule="auto"/>
        <w:ind w:firstLine="851"/>
        <w:jc w:val="both"/>
        <w:rPr>
          <w:sz w:val="26"/>
          <w:szCs w:val="26"/>
        </w:rPr>
      </w:pPr>
      <w:r w:rsidRPr="00101BDA">
        <w:rPr>
          <w:sz w:val="26"/>
          <w:szCs w:val="26"/>
        </w:rPr>
        <w:t>1. </w:t>
      </w:r>
      <w:r w:rsidR="00D828F8" w:rsidRPr="00101BDA">
        <w:rPr>
          <w:sz w:val="26"/>
          <w:szCs w:val="26"/>
        </w:rPr>
        <w:t>Формирование</w:t>
      </w:r>
      <w:r w:rsidR="0068715A" w:rsidRPr="00101BDA">
        <w:rPr>
          <w:sz w:val="26"/>
          <w:szCs w:val="26"/>
        </w:rPr>
        <w:t xml:space="preserve"> </w:t>
      </w:r>
      <w:proofErr w:type="spellStart"/>
      <w:r w:rsidR="00D828F8" w:rsidRPr="00101BDA">
        <w:rPr>
          <w:sz w:val="26"/>
          <w:szCs w:val="26"/>
        </w:rPr>
        <w:t>активнойжизненной</w:t>
      </w:r>
      <w:proofErr w:type="spellEnd"/>
      <w:r w:rsidR="00D828F8" w:rsidRPr="00101BDA">
        <w:rPr>
          <w:sz w:val="26"/>
          <w:szCs w:val="26"/>
        </w:rPr>
        <w:t xml:space="preserve"> позиции.</w:t>
      </w:r>
    </w:p>
    <w:p w:rsidR="00D828F8" w:rsidRPr="00101BDA" w:rsidRDefault="00D828F8" w:rsidP="007E682B">
      <w:pPr>
        <w:pStyle w:val="afa"/>
        <w:spacing w:before="0" w:beforeAutospacing="0" w:after="0" w:afterAutospacing="0" w:line="276" w:lineRule="auto"/>
        <w:ind w:firstLine="851"/>
        <w:jc w:val="both"/>
        <w:rPr>
          <w:sz w:val="26"/>
          <w:szCs w:val="26"/>
        </w:rPr>
      </w:pPr>
      <w:r w:rsidRPr="00101BDA">
        <w:rPr>
          <w:sz w:val="26"/>
          <w:szCs w:val="26"/>
        </w:rPr>
        <w:t>2.</w:t>
      </w:r>
      <w:r w:rsidR="008126DF" w:rsidRPr="00101BDA">
        <w:rPr>
          <w:sz w:val="26"/>
          <w:szCs w:val="26"/>
        </w:rPr>
        <w:t> </w:t>
      </w:r>
      <w:r w:rsidRPr="00101BDA">
        <w:rPr>
          <w:sz w:val="26"/>
          <w:szCs w:val="26"/>
        </w:rPr>
        <w:t>Обучение</w:t>
      </w:r>
      <w:r w:rsidR="0068715A" w:rsidRPr="00101BDA">
        <w:rPr>
          <w:sz w:val="26"/>
          <w:szCs w:val="26"/>
        </w:rPr>
        <w:t xml:space="preserve"> </w:t>
      </w:r>
      <w:r w:rsidRPr="00101BDA">
        <w:rPr>
          <w:sz w:val="26"/>
          <w:szCs w:val="26"/>
        </w:rPr>
        <w:t>правилам</w:t>
      </w:r>
      <w:r w:rsidR="0068715A" w:rsidRPr="00101BDA">
        <w:rPr>
          <w:sz w:val="26"/>
          <w:szCs w:val="26"/>
        </w:rPr>
        <w:t xml:space="preserve"> </w:t>
      </w:r>
      <w:r w:rsidRPr="00101BDA">
        <w:rPr>
          <w:sz w:val="26"/>
          <w:szCs w:val="26"/>
        </w:rPr>
        <w:t>укрепления</w:t>
      </w:r>
      <w:r w:rsidR="0068715A" w:rsidRPr="00101BDA">
        <w:rPr>
          <w:sz w:val="26"/>
          <w:szCs w:val="26"/>
        </w:rPr>
        <w:t xml:space="preserve"> </w:t>
      </w:r>
      <w:r w:rsidRPr="00101BDA">
        <w:rPr>
          <w:sz w:val="26"/>
          <w:szCs w:val="26"/>
        </w:rPr>
        <w:t>и сохранения</w:t>
      </w:r>
      <w:r w:rsidR="0068715A" w:rsidRPr="00101BDA">
        <w:rPr>
          <w:sz w:val="26"/>
          <w:szCs w:val="26"/>
        </w:rPr>
        <w:t xml:space="preserve"> </w:t>
      </w:r>
      <w:r w:rsidRPr="00101BDA">
        <w:rPr>
          <w:sz w:val="26"/>
          <w:szCs w:val="26"/>
        </w:rPr>
        <w:t>своего</w:t>
      </w:r>
      <w:r w:rsidR="0068715A" w:rsidRPr="00101BDA">
        <w:rPr>
          <w:sz w:val="26"/>
          <w:szCs w:val="26"/>
        </w:rPr>
        <w:t xml:space="preserve"> </w:t>
      </w:r>
      <w:r w:rsidRPr="00101BDA">
        <w:rPr>
          <w:sz w:val="26"/>
          <w:szCs w:val="26"/>
        </w:rPr>
        <w:t>здоровья.</w:t>
      </w:r>
    </w:p>
    <w:p w:rsidR="00D828F8" w:rsidRPr="00101BDA" w:rsidRDefault="00D828F8" w:rsidP="007E682B">
      <w:pPr>
        <w:pStyle w:val="afa"/>
        <w:spacing w:before="0" w:beforeAutospacing="0" w:after="0" w:afterAutospacing="0" w:line="276" w:lineRule="auto"/>
        <w:ind w:firstLine="851"/>
        <w:jc w:val="both"/>
        <w:rPr>
          <w:sz w:val="26"/>
          <w:szCs w:val="26"/>
        </w:rPr>
      </w:pPr>
      <w:r w:rsidRPr="00101BDA">
        <w:rPr>
          <w:sz w:val="26"/>
          <w:szCs w:val="26"/>
        </w:rPr>
        <w:t>3.</w:t>
      </w:r>
      <w:r w:rsidR="008126DF" w:rsidRPr="00101BDA">
        <w:rPr>
          <w:sz w:val="26"/>
          <w:szCs w:val="26"/>
        </w:rPr>
        <w:t> </w:t>
      </w:r>
      <w:r w:rsidRPr="00101BDA">
        <w:rPr>
          <w:sz w:val="26"/>
          <w:szCs w:val="26"/>
        </w:rPr>
        <w:t>Обучение</w:t>
      </w:r>
      <w:r w:rsidR="0068715A" w:rsidRPr="00101BDA">
        <w:rPr>
          <w:sz w:val="26"/>
          <w:szCs w:val="26"/>
        </w:rPr>
        <w:t xml:space="preserve"> </w:t>
      </w:r>
      <w:r w:rsidRPr="00101BDA">
        <w:rPr>
          <w:sz w:val="26"/>
          <w:szCs w:val="26"/>
        </w:rPr>
        <w:t>правилам безопасности при выполнении различных видов де</w:t>
      </w:r>
      <w:r w:rsidRPr="00101BDA">
        <w:rPr>
          <w:sz w:val="26"/>
          <w:szCs w:val="26"/>
        </w:rPr>
        <w:t>я</w:t>
      </w:r>
      <w:r w:rsidRPr="00101BDA">
        <w:rPr>
          <w:sz w:val="26"/>
          <w:szCs w:val="26"/>
        </w:rPr>
        <w:t>тельности.</w:t>
      </w:r>
    </w:p>
    <w:p w:rsidR="001073EC" w:rsidRPr="00101BDA" w:rsidRDefault="001073EC" w:rsidP="007E682B">
      <w:pPr>
        <w:pStyle w:val="afa"/>
        <w:spacing w:before="0" w:beforeAutospacing="0" w:after="0" w:afterAutospacing="0" w:line="276" w:lineRule="auto"/>
        <w:ind w:firstLine="851"/>
        <w:jc w:val="both"/>
        <w:rPr>
          <w:sz w:val="26"/>
          <w:szCs w:val="26"/>
        </w:rPr>
      </w:pPr>
      <w:r w:rsidRPr="00101BDA">
        <w:rPr>
          <w:sz w:val="26"/>
          <w:szCs w:val="26"/>
        </w:rPr>
        <w:t xml:space="preserve">4. Профилактика </w:t>
      </w:r>
      <w:proofErr w:type="spellStart"/>
      <w:r w:rsidRPr="00101BDA">
        <w:rPr>
          <w:sz w:val="26"/>
          <w:szCs w:val="26"/>
        </w:rPr>
        <w:t>табакокурения</w:t>
      </w:r>
      <w:proofErr w:type="spellEnd"/>
      <w:r w:rsidRPr="00101BDA">
        <w:rPr>
          <w:sz w:val="26"/>
          <w:szCs w:val="26"/>
        </w:rPr>
        <w:t>, употребление ПАВ</w:t>
      </w:r>
      <w:r w:rsidR="00C341DC" w:rsidRPr="00101BDA">
        <w:rPr>
          <w:sz w:val="26"/>
          <w:szCs w:val="26"/>
        </w:rPr>
        <w:t>.</w:t>
      </w:r>
    </w:p>
    <w:p w:rsidR="007640F8" w:rsidRPr="00101BDA" w:rsidRDefault="007640F8" w:rsidP="007E682B">
      <w:pPr>
        <w:pStyle w:val="afa"/>
        <w:spacing w:before="0" w:beforeAutospacing="0" w:after="0" w:afterAutospacing="0" w:line="276" w:lineRule="auto"/>
        <w:ind w:firstLine="851"/>
        <w:jc w:val="both"/>
        <w:rPr>
          <w:sz w:val="26"/>
          <w:szCs w:val="26"/>
        </w:rPr>
      </w:pPr>
    </w:p>
    <w:tbl>
      <w:tblPr>
        <w:tblW w:w="9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3402"/>
        <w:gridCol w:w="3498"/>
      </w:tblGrid>
      <w:tr w:rsidR="00D828F8" w:rsidRPr="00101BDA" w:rsidTr="001073EC">
        <w:tc>
          <w:tcPr>
            <w:tcW w:w="2802" w:type="dxa"/>
            <w:shd w:val="clear" w:color="auto" w:fill="auto"/>
            <w:vAlign w:val="center"/>
          </w:tcPr>
          <w:p w:rsidR="00D828F8" w:rsidRPr="00101BDA" w:rsidRDefault="00D828F8" w:rsidP="007E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28F8" w:rsidRPr="00101BDA" w:rsidRDefault="00D828F8" w:rsidP="007E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D828F8" w:rsidRPr="00101BDA" w:rsidRDefault="00D828F8" w:rsidP="007E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D828F8" w:rsidRPr="00101BDA" w:rsidTr="001073EC">
        <w:tc>
          <w:tcPr>
            <w:tcW w:w="2802" w:type="dxa"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Обучающиеся школы, педагоги, родители </w:t>
            </w:r>
            <w:r w:rsidR="00786D0C" w:rsidRPr="00101BDA">
              <w:rPr>
                <w:rFonts w:ascii="Times New Roman" w:hAnsi="Times New Roman"/>
                <w:sz w:val="24"/>
                <w:szCs w:val="24"/>
              </w:rPr>
              <w:t>(з</w:t>
            </w:r>
            <w:r w:rsidR="00786D0C"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="00786D0C" w:rsidRPr="00101BDA">
              <w:rPr>
                <w:rFonts w:ascii="Times New Roman" w:hAnsi="Times New Roman"/>
                <w:sz w:val="24"/>
                <w:szCs w:val="24"/>
              </w:rPr>
              <w:t>конные представители)</w:t>
            </w:r>
          </w:p>
        </w:tc>
        <w:tc>
          <w:tcPr>
            <w:tcW w:w="3402" w:type="dxa"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  <w:r w:rsidR="00036CF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 по вопросам удовлетворенн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proofErr w:type="spellStart"/>
            <w:r w:rsidRPr="00101BDA">
              <w:rPr>
                <w:rFonts w:ascii="Times New Roman" w:hAnsi="Times New Roman"/>
                <w:sz w:val="24"/>
                <w:szCs w:val="24"/>
              </w:rPr>
              <w:t>состояниемсвоего</w:t>
            </w:r>
            <w:proofErr w:type="spellEnd"/>
            <w:r w:rsidRPr="00101BDA">
              <w:rPr>
                <w:rFonts w:ascii="Times New Roman" w:hAnsi="Times New Roman"/>
                <w:sz w:val="24"/>
                <w:szCs w:val="24"/>
              </w:rPr>
              <w:t xml:space="preserve"> здор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вья;</w:t>
            </w:r>
          </w:p>
        </w:tc>
        <w:tc>
          <w:tcPr>
            <w:tcW w:w="3498" w:type="dxa"/>
            <w:vMerge w:val="restart"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Укрепление психологического, физического и социального здоровья обучающихся; </w:t>
            </w:r>
            <w:proofErr w:type="spellStart"/>
            <w:r w:rsidRPr="00101BDA">
              <w:rPr>
                <w:rFonts w:ascii="Times New Roman" w:hAnsi="Times New Roman"/>
                <w:sz w:val="24"/>
                <w:szCs w:val="24"/>
              </w:rPr>
              <w:t>сфо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р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мированность</w:t>
            </w:r>
            <w:proofErr w:type="spellEnd"/>
            <w:r w:rsidRPr="00101BDA">
              <w:rPr>
                <w:rFonts w:ascii="Times New Roman" w:hAnsi="Times New Roman"/>
                <w:sz w:val="24"/>
                <w:szCs w:val="24"/>
              </w:rPr>
              <w:t xml:space="preserve"> у обучающихся ценностных установок на зд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ровый и безопасный образ жизни.</w:t>
            </w:r>
          </w:p>
        </w:tc>
      </w:tr>
      <w:tr w:rsidR="00D828F8" w:rsidRPr="00101BDA" w:rsidTr="001073EC">
        <w:tc>
          <w:tcPr>
            <w:tcW w:w="2802" w:type="dxa"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Обучающиеся школы, педагоги, родители</w:t>
            </w:r>
          </w:p>
        </w:tc>
        <w:tc>
          <w:tcPr>
            <w:tcW w:w="3402" w:type="dxa"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Проведение классных часов по тематике сохранения зд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ровья, профилактике вредных привычек и зависимостей.</w:t>
            </w:r>
          </w:p>
        </w:tc>
        <w:tc>
          <w:tcPr>
            <w:tcW w:w="3498" w:type="dxa"/>
            <w:vMerge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3EC" w:rsidRPr="00101BDA" w:rsidTr="001073EC">
        <w:tc>
          <w:tcPr>
            <w:tcW w:w="2802" w:type="dxa"/>
            <w:shd w:val="clear" w:color="auto" w:fill="auto"/>
          </w:tcPr>
          <w:p w:rsidR="001073EC" w:rsidRPr="00101BDA" w:rsidRDefault="001073EC" w:rsidP="007E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  <w:shd w:val="clear" w:color="auto" w:fill="auto"/>
          </w:tcPr>
          <w:p w:rsidR="001073EC" w:rsidRPr="00101BDA" w:rsidRDefault="001073EC" w:rsidP="007E68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Классные часы по профила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к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тике употребления ПАВ и </w:t>
            </w:r>
            <w:proofErr w:type="spellStart"/>
            <w:r w:rsidRPr="00101BDA">
              <w:rPr>
                <w:rFonts w:ascii="Times New Roman" w:hAnsi="Times New Roman"/>
                <w:sz w:val="24"/>
                <w:szCs w:val="24"/>
              </w:rPr>
              <w:t>т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бакокурения</w:t>
            </w:r>
            <w:proofErr w:type="spellEnd"/>
          </w:p>
        </w:tc>
        <w:tc>
          <w:tcPr>
            <w:tcW w:w="3498" w:type="dxa"/>
            <w:shd w:val="clear" w:color="auto" w:fill="auto"/>
          </w:tcPr>
          <w:p w:rsidR="001073EC" w:rsidRPr="00101BDA" w:rsidRDefault="001073EC" w:rsidP="007E68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Снизить вероятность употре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б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ления ПАВ и </w:t>
            </w:r>
            <w:proofErr w:type="spellStart"/>
            <w:r w:rsidRPr="00101BDA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101BDA">
              <w:rPr>
                <w:rFonts w:ascii="Times New Roman" w:hAnsi="Times New Roman"/>
                <w:sz w:val="24"/>
                <w:szCs w:val="24"/>
              </w:rPr>
              <w:t>. Формирование ответственн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сти обучающихся за свою жизнь</w:t>
            </w:r>
          </w:p>
        </w:tc>
      </w:tr>
      <w:tr w:rsidR="001073EC" w:rsidRPr="00101BDA" w:rsidTr="001073EC">
        <w:tc>
          <w:tcPr>
            <w:tcW w:w="2802" w:type="dxa"/>
            <w:shd w:val="clear" w:color="auto" w:fill="auto"/>
          </w:tcPr>
          <w:p w:rsidR="001073EC" w:rsidRPr="00101BDA" w:rsidRDefault="001073EC" w:rsidP="007E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  <w:shd w:val="clear" w:color="auto" w:fill="auto"/>
          </w:tcPr>
          <w:p w:rsidR="001073EC" w:rsidRPr="00101BDA" w:rsidRDefault="001073EC" w:rsidP="007E68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Занятие на развитие навыков разрешения конфликта «Пути разрешения конфликта»</w:t>
            </w:r>
          </w:p>
        </w:tc>
        <w:tc>
          <w:tcPr>
            <w:tcW w:w="3498" w:type="dxa"/>
            <w:shd w:val="clear" w:color="auto" w:fill="auto"/>
          </w:tcPr>
          <w:p w:rsidR="001073EC" w:rsidRPr="00101BDA" w:rsidRDefault="001073EC" w:rsidP="007E68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Овладение приёмами разреш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ния конфликтных ситуаций</w:t>
            </w:r>
          </w:p>
        </w:tc>
      </w:tr>
    </w:tbl>
    <w:p w:rsidR="00D828F8" w:rsidRPr="00101BDA" w:rsidRDefault="00D828F8" w:rsidP="007E682B">
      <w:pPr>
        <w:tabs>
          <w:tab w:val="left" w:pos="10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828F8" w:rsidRPr="00101BDA" w:rsidRDefault="00D828F8" w:rsidP="007E682B">
      <w:pPr>
        <w:tabs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Развитие своей экологической культуры дифференциация и индивидуализация обучения.</w:t>
      </w:r>
    </w:p>
    <w:p w:rsidR="00D828F8" w:rsidRPr="00101BDA" w:rsidRDefault="00D828F8" w:rsidP="007E682B">
      <w:pPr>
        <w:tabs>
          <w:tab w:val="left" w:pos="1000"/>
        </w:tabs>
        <w:spacing w:after="0"/>
        <w:ind w:firstLine="851"/>
        <w:jc w:val="both"/>
        <w:rPr>
          <w:rFonts w:ascii="Times New Roman" w:hAnsi="Times New Roman"/>
          <w:i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>Задачи:</w:t>
      </w:r>
    </w:p>
    <w:p w:rsidR="00D828F8" w:rsidRPr="00101BDA" w:rsidRDefault="00786D0C" w:rsidP="007E682B">
      <w:pPr>
        <w:tabs>
          <w:tab w:val="left" w:pos="1000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1. </w:t>
      </w:r>
      <w:r w:rsidR="00D828F8" w:rsidRPr="00101BDA">
        <w:rPr>
          <w:rFonts w:ascii="Times New Roman" w:hAnsi="Times New Roman"/>
          <w:sz w:val="26"/>
          <w:szCs w:val="26"/>
        </w:rPr>
        <w:t>Создание условий для обучения и воспитания, адекватных индивидуал</w:t>
      </w:r>
      <w:r w:rsidR="00D828F8" w:rsidRPr="00101BDA">
        <w:rPr>
          <w:rFonts w:ascii="Times New Roman" w:hAnsi="Times New Roman"/>
          <w:sz w:val="26"/>
          <w:szCs w:val="26"/>
        </w:rPr>
        <w:t>ь</w:t>
      </w:r>
      <w:r w:rsidR="00D828F8" w:rsidRPr="00101BDA">
        <w:rPr>
          <w:rFonts w:ascii="Times New Roman" w:hAnsi="Times New Roman"/>
          <w:sz w:val="26"/>
          <w:szCs w:val="26"/>
        </w:rPr>
        <w:t xml:space="preserve">ным особенностям и оптимальных для разностороннего общего </w:t>
      </w:r>
      <w:proofErr w:type="spellStart"/>
      <w:r w:rsidR="00D828F8" w:rsidRPr="00101BDA">
        <w:rPr>
          <w:rFonts w:ascii="Times New Roman" w:hAnsi="Times New Roman"/>
          <w:sz w:val="26"/>
          <w:szCs w:val="26"/>
        </w:rPr>
        <w:t>развитияобуча</w:t>
      </w:r>
      <w:r w:rsidR="00D828F8" w:rsidRPr="00101BDA">
        <w:rPr>
          <w:rFonts w:ascii="Times New Roman" w:hAnsi="Times New Roman"/>
          <w:sz w:val="26"/>
          <w:szCs w:val="26"/>
        </w:rPr>
        <w:t>ю</w:t>
      </w:r>
      <w:r w:rsidR="00D828F8" w:rsidRPr="00101BDA">
        <w:rPr>
          <w:rFonts w:ascii="Times New Roman" w:hAnsi="Times New Roman"/>
          <w:sz w:val="26"/>
          <w:szCs w:val="26"/>
        </w:rPr>
        <w:t>щихся</w:t>
      </w:r>
      <w:proofErr w:type="spellEnd"/>
      <w:r w:rsidR="00D828F8" w:rsidRPr="00101BDA">
        <w:rPr>
          <w:rFonts w:ascii="Times New Roman" w:hAnsi="Times New Roman"/>
          <w:sz w:val="26"/>
          <w:szCs w:val="26"/>
        </w:rPr>
        <w:t>.</w:t>
      </w:r>
    </w:p>
    <w:p w:rsidR="00D828F8" w:rsidRPr="00101BDA" w:rsidRDefault="00786D0C" w:rsidP="007E682B">
      <w:pPr>
        <w:tabs>
          <w:tab w:val="left" w:pos="1000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2. </w:t>
      </w:r>
      <w:r w:rsidR="00D828F8" w:rsidRPr="00101BDA">
        <w:rPr>
          <w:rFonts w:ascii="Times New Roman" w:hAnsi="Times New Roman"/>
          <w:sz w:val="26"/>
          <w:szCs w:val="26"/>
        </w:rPr>
        <w:t>Формирование у обучающихся способности к самопознанию, саморазв</w:t>
      </w:r>
      <w:r w:rsidR="00D828F8" w:rsidRPr="00101BDA">
        <w:rPr>
          <w:rFonts w:ascii="Times New Roman" w:hAnsi="Times New Roman"/>
          <w:sz w:val="26"/>
          <w:szCs w:val="26"/>
        </w:rPr>
        <w:t>и</w:t>
      </w:r>
      <w:r w:rsidR="00D828F8" w:rsidRPr="00101BDA">
        <w:rPr>
          <w:rFonts w:ascii="Times New Roman" w:hAnsi="Times New Roman"/>
          <w:sz w:val="26"/>
          <w:szCs w:val="26"/>
        </w:rPr>
        <w:t>тию и самоопределению.</w:t>
      </w:r>
    </w:p>
    <w:tbl>
      <w:tblPr>
        <w:tblW w:w="9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1"/>
        <w:gridCol w:w="3346"/>
        <w:gridCol w:w="3215"/>
      </w:tblGrid>
      <w:tr w:rsidR="00D828F8" w:rsidRPr="00101BDA" w:rsidTr="00001894">
        <w:tc>
          <w:tcPr>
            <w:tcW w:w="3141" w:type="dxa"/>
            <w:shd w:val="clear" w:color="auto" w:fill="auto"/>
            <w:vAlign w:val="center"/>
          </w:tcPr>
          <w:p w:rsidR="00D828F8" w:rsidRPr="00101BDA" w:rsidRDefault="00D828F8" w:rsidP="007E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D828F8" w:rsidRPr="00101BDA" w:rsidRDefault="00D828F8" w:rsidP="007E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D828F8" w:rsidRPr="00101BDA" w:rsidRDefault="00D828F8" w:rsidP="007E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D828F8" w:rsidRPr="00101BDA" w:rsidTr="00001894">
        <w:tc>
          <w:tcPr>
            <w:tcW w:w="3141" w:type="dxa"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Обучающиеся школы, пед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гоги, родители</w:t>
            </w:r>
            <w:r w:rsidR="00786D0C" w:rsidRPr="00101BDA">
              <w:rPr>
                <w:rFonts w:ascii="Times New Roman" w:hAnsi="Times New Roman"/>
                <w:sz w:val="24"/>
                <w:szCs w:val="24"/>
              </w:rPr>
              <w:t xml:space="preserve"> (законные </w:t>
            </w:r>
            <w:r w:rsidR="00786D0C" w:rsidRPr="00101BDA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представители)</w:t>
            </w:r>
          </w:p>
        </w:tc>
        <w:tc>
          <w:tcPr>
            <w:tcW w:w="3346" w:type="dxa"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>Анкетирование</w:t>
            </w:r>
            <w:r w:rsidR="0068715A" w:rsidRPr="0010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68715A" w:rsidRPr="0010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по вопросам экологической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</w:t>
            </w:r>
          </w:p>
        </w:tc>
        <w:tc>
          <w:tcPr>
            <w:tcW w:w="3215" w:type="dxa"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>Выявление</w:t>
            </w:r>
            <w:r w:rsidR="0068715A" w:rsidRPr="0010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уровня эколог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ческой грамотности</w:t>
            </w:r>
            <w:r w:rsidR="0068715A" w:rsidRPr="0010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учас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</w:t>
            </w: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>ников образовательных 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ношений</w:t>
            </w:r>
          </w:p>
        </w:tc>
      </w:tr>
      <w:tr w:rsidR="00D828F8" w:rsidRPr="00101BDA" w:rsidTr="00001894">
        <w:tc>
          <w:tcPr>
            <w:tcW w:w="3141" w:type="dxa"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школы,</w:t>
            </w:r>
            <w:r w:rsidR="0068715A" w:rsidRPr="0010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гоги, родители</w:t>
            </w:r>
          </w:p>
        </w:tc>
        <w:tc>
          <w:tcPr>
            <w:tcW w:w="3346" w:type="dxa"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Участие в проведении клас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ных часов по тематике экол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гической грамотности</w:t>
            </w:r>
          </w:p>
        </w:tc>
        <w:tc>
          <w:tcPr>
            <w:tcW w:w="3215" w:type="dxa"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68715A" w:rsidRPr="0010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экологич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ской грамотности</w:t>
            </w:r>
            <w:r w:rsidR="0068715A" w:rsidRPr="0010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участн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ков образовательных отн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шений</w:t>
            </w:r>
          </w:p>
        </w:tc>
      </w:tr>
    </w:tbl>
    <w:p w:rsidR="00D828F8" w:rsidRPr="00101BDA" w:rsidRDefault="00D828F8" w:rsidP="007E682B">
      <w:pPr>
        <w:tabs>
          <w:tab w:val="left" w:pos="1000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Мониторинг возможностей и способностей обучающихся, выявление и поддержка одаренных детей, детей с ограниченными возможностями здоровья.</w:t>
      </w:r>
    </w:p>
    <w:p w:rsidR="00D828F8" w:rsidRPr="00101BDA" w:rsidRDefault="00D828F8" w:rsidP="007E682B">
      <w:pPr>
        <w:tabs>
          <w:tab w:val="left" w:pos="1000"/>
        </w:tabs>
        <w:spacing w:after="0"/>
        <w:ind w:firstLine="851"/>
        <w:jc w:val="both"/>
        <w:rPr>
          <w:rFonts w:ascii="Times New Roman" w:hAnsi="Times New Roman"/>
          <w:i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>Задачи:</w:t>
      </w:r>
    </w:p>
    <w:p w:rsidR="00D828F8" w:rsidRPr="00101BDA" w:rsidRDefault="008126DF" w:rsidP="007E682B">
      <w:pPr>
        <w:tabs>
          <w:tab w:val="left" w:pos="1000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1. </w:t>
      </w:r>
      <w:r w:rsidR="00D828F8" w:rsidRPr="00101BDA">
        <w:rPr>
          <w:rFonts w:ascii="Times New Roman" w:hAnsi="Times New Roman"/>
          <w:sz w:val="26"/>
          <w:szCs w:val="26"/>
          <w:shd w:val="clear" w:color="auto" w:fill="FFFFFF"/>
        </w:rPr>
        <w:t xml:space="preserve">Выявление одарённых детей, </w:t>
      </w:r>
      <w:r w:rsidR="00D828F8" w:rsidRPr="00101BDA">
        <w:rPr>
          <w:rFonts w:ascii="Times New Roman" w:hAnsi="Times New Roman"/>
          <w:sz w:val="26"/>
          <w:szCs w:val="26"/>
        </w:rPr>
        <w:t>детей с ограниченными возможностями здоровья.</w:t>
      </w:r>
    </w:p>
    <w:p w:rsidR="00D828F8" w:rsidRPr="00101BDA" w:rsidRDefault="008126DF" w:rsidP="007E682B">
      <w:pPr>
        <w:tabs>
          <w:tab w:val="left" w:pos="1000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2. </w:t>
      </w:r>
      <w:r w:rsidR="00D828F8" w:rsidRPr="00101BDA">
        <w:rPr>
          <w:rFonts w:ascii="Times New Roman" w:hAnsi="Times New Roman"/>
          <w:sz w:val="26"/>
          <w:szCs w:val="26"/>
        </w:rPr>
        <w:t>Создание психолого-педагогической</w:t>
      </w:r>
      <w:r w:rsidR="008F0788" w:rsidRPr="00101BDA">
        <w:rPr>
          <w:rFonts w:ascii="Times New Roman" w:hAnsi="Times New Roman"/>
          <w:sz w:val="26"/>
          <w:szCs w:val="26"/>
        </w:rPr>
        <w:t xml:space="preserve"> </w:t>
      </w:r>
      <w:r w:rsidR="00D828F8" w:rsidRPr="00101BDA">
        <w:rPr>
          <w:rFonts w:ascii="Times New Roman" w:hAnsi="Times New Roman"/>
          <w:sz w:val="26"/>
          <w:szCs w:val="26"/>
        </w:rPr>
        <w:t>поддержки</w:t>
      </w:r>
      <w:r w:rsidR="008F0788" w:rsidRPr="00101BDA">
        <w:rPr>
          <w:rFonts w:ascii="Times New Roman" w:hAnsi="Times New Roman"/>
          <w:sz w:val="26"/>
          <w:szCs w:val="26"/>
        </w:rPr>
        <w:t xml:space="preserve"> </w:t>
      </w:r>
      <w:r w:rsidR="00D828F8" w:rsidRPr="00101BDA">
        <w:rPr>
          <w:rFonts w:ascii="Times New Roman" w:hAnsi="Times New Roman"/>
          <w:sz w:val="26"/>
          <w:szCs w:val="26"/>
        </w:rPr>
        <w:t>одаренных детей, детей с ограниченными возможностями здоровья.</w:t>
      </w:r>
    </w:p>
    <w:p w:rsidR="00D828F8" w:rsidRPr="00101BDA" w:rsidRDefault="00D828F8" w:rsidP="007E682B">
      <w:pPr>
        <w:tabs>
          <w:tab w:val="left" w:pos="1000"/>
        </w:tabs>
        <w:spacing w:after="0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01BDA">
        <w:rPr>
          <w:rFonts w:ascii="Times New Roman" w:hAnsi="Times New Roman"/>
          <w:sz w:val="26"/>
          <w:szCs w:val="26"/>
        </w:rPr>
        <w:t>3.</w:t>
      </w:r>
      <w:r w:rsidR="008126DF" w:rsidRPr="00101BDA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101BDA">
        <w:rPr>
          <w:rFonts w:ascii="Times New Roman" w:hAnsi="Times New Roman"/>
          <w:sz w:val="26"/>
          <w:szCs w:val="26"/>
          <w:shd w:val="clear" w:color="auto" w:fill="FFFFFF"/>
        </w:rPr>
        <w:t>Создание условий для оптимального развития</w:t>
      </w:r>
      <w:r w:rsidR="008F0788" w:rsidRPr="00101BD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101BDA">
        <w:rPr>
          <w:rFonts w:ascii="Times New Roman" w:hAnsi="Times New Roman"/>
          <w:sz w:val="26"/>
          <w:szCs w:val="26"/>
          <w:shd w:val="clear" w:color="auto" w:fill="FFFFFF"/>
        </w:rPr>
        <w:t>обучающихся.</w:t>
      </w:r>
    </w:p>
    <w:tbl>
      <w:tblPr>
        <w:tblW w:w="9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1"/>
        <w:gridCol w:w="3346"/>
        <w:gridCol w:w="3215"/>
      </w:tblGrid>
      <w:tr w:rsidR="00D828F8" w:rsidRPr="00101BDA" w:rsidTr="00001894">
        <w:tc>
          <w:tcPr>
            <w:tcW w:w="3141" w:type="dxa"/>
            <w:shd w:val="clear" w:color="auto" w:fill="auto"/>
          </w:tcPr>
          <w:p w:rsidR="00D828F8" w:rsidRPr="00101BDA" w:rsidRDefault="00D828F8" w:rsidP="007E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3346" w:type="dxa"/>
            <w:shd w:val="clear" w:color="auto" w:fill="auto"/>
          </w:tcPr>
          <w:p w:rsidR="00D828F8" w:rsidRPr="00101BDA" w:rsidRDefault="00D828F8" w:rsidP="007E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3215" w:type="dxa"/>
            <w:shd w:val="clear" w:color="auto" w:fill="auto"/>
          </w:tcPr>
          <w:p w:rsidR="00D828F8" w:rsidRPr="00101BDA" w:rsidRDefault="00D828F8" w:rsidP="007E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D828F8" w:rsidRPr="00101BDA" w:rsidTr="00001894">
        <w:tc>
          <w:tcPr>
            <w:tcW w:w="3141" w:type="dxa"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3346" w:type="dxa"/>
            <w:shd w:val="clear" w:color="auto" w:fill="auto"/>
          </w:tcPr>
          <w:p w:rsidR="00D828F8" w:rsidRPr="00101BDA" w:rsidRDefault="00D828F8" w:rsidP="007E68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Индивидуальная диагностика</w:t>
            </w:r>
          </w:p>
          <w:p w:rsidR="00D828F8" w:rsidRPr="00101BDA" w:rsidRDefault="00D828F8" w:rsidP="007E68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особенностей личностного</w:t>
            </w:r>
          </w:p>
          <w:p w:rsidR="00D828F8" w:rsidRPr="00101BDA" w:rsidRDefault="00D828F8" w:rsidP="007E68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развития и психологических</w:t>
            </w:r>
          </w:p>
          <w:p w:rsidR="00D828F8" w:rsidRPr="00101BDA" w:rsidRDefault="00D828F8" w:rsidP="007E682B">
            <w:pPr>
              <w:tabs>
                <w:tab w:val="left" w:pos="1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проблем детей с ОВЗ, име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ю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щих способности</w:t>
            </w:r>
          </w:p>
        </w:tc>
        <w:tc>
          <w:tcPr>
            <w:tcW w:w="3215" w:type="dxa"/>
            <w:vMerge w:val="restart"/>
            <w:shd w:val="clear" w:color="auto" w:fill="auto"/>
          </w:tcPr>
          <w:p w:rsidR="00D828F8" w:rsidRPr="00101BDA" w:rsidRDefault="00D828F8" w:rsidP="007E6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благоприятной</w:t>
            </w:r>
          </w:p>
          <w:p w:rsidR="00D828F8" w:rsidRPr="00101BDA" w:rsidRDefault="00D828F8" w:rsidP="007E68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образовательной среды для детей с ограниченными во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можностями здоровья.</w:t>
            </w:r>
          </w:p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8F8" w:rsidRPr="00101BDA" w:rsidTr="00001894">
        <w:tc>
          <w:tcPr>
            <w:tcW w:w="3141" w:type="dxa"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3346" w:type="dxa"/>
            <w:shd w:val="clear" w:color="auto" w:fill="auto"/>
          </w:tcPr>
          <w:p w:rsidR="00D828F8" w:rsidRPr="00101BDA" w:rsidRDefault="00D828F8" w:rsidP="007E682B">
            <w:pPr>
              <w:tabs>
                <w:tab w:val="left" w:pos="175"/>
                <w:tab w:val="left" w:pos="47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групповых</w:t>
            </w:r>
          </w:p>
          <w:p w:rsidR="00D828F8" w:rsidRPr="00101BDA" w:rsidRDefault="00D828F8" w:rsidP="007E682B">
            <w:pPr>
              <w:tabs>
                <w:tab w:val="left" w:pos="1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занятий с детьми с ОВЗ, имеющих способности</w:t>
            </w:r>
          </w:p>
        </w:tc>
        <w:tc>
          <w:tcPr>
            <w:tcW w:w="3215" w:type="dxa"/>
            <w:vMerge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6EF" w:rsidRPr="00101BDA" w:rsidTr="00001894">
        <w:tc>
          <w:tcPr>
            <w:tcW w:w="3141" w:type="dxa"/>
            <w:shd w:val="clear" w:color="auto" w:fill="auto"/>
          </w:tcPr>
          <w:p w:rsidR="009B76EF" w:rsidRPr="00101BDA" w:rsidRDefault="009B76EF" w:rsidP="007E682B">
            <w:pPr>
              <w:tabs>
                <w:tab w:val="left" w:pos="1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Обучающиеся 5-6 классов</w:t>
            </w:r>
          </w:p>
        </w:tc>
        <w:tc>
          <w:tcPr>
            <w:tcW w:w="3346" w:type="dxa"/>
            <w:shd w:val="clear" w:color="auto" w:fill="auto"/>
          </w:tcPr>
          <w:p w:rsidR="009B76EF" w:rsidRPr="00101BDA" w:rsidRDefault="009B76EF" w:rsidP="007E68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Диагностика уровня умстве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ного развития</w:t>
            </w:r>
          </w:p>
        </w:tc>
        <w:tc>
          <w:tcPr>
            <w:tcW w:w="3215" w:type="dxa"/>
            <w:shd w:val="clear" w:color="auto" w:fill="auto"/>
          </w:tcPr>
          <w:p w:rsidR="009B76EF" w:rsidRPr="00101BDA" w:rsidRDefault="009B76EF" w:rsidP="007E68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Выявить </w:t>
            </w:r>
            <w:r w:rsidR="00036CF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 с в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ы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соким уровнем умственного развития</w:t>
            </w:r>
          </w:p>
        </w:tc>
      </w:tr>
      <w:tr w:rsidR="009B76EF" w:rsidRPr="00101BDA" w:rsidTr="00001894">
        <w:tc>
          <w:tcPr>
            <w:tcW w:w="3141" w:type="dxa"/>
            <w:shd w:val="clear" w:color="auto" w:fill="auto"/>
          </w:tcPr>
          <w:p w:rsidR="009B76EF" w:rsidRPr="00101BDA" w:rsidRDefault="009B76EF" w:rsidP="007E68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3346" w:type="dxa"/>
            <w:shd w:val="clear" w:color="auto" w:fill="auto"/>
          </w:tcPr>
          <w:p w:rsidR="009B76EF" w:rsidRPr="00101BDA" w:rsidRDefault="009B76EF" w:rsidP="007E68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Семинар «Психологические особенности одарённых д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тей»</w:t>
            </w:r>
          </w:p>
        </w:tc>
        <w:tc>
          <w:tcPr>
            <w:tcW w:w="3215" w:type="dxa"/>
            <w:shd w:val="clear" w:color="auto" w:fill="auto"/>
          </w:tcPr>
          <w:p w:rsidR="009B76EF" w:rsidRPr="00101BDA" w:rsidRDefault="009B76EF" w:rsidP="007E68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Повышение психологич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ской компетенции педаг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гов, работающих с одарё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ными детьми</w:t>
            </w:r>
          </w:p>
        </w:tc>
      </w:tr>
    </w:tbl>
    <w:p w:rsidR="00D828F8" w:rsidRPr="00101BDA" w:rsidRDefault="00D828F8" w:rsidP="007E682B">
      <w:pPr>
        <w:tabs>
          <w:tab w:val="left" w:pos="1000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828F8" w:rsidRPr="00101BDA" w:rsidRDefault="00D828F8" w:rsidP="007E682B">
      <w:pPr>
        <w:tabs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Психолого-педагогическая поддержка участников олимпиадного движения.</w:t>
      </w:r>
    </w:p>
    <w:p w:rsidR="00D828F8" w:rsidRPr="00101BDA" w:rsidRDefault="00D828F8" w:rsidP="007E682B">
      <w:pPr>
        <w:tabs>
          <w:tab w:val="left" w:pos="1000"/>
        </w:tabs>
        <w:spacing w:after="0"/>
        <w:ind w:firstLine="851"/>
        <w:jc w:val="both"/>
        <w:rPr>
          <w:rFonts w:ascii="Times New Roman" w:hAnsi="Times New Roman"/>
          <w:i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>Задачи:</w:t>
      </w:r>
    </w:p>
    <w:p w:rsidR="00D828F8" w:rsidRPr="00101BDA" w:rsidRDefault="008126DF" w:rsidP="007E682B">
      <w:pPr>
        <w:tabs>
          <w:tab w:val="left" w:pos="1000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1. </w:t>
      </w:r>
      <w:r w:rsidR="00D828F8" w:rsidRPr="00101BDA">
        <w:rPr>
          <w:rFonts w:ascii="Times New Roman" w:hAnsi="Times New Roman"/>
          <w:sz w:val="26"/>
          <w:szCs w:val="26"/>
        </w:rPr>
        <w:t>Оказание психолого-педагогической поддержки участникам олимпиа</w:t>
      </w:r>
      <w:r w:rsidR="00D828F8" w:rsidRPr="00101BDA">
        <w:rPr>
          <w:rFonts w:ascii="Times New Roman" w:hAnsi="Times New Roman"/>
          <w:sz w:val="26"/>
          <w:szCs w:val="26"/>
        </w:rPr>
        <w:t>д</w:t>
      </w:r>
      <w:r w:rsidR="00D828F8" w:rsidRPr="00101BDA">
        <w:rPr>
          <w:rFonts w:ascii="Times New Roman" w:hAnsi="Times New Roman"/>
          <w:sz w:val="26"/>
          <w:szCs w:val="26"/>
        </w:rPr>
        <w:t>ного движения.</w:t>
      </w:r>
    </w:p>
    <w:p w:rsidR="00D828F8" w:rsidRPr="00101BDA" w:rsidRDefault="008126DF" w:rsidP="007E682B">
      <w:pPr>
        <w:tabs>
          <w:tab w:val="left" w:pos="1000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2. </w:t>
      </w:r>
      <w:r w:rsidR="00D828F8" w:rsidRPr="00101BDA">
        <w:rPr>
          <w:rFonts w:ascii="Times New Roman" w:hAnsi="Times New Roman"/>
          <w:sz w:val="26"/>
          <w:szCs w:val="26"/>
        </w:rPr>
        <w:t>Создание условий для самореализации одаренных и талантливых детей в условиях межшкольного взаимодействия.</w:t>
      </w:r>
    </w:p>
    <w:p w:rsidR="00D828F8" w:rsidRDefault="00D828F8" w:rsidP="007E682B">
      <w:pPr>
        <w:tabs>
          <w:tab w:val="left" w:pos="1000"/>
        </w:tabs>
        <w:spacing w:after="0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01BDA">
        <w:rPr>
          <w:rFonts w:ascii="Times New Roman" w:hAnsi="Times New Roman"/>
          <w:sz w:val="26"/>
          <w:szCs w:val="26"/>
        </w:rPr>
        <w:t>3.</w:t>
      </w:r>
      <w:r w:rsidR="008126DF" w:rsidRPr="00101BDA">
        <w:rPr>
          <w:rFonts w:ascii="Times New Roman" w:hAnsi="Times New Roman"/>
          <w:sz w:val="26"/>
          <w:szCs w:val="26"/>
        </w:rPr>
        <w:t> </w:t>
      </w:r>
      <w:r w:rsidRPr="00101BDA">
        <w:rPr>
          <w:rFonts w:ascii="Times New Roman" w:hAnsi="Times New Roman"/>
          <w:sz w:val="26"/>
          <w:szCs w:val="26"/>
          <w:shd w:val="clear" w:color="auto" w:fill="FFFFFF"/>
        </w:rPr>
        <w:t>Создание условий, обеспечивающих открытость информационного пр</w:t>
      </w:r>
      <w:r w:rsidRPr="00101BDA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Pr="00101BDA">
        <w:rPr>
          <w:rFonts w:ascii="Times New Roman" w:hAnsi="Times New Roman"/>
          <w:sz w:val="26"/>
          <w:szCs w:val="26"/>
          <w:shd w:val="clear" w:color="auto" w:fill="FFFFFF"/>
        </w:rPr>
        <w:t>странства по развитию олимпиадного движения.</w:t>
      </w:r>
    </w:p>
    <w:p w:rsidR="008F14BD" w:rsidRPr="00101BDA" w:rsidRDefault="008F14BD" w:rsidP="007E682B">
      <w:pPr>
        <w:tabs>
          <w:tab w:val="left" w:pos="1000"/>
        </w:tabs>
        <w:spacing w:after="0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tbl>
      <w:tblPr>
        <w:tblW w:w="9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0"/>
        <w:gridCol w:w="2927"/>
        <w:gridCol w:w="2805"/>
      </w:tblGrid>
      <w:tr w:rsidR="00D828F8" w:rsidRPr="00101BDA" w:rsidTr="007640F8">
        <w:tc>
          <w:tcPr>
            <w:tcW w:w="3970" w:type="dxa"/>
            <w:shd w:val="clear" w:color="auto" w:fill="auto"/>
            <w:vAlign w:val="center"/>
          </w:tcPr>
          <w:p w:rsidR="00D828F8" w:rsidRPr="00101BDA" w:rsidRDefault="00D828F8" w:rsidP="007E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D828F8" w:rsidRPr="00101BDA" w:rsidRDefault="00D828F8" w:rsidP="007E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мер</w:t>
            </w: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приятия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828F8" w:rsidRPr="00101BDA" w:rsidRDefault="00D828F8" w:rsidP="007E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</w:t>
            </w: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таты</w:t>
            </w:r>
          </w:p>
        </w:tc>
      </w:tr>
      <w:tr w:rsidR="00D828F8" w:rsidRPr="00101BDA" w:rsidTr="007640F8">
        <w:tc>
          <w:tcPr>
            <w:tcW w:w="3970" w:type="dxa"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927" w:type="dxa"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Проведение творческих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>конкурсов</w:t>
            </w:r>
            <w:r w:rsidR="008F0788" w:rsidRPr="0010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 w:rsidR="00036CF9">
              <w:rPr>
                <w:rFonts w:ascii="Times New Roman" w:hAnsi="Times New Roman"/>
                <w:sz w:val="24"/>
                <w:szCs w:val="24"/>
              </w:rPr>
              <w:t>об</w:t>
            </w:r>
            <w:r w:rsidR="00036CF9">
              <w:rPr>
                <w:rFonts w:ascii="Times New Roman" w:hAnsi="Times New Roman"/>
                <w:sz w:val="24"/>
                <w:szCs w:val="24"/>
              </w:rPr>
              <w:t>у</w:t>
            </w:r>
            <w:r w:rsidR="00036CF9">
              <w:rPr>
                <w:rFonts w:ascii="Times New Roman" w:hAnsi="Times New Roman"/>
                <w:sz w:val="24"/>
                <w:szCs w:val="24"/>
              </w:rPr>
              <w:t>чающихся</w:t>
            </w:r>
          </w:p>
        </w:tc>
        <w:tc>
          <w:tcPr>
            <w:tcW w:w="2805" w:type="dxa"/>
            <w:vMerge w:val="restart"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 об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у</w:t>
            </w: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>чающихся интереса к творческой деятельности и творческой самореал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</w:tr>
      <w:tr w:rsidR="00D828F8" w:rsidRPr="00101BDA" w:rsidTr="007640F8">
        <w:tc>
          <w:tcPr>
            <w:tcW w:w="3970" w:type="dxa"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школы, педагоги, р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дители</w:t>
            </w:r>
            <w:r w:rsidR="008126DF" w:rsidRPr="00101BDA">
              <w:rPr>
                <w:rFonts w:ascii="Times New Roman" w:hAnsi="Times New Roman"/>
                <w:sz w:val="24"/>
                <w:szCs w:val="24"/>
              </w:rPr>
              <w:t xml:space="preserve"> (законные представит</w:t>
            </w:r>
            <w:r w:rsidR="008126DF"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="008126DF" w:rsidRPr="00101BDA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gramStart"/>
            <w:r w:rsidR="008126DF" w:rsidRPr="00101BDA">
              <w:rPr>
                <w:rFonts w:ascii="Times New Roman" w:hAnsi="Times New Roman"/>
                <w:sz w:val="24"/>
                <w:szCs w:val="24"/>
              </w:rPr>
              <w:t>)</w:t>
            </w:r>
            <w:r w:rsidR="00A44C11" w:rsidRPr="00101BD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A44C11" w:rsidRPr="00101BDA">
              <w:rPr>
                <w:rFonts w:ascii="Times New Roman" w:hAnsi="Times New Roman"/>
                <w:sz w:val="24"/>
                <w:szCs w:val="24"/>
              </w:rPr>
              <w:t>есовершеннолетних обуча</w:t>
            </w:r>
            <w:r w:rsidR="00A44C11" w:rsidRPr="00101BDA">
              <w:rPr>
                <w:rFonts w:ascii="Times New Roman" w:hAnsi="Times New Roman"/>
                <w:sz w:val="24"/>
                <w:szCs w:val="24"/>
              </w:rPr>
              <w:t>ю</w:t>
            </w:r>
            <w:r w:rsidR="00A44C11" w:rsidRPr="00101BDA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2927" w:type="dxa"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Беседы с участниками 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б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разовательных отнош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805" w:type="dxa"/>
            <w:vMerge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28F8" w:rsidRPr="00101BDA" w:rsidRDefault="00D828F8" w:rsidP="007E682B">
      <w:pPr>
        <w:tabs>
          <w:tab w:val="left" w:pos="10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828F8" w:rsidRPr="00101BDA" w:rsidRDefault="00D828F8" w:rsidP="007E682B">
      <w:pPr>
        <w:tabs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Обеспечение осознанного и ответственного выбора дальнейшей профессионал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ной сферы деятельности.</w:t>
      </w:r>
    </w:p>
    <w:p w:rsidR="00D828F8" w:rsidRPr="00101BDA" w:rsidRDefault="00D828F8" w:rsidP="007E682B">
      <w:pPr>
        <w:tabs>
          <w:tab w:val="left" w:pos="1000"/>
        </w:tabs>
        <w:spacing w:after="0"/>
        <w:ind w:firstLine="851"/>
        <w:jc w:val="both"/>
        <w:rPr>
          <w:rFonts w:ascii="Times New Roman" w:hAnsi="Times New Roman"/>
          <w:i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>Задачи:</w:t>
      </w:r>
    </w:p>
    <w:p w:rsidR="00D828F8" w:rsidRPr="00101BDA" w:rsidRDefault="008126DF" w:rsidP="007E682B">
      <w:pPr>
        <w:tabs>
          <w:tab w:val="left" w:pos="1000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1. </w:t>
      </w:r>
      <w:r w:rsidR="00D828F8" w:rsidRPr="00101BDA">
        <w:rPr>
          <w:rFonts w:ascii="Times New Roman" w:hAnsi="Times New Roman"/>
          <w:sz w:val="26"/>
          <w:szCs w:val="26"/>
        </w:rPr>
        <w:t>Исследовать</w:t>
      </w:r>
      <w:r w:rsidR="008F0788" w:rsidRPr="00101BDA">
        <w:rPr>
          <w:rFonts w:ascii="Times New Roman" w:hAnsi="Times New Roman"/>
          <w:sz w:val="26"/>
          <w:szCs w:val="26"/>
        </w:rPr>
        <w:t xml:space="preserve"> </w:t>
      </w:r>
      <w:r w:rsidR="00D828F8" w:rsidRPr="00101BDA">
        <w:rPr>
          <w:rFonts w:ascii="Times New Roman" w:hAnsi="Times New Roman"/>
          <w:sz w:val="26"/>
          <w:szCs w:val="26"/>
        </w:rPr>
        <w:t>познавательные способности, интересы и склонности</w:t>
      </w:r>
      <w:r w:rsidR="008F0788" w:rsidRPr="00101BDA">
        <w:rPr>
          <w:rFonts w:ascii="Times New Roman" w:hAnsi="Times New Roman"/>
          <w:sz w:val="26"/>
          <w:szCs w:val="26"/>
        </w:rPr>
        <w:t xml:space="preserve"> </w:t>
      </w:r>
      <w:r w:rsidR="00D828F8" w:rsidRPr="00101BDA">
        <w:rPr>
          <w:rFonts w:ascii="Times New Roman" w:hAnsi="Times New Roman"/>
          <w:sz w:val="26"/>
          <w:szCs w:val="26"/>
        </w:rPr>
        <w:t>об</w:t>
      </w:r>
      <w:r w:rsidR="00D828F8" w:rsidRPr="00101BDA">
        <w:rPr>
          <w:rFonts w:ascii="Times New Roman" w:hAnsi="Times New Roman"/>
          <w:sz w:val="26"/>
          <w:szCs w:val="26"/>
        </w:rPr>
        <w:t>у</w:t>
      </w:r>
      <w:r w:rsidR="00D828F8" w:rsidRPr="00101BDA">
        <w:rPr>
          <w:rFonts w:ascii="Times New Roman" w:hAnsi="Times New Roman"/>
          <w:sz w:val="26"/>
          <w:szCs w:val="26"/>
        </w:rPr>
        <w:t>чающихся</w:t>
      </w:r>
      <w:r w:rsidR="008F0788" w:rsidRPr="00101BDA">
        <w:rPr>
          <w:rFonts w:ascii="Times New Roman" w:hAnsi="Times New Roman"/>
          <w:sz w:val="26"/>
          <w:szCs w:val="26"/>
        </w:rPr>
        <w:t xml:space="preserve"> </w:t>
      </w:r>
      <w:r w:rsidR="00D828F8" w:rsidRPr="00101BDA">
        <w:rPr>
          <w:rFonts w:ascii="Times New Roman" w:hAnsi="Times New Roman"/>
          <w:sz w:val="26"/>
          <w:szCs w:val="26"/>
        </w:rPr>
        <w:t>и определить пути и способы</w:t>
      </w:r>
      <w:r w:rsidR="008F0788" w:rsidRPr="00101BDA">
        <w:rPr>
          <w:rFonts w:ascii="Times New Roman" w:hAnsi="Times New Roman"/>
          <w:sz w:val="26"/>
          <w:szCs w:val="26"/>
        </w:rPr>
        <w:t xml:space="preserve"> </w:t>
      </w:r>
      <w:r w:rsidR="00D828F8" w:rsidRPr="00101BDA">
        <w:rPr>
          <w:rFonts w:ascii="Times New Roman" w:hAnsi="Times New Roman"/>
          <w:sz w:val="26"/>
          <w:szCs w:val="26"/>
        </w:rPr>
        <w:t>их развития.</w:t>
      </w:r>
    </w:p>
    <w:p w:rsidR="00D828F8" w:rsidRPr="00101BDA" w:rsidRDefault="008126DF" w:rsidP="007E682B">
      <w:pPr>
        <w:tabs>
          <w:tab w:val="left" w:pos="1000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2. </w:t>
      </w:r>
      <w:r w:rsidR="00D828F8" w:rsidRPr="00101BDA">
        <w:rPr>
          <w:rFonts w:ascii="Times New Roman" w:hAnsi="Times New Roman"/>
          <w:sz w:val="26"/>
          <w:szCs w:val="26"/>
        </w:rPr>
        <w:t>Формирование</w:t>
      </w:r>
      <w:r w:rsidR="008F0788" w:rsidRPr="00101BDA">
        <w:rPr>
          <w:rFonts w:ascii="Times New Roman" w:hAnsi="Times New Roman"/>
          <w:sz w:val="26"/>
          <w:szCs w:val="26"/>
        </w:rPr>
        <w:t xml:space="preserve"> </w:t>
      </w:r>
      <w:r w:rsidR="00D828F8" w:rsidRPr="00101BDA">
        <w:rPr>
          <w:rFonts w:ascii="Times New Roman" w:hAnsi="Times New Roman"/>
          <w:sz w:val="26"/>
          <w:szCs w:val="26"/>
        </w:rPr>
        <w:t>осознанного собственного выбора профессиональной сферы деятельности.</w:t>
      </w:r>
    </w:p>
    <w:p w:rsidR="00D828F8" w:rsidRPr="00101BDA" w:rsidRDefault="008126DF" w:rsidP="007E682B">
      <w:pPr>
        <w:tabs>
          <w:tab w:val="left" w:pos="1000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3. </w:t>
      </w:r>
      <w:r w:rsidR="00D828F8" w:rsidRPr="00101BDA">
        <w:rPr>
          <w:rFonts w:ascii="Times New Roman" w:hAnsi="Times New Roman"/>
          <w:sz w:val="26"/>
          <w:szCs w:val="26"/>
        </w:rPr>
        <w:t>Формирование позитивной мотивации обучающихся к учебному труду, потребности в активной интеллектуальной деятельности и готовности к непреры</w:t>
      </w:r>
      <w:r w:rsidR="00D828F8" w:rsidRPr="00101BDA">
        <w:rPr>
          <w:rFonts w:ascii="Times New Roman" w:hAnsi="Times New Roman"/>
          <w:sz w:val="26"/>
          <w:szCs w:val="26"/>
        </w:rPr>
        <w:t>в</w:t>
      </w:r>
      <w:r w:rsidR="00D828F8" w:rsidRPr="00101BDA">
        <w:rPr>
          <w:rFonts w:ascii="Times New Roman" w:hAnsi="Times New Roman"/>
          <w:sz w:val="26"/>
          <w:szCs w:val="26"/>
        </w:rPr>
        <w:t>ному образованию на протяжении всей жизни.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1"/>
        <w:gridCol w:w="3488"/>
        <w:gridCol w:w="2942"/>
      </w:tblGrid>
      <w:tr w:rsidR="00D828F8" w:rsidRPr="00101BDA" w:rsidTr="009B76EF">
        <w:tc>
          <w:tcPr>
            <w:tcW w:w="3141" w:type="dxa"/>
            <w:shd w:val="clear" w:color="auto" w:fill="auto"/>
            <w:vAlign w:val="center"/>
          </w:tcPr>
          <w:p w:rsidR="00D828F8" w:rsidRPr="00101BDA" w:rsidRDefault="00D828F8" w:rsidP="007E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8F8" w:rsidRPr="00101BDA" w:rsidRDefault="00D828F8" w:rsidP="007E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8F8" w:rsidRPr="00101BDA" w:rsidRDefault="00D828F8" w:rsidP="007E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</w:t>
            </w: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ты</w:t>
            </w:r>
          </w:p>
        </w:tc>
      </w:tr>
      <w:tr w:rsidR="00D828F8" w:rsidRPr="00101BDA" w:rsidTr="009B76EF">
        <w:tc>
          <w:tcPr>
            <w:tcW w:w="3141" w:type="dxa"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3488" w:type="dxa"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Профессиональные пробы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Формирование у об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у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чаю</w:t>
            </w:r>
            <w:r w:rsidR="009B76EF" w:rsidRPr="00101BDA">
              <w:rPr>
                <w:rFonts w:ascii="Times New Roman" w:hAnsi="Times New Roman"/>
                <w:sz w:val="24"/>
                <w:szCs w:val="24"/>
              </w:rPr>
              <w:t>щихся интереса к профессиям</w:t>
            </w:r>
          </w:p>
        </w:tc>
      </w:tr>
      <w:tr w:rsidR="00D828F8" w:rsidRPr="00101BDA" w:rsidTr="009B76EF">
        <w:tc>
          <w:tcPr>
            <w:tcW w:w="3141" w:type="dxa"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3488" w:type="dxa"/>
            <w:shd w:val="clear" w:color="auto" w:fill="auto"/>
          </w:tcPr>
          <w:p w:rsidR="00D828F8" w:rsidRPr="00101BDA" w:rsidRDefault="009B76EF" w:rsidP="007E682B">
            <w:pPr>
              <w:tabs>
                <w:tab w:val="left" w:pos="10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Диагностика профессионал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ь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ных интересов </w:t>
            </w:r>
            <w:r w:rsidR="00036CF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auto"/>
          </w:tcPr>
          <w:p w:rsidR="009B76EF" w:rsidRPr="00101BDA" w:rsidRDefault="009B76EF" w:rsidP="007E682B">
            <w:pPr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proofErr w:type="spellStart"/>
            <w:r w:rsidRPr="00101BDA">
              <w:rPr>
                <w:rFonts w:ascii="Times New Roman" w:hAnsi="Times New Roman"/>
                <w:sz w:val="24"/>
                <w:szCs w:val="24"/>
              </w:rPr>
              <w:t>профинтер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="008126DF" w:rsidRPr="00101BDA">
              <w:rPr>
                <w:rFonts w:ascii="Times New Roman" w:hAnsi="Times New Roman"/>
                <w:sz w:val="24"/>
                <w:szCs w:val="24"/>
              </w:rPr>
              <w:t>сов</w:t>
            </w:r>
            <w:proofErr w:type="spellEnd"/>
            <w:r w:rsidR="008126DF" w:rsidRPr="0010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CF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8126DF" w:rsidRPr="0010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073EC" w:rsidRPr="00101BDA" w:rsidTr="00001894">
        <w:tc>
          <w:tcPr>
            <w:tcW w:w="3141" w:type="dxa"/>
            <w:shd w:val="clear" w:color="auto" w:fill="auto"/>
          </w:tcPr>
          <w:p w:rsidR="001073EC" w:rsidRPr="00101BDA" w:rsidRDefault="001073EC" w:rsidP="007E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Обучающиеся, родители</w:t>
            </w:r>
            <w:r w:rsidR="008126DF" w:rsidRPr="00101BDA">
              <w:rPr>
                <w:rFonts w:ascii="Times New Roman" w:hAnsi="Times New Roman"/>
                <w:sz w:val="24"/>
                <w:szCs w:val="24"/>
              </w:rPr>
              <w:t xml:space="preserve"> (законные представители)</w:t>
            </w:r>
            <w:r w:rsidR="00236E73" w:rsidRPr="00101BDA">
              <w:rPr>
                <w:rFonts w:ascii="Times New Roman" w:hAnsi="Times New Roman"/>
                <w:sz w:val="24"/>
                <w:szCs w:val="24"/>
              </w:rPr>
              <w:t xml:space="preserve"> несовершеннолетних об</w:t>
            </w:r>
            <w:r w:rsidR="00236E73" w:rsidRPr="00101BDA">
              <w:rPr>
                <w:rFonts w:ascii="Times New Roman" w:hAnsi="Times New Roman"/>
                <w:sz w:val="24"/>
                <w:szCs w:val="24"/>
              </w:rPr>
              <w:t>у</w:t>
            </w:r>
            <w:r w:rsidR="00236E73" w:rsidRPr="00101BDA">
              <w:rPr>
                <w:rFonts w:ascii="Times New Roman" w:hAnsi="Times New Roman"/>
                <w:sz w:val="24"/>
                <w:szCs w:val="24"/>
              </w:rPr>
              <w:t>чающихся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</w:tc>
        <w:tc>
          <w:tcPr>
            <w:tcW w:w="3488" w:type="dxa"/>
            <w:shd w:val="clear" w:color="auto" w:fill="auto"/>
          </w:tcPr>
          <w:p w:rsidR="001073EC" w:rsidRPr="00101BDA" w:rsidRDefault="001073EC" w:rsidP="007E682B">
            <w:pPr>
              <w:tabs>
                <w:tab w:val="left" w:pos="10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01BDA">
              <w:rPr>
                <w:rFonts w:ascii="Times New Roman" w:hAnsi="Times New Roman"/>
                <w:sz w:val="24"/>
                <w:szCs w:val="24"/>
              </w:rPr>
              <w:t>профессиограф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Pr="00101BDA">
              <w:rPr>
                <w:rFonts w:ascii="Times New Roman" w:hAnsi="Times New Roman"/>
                <w:sz w:val="24"/>
                <w:szCs w:val="24"/>
              </w:rPr>
              <w:t xml:space="preserve"> исследований</w:t>
            </w:r>
          </w:p>
        </w:tc>
        <w:tc>
          <w:tcPr>
            <w:tcW w:w="2942" w:type="dxa"/>
            <w:shd w:val="clear" w:color="auto" w:fill="auto"/>
          </w:tcPr>
          <w:p w:rsidR="001073EC" w:rsidRPr="00101BDA" w:rsidRDefault="001073EC" w:rsidP="007E682B">
            <w:pPr>
              <w:tabs>
                <w:tab w:val="left" w:pos="10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BDA">
              <w:rPr>
                <w:rFonts w:ascii="Times New Roman" w:hAnsi="Times New Roman"/>
                <w:sz w:val="24"/>
                <w:szCs w:val="24"/>
              </w:rPr>
              <w:t>Професссиональное</w:t>
            </w:r>
            <w:proofErr w:type="spellEnd"/>
            <w:r w:rsidRPr="00101BD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моопределение обуча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ю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</w:tr>
      <w:tr w:rsidR="001073EC" w:rsidRPr="00101BDA" w:rsidTr="00001894">
        <w:tc>
          <w:tcPr>
            <w:tcW w:w="3141" w:type="dxa"/>
            <w:shd w:val="clear" w:color="auto" w:fill="auto"/>
          </w:tcPr>
          <w:p w:rsidR="001073EC" w:rsidRPr="00101BDA" w:rsidRDefault="001073EC" w:rsidP="007E682B">
            <w:pPr>
              <w:tabs>
                <w:tab w:val="left" w:pos="10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3488" w:type="dxa"/>
            <w:shd w:val="clear" w:color="auto" w:fill="auto"/>
          </w:tcPr>
          <w:p w:rsidR="001073EC" w:rsidRPr="00101BDA" w:rsidRDefault="001073EC" w:rsidP="007E682B">
            <w:pPr>
              <w:tabs>
                <w:tab w:val="left" w:pos="10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01BDA">
              <w:rPr>
                <w:rFonts w:ascii="Times New Roman" w:hAnsi="Times New Roman"/>
                <w:sz w:val="24"/>
                <w:szCs w:val="24"/>
              </w:rPr>
              <w:t>профориентац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онных</w:t>
            </w:r>
            <w:proofErr w:type="spellEnd"/>
            <w:r w:rsidRPr="00101BDA">
              <w:rPr>
                <w:rFonts w:ascii="Times New Roman" w:hAnsi="Times New Roman"/>
                <w:sz w:val="24"/>
                <w:szCs w:val="24"/>
              </w:rPr>
              <w:t xml:space="preserve"> встреч с представител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я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ми разных профессий</w:t>
            </w:r>
          </w:p>
        </w:tc>
        <w:tc>
          <w:tcPr>
            <w:tcW w:w="2942" w:type="dxa"/>
            <w:shd w:val="clear" w:color="auto" w:fill="auto"/>
          </w:tcPr>
          <w:p w:rsidR="001073EC" w:rsidRPr="00101BDA" w:rsidRDefault="001073EC" w:rsidP="007E682B">
            <w:pPr>
              <w:tabs>
                <w:tab w:val="left" w:pos="10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BDA">
              <w:rPr>
                <w:rFonts w:ascii="Times New Roman" w:hAnsi="Times New Roman"/>
                <w:sz w:val="24"/>
                <w:szCs w:val="24"/>
              </w:rPr>
              <w:t>Професссиональное</w:t>
            </w:r>
            <w:proofErr w:type="spellEnd"/>
            <w:r w:rsidRPr="00101BD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моопределение обуча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ю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</w:tr>
      <w:tr w:rsidR="009B76EF" w:rsidRPr="00101BDA" w:rsidTr="00001894">
        <w:tc>
          <w:tcPr>
            <w:tcW w:w="3141" w:type="dxa"/>
            <w:shd w:val="clear" w:color="auto" w:fill="auto"/>
          </w:tcPr>
          <w:p w:rsidR="009B76EF" w:rsidRPr="00101BDA" w:rsidRDefault="009B76EF" w:rsidP="007E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  <w:r w:rsidR="008126DF" w:rsidRPr="00101BDA">
              <w:rPr>
                <w:rFonts w:ascii="Times New Roman" w:hAnsi="Times New Roman"/>
                <w:sz w:val="24"/>
                <w:szCs w:val="24"/>
              </w:rPr>
              <w:t>(законные пре</w:t>
            </w:r>
            <w:r w:rsidR="008126DF" w:rsidRPr="00101BDA">
              <w:rPr>
                <w:rFonts w:ascii="Times New Roman" w:hAnsi="Times New Roman"/>
                <w:sz w:val="24"/>
                <w:szCs w:val="24"/>
              </w:rPr>
              <w:t>д</w:t>
            </w:r>
            <w:r w:rsidR="008126DF" w:rsidRPr="00101BDA">
              <w:rPr>
                <w:rFonts w:ascii="Times New Roman" w:hAnsi="Times New Roman"/>
                <w:sz w:val="24"/>
                <w:szCs w:val="24"/>
              </w:rPr>
              <w:t>ставители)</w:t>
            </w:r>
            <w:r w:rsidR="00236E73" w:rsidRPr="00101BDA">
              <w:rPr>
                <w:rFonts w:ascii="Times New Roman" w:hAnsi="Times New Roman"/>
                <w:sz w:val="24"/>
                <w:szCs w:val="24"/>
              </w:rPr>
              <w:t xml:space="preserve"> несовершенн</w:t>
            </w:r>
            <w:r w:rsidR="00236E73"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="00236E73" w:rsidRPr="00101BDA">
              <w:rPr>
                <w:rFonts w:ascii="Times New Roman" w:hAnsi="Times New Roman"/>
                <w:sz w:val="24"/>
                <w:szCs w:val="24"/>
              </w:rPr>
              <w:t>летних обучающихся</w:t>
            </w:r>
          </w:p>
          <w:p w:rsidR="009B76EF" w:rsidRPr="00101BDA" w:rsidRDefault="009B76EF" w:rsidP="007E68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shd w:val="clear" w:color="auto" w:fill="auto"/>
          </w:tcPr>
          <w:p w:rsidR="009B76EF" w:rsidRPr="00101BDA" w:rsidRDefault="009B76EF" w:rsidP="007E68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«Ранняя профориентация. Как готовить к самоопределению»</w:t>
            </w:r>
          </w:p>
        </w:tc>
        <w:tc>
          <w:tcPr>
            <w:tcW w:w="2942" w:type="dxa"/>
            <w:shd w:val="clear" w:color="auto" w:fill="auto"/>
          </w:tcPr>
          <w:p w:rsidR="009B76EF" w:rsidRPr="00101BDA" w:rsidRDefault="009B76EF" w:rsidP="007E68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Информирование родит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лей о конструктивном взаимодействии с детьми в период </w:t>
            </w:r>
            <w:proofErr w:type="spellStart"/>
            <w:r w:rsidRPr="00101BDA">
              <w:rPr>
                <w:rFonts w:ascii="Times New Roman" w:hAnsi="Times New Roman"/>
                <w:sz w:val="24"/>
                <w:szCs w:val="24"/>
              </w:rPr>
              <w:t>профсамоопр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деления</w:t>
            </w:r>
            <w:proofErr w:type="spellEnd"/>
            <w:r w:rsidRPr="00101B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828F8" w:rsidRPr="00101BDA" w:rsidRDefault="00D828F8" w:rsidP="007E682B">
      <w:pPr>
        <w:tabs>
          <w:tab w:val="left" w:pos="10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828F8" w:rsidRPr="00101BDA" w:rsidRDefault="00D828F8" w:rsidP="007E682B">
      <w:pPr>
        <w:tabs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Формирование коммуникативных навыков в разновозра</w:t>
      </w:r>
      <w:r w:rsidR="009B76EF" w:rsidRPr="00101BDA">
        <w:rPr>
          <w:rFonts w:ascii="Times New Roman" w:hAnsi="Times New Roman"/>
          <w:sz w:val="26"/>
          <w:szCs w:val="26"/>
        </w:rPr>
        <w:t>стной среде и среде све</w:t>
      </w:r>
      <w:r w:rsidR="009B76EF" w:rsidRPr="00101BDA">
        <w:rPr>
          <w:rFonts w:ascii="Times New Roman" w:hAnsi="Times New Roman"/>
          <w:sz w:val="26"/>
          <w:szCs w:val="26"/>
        </w:rPr>
        <w:t>р</w:t>
      </w:r>
      <w:r w:rsidR="009B76EF" w:rsidRPr="00101BDA">
        <w:rPr>
          <w:rFonts w:ascii="Times New Roman" w:hAnsi="Times New Roman"/>
          <w:sz w:val="26"/>
          <w:szCs w:val="26"/>
        </w:rPr>
        <w:t>стников</w:t>
      </w:r>
      <w:r w:rsidRPr="00101BDA">
        <w:rPr>
          <w:rFonts w:ascii="Times New Roman" w:hAnsi="Times New Roman"/>
          <w:sz w:val="26"/>
          <w:szCs w:val="26"/>
        </w:rPr>
        <w:t>.</w:t>
      </w:r>
    </w:p>
    <w:p w:rsidR="00D828F8" w:rsidRPr="00101BDA" w:rsidRDefault="00D828F8" w:rsidP="007E682B">
      <w:pPr>
        <w:tabs>
          <w:tab w:val="left" w:pos="1000"/>
        </w:tabs>
        <w:spacing w:after="0"/>
        <w:ind w:firstLine="851"/>
        <w:jc w:val="both"/>
        <w:rPr>
          <w:rFonts w:ascii="Times New Roman" w:hAnsi="Times New Roman"/>
          <w:i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>Задачи:</w:t>
      </w:r>
    </w:p>
    <w:p w:rsidR="00D828F8" w:rsidRPr="00101BDA" w:rsidRDefault="00D828F8" w:rsidP="007E682B">
      <w:pPr>
        <w:tabs>
          <w:tab w:val="left" w:pos="1000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1.</w:t>
      </w:r>
      <w:r w:rsidR="008126DF" w:rsidRPr="00101BDA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101BDA">
        <w:rPr>
          <w:rFonts w:ascii="Times New Roman" w:hAnsi="Times New Roman"/>
          <w:sz w:val="26"/>
          <w:szCs w:val="26"/>
          <w:shd w:val="clear" w:color="auto" w:fill="FFFFFF"/>
        </w:rPr>
        <w:t>Формирование культуры общения и поведения.</w:t>
      </w:r>
    </w:p>
    <w:p w:rsidR="00D828F8" w:rsidRPr="00101BDA" w:rsidRDefault="00D828F8" w:rsidP="007E682B">
      <w:pPr>
        <w:tabs>
          <w:tab w:val="left" w:pos="1000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>2.</w:t>
      </w:r>
      <w:r w:rsidR="008126DF" w:rsidRPr="00101BDA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101BDA">
        <w:rPr>
          <w:rFonts w:ascii="Times New Roman" w:hAnsi="Times New Roman"/>
          <w:sz w:val="26"/>
          <w:szCs w:val="26"/>
          <w:shd w:val="clear" w:color="auto" w:fill="FFFFFF"/>
        </w:rPr>
        <w:t xml:space="preserve">Обучение </w:t>
      </w:r>
      <w:r w:rsidR="00036CF9">
        <w:rPr>
          <w:rFonts w:ascii="Times New Roman" w:hAnsi="Times New Roman"/>
          <w:sz w:val="26"/>
          <w:szCs w:val="26"/>
          <w:shd w:val="clear" w:color="auto" w:fill="FFFFFF"/>
        </w:rPr>
        <w:t>обучающихся</w:t>
      </w:r>
      <w:r w:rsidRPr="00101BDA">
        <w:rPr>
          <w:rFonts w:ascii="Times New Roman" w:hAnsi="Times New Roman"/>
          <w:sz w:val="26"/>
          <w:szCs w:val="26"/>
          <w:shd w:val="clear" w:color="auto" w:fill="FFFFFF"/>
        </w:rPr>
        <w:t xml:space="preserve"> конструктивным способам выхода из конфлик</w:t>
      </w:r>
      <w:r w:rsidRPr="00101BDA">
        <w:rPr>
          <w:rFonts w:ascii="Times New Roman" w:hAnsi="Times New Roman"/>
          <w:sz w:val="26"/>
          <w:szCs w:val="26"/>
          <w:shd w:val="clear" w:color="auto" w:fill="FFFFFF"/>
        </w:rPr>
        <w:t>т</w:t>
      </w:r>
      <w:r w:rsidRPr="00101BDA">
        <w:rPr>
          <w:rFonts w:ascii="Times New Roman" w:hAnsi="Times New Roman"/>
          <w:sz w:val="26"/>
          <w:szCs w:val="26"/>
          <w:shd w:val="clear" w:color="auto" w:fill="FFFFFF"/>
        </w:rPr>
        <w:t>ных ситуаций.</w:t>
      </w:r>
    </w:p>
    <w:p w:rsidR="00D828F8" w:rsidRPr="00101BDA" w:rsidRDefault="00D828F8" w:rsidP="007E682B">
      <w:pPr>
        <w:tabs>
          <w:tab w:val="left" w:pos="1000"/>
        </w:tabs>
        <w:spacing w:after="0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01BDA">
        <w:rPr>
          <w:rFonts w:ascii="Times New Roman" w:hAnsi="Times New Roman"/>
          <w:sz w:val="26"/>
          <w:szCs w:val="26"/>
        </w:rPr>
        <w:t>3.</w:t>
      </w:r>
      <w:r w:rsidR="008126DF" w:rsidRPr="00101BDA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101BDA">
        <w:rPr>
          <w:rFonts w:ascii="Times New Roman" w:hAnsi="Times New Roman"/>
          <w:sz w:val="26"/>
          <w:szCs w:val="26"/>
          <w:shd w:val="clear" w:color="auto" w:fill="FFFFFF"/>
        </w:rPr>
        <w:t>Формирование дружеских взаимоотношений и необходимых личностных качеств.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94"/>
        <w:gridCol w:w="2686"/>
        <w:gridCol w:w="4951"/>
      </w:tblGrid>
      <w:tr w:rsidR="00D828F8" w:rsidRPr="00101BDA" w:rsidTr="00FD5D1D">
        <w:tc>
          <w:tcPr>
            <w:tcW w:w="2394" w:type="dxa"/>
            <w:shd w:val="clear" w:color="auto" w:fill="auto"/>
            <w:vAlign w:val="center"/>
          </w:tcPr>
          <w:p w:rsidR="00D828F8" w:rsidRPr="00101BDA" w:rsidRDefault="00D828F8" w:rsidP="007E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828F8" w:rsidRPr="00101BDA" w:rsidRDefault="00D828F8" w:rsidP="007E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мер</w:t>
            </w: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приятия</w:t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D828F8" w:rsidRPr="00101BDA" w:rsidRDefault="00D828F8" w:rsidP="007E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D828F8" w:rsidRPr="00101BDA" w:rsidTr="00FD5D1D">
        <w:tc>
          <w:tcPr>
            <w:tcW w:w="2394" w:type="dxa"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Обучающиеся шк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2686" w:type="dxa"/>
            <w:shd w:val="clear" w:color="auto" w:fill="auto"/>
          </w:tcPr>
          <w:p w:rsidR="00D828F8" w:rsidRPr="00101BDA" w:rsidRDefault="00D828F8" w:rsidP="007E682B">
            <w:pPr>
              <w:tabs>
                <w:tab w:val="left" w:pos="256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всех участников ОО по в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просам</w:t>
            </w:r>
            <w:r w:rsidR="008F0788"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формирования коммуникативных сп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собностей (компете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ций)</w:t>
            </w:r>
          </w:p>
        </w:tc>
        <w:tc>
          <w:tcPr>
            <w:tcW w:w="4951" w:type="dxa"/>
            <w:vMerge w:val="restart"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8F0788" w:rsidRPr="0010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педагогической</w:t>
            </w:r>
            <w:r w:rsidR="008F0788" w:rsidRPr="0010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="008F0788" w:rsidRPr="0010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участников ОО</w:t>
            </w:r>
          </w:p>
        </w:tc>
      </w:tr>
      <w:tr w:rsidR="00D828F8" w:rsidRPr="00101BDA" w:rsidTr="00FD5D1D">
        <w:tc>
          <w:tcPr>
            <w:tcW w:w="2394" w:type="dxa"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Обучающиеся шк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2686" w:type="dxa"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</w:tc>
        <w:tc>
          <w:tcPr>
            <w:tcW w:w="4951" w:type="dxa"/>
            <w:vMerge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6EF" w:rsidRPr="00101BDA" w:rsidTr="00FD5D1D">
        <w:tc>
          <w:tcPr>
            <w:tcW w:w="2394" w:type="dxa"/>
            <w:shd w:val="clear" w:color="auto" w:fill="auto"/>
          </w:tcPr>
          <w:p w:rsidR="009B76EF" w:rsidRPr="00101BDA" w:rsidRDefault="009B76EF" w:rsidP="007E68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686" w:type="dxa"/>
            <w:shd w:val="clear" w:color="auto" w:fill="auto"/>
          </w:tcPr>
          <w:p w:rsidR="009B76EF" w:rsidRPr="00101BDA" w:rsidRDefault="009B76EF" w:rsidP="007E68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Овладение приёмами разрешения конфлик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ных ситуаций</w:t>
            </w:r>
          </w:p>
        </w:tc>
        <w:tc>
          <w:tcPr>
            <w:tcW w:w="4951" w:type="dxa"/>
            <w:shd w:val="clear" w:color="auto" w:fill="auto"/>
          </w:tcPr>
          <w:p w:rsidR="009B76EF" w:rsidRPr="00101BDA" w:rsidRDefault="009B76EF" w:rsidP="007E68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Занятие на развитие навыков разрешения конфликта «Пути разрешения конфликта»</w:t>
            </w:r>
          </w:p>
        </w:tc>
      </w:tr>
      <w:tr w:rsidR="009B76EF" w:rsidRPr="00101BDA" w:rsidTr="00FD5D1D">
        <w:tc>
          <w:tcPr>
            <w:tcW w:w="2394" w:type="dxa"/>
            <w:shd w:val="clear" w:color="auto" w:fill="auto"/>
          </w:tcPr>
          <w:p w:rsidR="009B76EF" w:rsidRPr="00101BDA" w:rsidRDefault="009B76EF" w:rsidP="007E68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Обучающиеся, пс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холог</w:t>
            </w:r>
          </w:p>
        </w:tc>
        <w:tc>
          <w:tcPr>
            <w:tcW w:w="2686" w:type="dxa"/>
            <w:shd w:val="clear" w:color="auto" w:fill="auto"/>
          </w:tcPr>
          <w:p w:rsidR="009B76EF" w:rsidRPr="00101BDA" w:rsidRDefault="009B76EF" w:rsidP="007E682B">
            <w:pPr>
              <w:keepLines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Цикл занятий для </w:t>
            </w:r>
            <w:r w:rsidR="00036CF9">
              <w:rPr>
                <w:rFonts w:ascii="Times New Roman" w:hAnsi="Times New Roman"/>
                <w:sz w:val="24"/>
                <w:szCs w:val="24"/>
              </w:rPr>
              <w:t>об</w:t>
            </w:r>
            <w:r w:rsidR="00036CF9">
              <w:rPr>
                <w:rFonts w:ascii="Times New Roman" w:hAnsi="Times New Roman"/>
                <w:sz w:val="24"/>
                <w:szCs w:val="24"/>
              </w:rPr>
              <w:t>у</w:t>
            </w:r>
            <w:r w:rsidR="00036CF9">
              <w:rPr>
                <w:rFonts w:ascii="Times New Roman" w:hAnsi="Times New Roman"/>
                <w:sz w:val="24"/>
                <w:szCs w:val="24"/>
              </w:rPr>
              <w:t>чающихся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 средних классов: «Я в мире 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ю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дей».</w:t>
            </w:r>
          </w:p>
        </w:tc>
        <w:tc>
          <w:tcPr>
            <w:tcW w:w="4951" w:type="dxa"/>
            <w:shd w:val="clear" w:color="auto" w:fill="auto"/>
          </w:tcPr>
          <w:p w:rsidR="009B76EF" w:rsidRPr="00101BDA" w:rsidRDefault="009B76EF" w:rsidP="007E682B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Овладение навыками бесконфликтного 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б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щения, </w:t>
            </w:r>
            <w:proofErr w:type="spellStart"/>
            <w:r w:rsidRPr="00101BDA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101BDA">
              <w:rPr>
                <w:rFonts w:ascii="Times New Roman" w:hAnsi="Times New Roman"/>
                <w:sz w:val="24"/>
                <w:szCs w:val="24"/>
              </w:rPr>
              <w:t xml:space="preserve"> дружеских вза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моотношений и необходимых личностных качеств</w:t>
            </w:r>
          </w:p>
        </w:tc>
      </w:tr>
      <w:tr w:rsidR="009B76EF" w:rsidRPr="00101BDA" w:rsidTr="00FD5D1D">
        <w:tc>
          <w:tcPr>
            <w:tcW w:w="2394" w:type="dxa"/>
            <w:shd w:val="clear" w:color="auto" w:fill="auto"/>
          </w:tcPr>
          <w:p w:rsidR="009B76EF" w:rsidRPr="00101BDA" w:rsidRDefault="009B76EF" w:rsidP="007E68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Обучающиеся, пс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холог</w:t>
            </w:r>
          </w:p>
        </w:tc>
        <w:tc>
          <w:tcPr>
            <w:tcW w:w="2686" w:type="dxa"/>
            <w:shd w:val="clear" w:color="auto" w:fill="auto"/>
          </w:tcPr>
          <w:p w:rsidR="009B76EF" w:rsidRPr="00101BDA" w:rsidRDefault="009B76EF" w:rsidP="007E682B">
            <w:pPr>
              <w:keepLines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Цикл занятий для </w:t>
            </w:r>
            <w:r w:rsidR="00036CF9">
              <w:rPr>
                <w:rFonts w:ascii="Times New Roman" w:hAnsi="Times New Roman"/>
                <w:sz w:val="24"/>
                <w:szCs w:val="24"/>
              </w:rPr>
              <w:t>об</w:t>
            </w:r>
            <w:r w:rsidR="00036CF9">
              <w:rPr>
                <w:rFonts w:ascii="Times New Roman" w:hAnsi="Times New Roman"/>
                <w:sz w:val="24"/>
                <w:szCs w:val="24"/>
              </w:rPr>
              <w:t>у</w:t>
            </w:r>
            <w:r w:rsidR="00036CF9">
              <w:rPr>
                <w:rFonts w:ascii="Times New Roman" w:hAnsi="Times New Roman"/>
                <w:sz w:val="24"/>
                <w:szCs w:val="24"/>
              </w:rPr>
              <w:t>чающихся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 старших классов: «Позитивное общение».</w:t>
            </w:r>
          </w:p>
        </w:tc>
        <w:tc>
          <w:tcPr>
            <w:tcW w:w="4951" w:type="dxa"/>
            <w:shd w:val="clear" w:color="auto" w:fill="auto"/>
          </w:tcPr>
          <w:p w:rsidR="009B76EF" w:rsidRPr="00101BDA" w:rsidRDefault="009B76EF" w:rsidP="007E682B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Рефлексия собственных поступков,</w:t>
            </w:r>
          </w:p>
          <w:p w:rsidR="009B76EF" w:rsidRPr="00101BDA" w:rsidRDefault="009B76EF" w:rsidP="007E682B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BDA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101BDA">
              <w:rPr>
                <w:rFonts w:ascii="Times New Roman" w:hAnsi="Times New Roman"/>
                <w:sz w:val="24"/>
                <w:szCs w:val="24"/>
              </w:rPr>
              <w:t xml:space="preserve"> коммуникативных ко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м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петенций</w:t>
            </w:r>
          </w:p>
        </w:tc>
      </w:tr>
      <w:tr w:rsidR="009B76EF" w:rsidRPr="00101BDA" w:rsidTr="00FD5D1D">
        <w:tc>
          <w:tcPr>
            <w:tcW w:w="2394" w:type="dxa"/>
            <w:shd w:val="clear" w:color="auto" w:fill="auto"/>
          </w:tcPr>
          <w:p w:rsidR="008126DF" w:rsidRPr="00101BDA" w:rsidRDefault="009B76EF" w:rsidP="007E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Психолог, обуча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ю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щиеся, родители</w:t>
            </w:r>
            <w:r w:rsidR="008126DF" w:rsidRPr="00101BDA">
              <w:rPr>
                <w:rFonts w:ascii="Times New Roman" w:hAnsi="Times New Roman"/>
                <w:sz w:val="24"/>
                <w:szCs w:val="24"/>
              </w:rPr>
              <w:t xml:space="preserve"> (з</w:t>
            </w:r>
            <w:r w:rsidR="008126DF"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="008126DF" w:rsidRPr="00101BDA">
              <w:rPr>
                <w:rFonts w:ascii="Times New Roman" w:hAnsi="Times New Roman"/>
                <w:sz w:val="24"/>
                <w:szCs w:val="24"/>
              </w:rPr>
              <w:t>конные представ</w:t>
            </w:r>
            <w:r w:rsidR="008126DF"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="008126DF" w:rsidRPr="00101BDA">
              <w:rPr>
                <w:rFonts w:ascii="Times New Roman" w:hAnsi="Times New Roman"/>
                <w:sz w:val="24"/>
                <w:szCs w:val="24"/>
              </w:rPr>
              <w:t>тели)</w:t>
            </w:r>
            <w:r w:rsidR="00451030" w:rsidRPr="00101BDA">
              <w:rPr>
                <w:rFonts w:ascii="Times New Roman" w:hAnsi="Times New Roman"/>
                <w:sz w:val="24"/>
                <w:szCs w:val="24"/>
              </w:rPr>
              <w:t xml:space="preserve"> несоверше</w:t>
            </w:r>
            <w:r w:rsidR="00451030" w:rsidRPr="00101BDA">
              <w:rPr>
                <w:rFonts w:ascii="Times New Roman" w:hAnsi="Times New Roman"/>
                <w:sz w:val="24"/>
                <w:szCs w:val="24"/>
              </w:rPr>
              <w:t>н</w:t>
            </w:r>
            <w:r w:rsidR="00451030" w:rsidRPr="00101BDA">
              <w:rPr>
                <w:rFonts w:ascii="Times New Roman" w:hAnsi="Times New Roman"/>
                <w:sz w:val="24"/>
                <w:szCs w:val="24"/>
              </w:rPr>
              <w:t>нолетних обуча</w:t>
            </w:r>
            <w:r w:rsidR="00451030" w:rsidRPr="00101BDA">
              <w:rPr>
                <w:rFonts w:ascii="Times New Roman" w:hAnsi="Times New Roman"/>
                <w:sz w:val="24"/>
                <w:szCs w:val="24"/>
              </w:rPr>
              <w:t>ю</w:t>
            </w:r>
            <w:r w:rsidR="00451030" w:rsidRPr="00101BDA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  <w:p w:rsidR="009B76EF" w:rsidRPr="00101BDA" w:rsidRDefault="009B76EF" w:rsidP="007E682B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</w:tcPr>
          <w:p w:rsidR="009B76EF" w:rsidRPr="00101BDA" w:rsidRDefault="009B76EF" w:rsidP="007E682B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Индивидуальные ко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сультации с учениками со сложностями в ко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м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муникативной сфере и их родителями</w:t>
            </w:r>
          </w:p>
        </w:tc>
        <w:tc>
          <w:tcPr>
            <w:tcW w:w="4951" w:type="dxa"/>
            <w:shd w:val="clear" w:color="auto" w:fill="auto"/>
          </w:tcPr>
          <w:p w:rsidR="009B76EF" w:rsidRPr="00101BDA" w:rsidRDefault="009B76EF" w:rsidP="007E682B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межличностного общения </w:t>
            </w:r>
          </w:p>
        </w:tc>
      </w:tr>
      <w:tr w:rsidR="009B76EF" w:rsidRPr="00101BDA" w:rsidTr="00FD5D1D">
        <w:tc>
          <w:tcPr>
            <w:tcW w:w="2394" w:type="dxa"/>
            <w:shd w:val="clear" w:color="auto" w:fill="auto"/>
          </w:tcPr>
          <w:p w:rsidR="009B76EF" w:rsidRPr="00101BDA" w:rsidRDefault="009B76EF" w:rsidP="007E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Родители</w:t>
            </w:r>
            <w:r w:rsidR="008126DF" w:rsidRPr="00101BDA">
              <w:rPr>
                <w:rFonts w:ascii="Times New Roman" w:hAnsi="Times New Roman"/>
                <w:sz w:val="24"/>
                <w:szCs w:val="24"/>
              </w:rPr>
              <w:t xml:space="preserve"> (законные представители)</w:t>
            </w:r>
            <w:r w:rsidR="00451030" w:rsidRPr="00101BDA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451030"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="00451030" w:rsidRPr="00101BDA">
              <w:rPr>
                <w:rFonts w:ascii="Times New Roman" w:hAnsi="Times New Roman"/>
                <w:sz w:val="24"/>
                <w:szCs w:val="24"/>
              </w:rPr>
              <w:t>совершеннолетних обучающихся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, пс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холог </w:t>
            </w:r>
          </w:p>
        </w:tc>
        <w:tc>
          <w:tcPr>
            <w:tcW w:w="2686" w:type="dxa"/>
            <w:shd w:val="clear" w:color="auto" w:fill="auto"/>
          </w:tcPr>
          <w:p w:rsidR="009B76EF" w:rsidRPr="00101BDA" w:rsidRDefault="009B76EF" w:rsidP="007E682B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Лекции для родителей</w:t>
            </w:r>
          </w:p>
        </w:tc>
        <w:tc>
          <w:tcPr>
            <w:tcW w:w="4951" w:type="dxa"/>
            <w:shd w:val="clear" w:color="auto" w:fill="auto"/>
          </w:tcPr>
          <w:p w:rsidR="009B76EF" w:rsidRPr="00101BDA" w:rsidRDefault="009B76EF" w:rsidP="007E682B">
            <w:pPr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hyperlink r:id="rId34" w:history="1">
              <w:r w:rsidRPr="00101BDA">
                <w:rPr>
                  <w:rFonts w:ascii="Times New Roman" w:hAnsi="Times New Roman"/>
                  <w:sz w:val="24"/>
                  <w:szCs w:val="24"/>
                </w:rPr>
                <w:t>коммуникативной грамотности родителей</w:t>
              </w:r>
            </w:hyperlink>
          </w:p>
        </w:tc>
      </w:tr>
    </w:tbl>
    <w:p w:rsidR="00D828F8" w:rsidRPr="00101BDA" w:rsidRDefault="00D828F8" w:rsidP="007E682B">
      <w:pPr>
        <w:tabs>
          <w:tab w:val="left" w:pos="10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828F8" w:rsidRPr="00101BDA" w:rsidRDefault="00D828F8" w:rsidP="007E682B">
      <w:pPr>
        <w:tabs>
          <w:tab w:val="left" w:pos="10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Поддержка детских объединен</w:t>
      </w:r>
      <w:r w:rsidR="009B76EF" w:rsidRPr="00101BDA">
        <w:rPr>
          <w:rFonts w:ascii="Times New Roman" w:hAnsi="Times New Roman"/>
          <w:sz w:val="26"/>
          <w:szCs w:val="26"/>
        </w:rPr>
        <w:t>ий, ученического самоуправления</w:t>
      </w:r>
    </w:p>
    <w:p w:rsidR="00D828F8" w:rsidRPr="00101BDA" w:rsidRDefault="00D828F8" w:rsidP="007E682B">
      <w:pPr>
        <w:tabs>
          <w:tab w:val="left" w:pos="1000"/>
        </w:tabs>
        <w:spacing w:after="0"/>
        <w:ind w:firstLine="851"/>
        <w:jc w:val="both"/>
        <w:rPr>
          <w:rFonts w:ascii="Times New Roman" w:hAnsi="Times New Roman"/>
          <w:i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>Задачи:</w:t>
      </w:r>
    </w:p>
    <w:p w:rsidR="00D828F8" w:rsidRPr="00101BDA" w:rsidRDefault="00D828F8" w:rsidP="007E682B">
      <w:pPr>
        <w:tabs>
          <w:tab w:val="left" w:pos="1000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1.</w:t>
      </w:r>
      <w:r w:rsidR="008126DF" w:rsidRPr="00101BDA">
        <w:rPr>
          <w:rFonts w:ascii="Times New Roman" w:hAnsi="Times New Roman"/>
          <w:sz w:val="26"/>
          <w:szCs w:val="26"/>
        </w:rPr>
        <w:t> </w:t>
      </w:r>
      <w:r w:rsidRPr="00101BDA">
        <w:rPr>
          <w:rFonts w:ascii="Times New Roman" w:hAnsi="Times New Roman"/>
          <w:sz w:val="26"/>
          <w:szCs w:val="26"/>
        </w:rPr>
        <w:t>Приобретение опыта управленческой деятельности;</w:t>
      </w:r>
    </w:p>
    <w:p w:rsidR="00D828F8" w:rsidRPr="00101BDA" w:rsidRDefault="00D828F8" w:rsidP="007E682B">
      <w:pPr>
        <w:tabs>
          <w:tab w:val="left" w:pos="1000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2.</w:t>
      </w:r>
      <w:r w:rsidR="008126DF" w:rsidRPr="00101BDA">
        <w:rPr>
          <w:rFonts w:ascii="Times New Roman" w:hAnsi="Times New Roman"/>
          <w:sz w:val="26"/>
          <w:szCs w:val="26"/>
        </w:rPr>
        <w:t> </w:t>
      </w:r>
      <w:r w:rsidRPr="00101BDA">
        <w:rPr>
          <w:rFonts w:ascii="Times New Roman" w:hAnsi="Times New Roman"/>
          <w:sz w:val="26"/>
          <w:szCs w:val="26"/>
        </w:rPr>
        <w:t>Реализация организаторских и творческих способностей обучающихся</w:t>
      </w:r>
    </w:p>
    <w:p w:rsidR="00766148" w:rsidRPr="00101BDA" w:rsidRDefault="00D828F8" w:rsidP="007E682B">
      <w:pPr>
        <w:tabs>
          <w:tab w:val="left" w:pos="1000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>3.</w:t>
      </w:r>
      <w:r w:rsidR="008126DF" w:rsidRPr="00101BDA">
        <w:rPr>
          <w:rFonts w:ascii="Times New Roman" w:hAnsi="Times New Roman"/>
          <w:sz w:val="26"/>
          <w:szCs w:val="26"/>
        </w:rPr>
        <w:t> </w:t>
      </w:r>
      <w:r w:rsidRPr="00101BDA">
        <w:rPr>
          <w:rFonts w:ascii="Times New Roman" w:hAnsi="Times New Roman"/>
          <w:sz w:val="26"/>
          <w:szCs w:val="26"/>
        </w:rPr>
        <w:t>Причастность к решению вопросов школы</w:t>
      </w:r>
      <w:r w:rsidR="00766148" w:rsidRPr="00101BDA">
        <w:rPr>
          <w:rFonts w:ascii="Times New Roman" w:hAnsi="Times New Roman"/>
          <w:sz w:val="26"/>
          <w:szCs w:val="26"/>
        </w:rPr>
        <w:t>.</w:t>
      </w:r>
    </w:p>
    <w:p w:rsidR="00766148" w:rsidRPr="00101BDA" w:rsidRDefault="00766148" w:rsidP="007E682B">
      <w:pPr>
        <w:tabs>
          <w:tab w:val="left" w:pos="1000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4. 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Поддержка инициативы в планировании и самостоятельном проведении мероприятий.</w:t>
      </w:r>
    </w:p>
    <w:p w:rsidR="00766148" w:rsidRPr="00101BDA" w:rsidRDefault="00766148" w:rsidP="007E682B">
      <w:pPr>
        <w:tabs>
          <w:tab w:val="left" w:pos="1000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5. 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Включённость в деятельность школьных органов самоуправления.</w:t>
      </w:r>
    </w:p>
    <w:p w:rsidR="00766148" w:rsidRPr="00101BDA" w:rsidRDefault="00766148" w:rsidP="007E682B">
      <w:pPr>
        <w:tabs>
          <w:tab w:val="left" w:pos="1000"/>
        </w:tabs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</w:rPr>
        <w:t>6. 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Воспитание ответственности за порученное дело.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94"/>
        <w:gridCol w:w="2683"/>
        <w:gridCol w:w="4812"/>
      </w:tblGrid>
      <w:tr w:rsidR="00D828F8" w:rsidRPr="00101BDA" w:rsidTr="00AC1BD7">
        <w:tc>
          <w:tcPr>
            <w:tcW w:w="2394" w:type="dxa"/>
            <w:shd w:val="clear" w:color="auto" w:fill="auto"/>
            <w:vAlign w:val="center"/>
          </w:tcPr>
          <w:p w:rsidR="00D828F8" w:rsidRPr="00101BDA" w:rsidRDefault="00D828F8" w:rsidP="007E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D828F8" w:rsidRPr="00101BDA" w:rsidRDefault="00D828F8" w:rsidP="007E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мер</w:t>
            </w: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приятия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D828F8" w:rsidRPr="00101BDA" w:rsidRDefault="00D828F8" w:rsidP="007E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D828F8" w:rsidRPr="00101BDA" w:rsidTr="00AC1BD7">
        <w:tc>
          <w:tcPr>
            <w:tcW w:w="2394" w:type="dxa"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Обучающиеся шк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2683" w:type="dxa"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Социометрическое </w:t>
            </w:r>
            <w:proofErr w:type="spellStart"/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следованиес</w:t>
            </w:r>
            <w:proofErr w:type="spellEnd"/>
            <w:r w:rsidRPr="00101BDA">
              <w:rPr>
                <w:rFonts w:ascii="Times New Roman" w:hAnsi="Times New Roman"/>
                <w:sz w:val="24"/>
                <w:szCs w:val="24"/>
              </w:rPr>
              <w:t xml:space="preserve"> целью 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п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ределения лидерских качеств обучающихся</w:t>
            </w:r>
          </w:p>
        </w:tc>
        <w:tc>
          <w:tcPr>
            <w:tcW w:w="4812" w:type="dxa"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="008F0788" w:rsidRPr="0010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лидеров среди обучающихся</w:t>
            </w:r>
          </w:p>
        </w:tc>
      </w:tr>
      <w:tr w:rsidR="00D828F8" w:rsidRPr="00101BDA" w:rsidTr="00AC1BD7">
        <w:tc>
          <w:tcPr>
            <w:tcW w:w="2394" w:type="dxa"/>
            <w:shd w:val="clear" w:color="auto" w:fill="auto"/>
          </w:tcPr>
          <w:p w:rsidR="008126DF" w:rsidRPr="00101BDA" w:rsidRDefault="00D828F8" w:rsidP="007E6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Обучающиеся шк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лы, педагоги, </w:t>
            </w:r>
            <w:r w:rsidR="00D7399A" w:rsidRPr="00101BDA">
              <w:rPr>
                <w:rFonts w:ascii="Times New Roman" w:hAnsi="Times New Roman"/>
                <w:sz w:val="24"/>
                <w:szCs w:val="24"/>
              </w:rPr>
              <w:t>род</w:t>
            </w:r>
            <w:r w:rsidR="00D7399A"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="00D7399A" w:rsidRPr="00101BDA">
              <w:rPr>
                <w:rFonts w:ascii="Times New Roman" w:hAnsi="Times New Roman"/>
                <w:sz w:val="24"/>
                <w:szCs w:val="24"/>
              </w:rPr>
              <w:t>тели (</w:t>
            </w:r>
            <w:r w:rsidR="008126DF" w:rsidRPr="00101BDA">
              <w:rPr>
                <w:rFonts w:ascii="Times New Roman" w:hAnsi="Times New Roman"/>
                <w:sz w:val="24"/>
                <w:szCs w:val="24"/>
              </w:rPr>
              <w:t>законные представители)</w:t>
            </w:r>
            <w:r w:rsidR="00E65FBF" w:rsidRPr="00101BDA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E65FBF"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="00E65FBF" w:rsidRPr="00101BDA">
              <w:rPr>
                <w:rFonts w:ascii="Times New Roman" w:hAnsi="Times New Roman"/>
                <w:sz w:val="24"/>
                <w:szCs w:val="24"/>
              </w:rPr>
              <w:t>совершеннолетних обучающихся</w:t>
            </w:r>
          </w:p>
          <w:p w:rsidR="00D828F8" w:rsidRPr="00101BDA" w:rsidRDefault="00D828F8" w:rsidP="007E682B">
            <w:pPr>
              <w:tabs>
                <w:tab w:val="left" w:pos="10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auto"/>
          </w:tcPr>
          <w:p w:rsidR="00D828F8" w:rsidRPr="00101BDA" w:rsidRDefault="00D828F8" w:rsidP="007E682B">
            <w:pPr>
              <w:tabs>
                <w:tab w:val="left" w:pos="256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всех участников ОО по в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просам формирования лидерских</w:t>
            </w:r>
            <w:r w:rsidR="008F0788"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</w:t>
            </w:r>
          </w:p>
        </w:tc>
        <w:tc>
          <w:tcPr>
            <w:tcW w:w="4812" w:type="dxa"/>
            <w:shd w:val="clear" w:color="auto" w:fill="auto"/>
          </w:tcPr>
          <w:p w:rsidR="00D828F8" w:rsidRPr="00101BDA" w:rsidRDefault="00D828F8" w:rsidP="007E682B">
            <w:pPr>
              <w:tabs>
                <w:tab w:val="left" w:pos="1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8F0788" w:rsidRPr="0010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педагогической</w:t>
            </w:r>
            <w:r w:rsidR="008F0788" w:rsidRPr="0010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="008F0788" w:rsidRPr="0010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участников ОО</w:t>
            </w:r>
          </w:p>
        </w:tc>
      </w:tr>
    </w:tbl>
    <w:p w:rsidR="00001894" w:rsidRPr="00101BDA" w:rsidRDefault="00001894" w:rsidP="007E682B">
      <w:pPr>
        <w:tabs>
          <w:tab w:val="left" w:pos="0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FE6D2F" w:rsidRPr="00D72476" w:rsidRDefault="00D828F8" w:rsidP="007E682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D72476">
        <w:rPr>
          <w:rFonts w:ascii="Times New Roman" w:hAnsi="Times New Roman"/>
          <w:b/>
          <w:i/>
          <w:sz w:val="26"/>
          <w:szCs w:val="26"/>
        </w:rPr>
        <w:t xml:space="preserve">Диверсификацию уровней психолого-педагогического сопровождения </w:t>
      </w:r>
    </w:p>
    <w:p w:rsidR="00D828F8" w:rsidRPr="00D72476" w:rsidRDefault="00D828F8" w:rsidP="007E682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D72476">
        <w:rPr>
          <w:rFonts w:ascii="Times New Roman" w:hAnsi="Times New Roman"/>
          <w:b/>
          <w:i/>
          <w:sz w:val="26"/>
          <w:szCs w:val="26"/>
        </w:rPr>
        <w:t>(индивидуальный, групповой, уровень класса, уровень учреждения)</w:t>
      </w:r>
    </w:p>
    <w:p w:rsidR="001B7088" w:rsidRPr="00101BDA" w:rsidRDefault="001B7088" w:rsidP="007E682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Система психолог</w:t>
      </w:r>
      <w:r w:rsidR="008F0788" w:rsidRPr="00101BDA">
        <w:rPr>
          <w:rFonts w:ascii="Times New Roman" w:eastAsia="Times New Roman" w:hAnsi="Times New Roman"/>
          <w:sz w:val="26"/>
          <w:szCs w:val="26"/>
          <w:lang w:eastAsia="ru-RU"/>
        </w:rPr>
        <w:t>ического сопровождения в МБОУ «С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ОШ №</w:t>
      </w:r>
      <w:r w:rsidR="008F0788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22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D7399A" w:rsidRPr="00101BDA">
        <w:rPr>
          <w:rFonts w:ascii="Times New Roman" w:eastAsia="Times New Roman" w:hAnsi="Times New Roman"/>
          <w:sz w:val="26"/>
          <w:szCs w:val="26"/>
          <w:lang w:eastAsia="ru-RU"/>
        </w:rPr>
        <w:t>строится на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основе развития профессионального взаимодействия педагога-психолога и пед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гогов, специалистов (социальный педагог, мед. работник); представляет собой 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тегративное единство целей, задач, принципов, структурно-содержательных ко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понентов, психолого-педагогических условий, </w:t>
      </w:r>
      <w:r w:rsidR="00D7399A" w:rsidRPr="00101BDA">
        <w:rPr>
          <w:rFonts w:ascii="Times New Roman" w:eastAsia="Times New Roman" w:hAnsi="Times New Roman"/>
          <w:sz w:val="26"/>
          <w:szCs w:val="26"/>
          <w:lang w:eastAsia="ru-RU"/>
        </w:rPr>
        <w:t>показателей, охватывающая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всех участников образовательных отношений: обучающихся, родителей (законных представителей), педагогов. </w:t>
      </w:r>
    </w:p>
    <w:p w:rsidR="001B7088" w:rsidRPr="00101BDA" w:rsidRDefault="001B7088" w:rsidP="007E682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Ядром такого взаимодействия, его организационной основой является пс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холого-педагогический  консилиум, на который выносятся вопросы психофизич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ского развития обучающихся, преемственности, социализации и воспитания, 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шаются задачи  педагогического взаимодействия  всех субъектов обр</w:t>
      </w:r>
      <w:r w:rsidR="00786D0C"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зовательных отношений.</w:t>
      </w:r>
    </w:p>
    <w:p w:rsidR="001B7088" w:rsidRPr="00101BDA" w:rsidRDefault="001B7088" w:rsidP="007E682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Психологическое сопровождение реализуется на основе планирования пс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холого-педагогической работы. Педагог-психолог, классные руководители начал</w:t>
      </w:r>
      <w:r w:rsidR="008F0788" w:rsidRPr="00101BDA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8F0788" w:rsidRPr="00101BDA">
        <w:rPr>
          <w:rFonts w:ascii="Times New Roman" w:eastAsia="Times New Roman" w:hAnsi="Times New Roman"/>
          <w:sz w:val="26"/>
          <w:szCs w:val="26"/>
          <w:lang w:eastAsia="ru-RU"/>
        </w:rPr>
        <w:t>ного и среднего уровней МБОУ «С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ОШ №</w:t>
      </w:r>
      <w:r w:rsidR="008F0788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22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»  ежегодно составляют  план псих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лого-педагогической работы  с классом в соответствии с актуальными возрастными задачами и индивидуальными особенностями </w:t>
      </w:r>
      <w:r w:rsidR="00036CF9">
        <w:rPr>
          <w:rFonts w:ascii="Times New Roman" w:eastAsia="Times New Roman" w:hAnsi="Times New Roman"/>
          <w:sz w:val="26"/>
          <w:szCs w:val="26"/>
          <w:lang w:eastAsia="ru-RU"/>
        </w:rPr>
        <w:t>обучающихся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целями и </w:t>
      </w:r>
      <w:r w:rsidR="008F0788" w:rsidRPr="00101BDA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8F0788"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F0788" w:rsidRPr="00101BDA">
        <w:rPr>
          <w:rFonts w:ascii="Times New Roman" w:eastAsia="Times New Roman" w:hAnsi="Times New Roman"/>
          <w:sz w:val="26"/>
          <w:szCs w:val="26"/>
          <w:lang w:eastAsia="ru-RU"/>
        </w:rPr>
        <w:t>дачами, стоящими перед МБОУ «С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ОШ №</w:t>
      </w:r>
      <w:r w:rsidR="008F0788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22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». Планирование  предусматривает индивидуальную и групповую работу с  учащимися,  сопровождение общешкол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ных образовательных и воспитательных мероприятий, проведение тематических родительских собраний</w:t>
      </w:r>
    </w:p>
    <w:p w:rsidR="00D828F8" w:rsidRPr="00101BDA" w:rsidRDefault="00D828F8" w:rsidP="007E682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Основные направления психолого-педагогического сопровождения:</w:t>
      </w:r>
    </w:p>
    <w:p w:rsidR="00D828F8" w:rsidRPr="00101BDA" w:rsidRDefault="009B76EF" w:rsidP="007E68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D828F8" w:rsidRPr="00101BDA">
        <w:rPr>
          <w:rFonts w:ascii="Times New Roman" w:eastAsia="Times New Roman" w:hAnsi="Times New Roman"/>
          <w:sz w:val="26"/>
          <w:szCs w:val="26"/>
          <w:lang w:eastAsia="ru-RU"/>
        </w:rPr>
        <w:t>сохранение и укрепление психологического здоровья обучающихся;</w:t>
      </w:r>
    </w:p>
    <w:p w:rsidR="00D828F8" w:rsidRPr="00101BDA" w:rsidRDefault="009B76EF" w:rsidP="007E68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D828F8" w:rsidRPr="00101BDA">
        <w:rPr>
          <w:rFonts w:ascii="Times New Roman" w:eastAsia="Times New Roman" w:hAnsi="Times New Roman"/>
          <w:sz w:val="26"/>
          <w:szCs w:val="26"/>
          <w:lang w:eastAsia="ru-RU"/>
        </w:rPr>
        <w:t>формирование ценности здоровья и безопасного образа жизни;</w:t>
      </w:r>
    </w:p>
    <w:p w:rsidR="00D828F8" w:rsidRPr="00101BDA" w:rsidRDefault="009B76EF" w:rsidP="007E68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D828F8" w:rsidRPr="00101BDA">
        <w:rPr>
          <w:rFonts w:ascii="Times New Roman" w:eastAsia="Times New Roman" w:hAnsi="Times New Roman"/>
          <w:sz w:val="26"/>
          <w:szCs w:val="26"/>
          <w:lang w:eastAsia="ru-RU"/>
        </w:rPr>
        <w:t>дифференциация и индивидуализация обучения;</w:t>
      </w:r>
    </w:p>
    <w:p w:rsidR="00D828F8" w:rsidRPr="00101BDA" w:rsidRDefault="009B76EF" w:rsidP="007E68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D828F8" w:rsidRPr="00101BDA">
        <w:rPr>
          <w:rFonts w:ascii="Times New Roman" w:eastAsia="Times New Roman" w:hAnsi="Times New Roman"/>
          <w:sz w:val="26"/>
          <w:szCs w:val="26"/>
          <w:lang w:eastAsia="ru-RU"/>
        </w:rPr>
        <w:t>мониторинг возможностей и способностей обучающихся, выявление и поддержка одаренных детей, детей с ограниченными возможностями здоровья;</w:t>
      </w:r>
    </w:p>
    <w:p w:rsidR="00D828F8" w:rsidRPr="00101BDA" w:rsidRDefault="009B76EF" w:rsidP="007E68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D828F8" w:rsidRPr="00101BDA">
        <w:rPr>
          <w:rFonts w:ascii="Times New Roman" w:eastAsia="Times New Roman" w:hAnsi="Times New Roman"/>
          <w:sz w:val="26"/>
          <w:szCs w:val="26"/>
          <w:lang w:eastAsia="ru-RU"/>
        </w:rPr>
        <w:t>психолого-педагогическая поддержка участников олимпиадного движения;</w:t>
      </w:r>
    </w:p>
    <w:p w:rsidR="00D828F8" w:rsidRPr="00101BDA" w:rsidRDefault="009B76EF" w:rsidP="007E68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D828F8" w:rsidRPr="00101BDA">
        <w:rPr>
          <w:rFonts w:ascii="Times New Roman" w:eastAsia="Times New Roman" w:hAnsi="Times New Roman"/>
          <w:sz w:val="26"/>
          <w:szCs w:val="26"/>
          <w:lang w:eastAsia="ru-RU"/>
        </w:rPr>
        <w:t>обеспечение осознанного и ответственного выбора дальнейшей профе</w:t>
      </w:r>
      <w:r w:rsidR="00D828F8" w:rsidRPr="00101BDA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D828F8" w:rsidRPr="00101BDA">
        <w:rPr>
          <w:rFonts w:ascii="Times New Roman" w:eastAsia="Times New Roman" w:hAnsi="Times New Roman"/>
          <w:sz w:val="26"/>
          <w:szCs w:val="26"/>
          <w:lang w:eastAsia="ru-RU"/>
        </w:rPr>
        <w:t>сиональной сферы деятельности;</w:t>
      </w:r>
    </w:p>
    <w:p w:rsidR="00D828F8" w:rsidRPr="00101BDA" w:rsidRDefault="009B76EF" w:rsidP="007E68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D828F8" w:rsidRPr="00101BDA">
        <w:rPr>
          <w:rFonts w:ascii="Times New Roman" w:eastAsia="Times New Roman" w:hAnsi="Times New Roman"/>
          <w:sz w:val="26"/>
          <w:szCs w:val="26"/>
          <w:lang w:eastAsia="ru-RU"/>
        </w:rPr>
        <w:t>формирование коммуникативных навыков в разновозрастной среде и среде сверстников;</w:t>
      </w:r>
    </w:p>
    <w:p w:rsidR="00D828F8" w:rsidRPr="00101BDA" w:rsidRDefault="009B76EF" w:rsidP="007E68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D828F8" w:rsidRPr="00101BDA">
        <w:rPr>
          <w:rFonts w:ascii="Times New Roman" w:eastAsia="Times New Roman" w:hAnsi="Times New Roman"/>
          <w:sz w:val="26"/>
          <w:szCs w:val="26"/>
          <w:lang w:eastAsia="ru-RU"/>
        </w:rPr>
        <w:t>поддержка детских объединений, ученического самоуправления.</w:t>
      </w:r>
    </w:p>
    <w:p w:rsidR="00FE6D2F" w:rsidRPr="00101BDA" w:rsidRDefault="00FE6D2F" w:rsidP="007E682B">
      <w:pPr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Уровни психолого-педагогического сопровождения</w:t>
      </w:r>
      <w:r w:rsidRPr="00101BDA"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  <w:t>:</w:t>
      </w:r>
    </w:p>
    <w:p w:rsidR="00FE6D2F" w:rsidRPr="00101BDA" w:rsidRDefault="00FE6D2F" w:rsidP="007E682B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Индивидуальный</w:t>
      </w:r>
    </w:p>
    <w:p w:rsidR="00FE6D2F" w:rsidRPr="00101BDA" w:rsidRDefault="00FE6D2F" w:rsidP="007E682B">
      <w:pPr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содействие в приобретении обучающимися психологических знаний, умений, компетенций, необходимых для получения профессии, развития карьеры, достиж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ния успеха в жизни;</w:t>
      </w:r>
    </w:p>
    <w:p w:rsidR="00FE6D2F" w:rsidRPr="00101BDA" w:rsidRDefault="00FE6D2F" w:rsidP="007E682B">
      <w:pPr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– содействие в облегчении процесса адаптации вновь прибывших  обучающихся; профилактика явлений </w:t>
      </w:r>
      <w:proofErr w:type="spellStart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дезадаптации</w:t>
      </w:r>
      <w:proofErr w:type="spellEnd"/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:rsidR="00FE6D2F" w:rsidRPr="00101BDA" w:rsidRDefault="00FE6D2F" w:rsidP="007E682B">
      <w:pPr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содействие личностному и интеллектуальному развитию обучающихся на ка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ж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дом этапе развития личности;</w:t>
      </w:r>
    </w:p>
    <w:p w:rsidR="00FE6D2F" w:rsidRPr="00101BDA" w:rsidRDefault="00FE6D2F" w:rsidP="007E682B">
      <w:pPr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выявление причин затруднений в освоении учебного материала.</w:t>
      </w:r>
    </w:p>
    <w:p w:rsidR="00FE6D2F" w:rsidRPr="00101BDA" w:rsidRDefault="00FE6D2F" w:rsidP="007E682B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Групповой</w:t>
      </w:r>
    </w:p>
    <w:p w:rsidR="00FE6D2F" w:rsidRPr="00101BDA" w:rsidRDefault="00FE6D2F" w:rsidP="007E682B">
      <w:pPr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содействие развитию социально адаптивных возможностей обучающихся (разв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тие коммуникативных навыков);</w:t>
      </w:r>
    </w:p>
    <w:p w:rsidR="00FE6D2F" w:rsidRPr="00101BDA" w:rsidRDefault="00FE6D2F" w:rsidP="007E682B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Уровень класса</w:t>
      </w:r>
    </w:p>
    <w:p w:rsidR="00FE6D2F" w:rsidRPr="00101BDA" w:rsidRDefault="00FE6D2F" w:rsidP="007E682B">
      <w:pPr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выявление и коррекция проблем, возникающих в классном коллективе;</w:t>
      </w:r>
    </w:p>
    <w:p w:rsidR="00FE6D2F" w:rsidRPr="00101BDA" w:rsidRDefault="00FE6D2F" w:rsidP="007E682B">
      <w:pPr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повышение уровня сплоченности классного коллектива;</w:t>
      </w:r>
    </w:p>
    <w:p w:rsidR="00FE6D2F" w:rsidRPr="00101BDA" w:rsidRDefault="00FE6D2F" w:rsidP="007E682B">
      <w:pPr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осуществление психолого-педагогического сопровождения.</w:t>
      </w:r>
    </w:p>
    <w:p w:rsidR="00FE6D2F" w:rsidRPr="00101BDA" w:rsidRDefault="00FE6D2F" w:rsidP="007E682B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Уровень образовательной организации</w:t>
      </w:r>
    </w:p>
    <w:p w:rsidR="00FE6D2F" w:rsidRPr="00101BDA" w:rsidRDefault="0090294A" w:rsidP="007E682B">
      <w:pPr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</w:t>
      </w:r>
      <w:r w:rsidR="00FE6D2F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содействие администрации МБОУ «</w:t>
      </w:r>
      <w:r w:rsidR="007640F8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</w:t>
      </w:r>
      <w:r w:rsidR="00FE6D2F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ОШ №</w:t>
      </w:r>
      <w:r w:rsidR="0068715A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22</w:t>
      </w:r>
      <w:r w:rsidR="00FE6D2F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» и педагогическому коллективу в профилактике асоциального и </w:t>
      </w:r>
      <w:proofErr w:type="spellStart"/>
      <w:r w:rsidR="00FE6D2F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девиантного</w:t>
      </w:r>
      <w:proofErr w:type="spellEnd"/>
      <w:r w:rsidR="00FE6D2F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поведения несовершеннолетних, же</w:t>
      </w:r>
      <w:r w:rsidR="00FE6D2F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с</w:t>
      </w:r>
      <w:r w:rsidR="00FE6D2F"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токого обращения с обучающимися;</w:t>
      </w:r>
    </w:p>
    <w:p w:rsidR="00FE6D2F" w:rsidRPr="00101BDA" w:rsidRDefault="00FE6D2F" w:rsidP="007E682B">
      <w:pPr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содействие администрации и педагогическому коллективу в работе по повыш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нию качества образования в целях увеличения возможностей школьников к сам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реализации в учебной и внеурочной деятельности;</w:t>
      </w:r>
    </w:p>
    <w:p w:rsidR="00FE6D2F" w:rsidRPr="00101BDA" w:rsidRDefault="00FE6D2F" w:rsidP="007E682B">
      <w:pPr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sz w:val="26"/>
          <w:szCs w:val="26"/>
          <w:lang w:eastAsia="ru-RU"/>
        </w:rPr>
        <w:t>– психолого-педагогическое сопровождение образовательной деятельности.</w:t>
      </w:r>
    </w:p>
    <w:p w:rsidR="00D828F8" w:rsidRPr="00101BDA" w:rsidRDefault="00D828F8" w:rsidP="007E682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Психолого-педагогическое сопровождение осуществляется на индивид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альном и групповом уровнях, уровне класса, уровне школы в следующих формах:</w:t>
      </w:r>
    </w:p>
    <w:p w:rsidR="00D828F8" w:rsidRPr="00101BDA" w:rsidRDefault="009B76EF" w:rsidP="007E682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D828F8" w:rsidRPr="00101BDA">
        <w:rPr>
          <w:rFonts w:ascii="Times New Roman" w:eastAsia="Times New Roman" w:hAnsi="Times New Roman"/>
          <w:sz w:val="26"/>
          <w:szCs w:val="26"/>
          <w:lang w:eastAsia="ru-RU"/>
        </w:rPr>
        <w:t>профилактика;</w:t>
      </w:r>
    </w:p>
    <w:p w:rsidR="00D828F8" w:rsidRPr="00101BDA" w:rsidRDefault="009B76EF" w:rsidP="007E682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D828F8" w:rsidRPr="00101BDA">
        <w:rPr>
          <w:rFonts w:ascii="Times New Roman" w:eastAsia="Times New Roman" w:hAnsi="Times New Roman"/>
          <w:sz w:val="26"/>
          <w:szCs w:val="26"/>
          <w:lang w:eastAsia="ru-RU"/>
        </w:rPr>
        <w:t>диагностика;</w:t>
      </w:r>
    </w:p>
    <w:p w:rsidR="00D828F8" w:rsidRPr="00101BDA" w:rsidRDefault="009B76EF" w:rsidP="007E682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– </w:t>
      </w:r>
      <w:r w:rsidR="00D828F8" w:rsidRPr="00101BDA">
        <w:rPr>
          <w:rFonts w:ascii="Times New Roman" w:eastAsia="Times New Roman" w:hAnsi="Times New Roman"/>
          <w:sz w:val="26"/>
          <w:szCs w:val="26"/>
          <w:lang w:eastAsia="ru-RU"/>
        </w:rPr>
        <w:t>консультирование;</w:t>
      </w:r>
    </w:p>
    <w:p w:rsidR="00D828F8" w:rsidRPr="00101BDA" w:rsidRDefault="009B76EF" w:rsidP="007E682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D828F8" w:rsidRPr="00101BDA">
        <w:rPr>
          <w:rFonts w:ascii="Times New Roman" w:eastAsia="Times New Roman" w:hAnsi="Times New Roman"/>
          <w:sz w:val="26"/>
          <w:szCs w:val="26"/>
          <w:lang w:eastAsia="ru-RU"/>
        </w:rPr>
        <w:t>развивающая работа;</w:t>
      </w:r>
    </w:p>
    <w:p w:rsidR="00D828F8" w:rsidRPr="00101BDA" w:rsidRDefault="009B76EF" w:rsidP="007E682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D828F8" w:rsidRPr="00101BDA">
        <w:rPr>
          <w:rFonts w:ascii="Times New Roman" w:eastAsia="Times New Roman" w:hAnsi="Times New Roman"/>
          <w:sz w:val="26"/>
          <w:szCs w:val="26"/>
          <w:lang w:eastAsia="ru-RU"/>
        </w:rPr>
        <w:t>просвещение;</w:t>
      </w:r>
    </w:p>
    <w:p w:rsidR="00D828F8" w:rsidRPr="00101BDA" w:rsidRDefault="009B76EF" w:rsidP="007E682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D828F8" w:rsidRPr="00101BDA">
        <w:rPr>
          <w:rFonts w:ascii="Times New Roman" w:eastAsia="Times New Roman" w:hAnsi="Times New Roman"/>
          <w:sz w:val="26"/>
          <w:szCs w:val="26"/>
          <w:lang w:eastAsia="ru-RU"/>
        </w:rPr>
        <w:t>экспертиза.</w:t>
      </w:r>
    </w:p>
    <w:p w:rsidR="00D828F8" w:rsidRPr="00101BDA" w:rsidRDefault="00D828F8" w:rsidP="007E682B">
      <w:pPr>
        <w:tabs>
          <w:tab w:val="left" w:pos="1000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001894" w:rsidRPr="00D72476" w:rsidRDefault="00D828F8" w:rsidP="007E682B">
      <w:pPr>
        <w:tabs>
          <w:tab w:val="left" w:pos="1000"/>
        </w:tabs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D72476">
        <w:rPr>
          <w:rFonts w:ascii="Times New Roman" w:hAnsi="Times New Roman"/>
          <w:b/>
          <w:i/>
          <w:sz w:val="26"/>
          <w:szCs w:val="26"/>
        </w:rPr>
        <w:t xml:space="preserve">Вариативность форм психолого-педагогического сопровождения </w:t>
      </w:r>
    </w:p>
    <w:p w:rsidR="00001894" w:rsidRPr="00D72476" w:rsidRDefault="00D828F8" w:rsidP="007E682B">
      <w:pPr>
        <w:tabs>
          <w:tab w:val="left" w:pos="1000"/>
        </w:tabs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D72476">
        <w:rPr>
          <w:rFonts w:ascii="Times New Roman" w:hAnsi="Times New Roman"/>
          <w:b/>
          <w:i/>
          <w:sz w:val="26"/>
          <w:szCs w:val="26"/>
        </w:rPr>
        <w:t xml:space="preserve">участников образовательных отношений (профилактика, диагностика, </w:t>
      </w:r>
    </w:p>
    <w:p w:rsidR="00001894" w:rsidRPr="00D72476" w:rsidRDefault="00D828F8" w:rsidP="007E682B">
      <w:pPr>
        <w:tabs>
          <w:tab w:val="left" w:pos="1000"/>
        </w:tabs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D72476">
        <w:rPr>
          <w:rFonts w:ascii="Times New Roman" w:hAnsi="Times New Roman"/>
          <w:b/>
          <w:i/>
          <w:sz w:val="26"/>
          <w:szCs w:val="26"/>
        </w:rPr>
        <w:t xml:space="preserve">консультирование, коррекционная работа, развивающая работа, </w:t>
      </w:r>
    </w:p>
    <w:p w:rsidR="00D828F8" w:rsidRPr="00D72476" w:rsidRDefault="00FA2B21" w:rsidP="007E682B">
      <w:pPr>
        <w:tabs>
          <w:tab w:val="left" w:pos="1000"/>
        </w:tabs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D72476">
        <w:rPr>
          <w:rFonts w:ascii="Times New Roman" w:hAnsi="Times New Roman"/>
          <w:b/>
          <w:i/>
          <w:sz w:val="26"/>
          <w:szCs w:val="26"/>
        </w:rPr>
        <w:t>просвещение, экспертиза)</w:t>
      </w:r>
    </w:p>
    <w:p w:rsidR="00FA2B21" w:rsidRPr="00101BDA" w:rsidRDefault="00FA2B21" w:rsidP="007E682B">
      <w:pPr>
        <w:tabs>
          <w:tab w:val="left" w:pos="1000"/>
        </w:tabs>
        <w:spacing w:after="0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D828F8" w:rsidRPr="00101BDA" w:rsidRDefault="00BD0B7F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 условиях перехода МБОУ «С</w:t>
      </w:r>
      <w:r w:rsidR="00D828F8" w:rsidRPr="00101BDA">
        <w:rPr>
          <w:rFonts w:ascii="Times New Roman" w:hAnsi="Times New Roman"/>
          <w:sz w:val="26"/>
          <w:szCs w:val="26"/>
        </w:rPr>
        <w:t>ОШ №</w:t>
      </w:r>
      <w:r w:rsidRPr="00101BDA">
        <w:rPr>
          <w:rFonts w:ascii="Times New Roman" w:hAnsi="Times New Roman"/>
          <w:sz w:val="26"/>
          <w:szCs w:val="26"/>
        </w:rPr>
        <w:t xml:space="preserve"> 22</w:t>
      </w:r>
      <w:r w:rsidR="00D828F8" w:rsidRPr="00101BDA">
        <w:rPr>
          <w:rFonts w:ascii="Times New Roman" w:hAnsi="Times New Roman"/>
          <w:sz w:val="26"/>
          <w:szCs w:val="26"/>
        </w:rPr>
        <w:t>»</w:t>
      </w:r>
      <w:r w:rsidRPr="00101BDA">
        <w:rPr>
          <w:rFonts w:ascii="Times New Roman" w:hAnsi="Times New Roman"/>
          <w:sz w:val="26"/>
          <w:szCs w:val="26"/>
        </w:rPr>
        <w:t xml:space="preserve"> </w:t>
      </w:r>
      <w:r w:rsidR="00D828F8" w:rsidRPr="00101BDA">
        <w:rPr>
          <w:rFonts w:ascii="Times New Roman" w:hAnsi="Times New Roman"/>
          <w:sz w:val="26"/>
          <w:szCs w:val="26"/>
        </w:rPr>
        <w:t>на ФГОС ООО традиционные формы деятельности педагога-психолога включают в себя решение новых задач психолого-педагогического сопровождения участников образовательных отнош</w:t>
      </w:r>
      <w:r w:rsidR="00D828F8" w:rsidRPr="00101BDA">
        <w:rPr>
          <w:rFonts w:ascii="Times New Roman" w:hAnsi="Times New Roman"/>
          <w:sz w:val="26"/>
          <w:szCs w:val="26"/>
        </w:rPr>
        <w:t>е</w:t>
      </w:r>
      <w:r w:rsidR="00D828F8" w:rsidRPr="00101BDA">
        <w:rPr>
          <w:rFonts w:ascii="Times New Roman" w:hAnsi="Times New Roman"/>
          <w:sz w:val="26"/>
          <w:szCs w:val="26"/>
        </w:rPr>
        <w:t xml:space="preserve">ний. 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101BDA">
        <w:rPr>
          <w:rFonts w:ascii="Times New Roman" w:hAnsi="Times New Roman"/>
          <w:i/>
          <w:sz w:val="26"/>
          <w:szCs w:val="26"/>
          <w:u w:val="single"/>
        </w:rPr>
        <w:t>1. Профилактика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Цель: предотвращение возможных проблем в развитии и взаимодействии участников образовательных отношений.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 xml:space="preserve">Уровни </w:t>
      </w:r>
      <w:proofErr w:type="spellStart"/>
      <w:r w:rsidRPr="00101BDA">
        <w:rPr>
          <w:rFonts w:ascii="Times New Roman" w:hAnsi="Times New Roman"/>
          <w:i/>
          <w:sz w:val="26"/>
          <w:szCs w:val="26"/>
        </w:rPr>
        <w:t>психопрофилактики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: 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I уровень – первичная профилактика. Педагог-психолог работает с об</w:t>
      </w:r>
      <w:r w:rsidRPr="00101BDA">
        <w:rPr>
          <w:rFonts w:ascii="Times New Roman" w:hAnsi="Times New Roman"/>
          <w:sz w:val="26"/>
          <w:szCs w:val="26"/>
        </w:rPr>
        <w:t>у</w:t>
      </w:r>
      <w:r w:rsidRPr="00101BDA">
        <w:rPr>
          <w:rFonts w:ascii="Times New Roman" w:hAnsi="Times New Roman"/>
          <w:sz w:val="26"/>
          <w:szCs w:val="26"/>
        </w:rPr>
        <w:t>чающимися, имеющими незначительные эмоциональные, поведенческие и учебные расстройства и осуществляет заботу о психическом здоровье и психических ресу</w:t>
      </w:r>
      <w:r w:rsidRPr="00101BDA">
        <w:rPr>
          <w:rFonts w:ascii="Times New Roman" w:hAnsi="Times New Roman"/>
          <w:sz w:val="26"/>
          <w:szCs w:val="26"/>
        </w:rPr>
        <w:t>р</w:t>
      </w:r>
      <w:r w:rsidRPr="00101BDA">
        <w:rPr>
          <w:rFonts w:ascii="Times New Roman" w:hAnsi="Times New Roman"/>
          <w:sz w:val="26"/>
          <w:szCs w:val="26"/>
        </w:rPr>
        <w:t xml:space="preserve">сах практически всех детей. 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II уровень – вторичная профилактика направлена на «группу риска», на тех обучающихся, у которых проблемы уже начались. Основная ее задача – преодолеть эти трудности до того, как обучающиеся станут социально или эмоционально </w:t>
      </w:r>
      <w:r w:rsidR="00D7399A" w:rsidRPr="00101BDA">
        <w:rPr>
          <w:rFonts w:ascii="Times New Roman" w:hAnsi="Times New Roman"/>
          <w:sz w:val="26"/>
          <w:szCs w:val="26"/>
        </w:rPr>
        <w:t>н</w:t>
      </w:r>
      <w:r w:rsidR="00D7399A" w:rsidRPr="00101BDA">
        <w:rPr>
          <w:rFonts w:ascii="Times New Roman" w:hAnsi="Times New Roman"/>
          <w:sz w:val="26"/>
          <w:szCs w:val="26"/>
        </w:rPr>
        <w:t>е</w:t>
      </w:r>
      <w:r w:rsidR="00D7399A" w:rsidRPr="00101BDA">
        <w:rPr>
          <w:rFonts w:ascii="Times New Roman" w:hAnsi="Times New Roman"/>
          <w:sz w:val="26"/>
          <w:szCs w:val="26"/>
        </w:rPr>
        <w:t>управляемыми. Вторичная</w:t>
      </w:r>
      <w:r w:rsidRPr="00101BDA">
        <w:rPr>
          <w:rFonts w:ascii="Times New Roman" w:hAnsi="Times New Roman"/>
          <w:sz w:val="26"/>
          <w:szCs w:val="26"/>
        </w:rPr>
        <w:t xml:space="preserve"> профилактика включает консультации с родителями (законными представителями) и учителями, обучение их стратегии для преодол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ния различного рода трудностей и т. д.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III уровень – третичная профилактика. </w:t>
      </w:r>
      <w:proofErr w:type="spellStart"/>
      <w:r w:rsidRPr="00101BDA">
        <w:rPr>
          <w:rFonts w:ascii="Times New Roman" w:hAnsi="Times New Roman"/>
          <w:sz w:val="26"/>
          <w:szCs w:val="26"/>
        </w:rPr>
        <w:t>Вниманиепедагога-психолога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ко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>центрируется на обучающихся с ярко выраженными учебными или поведенческ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ми проблемами, его основная задача – коррекция или преодоление серьезных пс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хологических трудностей и проблем. Педагог-психолог работает с отдельными обучающимися, направленными к нему для специального изучения. На этом уро</w:t>
      </w:r>
      <w:r w:rsidRPr="00101BDA">
        <w:rPr>
          <w:rFonts w:ascii="Times New Roman" w:hAnsi="Times New Roman"/>
          <w:sz w:val="26"/>
          <w:szCs w:val="26"/>
        </w:rPr>
        <w:t>в</w:t>
      </w:r>
      <w:r w:rsidRPr="00101BDA">
        <w:rPr>
          <w:rFonts w:ascii="Times New Roman" w:hAnsi="Times New Roman"/>
          <w:sz w:val="26"/>
          <w:szCs w:val="26"/>
        </w:rPr>
        <w:t>не собственно профилактика осуществляется параллельно с коррекцией.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i/>
          <w:sz w:val="26"/>
          <w:szCs w:val="26"/>
        </w:rPr>
        <w:t>Формы психопрофилактической работы</w:t>
      </w:r>
      <w:r w:rsidRPr="00101BDA">
        <w:rPr>
          <w:rFonts w:ascii="Times New Roman" w:hAnsi="Times New Roman"/>
          <w:sz w:val="26"/>
          <w:szCs w:val="26"/>
        </w:rPr>
        <w:t xml:space="preserve">: 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организация социальной среды. Воздействуя на социальные факторы, можно предотвратить нежелательное поведение личности. Объектом работы также может быть семья, социальная группа, школа, класс или конкретная личность. В рамках данной модели профилактика зависимого поведения у обучающихся вкл</w:t>
      </w:r>
      <w:r w:rsidRPr="00101BDA">
        <w:rPr>
          <w:rFonts w:ascii="Times New Roman" w:hAnsi="Times New Roman"/>
          <w:sz w:val="26"/>
          <w:szCs w:val="26"/>
        </w:rPr>
        <w:t>ю</w:t>
      </w:r>
      <w:r w:rsidRPr="00101BDA">
        <w:rPr>
          <w:rFonts w:ascii="Times New Roman" w:hAnsi="Times New Roman"/>
          <w:sz w:val="26"/>
          <w:szCs w:val="26"/>
        </w:rPr>
        <w:t xml:space="preserve">чает, прежде всего, социальную рекламу по формированию установок на здоровый образ жизни и трезвость. 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>– информирование. В форме лекций, распространении специальной литер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туры, бесед или видео-телефильмов. Суть подхода заключается в попытке возде</w:t>
      </w:r>
      <w:r w:rsidRPr="00101BDA">
        <w:rPr>
          <w:rFonts w:ascii="Times New Roman" w:hAnsi="Times New Roman"/>
          <w:sz w:val="26"/>
          <w:szCs w:val="26"/>
        </w:rPr>
        <w:t>й</w:t>
      </w:r>
      <w:r w:rsidRPr="00101BDA">
        <w:rPr>
          <w:rFonts w:ascii="Times New Roman" w:hAnsi="Times New Roman"/>
          <w:sz w:val="26"/>
          <w:szCs w:val="26"/>
        </w:rPr>
        <w:t>ствия на когнитивные процессы личности с целью повышения ее способности к принятию конструктивных решений. Для этого обычно широко используется и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 xml:space="preserve">формация, подтвержденная статистическими данными, например, о пагубном влиянии наркотиков на здоровье и личность. 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– активное социальное обучение социально-важным навыкам. Реализуется в форме групповых тренингов. 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101BDA">
        <w:rPr>
          <w:rFonts w:ascii="Times New Roman" w:hAnsi="Times New Roman"/>
          <w:i/>
          <w:sz w:val="26"/>
          <w:szCs w:val="26"/>
          <w:u w:val="single"/>
        </w:rPr>
        <w:t>2. Психологическая диагностика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Психологическая диагностика направлена на выявление особенностей пс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 xml:space="preserve">хического развития ребенка, наиболее важных особенностей деятельности, </w:t>
      </w:r>
      <w:proofErr w:type="spellStart"/>
      <w:r w:rsidRPr="00101BDA">
        <w:rPr>
          <w:rFonts w:ascii="Times New Roman" w:hAnsi="Times New Roman"/>
          <w:sz w:val="26"/>
          <w:szCs w:val="26"/>
        </w:rPr>
        <w:t>сфо</w:t>
      </w:r>
      <w:r w:rsidRPr="00101BDA">
        <w:rPr>
          <w:rFonts w:ascii="Times New Roman" w:hAnsi="Times New Roman"/>
          <w:sz w:val="26"/>
          <w:szCs w:val="26"/>
        </w:rPr>
        <w:t>р</w:t>
      </w:r>
      <w:r w:rsidRPr="00101BDA">
        <w:rPr>
          <w:rFonts w:ascii="Times New Roman" w:hAnsi="Times New Roman"/>
          <w:sz w:val="26"/>
          <w:szCs w:val="26"/>
        </w:rPr>
        <w:t>мированности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определенных психологических новообразований, соответствия уровня развития УУД возрастным ориентирам и требованиям ФГОС ООО. 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Цель: получение информации об уровне психического развития обуча</w:t>
      </w:r>
      <w:r w:rsidRPr="00101BDA">
        <w:rPr>
          <w:rFonts w:ascii="Times New Roman" w:hAnsi="Times New Roman"/>
          <w:sz w:val="26"/>
          <w:szCs w:val="26"/>
        </w:rPr>
        <w:t>ю</w:t>
      </w:r>
      <w:r w:rsidRPr="00101BDA">
        <w:rPr>
          <w:rFonts w:ascii="Times New Roman" w:hAnsi="Times New Roman"/>
          <w:sz w:val="26"/>
          <w:szCs w:val="26"/>
        </w:rPr>
        <w:t>щихся, выявление индивидуальных особенностей и проблем участников образов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тельной деятельности.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Оценка </w:t>
      </w:r>
      <w:proofErr w:type="spellStart"/>
      <w:r w:rsidRPr="00101BDA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УУД обучающегося проводиться педагогом-психологом в течение всего обучения в основной школе как основная часть псих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 xml:space="preserve">логической диагностики их развития. Диагностика может быть индивидуальной и групповой. Оценка личностных УУД обучающихся согласно требованиям ФГОС ООО осуществляется </w:t>
      </w:r>
      <w:proofErr w:type="spellStart"/>
      <w:r w:rsidRPr="00101BDA">
        <w:rPr>
          <w:rFonts w:ascii="Times New Roman" w:hAnsi="Times New Roman"/>
          <w:sz w:val="26"/>
          <w:szCs w:val="26"/>
        </w:rPr>
        <w:t>неперсонифицированно</w:t>
      </w:r>
      <w:proofErr w:type="spellEnd"/>
      <w:r w:rsidRPr="00101BDA">
        <w:rPr>
          <w:rFonts w:ascii="Times New Roman" w:hAnsi="Times New Roman"/>
          <w:sz w:val="26"/>
          <w:szCs w:val="26"/>
        </w:rPr>
        <w:t>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В оценке </w:t>
      </w:r>
      <w:proofErr w:type="spellStart"/>
      <w:r w:rsidRPr="00101BDA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личностных УУД, применяются психодиагн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 xml:space="preserve">стические методики: методика исследования самооценки Т. </w:t>
      </w:r>
      <w:proofErr w:type="spellStart"/>
      <w:r w:rsidRPr="00101BDA">
        <w:rPr>
          <w:rFonts w:ascii="Times New Roman" w:hAnsi="Times New Roman"/>
          <w:sz w:val="26"/>
          <w:szCs w:val="26"/>
        </w:rPr>
        <w:t>Дембо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– С. Руби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>штейн (5-9 классы); диагностика личностного роста школьников (</w:t>
      </w:r>
      <w:proofErr w:type="spellStart"/>
      <w:r w:rsidRPr="00101BDA">
        <w:rPr>
          <w:rFonts w:ascii="Times New Roman" w:hAnsi="Times New Roman"/>
          <w:sz w:val="26"/>
          <w:szCs w:val="26"/>
        </w:rPr>
        <w:t>сформирова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>ность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уровня воспитанности) П. Степанова, Д. Григорьева, И. Кулешовой (6-8 классы); исследование </w:t>
      </w:r>
      <w:proofErr w:type="spellStart"/>
      <w:r w:rsidRPr="00101BDA">
        <w:rPr>
          <w:rFonts w:ascii="Times New Roman" w:hAnsi="Times New Roman"/>
          <w:sz w:val="26"/>
          <w:szCs w:val="26"/>
        </w:rPr>
        <w:t>эмпатии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как сопереживания − вариант </w:t>
      </w:r>
      <w:proofErr w:type="spellStart"/>
      <w:r w:rsidRPr="00101BDA">
        <w:rPr>
          <w:rFonts w:ascii="Times New Roman" w:hAnsi="Times New Roman"/>
          <w:sz w:val="26"/>
          <w:szCs w:val="26"/>
        </w:rPr>
        <w:t>экспресс-диагностики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И. Юсупова (6-9 классы), изучение особенностей формирования це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 xml:space="preserve">ностных ориентаций М. </w:t>
      </w:r>
      <w:proofErr w:type="spellStart"/>
      <w:r w:rsidRPr="00101BDA">
        <w:rPr>
          <w:rFonts w:ascii="Times New Roman" w:hAnsi="Times New Roman"/>
          <w:sz w:val="26"/>
          <w:szCs w:val="26"/>
        </w:rPr>
        <w:t>Рокича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(8 – 9 классы), методика оценки уровня развития морального сознания – дилеммы Л. </w:t>
      </w:r>
      <w:proofErr w:type="spellStart"/>
      <w:r w:rsidRPr="00101BDA">
        <w:rPr>
          <w:rFonts w:ascii="Times New Roman" w:hAnsi="Times New Roman"/>
          <w:sz w:val="26"/>
          <w:szCs w:val="26"/>
        </w:rPr>
        <w:t>Колберга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(8 – 9 классы). Для оценки развития толерантности возможно использование теста «Терпимый ли вы человек?» (8 – 9 классы). Для оценки способности к целенаправленной познавательной деятельн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сти возможно применение методик: изучение направленности на приобретение знаний Е. Ильина (5 – 9 классы); изучение отношения к учению и к учебным пре</w:t>
      </w:r>
      <w:r w:rsidRPr="00101BDA">
        <w:rPr>
          <w:rFonts w:ascii="Times New Roman" w:hAnsi="Times New Roman"/>
          <w:sz w:val="26"/>
          <w:szCs w:val="26"/>
        </w:rPr>
        <w:t>д</w:t>
      </w:r>
      <w:r w:rsidRPr="00101BDA">
        <w:rPr>
          <w:rFonts w:ascii="Times New Roman" w:hAnsi="Times New Roman"/>
          <w:sz w:val="26"/>
          <w:szCs w:val="26"/>
        </w:rPr>
        <w:t xml:space="preserve">метам Г. Казанцева (5 – 6 классы); тест мотивации обучения Д. Журавлева (7 – 9 классы); тест готовности к саморазвитию Т. </w:t>
      </w:r>
      <w:proofErr w:type="spellStart"/>
      <w:r w:rsidRPr="00101BDA">
        <w:rPr>
          <w:rFonts w:ascii="Times New Roman" w:hAnsi="Times New Roman"/>
          <w:sz w:val="26"/>
          <w:szCs w:val="26"/>
        </w:rPr>
        <w:t>Шамовой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(7 – 9 классы); изучение п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знавательной потребности В. Юркевич (8 – 9 классы); шкала потребности в дост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жениях Ю. Орлова (8 – 9 классы), тест школьной тревожности Н. Филипса (5 – 9 классы).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Для диагностики выбора направления профессии в 9 классах традиционно используется карта самооценки склонностей (</w:t>
      </w:r>
      <w:proofErr w:type="spellStart"/>
      <w:r w:rsidRPr="00101BDA">
        <w:rPr>
          <w:rFonts w:ascii="Times New Roman" w:hAnsi="Times New Roman"/>
          <w:sz w:val="26"/>
          <w:szCs w:val="26"/>
        </w:rPr>
        <w:t>опросник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Е. Климова) и тест «Пр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 xml:space="preserve">фессиональный тип личности» Дж. </w:t>
      </w:r>
      <w:proofErr w:type="spellStart"/>
      <w:r w:rsidRPr="00101BDA">
        <w:rPr>
          <w:rFonts w:ascii="Times New Roman" w:hAnsi="Times New Roman"/>
          <w:sz w:val="26"/>
          <w:szCs w:val="26"/>
        </w:rPr>
        <w:t>Холланда</w:t>
      </w:r>
      <w:proofErr w:type="spellEnd"/>
      <w:r w:rsidRPr="00101BDA">
        <w:rPr>
          <w:rFonts w:ascii="Times New Roman" w:hAnsi="Times New Roman"/>
          <w:sz w:val="26"/>
          <w:szCs w:val="26"/>
        </w:rPr>
        <w:t>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>Для психологической диагностики регулятивных УУД в 6 – 9 классах, во</w:t>
      </w:r>
      <w:r w:rsidRPr="00101BDA">
        <w:rPr>
          <w:rFonts w:ascii="Times New Roman" w:hAnsi="Times New Roman"/>
          <w:sz w:val="26"/>
          <w:szCs w:val="26"/>
        </w:rPr>
        <w:t>з</w:t>
      </w:r>
      <w:r w:rsidRPr="00101BDA">
        <w:rPr>
          <w:rFonts w:ascii="Times New Roman" w:hAnsi="Times New Roman"/>
          <w:sz w:val="26"/>
          <w:szCs w:val="26"/>
        </w:rPr>
        <w:t xml:space="preserve">можно, использовать методику Е. Ильина «Измерение рациональности», которая предназначена для оценки способа принятия и выдвижения целей. Тест Г. </w:t>
      </w:r>
      <w:proofErr w:type="spellStart"/>
      <w:r w:rsidRPr="00101BDA">
        <w:rPr>
          <w:rFonts w:ascii="Times New Roman" w:hAnsi="Times New Roman"/>
          <w:sz w:val="26"/>
          <w:szCs w:val="26"/>
        </w:rPr>
        <w:t>Мю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>стерберга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позволяет оценить избирательность внимания и помехоустойчивость (6 – 9 классы). Для выявления уровня </w:t>
      </w:r>
      <w:proofErr w:type="spellStart"/>
      <w:r w:rsidRPr="00101BDA">
        <w:rPr>
          <w:rFonts w:ascii="Times New Roman" w:hAnsi="Times New Roman"/>
          <w:sz w:val="26"/>
          <w:szCs w:val="26"/>
        </w:rPr>
        <w:t>саморегуляции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в 6 – 9 классах возможно испол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 xml:space="preserve">зование </w:t>
      </w:r>
      <w:proofErr w:type="spellStart"/>
      <w:r w:rsidRPr="00101BDA">
        <w:rPr>
          <w:rFonts w:ascii="Times New Roman" w:hAnsi="Times New Roman"/>
          <w:sz w:val="26"/>
          <w:szCs w:val="26"/>
        </w:rPr>
        <w:t>опросника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выявления упорства школьников к умственной деятельности, </w:t>
      </w:r>
      <w:proofErr w:type="spellStart"/>
      <w:r w:rsidRPr="00101BDA">
        <w:rPr>
          <w:rFonts w:ascii="Times New Roman" w:hAnsi="Times New Roman"/>
          <w:sz w:val="26"/>
          <w:szCs w:val="26"/>
        </w:rPr>
        <w:t>опросника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для оценки своего упорства Е. Ильина, в 9классах − </w:t>
      </w:r>
      <w:proofErr w:type="spellStart"/>
      <w:r w:rsidRPr="00101BDA">
        <w:rPr>
          <w:rFonts w:ascii="Times New Roman" w:hAnsi="Times New Roman"/>
          <w:sz w:val="26"/>
          <w:szCs w:val="26"/>
        </w:rPr>
        <w:t>тест-опросник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уровня субъективного контроля Е. </w:t>
      </w:r>
      <w:proofErr w:type="spellStart"/>
      <w:r w:rsidRPr="00101BDA">
        <w:rPr>
          <w:rFonts w:ascii="Times New Roman" w:hAnsi="Times New Roman"/>
          <w:sz w:val="26"/>
          <w:szCs w:val="26"/>
        </w:rPr>
        <w:t>Бажина</w:t>
      </w:r>
      <w:proofErr w:type="spellEnd"/>
      <w:r w:rsidRPr="00101BDA">
        <w:rPr>
          <w:rFonts w:ascii="Times New Roman" w:hAnsi="Times New Roman"/>
          <w:sz w:val="26"/>
          <w:szCs w:val="26"/>
        </w:rPr>
        <w:t>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Для диагностики уровня </w:t>
      </w:r>
      <w:proofErr w:type="spellStart"/>
      <w:r w:rsidRPr="00101BDA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коммуникативных УУД на о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новной ступени обучения могут использоваться результаты социометрии, метод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 xml:space="preserve">ки коммуникативных и организаторских склонностей (КОС) В.Синявского (7 – 9 класс); методики «Индекс сплоченности» К. </w:t>
      </w:r>
      <w:proofErr w:type="spellStart"/>
      <w:r w:rsidRPr="00101BDA">
        <w:rPr>
          <w:rFonts w:ascii="Times New Roman" w:hAnsi="Times New Roman"/>
          <w:sz w:val="26"/>
          <w:szCs w:val="26"/>
        </w:rPr>
        <w:t>Сишора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(5 – 9 классы). Методика «Оценка отношений подростка с классом» Н. </w:t>
      </w:r>
      <w:proofErr w:type="spellStart"/>
      <w:r w:rsidRPr="00101BDA">
        <w:rPr>
          <w:rFonts w:ascii="Times New Roman" w:hAnsi="Times New Roman"/>
          <w:sz w:val="26"/>
          <w:szCs w:val="26"/>
        </w:rPr>
        <w:t>Бордовской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, А. </w:t>
      </w:r>
      <w:proofErr w:type="spellStart"/>
      <w:r w:rsidRPr="00101BDA">
        <w:rPr>
          <w:rFonts w:ascii="Times New Roman" w:hAnsi="Times New Roman"/>
          <w:sz w:val="26"/>
          <w:szCs w:val="26"/>
        </w:rPr>
        <w:t>Реана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позволяет о</w:t>
      </w:r>
      <w:r w:rsidRPr="00101BDA">
        <w:rPr>
          <w:rFonts w:ascii="Times New Roman" w:hAnsi="Times New Roman"/>
          <w:sz w:val="26"/>
          <w:szCs w:val="26"/>
        </w:rPr>
        <w:t>п</w:t>
      </w:r>
      <w:r w:rsidRPr="00101BDA">
        <w:rPr>
          <w:rFonts w:ascii="Times New Roman" w:hAnsi="Times New Roman"/>
          <w:sz w:val="26"/>
          <w:szCs w:val="26"/>
        </w:rPr>
        <w:t>ределить тип восприятия индивидом группы, способность к сотрудничеству (5 – 9 классы).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Психологическая диагностика познавательных УУД может содержать сл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 xml:space="preserve">дующие методики: прогрессивные матрицы Дж. </w:t>
      </w:r>
      <w:proofErr w:type="spellStart"/>
      <w:r w:rsidRPr="00101BDA">
        <w:rPr>
          <w:rFonts w:ascii="Times New Roman" w:hAnsi="Times New Roman"/>
          <w:sz w:val="26"/>
          <w:szCs w:val="26"/>
        </w:rPr>
        <w:t>Равена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(6 – 7 классы); методика «ШТУР» (7 – 9 классы); методику «Исследование активности мышления» И. </w:t>
      </w:r>
      <w:proofErr w:type="spellStart"/>
      <w:r w:rsidRPr="00101BDA">
        <w:rPr>
          <w:rFonts w:ascii="Times New Roman" w:hAnsi="Times New Roman"/>
          <w:sz w:val="26"/>
          <w:szCs w:val="26"/>
        </w:rPr>
        <w:t>Л</w:t>
      </w:r>
      <w:r w:rsidRPr="00101BDA">
        <w:rPr>
          <w:rFonts w:ascii="Times New Roman" w:hAnsi="Times New Roman"/>
          <w:sz w:val="26"/>
          <w:szCs w:val="26"/>
        </w:rPr>
        <w:t>у</w:t>
      </w:r>
      <w:r w:rsidRPr="00101BDA">
        <w:rPr>
          <w:rFonts w:ascii="Times New Roman" w:hAnsi="Times New Roman"/>
          <w:sz w:val="26"/>
          <w:szCs w:val="26"/>
        </w:rPr>
        <w:t>щихиной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на вербальную и образную беглость и гибкость мышления (6 – 9 классы) и тест механической понятливости В. Захарова (7 – 9 класс). В систему диагност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ки универсальных учебных действий педагогом-психологом дополнительно к и</w:t>
      </w:r>
      <w:r w:rsidRPr="00101BDA">
        <w:rPr>
          <w:rFonts w:ascii="Times New Roman" w:hAnsi="Times New Roman"/>
          <w:sz w:val="26"/>
          <w:szCs w:val="26"/>
        </w:rPr>
        <w:t>з</w:t>
      </w:r>
      <w:r w:rsidRPr="00101BDA">
        <w:rPr>
          <w:rFonts w:ascii="Times New Roman" w:hAnsi="Times New Roman"/>
          <w:sz w:val="26"/>
          <w:szCs w:val="26"/>
        </w:rPr>
        <w:t xml:space="preserve">вестным психодиагностическим тестам и </w:t>
      </w:r>
      <w:proofErr w:type="spellStart"/>
      <w:r w:rsidRPr="00101BDA">
        <w:rPr>
          <w:rFonts w:ascii="Times New Roman" w:hAnsi="Times New Roman"/>
          <w:sz w:val="26"/>
          <w:szCs w:val="26"/>
        </w:rPr>
        <w:t>опросникам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могут быть включены н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 xml:space="preserve">блюдение, анкетирование родителей и педагогов. Для самооценки развития своих универсальных действий можно использовать анкету для </w:t>
      </w:r>
      <w:proofErr w:type="spellStart"/>
      <w:r w:rsidRPr="00101BDA">
        <w:rPr>
          <w:rFonts w:ascii="Times New Roman" w:hAnsi="Times New Roman"/>
          <w:sz w:val="26"/>
          <w:szCs w:val="26"/>
        </w:rPr>
        <w:t>школьниковС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101BDA">
        <w:rPr>
          <w:rFonts w:ascii="Times New Roman" w:hAnsi="Times New Roman"/>
          <w:sz w:val="26"/>
          <w:szCs w:val="26"/>
        </w:rPr>
        <w:t>Столяр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вой</w:t>
      </w:r>
      <w:proofErr w:type="spellEnd"/>
      <w:r w:rsidRPr="00101BDA">
        <w:rPr>
          <w:rFonts w:ascii="Times New Roman" w:hAnsi="Times New Roman"/>
          <w:sz w:val="26"/>
          <w:szCs w:val="26"/>
        </w:rPr>
        <w:t>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101BDA">
        <w:rPr>
          <w:rFonts w:ascii="Times New Roman" w:hAnsi="Times New Roman"/>
          <w:i/>
          <w:sz w:val="26"/>
          <w:szCs w:val="26"/>
          <w:u w:val="single"/>
        </w:rPr>
        <w:t>3. Психологическое консультирование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Цель: оптимизация взаимодействия участников образовательной деятел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ности и оказание им психологической помощи при выстраивании и реализации и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>дивидуальной программы воспитания и развития.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Индивидуальное консультирование - оказание индивидуальной помощи и создание условий для развития </w:t>
      </w:r>
      <w:r w:rsidR="00C341DC" w:rsidRPr="00101BDA">
        <w:rPr>
          <w:rFonts w:ascii="Times New Roman" w:hAnsi="Times New Roman"/>
          <w:sz w:val="26"/>
          <w:szCs w:val="26"/>
        </w:rPr>
        <w:t>личности, способности</w:t>
      </w:r>
      <w:r w:rsidRPr="00101BDA">
        <w:rPr>
          <w:rFonts w:ascii="Times New Roman" w:hAnsi="Times New Roman"/>
          <w:sz w:val="26"/>
          <w:szCs w:val="26"/>
        </w:rPr>
        <w:t xml:space="preserve"> выбирать и действовать по собственному усмотрению, обучатся новому поведению.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Групповое консультирование - информирование всех участников образов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тельных отношений по вопросам, связанным с особенностями образовательной деятельности для данной категории детей с целью создания среды, позволяющей обеспечить полноценную интеграцию и лич</w:t>
      </w:r>
      <w:r w:rsidR="0069609A" w:rsidRPr="00101BDA">
        <w:rPr>
          <w:rFonts w:ascii="Times New Roman" w:hAnsi="Times New Roman"/>
          <w:sz w:val="26"/>
          <w:szCs w:val="26"/>
        </w:rPr>
        <w:t>ностную самореализацию в МБОУ «С</w:t>
      </w:r>
      <w:r w:rsidRPr="00101BDA">
        <w:rPr>
          <w:rFonts w:ascii="Times New Roman" w:hAnsi="Times New Roman"/>
          <w:sz w:val="26"/>
          <w:szCs w:val="26"/>
        </w:rPr>
        <w:t>ОШ №</w:t>
      </w:r>
      <w:r w:rsidR="0069609A" w:rsidRPr="00101BDA">
        <w:rPr>
          <w:rFonts w:ascii="Times New Roman" w:hAnsi="Times New Roman"/>
          <w:sz w:val="26"/>
          <w:szCs w:val="26"/>
        </w:rPr>
        <w:t xml:space="preserve"> 22</w:t>
      </w:r>
      <w:r w:rsidRPr="00101BDA">
        <w:rPr>
          <w:rFonts w:ascii="Times New Roman" w:hAnsi="Times New Roman"/>
          <w:sz w:val="26"/>
          <w:szCs w:val="26"/>
        </w:rPr>
        <w:t>».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Формы психологического консультирования по содержанию работы кла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сифицируют: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>– психолого-педагогическое консультирование (предоставление учителю, родителям</w:t>
      </w:r>
      <w:r w:rsidR="00B53445">
        <w:rPr>
          <w:rFonts w:ascii="Times New Roman" w:hAnsi="Times New Roman"/>
          <w:sz w:val="26"/>
          <w:szCs w:val="26"/>
        </w:rPr>
        <w:t xml:space="preserve"> (законным представителям)</w:t>
      </w:r>
      <w:r w:rsidRPr="00101BDA">
        <w:rPr>
          <w:rFonts w:ascii="Times New Roman" w:hAnsi="Times New Roman"/>
          <w:sz w:val="26"/>
          <w:szCs w:val="26"/>
        </w:rPr>
        <w:t xml:space="preserve"> психолого-педагогических знаний о при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мах и способах воспитания, советов и рекомендаций);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– психологическое консультирование (анализ психологических проблем); 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социально-психологическое консультирование (выявление неблагоприя</w:t>
      </w:r>
      <w:r w:rsidRPr="00101BDA">
        <w:rPr>
          <w:rFonts w:ascii="Times New Roman" w:hAnsi="Times New Roman"/>
          <w:sz w:val="26"/>
          <w:szCs w:val="26"/>
        </w:rPr>
        <w:t>т</w:t>
      </w:r>
      <w:r w:rsidRPr="00101BDA">
        <w:rPr>
          <w:rFonts w:ascii="Times New Roman" w:hAnsi="Times New Roman"/>
          <w:sz w:val="26"/>
          <w:szCs w:val="26"/>
        </w:rPr>
        <w:t xml:space="preserve">ных социальных условий); 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психодиагностическое консультирование (психодиагностика личностных качеств, характера, темперамента, способностей, профессиональной направленн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 xml:space="preserve">сти с оценкой, рекомендациями, прогнозами); </w:t>
      </w:r>
    </w:p>
    <w:p w:rsidR="00D828F8" w:rsidRPr="00101BDA" w:rsidRDefault="00B53445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 </w:t>
      </w:r>
      <w:r w:rsidR="00D828F8" w:rsidRPr="00101BDA">
        <w:rPr>
          <w:rFonts w:ascii="Times New Roman" w:hAnsi="Times New Roman"/>
          <w:sz w:val="26"/>
          <w:szCs w:val="26"/>
        </w:rPr>
        <w:t>психологическое консультирование (психологическое обследование кл</w:t>
      </w:r>
      <w:r w:rsidR="00D828F8" w:rsidRPr="00101BDA">
        <w:rPr>
          <w:rFonts w:ascii="Times New Roman" w:hAnsi="Times New Roman"/>
          <w:sz w:val="26"/>
          <w:szCs w:val="26"/>
        </w:rPr>
        <w:t>и</w:t>
      </w:r>
      <w:r w:rsidR="00D828F8" w:rsidRPr="00101BDA">
        <w:rPr>
          <w:rFonts w:ascii="Times New Roman" w:hAnsi="Times New Roman"/>
          <w:sz w:val="26"/>
          <w:szCs w:val="26"/>
        </w:rPr>
        <w:t>ента, формулирование гипотезы о предполагаемом диагнозе, разработка рекоме</w:t>
      </w:r>
      <w:r w:rsidR="00D828F8" w:rsidRPr="00101BDA">
        <w:rPr>
          <w:rFonts w:ascii="Times New Roman" w:hAnsi="Times New Roman"/>
          <w:sz w:val="26"/>
          <w:szCs w:val="26"/>
        </w:rPr>
        <w:t>н</w:t>
      </w:r>
      <w:r w:rsidR="00D828F8" w:rsidRPr="00101BDA">
        <w:rPr>
          <w:rFonts w:ascii="Times New Roman" w:hAnsi="Times New Roman"/>
          <w:sz w:val="26"/>
          <w:szCs w:val="26"/>
        </w:rPr>
        <w:t xml:space="preserve">даций об обращении к соответствующему специалисту); 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– консультирование с привлечением методов </w:t>
      </w:r>
      <w:proofErr w:type="spellStart"/>
      <w:r w:rsidRPr="00101BDA">
        <w:rPr>
          <w:rFonts w:ascii="Times New Roman" w:hAnsi="Times New Roman"/>
          <w:sz w:val="26"/>
          <w:szCs w:val="26"/>
        </w:rPr>
        <w:t>психокоррекции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или без них. 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Методы психологического консультирования: дискуссионные методы; и</w:t>
      </w:r>
      <w:r w:rsidRPr="00101BDA">
        <w:rPr>
          <w:rFonts w:ascii="Times New Roman" w:hAnsi="Times New Roman"/>
          <w:sz w:val="26"/>
          <w:szCs w:val="26"/>
        </w:rPr>
        <w:t>г</w:t>
      </w:r>
      <w:r w:rsidRPr="00101BDA">
        <w:rPr>
          <w:rFonts w:ascii="Times New Roman" w:hAnsi="Times New Roman"/>
          <w:sz w:val="26"/>
          <w:szCs w:val="26"/>
        </w:rPr>
        <w:t xml:space="preserve">ровые методы (дидактические и творческие игры, в том числе деловые, ролевые); сенситивный тренинг. 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101BDA">
        <w:rPr>
          <w:rFonts w:ascii="Times New Roman" w:hAnsi="Times New Roman"/>
          <w:i/>
          <w:sz w:val="26"/>
          <w:szCs w:val="26"/>
          <w:u w:val="single"/>
        </w:rPr>
        <w:t>4. Коррекционная и развивающая работа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Цель коррекционно-развивающей работы заключается в составлении си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 xml:space="preserve">темы работы с обучающимися, испытывающими трудности обучения и адаптации. 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Психолого-педагогические технологии, используемые в коррекционной и развивающей работе: метод социальной пробы; технологии критического мышл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 xml:space="preserve">ния (мозговой штурм); технология </w:t>
      </w:r>
      <w:proofErr w:type="spellStart"/>
      <w:r w:rsidRPr="00101BDA">
        <w:rPr>
          <w:rFonts w:ascii="Times New Roman" w:hAnsi="Times New Roman"/>
          <w:sz w:val="26"/>
          <w:szCs w:val="26"/>
        </w:rPr>
        <w:t>портфолио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; тренинг; игровая </w:t>
      </w:r>
      <w:r w:rsidR="00C341DC" w:rsidRPr="00101BDA">
        <w:rPr>
          <w:rFonts w:ascii="Times New Roman" w:hAnsi="Times New Roman"/>
          <w:sz w:val="26"/>
          <w:szCs w:val="26"/>
        </w:rPr>
        <w:t>технология; ко</w:t>
      </w:r>
      <w:r w:rsidR="00C341DC" w:rsidRPr="00101BDA">
        <w:rPr>
          <w:rFonts w:ascii="Times New Roman" w:hAnsi="Times New Roman"/>
          <w:sz w:val="26"/>
          <w:szCs w:val="26"/>
        </w:rPr>
        <w:t>л</w:t>
      </w:r>
      <w:r w:rsidR="00C341DC" w:rsidRPr="00101BDA">
        <w:rPr>
          <w:rFonts w:ascii="Times New Roman" w:hAnsi="Times New Roman"/>
          <w:sz w:val="26"/>
          <w:szCs w:val="26"/>
        </w:rPr>
        <w:t>лективное</w:t>
      </w:r>
      <w:r w:rsidRPr="00101BDA">
        <w:rPr>
          <w:rFonts w:ascii="Times New Roman" w:hAnsi="Times New Roman"/>
          <w:sz w:val="26"/>
          <w:szCs w:val="26"/>
        </w:rPr>
        <w:t xml:space="preserve"> творческое дело; проектная деятельность; работа в малых группах; м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 xml:space="preserve">делирование и анализ проблемных ситуаций; групповая дискуссия; ролевые игры; анализ сказок и притч; визуализация; </w:t>
      </w:r>
      <w:proofErr w:type="spellStart"/>
      <w:r w:rsidRPr="00101BDA">
        <w:rPr>
          <w:rFonts w:ascii="Times New Roman" w:hAnsi="Times New Roman"/>
          <w:sz w:val="26"/>
          <w:szCs w:val="26"/>
        </w:rPr>
        <w:t>арт-терапия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101BDA">
        <w:rPr>
          <w:rFonts w:ascii="Times New Roman" w:hAnsi="Times New Roman"/>
          <w:sz w:val="26"/>
          <w:szCs w:val="26"/>
        </w:rPr>
        <w:t>кинесиологические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упражнения «Гимнастика мозга».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Социальная проба способствует отработке на практике полученных теор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тических знаний, умений и навыков социального взаимодействия и общения; ра</w:t>
      </w:r>
      <w:r w:rsidRPr="00101BDA">
        <w:rPr>
          <w:rFonts w:ascii="Times New Roman" w:hAnsi="Times New Roman"/>
          <w:sz w:val="26"/>
          <w:szCs w:val="26"/>
        </w:rPr>
        <w:t>з</w:t>
      </w:r>
      <w:r w:rsidRPr="00101BDA">
        <w:rPr>
          <w:rFonts w:ascii="Times New Roman" w:hAnsi="Times New Roman"/>
          <w:sz w:val="26"/>
          <w:szCs w:val="26"/>
        </w:rPr>
        <w:t>витию и коррекции коммуникативных УУД.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Различного вида игры необходимы для развития «эмоционального и соц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ального интеллекта», повышения уровня активности и улучшения межличностного взаимодействия; формированию и коррекции регулятивных и коммуникативных УУД.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Коллективное творческое дело способствует развитию межличностного взаимодействия, творчества, повышают социальную активность обучающихся; способствует развитию и коррекции личностных и коммуникативных УУД.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Технология </w:t>
      </w:r>
      <w:proofErr w:type="spellStart"/>
      <w:r w:rsidRPr="00101BDA">
        <w:rPr>
          <w:rFonts w:ascii="Times New Roman" w:hAnsi="Times New Roman"/>
          <w:sz w:val="26"/>
          <w:szCs w:val="26"/>
        </w:rPr>
        <w:t>портфолио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позволяет учитывать результаты, достигнутые уч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ником в разнообразных видах деятельности – учебной, творческой, социальной, коммуникативной и др., способствует развитию личностных и регулятивных УУД.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Проектная деятельность включает в себя совокупность исследовательских, поисковых, проблемных методов, творческих по самой сути. Эта технология отн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lastRenderedPageBreak/>
        <w:t>сится к технологиям XXI века, предусматривающим, прежде всего, способность адаптироваться к стремительно меняющимся условиям жизни человека постинд</w:t>
      </w:r>
      <w:r w:rsidRPr="00101BDA">
        <w:rPr>
          <w:rFonts w:ascii="Times New Roman" w:hAnsi="Times New Roman"/>
          <w:sz w:val="26"/>
          <w:szCs w:val="26"/>
        </w:rPr>
        <w:t>у</w:t>
      </w:r>
      <w:r w:rsidRPr="00101BDA">
        <w:rPr>
          <w:rFonts w:ascii="Times New Roman" w:hAnsi="Times New Roman"/>
          <w:sz w:val="26"/>
          <w:szCs w:val="26"/>
        </w:rPr>
        <w:t xml:space="preserve">стриального общества. Данная форма работы способствует развитию личностных и </w:t>
      </w:r>
      <w:proofErr w:type="spellStart"/>
      <w:r w:rsidRPr="00101BDA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УУД. 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Мозговой штурм предлагается для создания новых идей, направленных на решение проблемы. Принимая в нем участие, ребята учатся высказывать свои предложения, которые совместно обсуждаются, с тем, чтобы потом выбрать самые лучшие; формирует личностные и коммуникативные УУД.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Ролевая игра создает возможности для получения опыта другого поведения, способствует развитию и коррекции личностных, регулятивных и коммуникати</w:t>
      </w:r>
      <w:r w:rsidRPr="00101BDA">
        <w:rPr>
          <w:rFonts w:ascii="Times New Roman" w:hAnsi="Times New Roman"/>
          <w:sz w:val="26"/>
          <w:szCs w:val="26"/>
        </w:rPr>
        <w:t>в</w:t>
      </w:r>
      <w:r w:rsidRPr="00101BDA">
        <w:rPr>
          <w:rFonts w:ascii="Times New Roman" w:hAnsi="Times New Roman"/>
          <w:sz w:val="26"/>
          <w:szCs w:val="26"/>
        </w:rPr>
        <w:t>ных УУД.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Тренинг – это форма специально организованного общения, в ходе котор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го решаются вопросы развития и социализации личности, формирования коммун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кативных навыков, оказания помощи и поддержки, позволяющие снимать стере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 xml:space="preserve">типы и решать личностные проблемы </w:t>
      </w:r>
      <w:r w:rsidR="00036CF9">
        <w:rPr>
          <w:rFonts w:ascii="Times New Roman" w:hAnsi="Times New Roman"/>
          <w:sz w:val="26"/>
          <w:szCs w:val="26"/>
        </w:rPr>
        <w:t>обучающихся</w:t>
      </w:r>
      <w:r w:rsidRPr="00101BDA">
        <w:rPr>
          <w:rFonts w:ascii="Times New Roman" w:hAnsi="Times New Roman"/>
          <w:sz w:val="26"/>
          <w:szCs w:val="26"/>
        </w:rPr>
        <w:t>. В зависимости от целей и з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 xml:space="preserve">дач тренинга способствует развитию и коррекции личностных и </w:t>
      </w:r>
      <w:proofErr w:type="spellStart"/>
      <w:r w:rsidRPr="00101BDA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УУД.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 групповой дискуссии обучающиеся учатся находить компромисс и о</w:t>
      </w:r>
      <w:r w:rsidRPr="00101BDA">
        <w:rPr>
          <w:rFonts w:ascii="Times New Roman" w:hAnsi="Times New Roman"/>
          <w:sz w:val="26"/>
          <w:szCs w:val="26"/>
        </w:rPr>
        <w:t>т</w:t>
      </w:r>
      <w:r w:rsidRPr="00101BDA">
        <w:rPr>
          <w:rFonts w:ascii="Times New Roman" w:hAnsi="Times New Roman"/>
          <w:sz w:val="26"/>
          <w:szCs w:val="26"/>
        </w:rPr>
        <w:t>стаивать свои взгляды и жизненные позиции. Обсуждение помогает проанализир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вать те чувства, которые они испытали, осознать их, сформулировать, чему они научились в результате работы, и определить, как они могут в дальнейшем прим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 xml:space="preserve">нить полученные знания и навыки. Дискуссия способствует развитию и коррекции личностных и </w:t>
      </w:r>
      <w:proofErr w:type="spellStart"/>
      <w:r w:rsidRPr="00101BDA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УУД.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Сказки и притчи являются непосредственным отображением психических процессов бессознательного. По своей ценности они превосходят любую другую форму донесения информации до человека, способствуют развитию личностных и коммуникативных УУД.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01BDA">
        <w:rPr>
          <w:rFonts w:ascii="Times New Roman" w:hAnsi="Times New Roman"/>
          <w:sz w:val="26"/>
          <w:szCs w:val="26"/>
        </w:rPr>
        <w:t>Арт-терапия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основана на искусстве, наиболее популярными и часто испол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 xml:space="preserve">зуемыми видами </w:t>
      </w:r>
      <w:proofErr w:type="spellStart"/>
      <w:r w:rsidRPr="00101BDA">
        <w:rPr>
          <w:rFonts w:ascii="Times New Roman" w:hAnsi="Times New Roman"/>
          <w:sz w:val="26"/>
          <w:szCs w:val="26"/>
        </w:rPr>
        <w:t>арт-терапии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являются: </w:t>
      </w:r>
      <w:proofErr w:type="spellStart"/>
      <w:r w:rsidRPr="00101BDA">
        <w:rPr>
          <w:rFonts w:ascii="Times New Roman" w:hAnsi="Times New Roman"/>
          <w:sz w:val="26"/>
          <w:szCs w:val="26"/>
        </w:rPr>
        <w:t>изотерапия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01BDA">
        <w:rPr>
          <w:rFonts w:ascii="Times New Roman" w:hAnsi="Times New Roman"/>
          <w:sz w:val="26"/>
          <w:szCs w:val="26"/>
        </w:rPr>
        <w:t>сказкотерапия</w:t>
      </w:r>
      <w:proofErr w:type="spellEnd"/>
      <w:r w:rsidRPr="00101BDA">
        <w:rPr>
          <w:rFonts w:ascii="Times New Roman" w:hAnsi="Times New Roman"/>
          <w:sz w:val="26"/>
          <w:szCs w:val="26"/>
        </w:rPr>
        <w:t>, игровая тер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 xml:space="preserve">пия, песочная терапия, музыкальная терапия, фототерапия. Данная форма работы способствует развитию личностных и </w:t>
      </w:r>
      <w:proofErr w:type="spellStart"/>
      <w:r w:rsidRPr="00101BDA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УУД. 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Визуализация дает возможность с помощью самовнушения и </w:t>
      </w:r>
      <w:proofErr w:type="spellStart"/>
      <w:r w:rsidRPr="00101BDA">
        <w:rPr>
          <w:rFonts w:ascii="Times New Roman" w:hAnsi="Times New Roman"/>
          <w:sz w:val="26"/>
          <w:szCs w:val="26"/>
        </w:rPr>
        <w:t>саморегул</w:t>
      </w:r>
      <w:r w:rsidRPr="00101BDA">
        <w:rPr>
          <w:rFonts w:ascii="Times New Roman" w:hAnsi="Times New Roman"/>
          <w:sz w:val="26"/>
          <w:szCs w:val="26"/>
        </w:rPr>
        <w:t>я</w:t>
      </w:r>
      <w:r w:rsidRPr="00101BDA">
        <w:rPr>
          <w:rFonts w:ascii="Times New Roman" w:hAnsi="Times New Roman"/>
          <w:sz w:val="26"/>
          <w:szCs w:val="26"/>
        </w:rPr>
        <w:t>ции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создавать в воображении яркие образы, которые способствуют развитию и коррекции личностных и регулятивных УУД.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Комплекс </w:t>
      </w:r>
      <w:proofErr w:type="spellStart"/>
      <w:r w:rsidRPr="00101BDA">
        <w:rPr>
          <w:rFonts w:ascii="Times New Roman" w:hAnsi="Times New Roman"/>
          <w:sz w:val="26"/>
          <w:szCs w:val="26"/>
        </w:rPr>
        <w:t>кинесиологических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упражнений «Гимнастика мозга» способс</w:t>
      </w:r>
      <w:r w:rsidRPr="00101BDA">
        <w:rPr>
          <w:rFonts w:ascii="Times New Roman" w:hAnsi="Times New Roman"/>
          <w:sz w:val="26"/>
          <w:szCs w:val="26"/>
        </w:rPr>
        <w:t>т</w:t>
      </w:r>
      <w:r w:rsidRPr="00101BDA">
        <w:rPr>
          <w:rFonts w:ascii="Times New Roman" w:hAnsi="Times New Roman"/>
          <w:sz w:val="26"/>
          <w:szCs w:val="26"/>
        </w:rPr>
        <w:t>вует развитию и коррекции познавательных и регулятивных УУД.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101BDA">
        <w:rPr>
          <w:rFonts w:ascii="Times New Roman" w:hAnsi="Times New Roman"/>
          <w:i/>
          <w:sz w:val="26"/>
          <w:szCs w:val="26"/>
          <w:u w:val="single"/>
        </w:rPr>
        <w:t>5. Психологическое просвещение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Цель: формирование и повышения психологической культуры участников образовательных отношений.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 организации просветительской работы с педагогами и обучающимися п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 xml:space="preserve">дагог-психолог использует как групповые, так и индивидуальные активные формы </w:t>
      </w:r>
      <w:r w:rsidRPr="00101BDA">
        <w:rPr>
          <w:rFonts w:ascii="Times New Roman" w:hAnsi="Times New Roman"/>
          <w:sz w:val="26"/>
          <w:szCs w:val="26"/>
        </w:rPr>
        <w:lastRenderedPageBreak/>
        <w:t xml:space="preserve">работы: занятие (развивающее, коррекционное) с элементами </w:t>
      </w:r>
      <w:proofErr w:type="spellStart"/>
      <w:r w:rsidRPr="00101BDA">
        <w:rPr>
          <w:rFonts w:ascii="Times New Roman" w:hAnsi="Times New Roman"/>
          <w:sz w:val="26"/>
          <w:szCs w:val="26"/>
        </w:rPr>
        <w:t>тренинговых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техн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логий, психологический тренинг, мастер-класс, круглый стол, беседа с элементами практикума, семинар, консультация, психологическая игра, психологический урок, самодиагностика (обучающая диагностика), психологическая акция, неделя псих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логии, психологический (интеллектуальный) марафон, социальный проект.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К формам психолого-педагогического просвещения родителей (законных представителей) относят: Университет педагогических знаний; лекции родител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ская конференция; практикум; открытые уроки; индивидуальные тематические консультации; посещение семьи; родительское собрание; родительские чтения; р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дительские вечера; тренинг; родительские ринги.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101BDA">
        <w:rPr>
          <w:rFonts w:ascii="Times New Roman" w:hAnsi="Times New Roman"/>
          <w:i/>
          <w:sz w:val="26"/>
          <w:szCs w:val="26"/>
          <w:u w:val="single"/>
        </w:rPr>
        <w:t>6. Психологическая экспертиза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 ходе экспертной и аналитической деятельности педагог-психолог анал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 xml:space="preserve">зирует социально-педагогическую среду с целью оптимизации её воздействия на развитие </w:t>
      </w:r>
      <w:r w:rsidR="00036CF9">
        <w:rPr>
          <w:rFonts w:ascii="Times New Roman" w:hAnsi="Times New Roman"/>
          <w:sz w:val="26"/>
          <w:szCs w:val="26"/>
        </w:rPr>
        <w:t>обучающихся</w:t>
      </w:r>
      <w:r w:rsidRPr="00101BDA">
        <w:rPr>
          <w:rFonts w:ascii="Times New Roman" w:hAnsi="Times New Roman"/>
          <w:sz w:val="26"/>
          <w:szCs w:val="26"/>
        </w:rPr>
        <w:t xml:space="preserve">, формирование у них личностных и </w:t>
      </w:r>
      <w:proofErr w:type="spellStart"/>
      <w:r w:rsidRPr="00101BDA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ко</w:t>
      </w:r>
      <w:r w:rsidRPr="00101BDA">
        <w:rPr>
          <w:rFonts w:ascii="Times New Roman" w:hAnsi="Times New Roman"/>
          <w:sz w:val="26"/>
          <w:szCs w:val="26"/>
        </w:rPr>
        <w:t>м</w:t>
      </w:r>
      <w:r w:rsidRPr="00101BDA">
        <w:rPr>
          <w:rFonts w:ascii="Times New Roman" w:hAnsi="Times New Roman"/>
          <w:sz w:val="26"/>
          <w:szCs w:val="26"/>
        </w:rPr>
        <w:t xml:space="preserve">петенций. 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Работа педагога-психолога в рамках данного вида деятельности осущест</w:t>
      </w:r>
      <w:r w:rsidRPr="00101BDA">
        <w:rPr>
          <w:rFonts w:ascii="Times New Roman" w:hAnsi="Times New Roman"/>
          <w:sz w:val="26"/>
          <w:szCs w:val="26"/>
        </w:rPr>
        <w:t>в</w:t>
      </w:r>
      <w:r w:rsidRPr="00101BDA">
        <w:rPr>
          <w:rFonts w:ascii="Times New Roman" w:hAnsi="Times New Roman"/>
          <w:sz w:val="26"/>
          <w:szCs w:val="26"/>
        </w:rPr>
        <w:t>ляется по следующим направлениям: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– психологический анализ и оценка образовательной среды и социальных процессов, материалов, программ, проектов; 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– экспертиза психологической грамотности педагогических воздействий; 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– экспертиза урока с точки зрения реализации </w:t>
      </w:r>
      <w:proofErr w:type="spellStart"/>
      <w:r w:rsidRPr="00101BDA">
        <w:rPr>
          <w:rFonts w:ascii="Times New Roman" w:hAnsi="Times New Roman"/>
          <w:sz w:val="26"/>
          <w:szCs w:val="26"/>
        </w:rPr>
        <w:t>системно-деятельностного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подхода и развития УУД;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выявление и прогнозирование психологических рисков экспериментал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ной работы школы.</w:t>
      </w:r>
    </w:p>
    <w:p w:rsidR="00D828F8" w:rsidRPr="00101BDA" w:rsidRDefault="00D828F8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Необходимым условием проведения экспертизы является обязательное с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гласование с руководством МБОУ «</w:t>
      </w:r>
      <w:r w:rsidR="00E96E9F"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ОШ №</w:t>
      </w:r>
      <w:r w:rsidR="00E96E9F" w:rsidRPr="00101BDA">
        <w:rPr>
          <w:rFonts w:ascii="Times New Roman" w:hAnsi="Times New Roman"/>
          <w:sz w:val="26"/>
          <w:szCs w:val="26"/>
        </w:rPr>
        <w:t xml:space="preserve"> 22</w:t>
      </w:r>
      <w:r w:rsidRPr="00101BDA">
        <w:rPr>
          <w:rFonts w:ascii="Times New Roman" w:hAnsi="Times New Roman"/>
          <w:sz w:val="26"/>
          <w:szCs w:val="26"/>
        </w:rPr>
        <w:t>». Принятие управленческих реш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ний по результатам экспертизы находится вне компетенции педагога-психолога. Его задача заключается в информировании администрации и внесении инициати</w:t>
      </w:r>
      <w:r w:rsidRPr="00101BDA">
        <w:rPr>
          <w:rFonts w:ascii="Times New Roman" w:hAnsi="Times New Roman"/>
          <w:sz w:val="26"/>
          <w:szCs w:val="26"/>
        </w:rPr>
        <w:t>в</w:t>
      </w:r>
      <w:r w:rsidRPr="00101BDA">
        <w:rPr>
          <w:rFonts w:ascii="Times New Roman" w:hAnsi="Times New Roman"/>
          <w:sz w:val="26"/>
          <w:szCs w:val="26"/>
        </w:rPr>
        <w:t>ных предложений.</w:t>
      </w:r>
    </w:p>
    <w:p w:rsidR="007E682B" w:rsidRPr="00101BDA" w:rsidRDefault="007E682B" w:rsidP="007E682B">
      <w:pPr>
        <w:spacing w:after="0"/>
        <w:ind w:left="7" w:firstLine="844"/>
        <w:jc w:val="both"/>
        <w:rPr>
          <w:rFonts w:ascii="Times New Roman" w:hAnsi="Times New Roman"/>
          <w:sz w:val="26"/>
          <w:szCs w:val="26"/>
        </w:rPr>
      </w:pPr>
    </w:p>
    <w:p w:rsidR="00D828F8" w:rsidRPr="00D72476" w:rsidRDefault="00D828F8" w:rsidP="008154A4">
      <w:pPr>
        <w:tabs>
          <w:tab w:val="left" w:pos="826"/>
        </w:tabs>
        <w:spacing w:after="0" w:line="360" w:lineRule="auto"/>
        <w:ind w:left="7"/>
        <w:jc w:val="center"/>
        <w:rPr>
          <w:rFonts w:ascii="Times New Roman" w:hAnsi="Times New Roman"/>
          <w:sz w:val="26"/>
          <w:szCs w:val="26"/>
        </w:rPr>
      </w:pPr>
      <w:r w:rsidRPr="00D72476">
        <w:rPr>
          <w:rFonts w:ascii="Times New Roman" w:hAnsi="Times New Roman"/>
          <w:b/>
          <w:bCs/>
          <w:sz w:val="26"/>
          <w:szCs w:val="26"/>
        </w:rPr>
        <w:t>Финансово-экономические условия реализации ООП ООО</w:t>
      </w:r>
    </w:p>
    <w:p w:rsidR="00FD5D1D" w:rsidRPr="00101BDA" w:rsidRDefault="00FD5D1D" w:rsidP="007640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Финансовые условия реализации основной образовательной программы </w:t>
      </w:r>
      <w:r w:rsidR="00435BF8">
        <w:rPr>
          <w:rFonts w:ascii="Times New Roman" w:hAnsi="Times New Roman"/>
          <w:sz w:val="26"/>
          <w:szCs w:val="26"/>
        </w:rPr>
        <w:t>о</w:t>
      </w:r>
      <w:r w:rsidR="00435BF8">
        <w:rPr>
          <w:rFonts w:ascii="Times New Roman" w:hAnsi="Times New Roman"/>
          <w:sz w:val="26"/>
          <w:szCs w:val="26"/>
        </w:rPr>
        <w:t>с</w:t>
      </w:r>
      <w:r w:rsidR="00435BF8">
        <w:rPr>
          <w:rFonts w:ascii="Times New Roman" w:hAnsi="Times New Roman"/>
          <w:sz w:val="26"/>
          <w:szCs w:val="26"/>
        </w:rPr>
        <w:t>новного</w:t>
      </w:r>
      <w:r w:rsidRPr="00101BDA">
        <w:rPr>
          <w:rFonts w:ascii="Times New Roman" w:hAnsi="Times New Roman"/>
          <w:sz w:val="26"/>
          <w:szCs w:val="26"/>
        </w:rPr>
        <w:t xml:space="preserve"> общего образования обеспечивают:</w:t>
      </w:r>
    </w:p>
    <w:p w:rsidR="00FD5D1D" w:rsidRPr="00101BDA" w:rsidRDefault="00FD5D1D" w:rsidP="007640F8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– возможность исполнения требований </w:t>
      </w:r>
      <w:r w:rsidR="00E96E9F"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тандарта;</w:t>
      </w:r>
    </w:p>
    <w:p w:rsidR="00FD5D1D" w:rsidRPr="00101BDA" w:rsidRDefault="00FD5D1D" w:rsidP="007640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реализацию обязательной части основной образовательной программы о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новного общего образования и части, формируемой участниками образовательных отношений вне зависимости от количества учебных дней в неделю.</w:t>
      </w:r>
    </w:p>
    <w:p w:rsidR="00FD5D1D" w:rsidRPr="00101BDA" w:rsidRDefault="00FD5D1D" w:rsidP="007640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Финансовые условия отражают структуру и объем расходов, необходимых для реализации основной образовательной программы основного общего образов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ния и достижения планируемых результатов, а также механизм их формирования.</w:t>
      </w:r>
    </w:p>
    <w:p w:rsidR="00FD5D1D" w:rsidRPr="00101BDA" w:rsidRDefault="00FD5D1D" w:rsidP="007640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101BDA">
        <w:rPr>
          <w:rFonts w:ascii="Times New Roman" w:hAnsi="Times New Roman"/>
          <w:sz w:val="26"/>
          <w:szCs w:val="26"/>
        </w:rPr>
        <w:lastRenderedPageBreak/>
        <w:t>Финансирование реализации основной образовательной программы осно</w:t>
      </w:r>
      <w:r w:rsidRPr="00101BDA">
        <w:rPr>
          <w:rFonts w:ascii="Times New Roman" w:hAnsi="Times New Roman"/>
          <w:sz w:val="26"/>
          <w:szCs w:val="26"/>
        </w:rPr>
        <w:t>в</w:t>
      </w:r>
      <w:r w:rsidRPr="00101BDA">
        <w:rPr>
          <w:rFonts w:ascii="Times New Roman" w:hAnsi="Times New Roman"/>
          <w:sz w:val="26"/>
          <w:szCs w:val="26"/>
        </w:rPr>
        <w:t>ного общего образования осуществляться в объеме  действующих расходных об</w:t>
      </w:r>
      <w:r w:rsidRPr="00101BDA">
        <w:rPr>
          <w:rFonts w:ascii="Times New Roman" w:hAnsi="Times New Roman"/>
          <w:sz w:val="26"/>
          <w:szCs w:val="26"/>
        </w:rPr>
        <w:t>я</w:t>
      </w:r>
      <w:r w:rsidRPr="00101BDA">
        <w:rPr>
          <w:rFonts w:ascii="Times New Roman" w:hAnsi="Times New Roman"/>
          <w:sz w:val="26"/>
          <w:szCs w:val="26"/>
        </w:rPr>
        <w:t>зательств, отра</w:t>
      </w:r>
      <w:r w:rsidR="005C5634">
        <w:rPr>
          <w:rFonts w:ascii="Times New Roman" w:hAnsi="Times New Roman"/>
          <w:sz w:val="26"/>
          <w:szCs w:val="26"/>
        </w:rPr>
        <w:t>жается в муниципальном задании, которое размещается на сайте МБОУ «СОШ № 22»</w:t>
      </w:r>
      <w:r w:rsidR="006D5A47">
        <w:rPr>
          <w:rFonts w:ascii="Times New Roman" w:hAnsi="Times New Roman"/>
          <w:sz w:val="26"/>
          <w:szCs w:val="26"/>
        </w:rPr>
        <w:t xml:space="preserve"> в подразделе «Финансово-хозяйственная деятельность»</w:t>
      </w:r>
      <w:r w:rsidR="000E539B">
        <w:rPr>
          <w:rFonts w:ascii="Times New Roman" w:hAnsi="Times New Roman"/>
          <w:sz w:val="26"/>
          <w:szCs w:val="26"/>
        </w:rPr>
        <w:t>,</w:t>
      </w:r>
      <w:r w:rsidRPr="00101BDA">
        <w:rPr>
          <w:rFonts w:ascii="Times New Roman" w:hAnsi="Times New Roman"/>
          <w:sz w:val="26"/>
          <w:szCs w:val="26"/>
        </w:rPr>
        <w:t xml:space="preserve"> </w:t>
      </w:r>
      <w:hyperlink r:id="rId35" w:history="1">
        <w:r w:rsidR="006D5A47" w:rsidRPr="00990285">
          <w:rPr>
            <w:rStyle w:val="af5"/>
            <w:rFonts w:ascii="Times New Roman" w:hAnsi="Times New Roman"/>
            <w:sz w:val="26"/>
            <w:szCs w:val="26"/>
          </w:rPr>
          <w:t>https://school22.asedu.ru/specialists/finansovo-hozyajstvennaya-deyatelnost.html</w:t>
        </w:r>
      </w:hyperlink>
      <w:r w:rsidR="006D5A47">
        <w:rPr>
          <w:rFonts w:ascii="Times New Roman" w:hAnsi="Times New Roman"/>
          <w:sz w:val="26"/>
          <w:szCs w:val="26"/>
        </w:rPr>
        <w:t xml:space="preserve">. </w:t>
      </w:r>
      <w:r w:rsidRPr="00101BDA">
        <w:rPr>
          <w:rFonts w:ascii="Times New Roman" w:hAnsi="Times New Roman"/>
          <w:sz w:val="26"/>
          <w:szCs w:val="26"/>
        </w:rPr>
        <w:tab/>
        <w:t>Муниципальное задание обеспечивает соответствие показателей объёмов и качества предоставляемых образовательной организацией услуг (выполнения р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бот) размерам направляемых на эти цели средств бюджета.</w:t>
      </w:r>
      <w:proofErr w:type="gramEnd"/>
      <w:r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iCs/>
          <w:sz w:val="26"/>
          <w:szCs w:val="26"/>
        </w:rPr>
        <w:t>Финансовое обеспеч</w:t>
      </w:r>
      <w:r w:rsidRPr="00101BDA">
        <w:rPr>
          <w:rFonts w:ascii="Times New Roman" w:hAnsi="Times New Roman"/>
          <w:iCs/>
          <w:sz w:val="26"/>
          <w:szCs w:val="26"/>
        </w:rPr>
        <w:t>е</w:t>
      </w:r>
      <w:r w:rsidRPr="00101BDA">
        <w:rPr>
          <w:rFonts w:ascii="Times New Roman" w:hAnsi="Times New Roman"/>
          <w:iCs/>
          <w:sz w:val="26"/>
          <w:szCs w:val="26"/>
        </w:rPr>
        <w:t xml:space="preserve">ние муниципального задания по реализации основной образовательной программы </w:t>
      </w:r>
      <w:r w:rsidRPr="00101BDA">
        <w:rPr>
          <w:rFonts w:ascii="Times New Roman" w:hAnsi="Times New Roman"/>
          <w:sz w:val="26"/>
          <w:szCs w:val="26"/>
        </w:rPr>
        <w:t xml:space="preserve"> основного</w:t>
      </w:r>
      <w:r w:rsidRPr="00101BDA">
        <w:rPr>
          <w:rFonts w:ascii="Times New Roman" w:hAnsi="Times New Roman"/>
          <w:iCs/>
          <w:sz w:val="26"/>
          <w:szCs w:val="26"/>
        </w:rPr>
        <w:t xml:space="preserve"> общего образования </w:t>
      </w:r>
      <w:r w:rsidRPr="00101BDA">
        <w:rPr>
          <w:rFonts w:ascii="Times New Roman" w:hAnsi="Times New Roman"/>
          <w:sz w:val="26"/>
          <w:szCs w:val="26"/>
        </w:rPr>
        <w:t xml:space="preserve">осуществляется на основе нормативного </w:t>
      </w:r>
      <w:proofErr w:type="spellStart"/>
      <w:r w:rsidRPr="00101BDA">
        <w:rPr>
          <w:rFonts w:ascii="Times New Roman" w:hAnsi="Times New Roman"/>
          <w:sz w:val="26"/>
          <w:szCs w:val="26"/>
        </w:rPr>
        <w:t>подушев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го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финансирования.</w:t>
      </w:r>
      <w:bookmarkStart w:id="31" w:name="bookmark227"/>
      <w:bookmarkEnd w:id="31"/>
    </w:p>
    <w:p w:rsidR="00FD5D1D" w:rsidRPr="00101BDA" w:rsidRDefault="00FD5D1D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Ежегодный объём финансирования мероприятий  ООП </w:t>
      </w:r>
      <w:r w:rsidR="00E27997" w:rsidRPr="00101BDA">
        <w:rPr>
          <w:rFonts w:ascii="Times New Roman" w:hAnsi="Times New Roman"/>
          <w:sz w:val="26"/>
          <w:szCs w:val="26"/>
        </w:rPr>
        <w:t>ООО</w:t>
      </w:r>
      <w:r w:rsidRPr="00101BDA">
        <w:rPr>
          <w:rFonts w:ascii="Times New Roman" w:hAnsi="Times New Roman"/>
          <w:sz w:val="26"/>
          <w:szCs w:val="26"/>
        </w:rPr>
        <w:t xml:space="preserve"> уточняется при формировании бюджета и  муниципального задания. При финансиро</w:t>
      </w:r>
      <w:r w:rsidR="00BD0B7F" w:rsidRPr="00101BDA">
        <w:rPr>
          <w:rFonts w:ascii="Times New Roman" w:hAnsi="Times New Roman"/>
          <w:sz w:val="26"/>
          <w:szCs w:val="26"/>
        </w:rPr>
        <w:t>вании в МБОУ «С</w:t>
      </w:r>
      <w:r w:rsidRPr="00101BDA">
        <w:rPr>
          <w:rFonts w:ascii="Times New Roman" w:hAnsi="Times New Roman"/>
          <w:sz w:val="26"/>
          <w:szCs w:val="26"/>
        </w:rPr>
        <w:t>ОШ №</w:t>
      </w:r>
      <w:r w:rsidR="00BD0B7F" w:rsidRPr="00101BDA">
        <w:rPr>
          <w:rFonts w:ascii="Times New Roman" w:hAnsi="Times New Roman"/>
          <w:sz w:val="26"/>
          <w:szCs w:val="26"/>
        </w:rPr>
        <w:t xml:space="preserve"> 22</w:t>
      </w:r>
      <w:r w:rsidRPr="00101BDA">
        <w:rPr>
          <w:rFonts w:ascii="Times New Roman" w:hAnsi="Times New Roman"/>
          <w:sz w:val="26"/>
          <w:szCs w:val="26"/>
        </w:rPr>
        <w:t xml:space="preserve">» используется </w:t>
      </w:r>
      <w:proofErr w:type="spellStart"/>
      <w:r w:rsidRPr="00101BDA">
        <w:rPr>
          <w:rFonts w:ascii="Times New Roman" w:hAnsi="Times New Roman"/>
          <w:sz w:val="26"/>
          <w:szCs w:val="26"/>
        </w:rPr>
        <w:t>нормативно-подушевой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принцип, в основу которого положен норматив финансирования реализации ООП ООО в  расчёте на одного обучающегося.  Применение принципа нормативного </w:t>
      </w:r>
      <w:proofErr w:type="spellStart"/>
      <w:r w:rsidRPr="00101BDA">
        <w:rPr>
          <w:rFonts w:ascii="Times New Roman" w:hAnsi="Times New Roman"/>
          <w:sz w:val="26"/>
          <w:szCs w:val="26"/>
        </w:rPr>
        <w:t>подушевого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</w:t>
      </w:r>
      <w:r w:rsidR="00BD0B7F" w:rsidRPr="00101BDA">
        <w:rPr>
          <w:rFonts w:ascii="Times New Roman" w:hAnsi="Times New Roman"/>
          <w:sz w:val="26"/>
          <w:szCs w:val="26"/>
        </w:rPr>
        <w:t>финансирования на уровне МБОУ «С</w:t>
      </w:r>
      <w:r w:rsidRPr="00101BDA">
        <w:rPr>
          <w:rFonts w:ascii="Times New Roman" w:hAnsi="Times New Roman"/>
          <w:sz w:val="26"/>
          <w:szCs w:val="26"/>
        </w:rPr>
        <w:t>ОШ</w:t>
      </w:r>
      <w:r w:rsidR="00BD0B7F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№</w:t>
      </w:r>
      <w:r w:rsidR="00BD0B7F" w:rsidRPr="00101BDA">
        <w:rPr>
          <w:rFonts w:ascii="Times New Roman" w:hAnsi="Times New Roman"/>
          <w:sz w:val="26"/>
          <w:szCs w:val="26"/>
        </w:rPr>
        <w:t xml:space="preserve"> 22</w:t>
      </w:r>
      <w:r w:rsidRPr="00101BDA">
        <w:rPr>
          <w:rFonts w:ascii="Times New Roman" w:hAnsi="Times New Roman"/>
          <w:sz w:val="26"/>
          <w:szCs w:val="26"/>
        </w:rPr>
        <w:t>»</w:t>
      </w:r>
      <w:r w:rsidR="00BD0B7F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заключается в определении стоимости стандартной (базовой) бюджетной образовательной ус</w:t>
      </w:r>
      <w:r w:rsidR="00BD0B7F" w:rsidRPr="00101BDA">
        <w:rPr>
          <w:rFonts w:ascii="Times New Roman" w:hAnsi="Times New Roman"/>
          <w:sz w:val="26"/>
          <w:szCs w:val="26"/>
        </w:rPr>
        <w:t>луги в МБОУ «С</w:t>
      </w:r>
      <w:r w:rsidRPr="00101BDA">
        <w:rPr>
          <w:rFonts w:ascii="Times New Roman" w:hAnsi="Times New Roman"/>
          <w:sz w:val="26"/>
          <w:szCs w:val="26"/>
        </w:rPr>
        <w:t>ОШ</w:t>
      </w:r>
      <w:r w:rsidR="00BD0B7F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№</w:t>
      </w:r>
      <w:r w:rsidR="00BD0B7F" w:rsidRPr="00101BDA">
        <w:rPr>
          <w:rFonts w:ascii="Times New Roman" w:hAnsi="Times New Roman"/>
          <w:sz w:val="26"/>
          <w:szCs w:val="26"/>
        </w:rPr>
        <w:t xml:space="preserve"> 22</w:t>
      </w:r>
      <w:r w:rsidRPr="00101BDA">
        <w:rPr>
          <w:rFonts w:ascii="Times New Roman" w:hAnsi="Times New Roman"/>
          <w:sz w:val="26"/>
          <w:szCs w:val="26"/>
        </w:rPr>
        <w:t>» не ниже уровня фактически сложившейся стоимости в предыдущем финансовом году.</w:t>
      </w:r>
    </w:p>
    <w:p w:rsidR="00FD5D1D" w:rsidRPr="00101BDA" w:rsidRDefault="00FD5D1D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Для обеспечения требований Стандарта на основе проведенного анализа м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 xml:space="preserve">териально-технических условий реализации основной образовательной программы основного общего образования </w:t>
      </w:r>
      <w:r w:rsidR="00930005">
        <w:rPr>
          <w:rFonts w:ascii="Times New Roman" w:eastAsia="Times New Roman" w:hAnsi="Times New Roman"/>
          <w:sz w:val="26"/>
          <w:szCs w:val="26"/>
          <w:lang w:eastAsia="ru-RU"/>
        </w:rPr>
        <w:t>МБОУ «СОШ № 22»</w:t>
      </w:r>
      <w:r w:rsidRPr="00101BDA">
        <w:rPr>
          <w:rFonts w:ascii="Times New Roman" w:hAnsi="Times New Roman"/>
          <w:sz w:val="26"/>
          <w:szCs w:val="26"/>
        </w:rPr>
        <w:t>:</w:t>
      </w:r>
    </w:p>
    <w:p w:rsidR="00FD5D1D" w:rsidRPr="00101BDA" w:rsidRDefault="00FD5D1D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1) проводит экономический расчет стоимости обеспечения требований Ста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>дарта по каждой позиции;</w:t>
      </w:r>
    </w:p>
    <w:p w:rsidR="00FD5D1D" w:rsidRPr="00101BDA" w:rsidRDefault="00FD5D1D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2) устанавливает предмет закупок, количество и стоимость пополняемого оборудования, а также работ для обеспечения требований к условиям реализации ООП;</w:t>
      </w:r>
    </w:p>
    <w:p w:rsidR="00FD5D1D" w:rsidRPr="00101BDA" w:rsidRDefault="00FD5D1D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3) определяет величину затрат на обеспечение требований к условиям реал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зации ООП;</w:t>
      </w:r>
    </w:p>
    <w:p w:rsidR="00FD5D1D" w:rsidRPr="00101BDA" w:rsidRDefault="00FD5D1D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4) определяет объемы финансирования, обеспечивающие реализацию вн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 xml:space="preserve">урочной деятельности обучающихся, включенной в основную образовательную программу </w:t>
      </w:r>
      <w:r w:rsidR="00BD0B7F" w:rsidRPr="00101BDA">
        <w:rPr>
          <w:rFonts w:ascii="Times New Roman" w:eastAsia="Times New Roman" w:hAnsi="Times New Roman"/>
          <w:sz w:val="26"/>
          <w:szCs w:val="26"/>
        </w:rPr>
        <w:t>МБОУ «С</w:t>
      </w:r>
      <w:r w:rsidRPr="00101BDA">
        <w:rPr>
          <w:rFonts w:ascii="Times New Roman" w:eastAsia="Times New Roman" w:hAnsi="Times New Roman"/>
          <w:sz w:val="26"/>
          <w:szCs w:val="26"/>
        </w:rPr>
        <w:t>ОШ №</w:t>
      </w:r>
      <w:r w:rsidR="00BD0B7F" w:rsidRPr="00101BDA">
        <w:rPr>
          <w:rFonts w:ascii="Times New Roman" w:eastAsia="Times New Roman" w:hAnsi="Times New Roman"/>
          <w:sz w:val="26"/>
          <w:szCs w:val="26"/>
        </w:rPr>
        <w:t xml:space="preserve"> 22</w:t>
      </w:r>
      <w:r w:rsidRPr="00101BDA">
        <w:rPr>
          <w:rFonts w:ascii="Times New Roman" w:eastAsia="Times New Roman" w:hAnsi="Times New Roman"/>
          <w:sz w:val="26"/>
          <w:szCs w:val="26"/>
        </w:rPr>
        <w:t>»:</w:t>
      </w:r>
    </w:p>
    <w:p w:rsidR="00FD5D1D" w:rsidRPr="00101BDA" w:rsidRDefault="00FD5D1D" w:rsidP="007640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01BDA">
        <w:rPr>
          <w:rFonts w:ascii="Times New Roman" w:eastAsia="Times New Roman" w:hAnsi="Times New Roman"/>
          <w:sz w:val="26"/>
          <w:szCs w:val="26"/>
        </w:rPr>
        <w:t>Нормати</w:t>
      </w:r>
      <w:r w:rsidR="00BD0B7F" w:rsidRPr="00101BDA">
        <w:rPr>
          <w:rFonts w:ascii="Times New Roman" w:eastAsia="Times New Roman" w:hAnsi="Times New Roman"/>
          <w:sz w:val="26"/>
          <w:szCs w:val="26"/>
        </w:rPr>
        <w:t>вные затраты на реализацию ООП ООО обучающихся в МБОУ «С</w:t>
      </w:r>
      <w:r w:rsidRPr="00101BDA">
        <w:rPr>
          <w:rFonts w:ascii="Times New Roman" w:eastAsia="Times New Roman" w:hAnsi="Times New Roman"/>
          <w:sz w:val="26"/>
          <w:szCs w:val="26"/>
        </w:rPr>
        <w:t>ОШ №</w:t>
      </w:r>
      <w:r w:rsidR="00BD0B7F" w:rsidRPr="00101BDA">
        <w:rPr>
          <w:rFonts w:ascii="Times New Roman" w:eastAsia="Times New Roman" w:hAnsi="Times New Roman"/>
          <w:sz w:val="26"/>
          <w:szCs w:val="26"/>
        </w:rPr>
        <w:t xml:space="preserve"> 22</w:t>
      </w:r>
      <w:r w:rsidRPr="00101BDA">
        <w:rPr>
          <w:rFonts w:ascii="Times New Roman" w:eastAsia="Times New Roman" w:hAnsi="Times New Roman"/>
          <w:sz w:val="26"/>
          <w:szCs w:val="26"/>
        </w:rPr>
        <w:t>»:</w:t>
      </w:r>
    </w:p>
    <w:p w:rsidR="00FD5D1D" w:rsidRPr="00101BDA" w:rsidRDefault="00FD5D1D" w:rsidP="007640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01BDA">
        <w:rPr>
          <w:rFonts w:ascii="Times New Roman" w:eastAsia="Times New Roman" w:hAnsi="Times New Roman"/>
          <w:sz w:val="26"/>
          <w:szCs w:val="26"/>
        </w:rPr>
        <w:t>– затраты на оплату труда п</w:t>
      </w:r>
      <w:r w:rsidR="00BD0B7F" w:rsidRPr="00101BDA">
        <w:rPr>
          <w:rFonts w:ascii="Times New Roman" w:eastAsia="Times New Roman" w:hAnsi="Times New Roman"/>
          <w:sz w:val="26"/>
          <w:szCs w:val="26"/>
        </w:rPr>
        <w:t>едагогическим работникам МБОУ «С</w:t>
      </w:r>
      <w:r w:rsidRPr="00101BDA">
        <w:rPr>
          <w:rFonts w:ascii="Times New Roman" w:eastAsia="Times New Roman" w:hAnsi="Times New Roman"/>
          <w:sz w:val="26"/>
          <w:szCs w:val="26"/>
        </w:rPr>
        <w:t>ОШ №</w:t>
      </w:r>
      <w:r w:rsidR="00BD0B7F" w:rsidRPr="00101BDA">
        <w:rPr>
          <w:rFonts w:ascii="Times New Roman" w:eastAsia="Times New Roman" w:hAnsi="Times New Roman"/>
          <w:sz w:val="26"/>
          <w:szCs w:val="26"/>
        </w:rPr>
        <w:t xml:space="preserve"> 22</w:t>
      </w:r>
      <w:r w:rsidRPr="00101BDA">
        <w:rPr>
          <w:rFonts w:ascii="Times New Roman" w:eastAsia="Times New Roman" w:hAnsi="Times New Roman"/>
          <w:sz w:val="26"/>
          <w:szCs w:val="26"/>
        </w:rPr>
        <w:t>»;</w:t>
      </w:r>
    </w:p>
    <w:p w:rsidR="00FD5D1D" w:rsidRPr="00101BDA" w:rsidRDefault="00FD5D1D" w:rsidP="007640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01BDA">
        <w:rPr>
          <w:rFonts w:ascii="Times New Roman" w:eastAsia="Times New Roman" w:hAnsi="Times New Roman"/>
          <w:sz w:val="26"/>
          <w:szCs w:val="26"/>
        </w:rPr>
        <w:t>– затраты на оплату труда вспомогательного, административно-управленче</w:t>
      </w:r>
      <w:r w:rsidR="00BD0B7F" w:rsidRPr="00101BDA">
        <w:rPr>
          <w:rFonts w:ascii="Times New Roman" w:eastAsia="Times New Roman" w:hAnsi="Times New Roman"/>
          <w:sz w:val="26"/>
          <w:szCs w:val="26"/>
        </w:rPr>
        <w:t>ского, прочего персонала МБОУ «С</w:t>
      </w:r>
      <w:r w:rsidRPr="00101BDA">
        <w:rPr>
          <w:rFonts w:ascii="Times New Roman" w:eastAsia="Times New Roman" w:hAnsi="Times New Roman"/>
          <w:sz w:val="26"/>
          <w:szCs w:val="26"/>
        </w:rPr>
        <w:t>ОШ №</w:t>
      </w:r>
      <w:r w:rsidR="00BD0B7F" w:rsidRPr="00101BDA">
        <w:rPr>
          <w:rFonts w:ascii="Times New Roman" w:eastAsia="Times New Roman" w:hAnsi="Times New Roman"/>
          <w:sz w:val="26"/>
          <w:szCs w:val="26"/>
        </w:rPr>
        <w:t xml:space="preserve"> 22</w:t>
      </w:r>
      <w:r w:rsidRPr="00101BDA">
        <w:rPr>
          <w:rFonts w:ascii="Times New Roman" w:eastAsia="Times New Roman" w:hAnsi="Times New Roman"/>
          <w:sz w:val="26"/>
          <w:szCs w:val="26"/>
        </w:rPr>
        <w:t>»;</w:t>
      </w:r>
    </w:p>
    <w:p w:rsidR="00FD5D1D" w:rsidRPr="00101BDA" w:rsidRDefault="00FD5D1D" w:rsidP="007640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01BDA">
        <w:rPr>
          <w:rFonts w:ascii="Times New Roman" w:eastAsia="Times New Roman" w:hAnsi="Times New Roman"/>
          <w:sz w:val="26"/>
          <w:szCs w:val="26"/>
        </w:rPr>
        <w:t>– затраты на расходные материалы (учебные материалы);</w:t>
      </w:r>
    </w:p>
    <w:p w:rsidR="00FD5D1D" w:rsidRPr="00101BDA" w:rsidRDefault="00FD5D1D" w:rsidP="007640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01BDA">
        <w:rPr>
          <w:rFonts w:ascii="Times New Roman" w:eastAsia="Times New Roman" w:hAnsi="Times New Roman"/>
          <w:sz w:val="26"/>
          <w:szCs w:val="26"/>
        </w:rPr>
        <w:t>– затраты на общехозяйственные нужды;</w:t>
      </w:r>
    </w:p>
    <w:p w:rsidR="00FD5D1D" w:rsidRPr="00101BDA" w:rsidRDefault="00FD5D1D" w:rsidP="007640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01BDA">
        <w:rPr>
          <w:rFonts w:ascii="Times New Roman" w:eastAsia="Times New Roman" w:hAnsi="Times New Roman"/>
          <w:sz w:val="26"/>
          <w:szCs w:val="26"/>
        </w:rPr>
        <w:t>– затраты на коммунальные услуги (холодное водоснабжение и водоотвед</w:t>
      </w:r>
      <w:r w:rsidRPr="00101BDA">
        <w:rPr>
          <w:rFonts w:ascii="Times New Roman" w:eastAsia="Times New Roman" w:hAnsi="Times New Roman"/>
          <w:sz w:val="26"/>
          <w:szCs w:val="26"/>
        </w:rPr>
        <w:t>е</w:t>
      </w:r>
      <w:r w:rsidRPr="00101BDA">
        <w:rPr>
          <w:rFonts w:ascii="Times New Roman" w:eastAsia="Times New Roman" w:hAnsi="Times New Roman"/>
          <w:sz w:val="26"/>
          <w:szCs w:val="26"/>
        </w:rPr>
        <w:t>ние, потребление электроэнергии);</w:t>
      </w:r>
    </w:p>
    <w:p w:rsidR="00FD5D1D" w:rsidRPr="00101BDA" w:rsidRDefault="00FD5D1D" w:rsidP="007640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01BDA">
        <w:rPr>
          <w:rFonts w:ascii="Times New Roman" w:eastAsia="Times New Roman" w:hAnsi="Times New Roman"/>
          <w:sz w:val="26"/>
          <w:szCs w:val="26"/>
        </w:rPr>
        <w:lastRenderedPageBreak/>
        <w:t>– содержание недвижимого имущества (система охранной и противопожа</w:t>
      </w:r>
      <w:r w:rsidRPr="00101BDA">
        <w:rPr>
          <w:rFonts w:ascii="Times New Roman" w:eastAsia="Times New Roman" w:hAnsi="Times New Roman"/>
          <w:sz w:val="26"/>
          <w:szCs w:val="26"/>
        </w:rPr>
        <w:t>р</w:t>
      </w:r>
      <w:r w:rsidRPr="00101BDA">
        <w:rPr>
          <w:rFonts w:ascii="Times New Roman" w:eastAsia="Times New Roman" w:hAnsi="Times New Roman"/>
          <w:sz w:val="26"/>
          <w:szCs w:val="26"/>
        </w:rPr>
        <w:t>ной сигнализации, проведение текущего ремонта и др.).</w:t>
      </w:r>
    </w:p>
    <w:p w:rsidR="00FD5D1D" w:rsidRPr="00101BDA" w:rsidRDefault="00BD0B7F" w:rsidP="007640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МБОУ «СОШ № 22</w:t>
      </w:r>
      <w:r w:rsidR="00FD5D1D" w:rsidRPr="00101BDA">
        <w:rPr>
          <w:rFonts w:ascii="Times New Roman" w:hAnsi="Times New Roman"/>
          <w:sz w:val="26"/>
          <w:szCs w:val="26"/>
        </w:rPr>
        <w:t>» привлекает в порядке, установленном законодательс</w:t>
      </w:r>
      <w:r w:rsidR="00FD5D1D" w:rsidRPr="00101BDA">
        <w:rPr>
          <w:rFonts w:ascii="Times New Roman" w:hAnsi="Times New Roman"/>
          <w:sz w:val="26"/>
          <w:szCs w:val="26"/>
        </w:rPr>
        <w:t>т</w:t>
      </w:r>
      <w:r w:rsidR="00FD5D1D" w:rsidRPr="00101BDA">
        <w:rPr>
          <w:rFonts w:ascii="Times New Roman" w:hAnsi="Times New Roman"/>
          <w:sz w:val="26"/>
          <w:szCs w:val="26"/>
        </w:rPr>
        <w:t>вом Российской Федерации в области образования, дополнительные финансовые средства за счет:</w:t>
      </w:r>
    </w:p>
    <w:p w:rsidR="00FD5D1D" w:rsidRPr="00101BDA" w:rsidRDefault="00FD5D1D" w:rsidP="007640F8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предоставления платных дополнительных образовательных услуг;</w:t>
      </w:r>
    </w:p>
    <w:p w:rsidR="00FD5D1D" w:rsidRPr="00101BDA" w:rsidRDefault="00FD5D1D" w:rsidP="007640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– добровольных пожертвований и целевых взносов физических и юридич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ских лиц</w:t>
      </w:r>
    </w:p>
    <w:p w:rsidR="00FD5D1D" w:rsidRPr="00101BDA" w:rsidRDefault="00FD5D1D" w:rsidP="007640F8">
      <w:pPr>
        <w:pStyle w:val="Style28"/>
        <w:widowControl/>
        <w:spacing w:line="276" w:lineRule="auto"/>
        <w:rPr>
          <w:rStyle w:val="FontStyle77"/>
          <w:sz w:val="26"/>
          <w:szCs w:val="26"/>
        </w:rPr>
      </w:pPr>
      <w:r w:rsidRPr="00101BDA">
        <w:rPr>
          <w:sz w:val="26"/>
          <w:szCs w:val="26"/>
          <w:lang w:eastAsia="en-US"/>
        </w:rPr>
        <w:t>Отражение структуры и объема расходов, необходимых для реализации ООП ООО и достижения планируемых результатов, а также механизма их формиров</w:t>
      </w:r>
      <w:r w:rsidRPr="00101BDA">
        <w:rPr>
          <w:sz w:val="26"/>
          <w:szCs w:val="26"/>
          <w:lang w:eastAsia="en-US"/>
        </w:rPr>
        <w:t>а</w:t>
      </w:r>
      <w:r w:rsidRPr="00101BDA">
        <w:rPr>
          <w:sz w:val="26"/>
          <w:szCs w:val="26"/>
          <w:lang w:eastAsia="en-US"/>
        </w:rPr>
        <w:t>ния представлено в таблице.</w:t>
      </w:r>
    </w:p>
    <w:p w:rsidR="00FD5D1D" w:rsidRPr="00101BDA" w:rsidRDefault="00FD5D1D" w:rsidP="00FD5D1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101BDA">
        <w:rPr>
          <w:rFonts w:ascii="Times New Roman" w:hAnsi="Times New Roman"/>
          <w:i/>
          <w:sz w:val="28"/>
          <w:szCs w:val="28"/>
        </w:rPr>
        <w:t>Соответствие финансовых условий реализации ООП ООО</w:t>
      </w: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7"/>
        <w:gridCol w:w="2919"/>
        <w:gridCol w:w="2892"/>
      </w:tblGrid>
      <w:tr w:rsidR="00FD5D1D" w:rsidRPr="00101BDA" w:rsidTr="004706FB"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D" w:rsidRPr="00101BDA" w:rsidRDefault="00FD5D1D" w:rsidP="0055311B">
            <w:pPr>
              <w:spacing w:line="240" w:lineRule="auto"/>
              <w:ind w:right="4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Требование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D" w:rsidRPr="00101BDA" w:rsidRDefault="00FD5D1D" w:rsidP="0055311B">
            <w:pPr>
              <w:spacing w:line="240" w:lineRule="auto"/>
              <w:ind w:right="4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D" w:rsidRPr="00101BDA" w:rsidRDefault="00FD5D1D" w:rsidP="0055311B">
            <w:pPr>
              <w:spacing w:line="240" w:lineRule="auto"/>
              <w:ind w:right="4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sz w:val="24"/>
                <w:szCs w:val="24"/>
              </w:rPr>
              <w:t>Документационное обеспечение</w:t>
            </w:r>
          </w:p>
        </w:tc>
      </w:tr>
      <w:tr w:rsidR="004706FB" w:rsidRPr="00101BDA" w:rsidTr="008925C0">
        <w:trPr>
          <w:trHeight w:val="6196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06FB" w:rsidRPr="00101BDA" w:rsidRDefault="004706FB" w:rsidP="0055311B">
            <w:pPr>
              <w:spacing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Финансирование реализации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 ООП ООО </w:t>
            </w:r>
            <w:r w:rsidRPr="00101B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объеме не ниже установленных нормативов финансирования  </w:t>
            </w:r>
            <w:r w:rsidR="00423AEE" w:rsidRPr="00101BDA">
              <w:rPr>
                <w:rFonts w:ascii="Times New Roman" w:hAnsi="Times New Roman"/>
                <w:bCs/>
                <w:iCs/>
                <w:sz w:val="24"/>
                <w:szCs w:val="24"/>
              </w:rPr>
              <w:t>МБОУ «СОШ № 22»</w:t>
            </w:r>
          </w:p>
          <w:p w:rsidR="004706FB" w:rsidRPr="00101BDA" w:rsidRDefault="004706FB" w:rsidP="0055311B">
            <w:pPr>
              <w:spacing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06FB" w:rsidRPr="00101BDA" w:rsidRDefault="004706FB" w:rsidP="0055311B">
            <w:pPr>
              <w:spacing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Наличие в локальных 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 xml:space="preserve">нормативных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актах, регламентирующих установление зар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ботной платы рабо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>МБОУ «СОШ № 22»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, в том числе стимулирующих в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ы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плат в соответствии с новой системой опл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ты труда, выплат стимул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>ирующего х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>рактера работникам МБОУ «СОШ № 22»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, обеспечивающим введение ФГОС ООО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06FB" w:rsidRPr="00101BDA" w:rsidRDefault="004706FB" w:rsidP="0055311B">
            <w:pPr>
              <w:spacing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Наличие дополн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тельных соглашений к трудовому договору с работниками ОУ, обеспечивающими введение ФГОС ООО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06FB" w:rsidRPr="00101BDA" w:rsidRDefault="004706FB" w:rsidP="0055311B">
            <w:pPr>
              <w:spacing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Приказ об утвержд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нии соответству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ю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щих локальных 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>но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>р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 xml:space="preserve">мативных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актов, 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кальные 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>нормати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>в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акты, учит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ы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вающие необход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мость выплат стим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у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лирующего характера работникам 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>МБОУ «СОШ № 22»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, обе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печивающим введ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ние ФГОС ООО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3AEE" w:rsidRPr="00101BDA" w:rsidRDefault="00423AEE" w:rsidP="00423AEE">
            <w:pPr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3AEE" w:rsidRPr="00101BDA" w:rsidRDefault="00423AEE" w:rsidP="00423AEE">
            <w:pPr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3AEE" w:rsidRPr="00101BDA" w:rsidRDefault="00423AEE" w:rsidP="00423AEE">
            <w:pPr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06FB" w:rsidRPr="00101BDA" w:rsidRDefault="004706FB" w:rsidP="0055311B">
            <w:pPr>
              <w:spacing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Дополнител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>ьные с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>глашения с работн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>ками МБОУ «СОШ № 22»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, обеспеч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вающими введение ФГОС ООО</w:t>
            </w:r>
          </w:p>
        </w:tc>
      </w:tr>
      <w:tr w:rsidR="00FD5D1D" w:rsidRPr="00101BDA" w:rsidTr="004706FB">
        <w:tc>
          <w:tcPr>
            <w:tcW w:w="1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D" w:rsidRPr="00101BDA" w:rsidRDefault="00FD5D1D" w:rsidP="00423AEE">
            <w:pPr>
              <w:spacing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Обеспечение реализации обязательной части  учебного плана   и части, формиру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мой участниками образов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тельн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>ых отношений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D" w:rsidRPr="00101BDA" w:rsidRDefault="00FD5D1D" w:rsidP="00423AEE">
            <w:pPr>
              <w:spacing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Наличие инструме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тария для изучения образовательных п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требностей и интер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сов обучающихся </w:t>
            </w:r>
            <w:r w:rsidR="0055311B" w:rsidRPr="00101BDA">
              <w:rPr>
                <w:rFonts w:ascii="Times New Roman" w:hAnsi="Times New Roman"/>
                <w:sz w:val="24"/>
                <w:szCs w:val="24"/>
              </w:rPr>
              <w:t>МБО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У</w:t>
            </w:r>
            <w:r w:rsidR="0055311B" w:rsidRPr="00101BD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D0B7F" w:rsidRPr="00101BDA">
              <w:rPr>
                <w:rFonts w:ascii="Times New Roman" w:hAnsi="Times New Roman"/>
                <w:sz w:val="24"/>
                <w:szCs w:val="24"/>
              </w:rPr>
              <w:t>С</w:t>
            </w:r>
            <w:r w:rsidR="0055311B" w:rsidRPr="00101BDA">
              <w:rPr>
                <w:rFonts w:ascii="Times New Roman" w:hAnsi="Times New Roman"/>
                <w:sz w:val="24"/>
                <w:szCs w:val="24"/>
              </w:rPr>
              <w:t>ОШ</w:t>
            </w:r>
            <w:r w:rsidR="00BD0B7F" w:rsidRPr="0010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11B" w:rsidRPr="00101BDA">
              <w:rPr>
                <w:rFonts w:ascii="Times New Roman" w:hAnsi="Times New Roman"/>
                <w:sz w:val="24"/>
                <w:szCs w:val="24"/>
              </w:rPr>
              <w:t>№</w:t>
            </w:r>
            <w:r w:rsidR="00BD0B7F" w:rsidRPr="00101BDA">
              <w:rPr>
                <w:rFonts w:ascii="Times New Roman" w:hAnsi="Times New Roman"/>
                <w:sz w:val="24"/>
                <w:szCs w:val="24"/>
              </w:rPr>
              <w:t xml:space="preserve"> 22</w:t>
            </w:r>
            <w:r w:rsidR="0055311B" w:rsidRPr="00101BDA">
              <w:rPr>
                <w:rFonts w:ascii="Times New Roman" w:hAnsi="Times New Roman"/>
                <w:sz w:val="24"/>
                <w:szCs w:val="24"/>
              </w:rPr>
              <w:t>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 и запросов родителей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(законных представ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телей) </w:t>
            </w:r>
            <w:r w:rsidR="0055311B" w:rsidRPr="00101BDA">
              <w:rPr>
                <w:rFonts w:ascii="Times New Roman" w:hAnsi="Times New Roman"/>
                <w:sz w:val="24"/>
                <w:szCs w:val="24"/>
              </w:rPr>
              <w:t>несовершенн</w:t>
            </w:r>
            <w:r w:rsidR="0055311B"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="0055311B" w:rsidRPr="00101BDA">
              <w:rPr>
                <w:rFonts w:ascii="Times New Roman" w:hAnsi="Times New Roman"/>
                <w:sz w:val="24"/>
                <w:szCs w:val="24"/>
              </w:rPr>
              <w:t xml:space="preserve">летних обучающихся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>по использованию часов части учебного плана, формируемой участниками образ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вательн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>ых отнош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 xml:space="preserve">ний,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включая вн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урочную деятел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ь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ность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D" w:rsidRPr="00101BDA" w:rsidRDefault="00FD5D1D" w:rsidP="00423AEE">
            <w:pPr>
              <w:spacing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>Пакет материалов для  изучения    потребн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стей родителей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(з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конных представит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лей) в услугах 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 xml:space="preserve">МБОУ «СОШ № 22»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по формированию уче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б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ного плана – части формируемой учас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никами образов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>тельн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 xml:space="preserve">ых отношений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и плана внеурочной деятельности 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>МБОУ «СОШ № 22».</w:t>
            </w:r>
          </w:p>
        </w:tc>
      </w:tr>
      <w:tr w:rsidR="00FD5D1D" w:rsidRPr="00101BDA" w:rsidTr="004706FB">
        <w:tc>
          <w:tcPr>
            <w:tcW w:w="1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D1D" w:rsidRPr="00101BDA" w:rsidRDefault="00FD5D1D" w:rsidP="0055311B">
            <w:pPr>
              <w:spacing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D" w:rsidRPr="00101BDA" w:rsidRDefault="00FD5D1D" w:rsidP="00423AEE">
            <w:pPr>
              <w:spacing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Наличие результатов  по изучению образ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вательных потребн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стей и </w:t>
            </w:r>
            <w:proofErr w:type="gramStart"/>
            <w:r w:rsidRPr="00101BDA">
              <w:rPr>
                <w:rFonts w:ascii="Times New Roman" w:hAnsi="Times New Roman"/>
                <w:sz w:val="24"/>
                <w:szCs w:val="24"/>
              </w:rPr>
              <w:t>интересов</w:t>
            </w:r>
            <w:proofErr w:type="gramEnd"/>
            <w:r w:rsidRPr="00101BDA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у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чающихся и запросов родителей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(законных представителей) </w:t>
            </w:r>
            <w:r w:rsidR="0055311B" w:rsidRPr="00101BDA">
              <w:rPr>
                <w:rFonts w:ascii="Times New Roman" w:hAnsi="Times New Roman"/>
                <w:sz w:val="24"/>
                <w:szCs w:val="24"/>
              </w:rPr>
              <w:t>н</w:t>
            </w:r>
            <w:r w:rsidR="0055311B"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="0055311B" w:rsidRPr="00101BDA">
              <w:rPr>
                <w:rFonts w:ascii="Times New Roman" w:hAnsi="Times New Roman"/>
                <w:sz w:val="24"/>
                <w:szCs w:val="24"/>
              </w:rPr>
              <w:t xml:space="preserve">совершеннолетних обучающихся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по 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пользованию часов части учебного плана, формируемой учас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никами образовател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ь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>ых отношений.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D" w:rsidRPr="00101BDA" w:rsidRDefault="00FD5D1D" w:rsidP="0055311B">
            <w:pPr>
              <w:spacing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Информационная справка по результ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там  изучения запроса (1 раз в год)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5D1D" w:rsidRPr="00101BDA" w:rsidTr="004706FB">
        <w:tc>
          <w:tcPr>
            <w:tcW w:w="1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D1D" w:rsidRPr="00101BDA" w:rsidRDefault="00FD5D1D" w:rsidP="0055311B">
            <w:pPr>
              <w:spacing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D" w:rsidRPr="00101BDA" w:rsidRDefault="00FD5D1D" w:rsidP="0055311B">
            <w:pPr>
              <w:spacing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Наличие результатов   изучения образов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тельных потребн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стей и </w:t>
            </w:r>
            <w:proofErr w:type="gramStart"/>
            <w:r w:rsidRPr="00101BDA">
              <w:rPr>
                <w:rFonts w:ascii="Times New Roman" w:hAnsi="Times New Roman"/>
                <w:sz w:val="24"/>
                <w:szCs w:val="24"/>
              </w:rPr>
              <w:t>интересов</w:t>
            </w:r>
            <w:proofErr w:type="gramEnd"/>
            <w:r w:rsidRPr="00101BDA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у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чающихся и запросов родителей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(законных представителей) </w:t>
            </w:r>
            <w:r w:rsidR="0055311B" w:rsidRPr="00101BDA">
              <w:rPr>
                <w:rFonts w:ascii="Times New Roman" w:hAnsi="Times New Roman"/>
                <w:sz w:val="24"/>
                <w:szCs w:val="24"/>
              </w:rPr>
              <w:t>н</w:t>
            </w:r>
            <w:r w:rsidR="0055311B"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="0055311B" w:rsidRPr="00101BDA">
              <w:rPr>
                <w:rFonts w:ascii="Times New Roman" w:hAnsi="Times New Roman"/>
                <w:sz w:val="24"/>
                <w:szCs w:val="24"/>
              </w:rPr>
              <w:t xml:space="preserve">совершеннолетних  обучающихся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по 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правлениям и формам внеурочной деятел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ь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ности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D" w:rsidRPr="00101BDA" w:rsidRDefault="00FD5D1D" w:rsidP="0055311B">
            <w:pPr>
              <w:spacing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Информационная справка по результ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там изучения  (1 раз в год)</w:t>
            </w:r>
            <w:r w:rsidR="00423AEE" w:rsidRPr="00101B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5D1D" w:rsidRPr="00101BDA" w:rsidTr="004706FB"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D" w:rsidRPr="00101BDA" w:rsidRDefault="0055311B" w:rsidP="0055311B">
            <w:pPr>
              <w:spacing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П</w:t>
            </w:r>
            <w:r w:rsidR="00FD5D1D" w:rsidRPr="00101BDA">
              <w:rPr>
                <w:rFonts w:ascii="Times New Roman" w:hAnsi="Times New Roman"/>
                <w:sz w:val="24"/>
                <w:szCs w:val="24"/>
              </w:rPr>
              <w:t>ривлечение дополнител</w:t>
            </w:r>
            <w:r w:rsidR="00FD5D1D" w:rsidRPr="00101BDA">
              <w:rPr>
                <w:rFonts w:ascii="Times New Roman" w:hAnsi="Times New Roman"/>
                <w:sz w:val="24"/>
                <w:szCs w:val="24"/>
              </w:rPr>
              <w:t>ь</w:t>
            </w:r>
            <w:r w:rsidR="00FD5D1D" w:rsidRPr="00101BDA">
              <w:rPr>
                <w:rFonts w:ascii="Times New Roman" w:hAnsi="Times New Roman"/>
                <w:sz w:val="24"/>
                <w:szCs w:val="24"/>
              </w:rPr>
              <w:t>ных финансовых средств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D" w:rsidRPr="00101BDA" w:rsidRDefault="00FD5D1D" w:rsidP="0055311B">
            <w:pPr>
              <w:spacing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D" w:rsidRPr="00101BDA" w:rsidRDefault="00FD5D1D" w:rsidP="0055311B">
            <w:pPr>
              <w:spacing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Информационная справка  для публи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ч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ного отчёта школы (1 раз в год)</w:t>
            </w:r>
          </w:p>
        </w:tc>
      </w:tr>
      <w:tr w:rsidR="00FD5D1D" w:rsidRPr="00101BDA" w:rsidTr="004706FB"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D" w:rsidRPr="00101BDA" w:rsidRDefault="0055311B" w:rsidP="0055311B">
            <w:pPr>
              <w:spacing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="00FD5D1D" w:rsidRPr="00101BDA">
              <w:rPr>
                <w:rFonts w:ascii="Times New Roman" w:hAnsi="Times New Roman"/>
                <w:sz w:val="24"/>
                <w:szCs w:val="24"/>
              </w:rPr>
              <w:t xml:space="preserve">спользование </w:t>
            </w:r>
            <w:proofErr w:type="spellStart"/>
            <w:r w:rsidR="00FD5D1D" w:rsidRPr="00101BDA">
              <w:rPr>
                <w:rFonts w:ascii="Times New Roman" w:hAnsi="Times New Roman"/>
                <w:sz w:val="24"/>
                <w:szCs w:val="24"/>
              </w:rPr>
              <w:t>добровол</w:t>
            </w:r>
            <w:r w:rsidR="00FD5D1D" w:rsidRPr="00101BDA">
              <w:rPr>
                <w:rFonts w:ascii="Times New Roman" w:hAnsi="Times New Roman"/>
                <w:sz w:val="24"/>
                <w:szCs w:val="24"/>
              </w:rPr>
              <w:t>ь</w:t>
            </w:r>
            <w:r w:rsidR="00FD5D1D" w:rsidRPr="00101BDA">
              <w:rPr>
                <w:rFonts w:ascii="Times New Roman" w:hAnsi="Times New Roman"/>
                <w:sz w:val="24"/>
                <w:szCs w:val="24"/>
              </w:rPr>
              <w:t>ныхпожертвований</w:t>
            </w:r>
            <w:proofErr w:type="spellEnd"/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D" w:rsidRPr="00101BDA" w:rsidRDefault="00FD5D1D" w:rsidP="0055311B">
            <w:pPr>
              <w:spacing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1D" w:rsidRPr="00101BDA" w:rsidRDefault="00FD5D1D" w:rsidP="0055311B">
            <w:pPr>
              <w:spacing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Информационная справка  публичного отчёта школы (1 раз в год)</w:t>
            </w:r>
          </w:p>
        </w:tc>
      </w:tr>
    </w:tbl>
    <w:p w:rsidR="00423AEE" w:rsidRPr="00101BDA" w:rsidRDefault="00423AEE" w:rsidP="008154A4">
      <w:pPr>
        <w:tabs>
          <w:tab w:val="left" w:pos="826"/>
        </w:tabs>
        <w:spacing w:after="0" w:line="360" w:lineRule="auto"/>
        <w:ind w:left="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2476" w:rsidRDefault="00D72476" w:rsidP="008154A4">
      <w:pPr>
        <w:tabs>
          <w:tab w:val="left" w:pos="826"/>
        </w:tabs>
        <w:spacing w:after="0" w:line="360" w:lineRule="auto"/>
        <w:ind w:left="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2476" w:rsidRDefault="00D72476" w:rsidP="008154A4">
      <w:pPr>
        <w:tabs>
          <w:tab w:val="left" w:pos="826"/>
        </w:tabs>
        <w:spacing w:after="0" w:line="360" w:lineRule="auto"/>
        <w:ind w:left="7"/>
        <w:jc w:val="center"/>
        <w:rPr>
          <w:rFonts w:ascii="Times New Roman" w:hAnsi="Times New Roman"/>
          <w:b/>
          <w:bCs/>
          <w:sz w:val="28"/>
          <w:szCs w:val="28"/>
        </w:rPr>
        <w:sectPr w:rsidR="00D72476" w:rsidSect="0071463D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p w:rsidR="00D828F8" w:rsidRPr="00D72476" w:rsidRDefault="00D828F8" w:rsidP="008154A4">
      <w:pPr>
        <w:tabs>
          <w:tab w:val="left" w:pos="826"/>
        </w:tabs>
        <w:spacing w:after="0" w:line="360" w:lineRule="auto"/>
        <w:ind w:left="7"/>
        <w:jc w:val="center"/>
        <w:rPr>
          <w:rFonts w:ascii="Times New Roman" w:hAnsi="Times New Roman"/>
          <w:b/>
          <w:bCs/>
          <w:sz w:val="26"/>
          <w:szCs w:val="26"/>
        </w:rPr>
      </w:pPr>
      <w:r w:rsidRPr="00D72476">
        <w:rPr>
          <w:rFonts w:ascii="Times New Roman" w:hAnsi="Times New Roman"/>
          <w:b/>
          <w:bCs/>
          <w:sz w:val="26"/>
          <w:szCs w:val="26"/>
        </w:rPr>
        <w:lastRenderedPageBreak/>
        <w:t>Материально-технические условия реализации ООП ООО</w:t>
      </w:r>
    </w:p>
    <w:p w:rsidR="0055311B" w:rsidRPr="00101BDA" w:rsidRDefault="0055311B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Материально-техническая база реализации </w:t>
      </w:r>
      <w:r w:rsidR="007D77BE" w:rsidRPr="00101BDA">
        <w:rPr>
          <w:rFonts w:ascii="Times New Roman" w:hAnsi="Times New Roman"/>
          <w:sz w:val="26"/>
          <w:szCs w:val="26"/>
        </w:rPr>
        <w:t xml:space="preserve">ООП ООО МБОУ "СОШ № 22" </w:t>
      </w:r>
      <w:r w:rsidRPr="00101BDA">
        <w:rPr>
          <w:rFonts w:ascii="Times New Roman" w:hAnsi="Times New Roman"/>
          <w:sz w:val="26"/>
          <w:szCs w:val="26"/>
        </w:rPr>
        <w:t>соответствует действующим санитарным и противопожарным нормам, нормам о</w:t>
      </w:r>
      <w:r w:rsidRPr="00101BDA">
        <w:rPr>
          <w:rFonts w:ascii="Times New Roman" w:hAnsi="Times New Roman"/>
          <w:sz w:val="26"/>
          <w:szCs w:val="26"/>
        </w:rPr>
        <w:t>х</w:t>
      </w:r>
      <w:r w:rsidRPr="00101BDA">
        <w:rPr>
          <w:rFonts w:ascii="Times New Roman" w:hAnsi="Times New Roman"/>
          <w:sz w:val="26"/>
          <w:szCs w:val="26"/>
        </w:rPr>
        <w:t>раны труда работ</w:t>
      </w:r>
      <w:r w:rsidR="00B34AD5" w:rsidRPr="00101BDA">
        <w:rPr>
          <w:rFonts w:ascii="Times New Roman" w:hAnsi="Times New Roman"/>
          <w:sz w:val="26"/>
          <w:szCs w:val="26"/>
        </w:rPr>
        <w:t>ников образовательных организаций</w:t>
      </w:r>
      <w:r w:rsidRPr="00101BDA">
        <w:rPr>
          <w:rFonts w:ascii="Times New Roman" w:hAnsi="Times New Roman"/>
          <w:sz w:val="26"/>
          <w:szCs w:val="26"/>
        </w:rPr>
        <w:t>.</w:t>
      </w:r>
    </w:p>
    <w:p w:rsidR="0055311B" w:rsidRPr="00101BDA" w:rsidRDefault="0055311B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З</w:t>
      </w:r>
      <w:r w:rsidR="00BD0B7F" w:rsidRPr="00101BDA">
        <w:rPr>
          <w:rFonts w:ascii="Times New Roman" w:hAnsi="Times New Roman"/>
          <w:sz w:val="26"/>
          <w:szCs w:val="26"/>
        </w:rPr>
        <w:t>дание школы расположено  в Новом</w:t>
      </w:r>
      <w:r w:rsidRPr="00101BDA">
        <w:rPr>
          <w:rFonts w:ascii="Times New Roman" w:hAnsi="Times New Roman"/>
          <w:sz w:val="26"/>
          <w:szCs w:val="26"/>
        </w:rPr>
        <w:t xml:space="preserve"> жилом районе города. Окружение зд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ния состоит из благоустроенного и частного сектора. Вблизи школы проходи</w:t>
      </w:r>
      <w:r w:rsidR="00BD0B7F" w:rsidRPr="00101BDA">
        <w:rPr>
          <w:rFonts w:ascii="Times New Roman" w:hAnsi="Times New Roman"/>
          <w:sz w:val="26"/>
          <w:szCs w:val="26"/>
        </w:rPr>
        <w:t>т а</w:t>
      </w:r>
      <w:r w:rsidR="00BD0B7F" w:rsidRPr="00101BDA">
        <w:rPr>
          <w:rFonts w:ascii="Times New Roman" w:hAnsi="Times New Roman"/>
          <w:sz w:val="26"/>
          <w:szCs w:val="26"/>
        </w:rPr>
        <w:t>в</w:t>
      </w:r>
      <w:r w:rsidR="00BD0B7F" w:rsidRPr="00101BDA">
        <w:rPr>
          <w:rFonts w:ascii="Times New Roman" w:hAnsi="Times New Roman"/>
          <w:sz w:val="26"/>
          <w:szCs w:val="26"/>
        </w:rPr>
        <w:t>томобильная дорога  (улица Мира ,4</w:t>
      </w:r>
      <w:r w:rsidRPr="00101BDA">
        <w:rPr>
          <w:rFonts w:ascii="Times New Roman" w:hAnsi="Times New Roman"/>
          <w:sz w:val="26"/>
          <w:szCs w:val="26"/>
        </w:rPr>
        <w:t>).</w:t>
      </w:r>
    </w:p>
    <w:p w:rsidR="0055311B" w:rsidRPr="00101BDA" w:rsidRDefault="0055311B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Территория объекта имеет ограждение по всему периметру, школьный двор освещается светильниками «Кобра», которые установлены по периметру школы, включаются в здании </w:t>
      </w:r>
      <w:r w:rsidR="005F1334">
        <w:rPr>
          <w:rFonts w:ascii="Times New Roman" w:eastAsia="Times New Roman" w:hAnsi="Times New Roman"/>
          <w:sz w:val="26"/>
          <w:szCs w:val="26"/>
          <w:lang w:eastAsia="ru-RU"/>
        </w:rPr>
        <w:t>МБОУ «СОШ № 22»</w:t>
      </w:r>
      <w:r w:rsidRPr="00101BDA">
        <w:rPr>
          <w:rFonts w:ascii="Times New Roman" w:hAnsi="Times New Roman"/>
          <w:sz w:val="26"/>
          <w:szCs w:val="26"/>
        </w:rPr>
        <w:t>. Места возможного несанкционирова</w:t>
      </w:r>
      <w:r w:rsidRPr="00101BDA">
        <w:rPr>
          <w:rFonts w:ascii="Times New Roman" w:hAnsi="Times New Roman"/>
          <w:sz w:val="26"/>
          <w:szCs w:val="26"/>
        </w:rPr>
        <w:t>н</w:t>
      </w:r>
      <w:r w:rsidRPr="00101BDA">
        <w:rPr>
          <w:rFonts w:ascii="Times New Roman" w:hAnsi="Times New Roman"/>
          <w:sz w:val="26"/>
          <w:szCs w:val="26"/>
        </w:rPr>
        <w:t>ного проникновения в здание, в т.ч. через лазы, крыши соседних домов, построек, по пожарным лестницам, коммуникациям и т.п. отсутствуют.</w:t>
      </w:r>
    </w:p>
    <w:p w:rsidR="0055311B" w:rsidRPr="00101BDA" w:rsidRDefault="006279FB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Система  видеонаблюдения </w:t>
      </w:r>
      <w:r w:rsidR="0055311B" w:rsidRPr="00101BDA">
        <w:rPr>
          <w:rFonts w:ascii="Times New Roman" w:hAnsi="Times New Roman"/>
          <w:sz w:val="26"/>
          <w:szCs w:val="26"/>
        </w:rPr>
        <w:t>обеспечивает непрерывное видеонаблюдение п</w:t>
      </w:r>
      <w:r w:rsidR="0055311B" w:rsidRPr="00101BDA">
        <w:rPr>
          <w:rFonts w:ascii="Times New Roman" w:hAnsi="Times New Roman"/>
          <w:sz w:val="26"/>
          <w:szCs w:val="26"/>
        </w:rPr>
        <w:t>о</w:t>
      </w:r>
      <w:r w:rsidR="0055311B" w:rsidRPr="00101BDA">
        <w:rPr>
          <w:rFonts w:ascii="Times New Roman" w:hAnsi="Times New Roman"/>
          <w:sz w:val="26"/>
          <w:szCs w:val="26"/>
        </w:rPr>
        <w:t>тенциально опасных участков и критических элементов территории, архивиров</w:t>
      </w:r>
      <w:r w:rsidR="0055311B" w:rsidRPr="00101BDA">
        <w:rPr>
          <w:rFonts w:ascii="Times New Roman" w:hAnsi="Times New Roman"/>
          <w:sz w:val="26"/>
          <w:szCs w:val="26"/>
        </w:rPr>
        <w:t>а</w:t>
      </w:r>
      <w:r w:rsidR="0055311B" w:rsidRPr="00101BDA">
        <w:rPr>
          <w:rFonts w:ascii="Times New Roman" w:hAnsi="Times New Roman"/>
          <w:sz w:val="26"/>
          <w:szCs w:val="26"/>
        </w:rPr>
        <w:t>ние и хранение данных в течение 30 дней. Все камеры имеют высокое разрешение и чувствительность, работают в режиме «день/ночь». Камеры размещены согласно плана. Уличные камеры осн</w:t>
      </w:r>
      <w:r w:rsidRPr="00101BDA">
        <w:rPr>
          <w:rFonts w:ascii="Times New Roman" w:hAnsi="Times New Roman"/>
          <w:sz w:val="26"/>
          <w:szCs w:val="26"/>
        </w:rPr>
        <w:t>ащены инфракрасной подсветкой.</w:t>
      </w:r>
    </w:p>
    <w:p w:rsidR="0055311B" w:rsidRPr="00101BDA" w:rsidRDefault="0055311B" w:rsidP="007640F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Здание школы представляет собой 3-х этажную конструкцию. </w:t>
      </w:r>
    </w:p>
    <w:p w:rsidR="0055311B" w:rsidRPr="00101BDA" w:rsidRDefault="0055311B" w:rsidP="007640F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Стены здания кирпичные, </w:t>
      </w:r>
      <w:proofErr w:type="spellStart"/>
      <w:r w:rsidRPr="00101BDA">
        <w:rPr>
          <w:rFonts w:ascii="Times New Roman" w:hAnsi="Times New Roman"/>
          <w:sz w:val="26"/>
          <w:szCs w:val="26"/>
        </w:rPr>
        <w:t>надподвальное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перекрытие железобетонное, м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 xml:space="preserve">жэтажное перекрытие железобетонное, </w:t>
      </w:r>
      <w:r w:rsidR="00C341DC" w:rsidRPr="00101BDA">
        <w:rPr>
          <w:rFonts w:ascii="Times New Roman" w:hAnsi="Times New Roman"/>
          <w:sz w:val="26"/>
          <w:szCs w:val="26"/>
        </w:rPr>
        <w:t>полы деревянные</w:t>
      </w:r>
      <w:r w:rsidRPr="00101BDA">
        <w:rPr>
          <w:rFonts w:ascii="Times New Roman" w:hAnsi="Times New Roman"/>
          <w:sz w:val="26"/>
          <w:szCs w:val="26"/>
        </w:rPr>
        <w:t xml:space="preserve">, </w:t>
      </w:r>
      <w:r w:rsidR="00D7399A" w:rsidRPr="00101BDA">
        <w:rPr>
          <w:rFonts w:ascii="Times New Roman" w:hAnsi="Times New Roman"/>
          <w:sz w:val="26"/>
          <w:szCs w:val="26"/>
        </w:rPr>
        <w:t>дощатые покрыты</w:t>
      </w:r>
      <w:r w:rsidR="00CA7C50" w:rsidRPr="00101BDA">
        <w:rPr>
          <w:rFonts w:ascii="Times New Roman" w:hAnsi="Times New Roman"/>
          <w:sz w:val="26"/>
          <w:szCs w:val="26"/>
        </w:rPr>
        <w:t xml:space="preserve"> лин</w:t>
      </w:r>
      <w:r w:rsidR="00CA7C50" w:rsidRPr="00101BDA">
        <w:rPr>
          <w:rFonts w:ascii="Times New Roman" w:hAnsi="Times New Roman"/>
          <w:sz w:val="26"/>
          <w:szCs w:val="26"/>
        </w:rPr>
        <w:t>о</w:t>
      </w:r>
      <w:r w:rsidR="00CA7C50" w:rsidRPr="00101BDA">
        <w:rPr>
          <w:rFonts w:ascii="Times New Roman" w:hAnsi="Times New Roman"/>
          <w:sz w:val="26"/>
          <w:szCs w:val="26"/>
        </w:rPr>
        <w:t xml:space="preserve">леумом, на первом этаже керамическая </w:t>
      </w:r>
      <w:r w:rsidR="00D7399A" w:rsidRPr="00101BDA">
        <w:rPr>
          <w:rFonts w:ascii="Times New Roman" w:hAnsi="Times New Roman"/>
          <w:sz w:val="26"/>
          <w:szCs w:val="26"/>
        </w:rPr>
        <w:t>плитка, перегородки</w:t>
      </w:r>
      <w:r w:rsidRPr="00101BDA">
        <w:rPr>
          <w:rFonts w:ascii="Times New Roman" w:hAnsi="Times New Roman"/>
          <w:sz w:val="26"/>
          <w:szCs w:val="26"/>
        </w:rPr>
        <w:t xml:space="preserve"> </w:t>
      </w:r>
      <w:r w:rsidR="00137146" w:rsidRPr="00101BDA">
        <w:rPr>
          <w:rFonts w:ascii="Times New Roman" w:hAnsi="Times New Roman"/>
          <w:sz w:val="26"/>
          <w:szCs w:val="26"/>
        </w:rPr>
        <w:t>деревянные</w:t>
      </w:r>
      <w:r w:rsidRPr="00101BDA">
        <w:rPr>
          <w:rFonts w:ascii="Times New Roman" w:hAnsi="Times New Roman"/>
          <w:sz w:val="26"/>
          <w:szCs w:val="26"/>
        </w:rPr>
        <w:t xml:space="preserve"> и кирпи</w:t>
      </w:r>
      <w:r w:rsidRPr="00101BDA">
        <w:rPr>
          <w:rFonts w:ascii="Times New Roman" w:hAnsi="Times New Roman"/>
          <w:sz w:val="26"/>
          <w:szCs w:val="26"/>
        </w:rPr>
        <w:t>ч</w:t>
      </w:r>
      <w:r w:rsidRPr="00101BDA">
        <w:rPr>
          <w:rFonts w:ascii="Times New Roman" w:hAnsi="Times New Roman"/>
          <w:sz w:val="26"/>
          <w:szCs w:val="26"/>
        </w:rPr>
        <w:t xml:space="preserve">ные оштукатурены, крыша чердачного типа, 2-х скатная, </w:t>
      </w:r>
      <w:r w:rsidR="00137146" w:rsidRPr="00101BDA">
        <w:rPr>
          <w:rFonts w:ascii="Times New Roman" w:hAnsi="Times New Roman"/>
          <w:sz w:val="26"/>
          <w:szCs w:val="26"/>
        </w:rPr>
        <w:t>покрыта шифером</w:t>
      </w:r>
      <w:r w:rsidRPr="00101BDA">
        <w:rPr>
          <w:rFonts w:ascii="Times New Roman" w:hAnsi="Times New Roman"/>
          <w:sz w:val="26"/>
          <w:szCs w:val="26"/>
        </w:rPr>
        <w:t xml:space="preserve">. </w:t>
      </w:r>
      <w:r w:rsidR="00CA7C50" w:rsidRPr="00101BDA">
        <w:rPr>
          <w:rFonts w:ascii="Times New Roman" w:hAnsi="Times New Roman"/>
          <w:sz w:val="26"/>
          <w:szCs w:val="26"/>
        </w:rPr>
        <w:t>Кат</w:t>
      </w:r>
      <w:r w:rsidR="00CA7C50" w:rsidRPr="00101BDA">
        <w:rPr>
          <w:rFonts w:ascii="Times New Roman" w:hAnsi="Times New Roman"/>
          <w:sz w:val="26"/>
          <w:szCs w:val="26"/>
        </w:rPr>
        <w:t>е</w:t>
      </w:r>
      <w:r w:rsidR="00CA7C50" w:rsidRPr="00101BDA">
        <w:rPr>
          <w:rFonts w:ascii="Times New Roman" w:hAnsi="Times New Roman"/>
          <w:sz w:val="26"/>
          <w:szCs w:val="26"/>
        </w:rPr>
        <w:t xml:space="preserve">гория огестойкости-4.  </w:t>
      </w:r>
      <w:r w:rsidRPr="00101BDA">
        <w:rPr>
          <w:rFonts w:ascii="Times New Roman" w:hAnsi="Times New Roman"/>
          <w:sz w:val="26"/>
          <w:szCs w:val="26"/>
        </w:rPr>
        <w:t>В наличии  противопожарное  оборудование, в том числе автоматической системы пожаротушения (</w:t>
      </w:r>
      <w:r w:rsidRPr="00101BDA">
        <w:rPr>
          <w:rFonts w:ascii="Times New Roman" w:hAnsi="Times New Roman"/>
          <w:sz w:val="26"/>
          <w:szCs w:val="26"/>
          <w:u w:val="single"/>
          <w:shd w:val="clear" w:color="auto" w:fill="FFFFFF"/>
        </w:rPr>
        <w:t>СОУЭ 3 типа)</w:t>
      </w:r>
      <w:r w:rsidRPr="00101BDA">
        <w:rPr>
          <w:rFonts w:ascii="Times New Roman" w:hAnsi="Times New Roman"/>
          <w:sz w:val="26"/>
          <w:szCs w:val="26"/>
        </w:rPr>
        <w:t xml:space="preserve"> и оборудование для эв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куации из зданий людей.</w:t>
      </w:r>
    </w:p>
    <w:p w:rsidR="0055311B" w:rsidRPr="00101BDA" w:rsidRDefault="0055311B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Оповещение  организовано с помощью звуковых сигналов, передачи спец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альных речевых текстов, световых сигналов различного вида (мигающих указат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 xml:space="preserve">лей, </w:t>
      </w:r>
      <w:proofErr w:type="spellStart"/>
      <w:r w:rsidRPr="00101BDA">
        <w:rPr>
          <w:rFonts w:ascii="Times New Roman" w:hAnsi="Times New Roman"/>
          <w:sz w:val="26"/>
          <w:szCs w:val="26"/>
        </w:rPr>
        <w:t>оповещателей</w:t>
      </w:r>
      <w:proofErr w:type="spellEnd"/>
      <w:r w:rsidR="0090294A" w:rsidRPr="00101BDA">
        <w:rPr>
          <w:rFonts w:ascii="Times New Roman" w:hAnsi="Times New Roman"/>
          <w:sz w:val="26"/>
          <w:szCs w:val="26"/>
        </w:rPr>
        <w:t xml:space="preserve"> «Выход»</w:t>
      </w:r>
      <w:r w:rsidRPr="00101BDA">
        <w:rPr>
          <w:rFonts w:ascii="Times New Roman" w:hAnsi="Times New Roman"/>
          <w:sz w:val="26"/>
          <w:szCs w:val="26"/>
        </w:rPr>
        <w:t>, статических  указателей направления движения).</w:t>
      </w:r>
      <w:r w:rsidR="006279FB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 xml:space="preserve">Включение средств оповещения производится автоматически при срабатывании пожарных </w:t>
      </w:r>
      <w:proofErr w:type="spellStart"/>
      <w:r w:rsidRPr="00101BDA">
        <w:rPr>
          <w:rFonts w:ascii="Times New Roman" w:hAnsi="Times New Roman"/>
          <w:sz w:val="26"/>
          <w:szCs w:val="26"/>
        </w:rPr>
        <w:t>извещателей</w:t>
      </w:r>
      <w:proofErr w:type="spellEnd"/>
      <w:r w:rsidRPr="00101BDA">
        <w:rPr>
          <w:rFonts w:ascii="Times New Roman" w:hAnsi="Times New Roman"/>
          <w:sz w:val="26"/>
          <w:szCs w:val="26"/>
        </w:rPr>
        <w:t>, планы эвакуации расположены на каждом этаже здания. Имеются</w:t>
      </w:r>
      <w:r w:rsidR="006279FB" w:rsidRPr="00101BDA">
        <w:rPr>
          <w:rFonts w:ascii="Times New Roman" w:hAnsi="Times New Roman"/>
          <w:sz w:val="26"/>
          <w:szCs w:val="26"/>
        </w:rPr>
        <w:t xml:space="preserve"> </w:t>
      </w:r>
      <w:r w:rsidR="00137146" w:rsidRPr="00101BDA">
        <w:rPr>
          <w:rFonts w:ascii="Times New Roman" w:hAnsi="Times New Roman"/>
          <w:sz w:val="26"/>
          <w:szCs w:val="26"/>
        </w:rPr>
        <w:t>4 эвакуационных выхода</w:t>
      </w:r>
      <w:r w:rsidRPr="00101BDA">
        <w:rPr>
          <w:rFonts w:ascii="Times New Roman" w:hAnsi="Times New Roman"/>
          <w:sz w:val="26"/>
          <w:szCs w:val="26"/>
        </w:rPr>
        <w:t xml:space="preserve"> на 1 этаже здания, двери закрыты на </w:t>
      </w:r>
      <w:proofErr w:type="spellStart"/>
      <w:r w:rsidR="00C341DC" w:rsidRPr="00101BDA">
        <w:rPr>
          <w:rFonts w:ascii="Times New Roman" w:hAnsi="Times New Roman"/>
          <w:sz w:val="26"/>
          <w:szCs w:val="26"/>
        </w:rPr>
        <w:t>легкоо</w:t>
      </w:r>
      <w:r w:rsidR="00C341DC" w:rsidRPr="00101BDA">
        <w:rPr>
          <w:rFonts w:ascii="Times New Roman" w:hAnsi="Times New Roman"/>
          <w:sz w:val="26"/>
          <w:szCs w:val="26"/>
        </w:rPr>
        <w:t>т</w:t>
      </w:r>
      <w:r w:rsidR="00C341DC" w:rsidRPr="00101BDA">
        <w:rPr>
          <w:rFonts w:ascii="Times New Roman" w:hAnsi="Times New Roman"/>
          <w:sz w:val="26"/>
          <w:szCs w:val="26"/>
        </w:rPr>
        <w:t>крывающиеся</w:t>
      </w:r>
      <w:proofErr w:type="spellEnd"/>
      <w:r w:rsidR="00C341DC" w:rsidRPr="00101BDA">
        <w:rPr>
          <w:rFonts w:ascii="Times New Roman" w:hAnsi="Times New Roman"/>
          <w:sz w:val="26"/>
          <w:szCs w:val="26"/>
        </w:rPr>
        <w:t xml:space="preserve"> запоры</w:t>
      </w:r>
      <w:r w:rsidRPr="00101BDA">
        <w:rPr>
          <w:rFonts w:ascii="Times New Roman" w:hAnsi="Times New Roman"/>
          <w:sz w:val="26"/>
          <w:szCs w:val="26"/>
        </w:rPr>
        <w:t>.</w:t>
      </w:r>
    </w:p>
    <w:p w:rsidR="0055311B" w:rsidRPr="00101BDA" w:rsidRDefault="0055311B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МБОУ «</w:t>
      </w:r>
      <w:r w:rsidR="006279FB"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ОШ № </w:t>
      </w:r>
      <w:r w:rsidR="006279FB" w:rsidRPr="00101BDA">
        <w:rPr>
          <w:rFonts w:ascii="Times New Roman" w:hAnsi="Times New Roman"/>
          <w:sz w:val="26"/>
          <w:szCs w:val="26"/>
        </w:rPr>
        <w:t>22</w:t>
      </w:r>
      <w:r w:rsidRPr="00101BDA">
        <w:rPr>
          <w:rFonts w:ascii="Times New Roman" w:hAnsi="Times New Roman"/>
          <w:sz w:val="26"/>
          <w:szCs w:val="26"/>
        </w:rPr>
        <w:t xml:space="preserve">» обладает развитой инфраструктурой. Современное оборудование учебных кабинетов, актового зала, </w:t>
      </w:r>
      <w:r w:rsidR="00CA7C50" w:rsidRPr="00101BDA">
        <w:rPr>
          <w:rFonts w:ascii="Times New Roman" w:hAnsi="Times New Roman"/>
          <w:sz w:val="26"/>
          <w:szCs w:val="26"/>
        </w:rPr>
        <w:t xml:space="preserve">читального зала, </w:t>
      </w:r>
      <w:r w:rsidR="00613F88">
        <w:rPr>
          <w:rFonts w:ascii="Times New Roman" w:hAnsi="Times New Roman"/>
          <w:sz w:val="26"/>
          <w:szCs w:val="26"/>
        </w:rPr>
        <w:t>двух спортивных залов,</w:t>
      </w:r>
      <w:r w:rsidR="0090294A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библиотеки, столовой, медицинского кабинета, кабинет</w:t>
      </w:r>
      <w:r w:rsidR="005F1334">
        <w:rPr>
          <w:rFonts w:ascii="Times New Roman" w:hAnsi="Times New Roman"/>
          <w:sz w:val="26"/>
          <w:szCs w:val="26"/>
        </w:rPr>
        <w:t>ов</w:t>
      </w:r>
      <w:r w:rsidRPr="00101BDA">
        <w:rPr>
          <w:rFonts w:ascii="Times New Roman" w:hAnsi="Times New Roman"/>
          <w:sz w:val="26"/>
          <w:szCs w:val="26"/>
        </w:rPr>
        <w:t xml:space="preserve"> </w:t>
      </w:r>
      <w:r w:rsidR="005F1334">
        <w:rPr>
          <w:rFonts w:ascii="Times New Roman" w:hAnsi="Times New Roman"/>
          <w:sz w:val="26"/>
          <w:szCs w:val="26"/>
        </w:rPr>
        <w:t>педагога-</w:t>
      </w:r>
      <w:r w:rsidRPr="00101BDA">
        <w:rPr>
          <w:rFonts w:ascii="Times New Roman" w:hAnsi="Times New Roman"/>
          <w:sz w:val="26"/>
          <w:szCs w:val="26"/>
        </w:rPr>
        <w:t xml:space="preserve">психолога и </w:t>
      </w:r>
      <w:r w:rsidR="006279FB" w:rsidRPr="00101BDA">
        <w:rPr>
          <w:rFonts w:ascii="Times New Roman" w:hAnsi="Times New Roman"/>
          <w:sz w:val="26"/>
          <w:szCs w:val="26"/>
        </w:rPr>
        <w:t xml:space="preserve">логопеда </w:t>
      </w:r>
      <w:r w:rsidRPr="00101BDA">
        <w:rPr>
          <w:rFonts w:ascii="Times New Roman" w:hAnsi="Times New Roman"/>
          <w:sz w:val="26"/>
          <w:szCs w:val="26"/>
        </w:rPr>
        <w:t>позволяет</w:t>
      </w:r>
      <w:r w:rsidR="006279FB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осуществлять учебный процесс на высоком уро</w:t>
      </w:r>
      <w:r w:rsidRPr="00101BDA">
        <w:rPr>
          <w:rFonts w:ascii="Times New Roman" w:hAnsi="Times New Roman"/>
          <w:sz w:val="26"/>
          <w:szCs w:val="26"/>
        </w:rPr>
        <w:t>в</w:t>
      </w:r>
      <w:r w:rsidRPr="00101BDA">
        <w:rPr>
          <w:rFonts w:ascii="Times New Roman" w:hAnsi="Times New Roman"/>
          <w:sz w:val="26"/>
          <w:szCs w:val="26"/>
        </w:rPr>
        <w:t xml:space="preserve">не. </w:t>
      </w:r>
    </w:p>
    <w:p w:rsidR="00D96E83" w:rsidRPr="00101BDA" w:rsidRDefault="0055311B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101BDA">
        <w:rPr>
          <w:rFonts w:ascii="Times New Roman" w:hAnsi="Times New Roman"/>
          <w:sz w:val="26"/>
          <w:szCs w:val="26"/>
        </w:rPr>
        <w:t>учебныхкабинетах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01BDA">
        <w:rPr>
          <w:rFonts w:ascii="Times New Roman" w:hAnsi="Times New Roman"/>
          <w:sz w:val="26"/>
          <w:szCs w:val="26"/>
        </w:rPr>
        <w:t>имеетсядемонстрационная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техника, состоящая из </w:t>
      </w:r>
      <w:proofErr w:type="spellStart"/>
      <w:r w:rsidRPr="00101BDA">
        <w:rPr>
          <w:rFonts w:ascii="Times New Roman" w:hAnsi="Times New Roman"/>
          <w:sz w:val="26"/>
          <w:szCs w:val="26"/>
        </w:rPr>
        <w:t>мул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тимедийных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проекторов,</w:t>
      </w:r>
      <w:r w:rsidR="006279FB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аудио и видео техники. Компьютерные классы оснащены современной техникой и лицензионным программным обеспечением.</w:t>
      </w:r>
    </w:p>
    <w:p w:rsidR="0055311B" w:rsidRPr="00101BDA" w:rsidRDefault="0055311B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 xml:space="preserve">В </w:t>
      </w:r>
      <w:proofErr w:type="spellStart"/>
      <w:r w:rsidR="006E5913" w:rsidRPr="00101BDA">
        <w:rPr>
          <w:rFonts w:ascii="Times New Roman" w:hAnsi="Times New Roman"/>
          <w:sz w:val="26"/>
          <w:szCs w:val="26"/>
        </w:rPr>
        <w:t>реакреациях</w:t>
      </w:r>
      <w:proofErr w:type="spellEnd"/>
      <w:r w:rsidR="006E5913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 xml:space="preserve"> школы </w:t>
      </w:r>
      <w:r w:rsidR="006E5913" w:rsidRPr="00101BDA">
        <w:rPr>
          <w:rFonts w:ascii="Times New Roman" w:hAnsi="Times New Roman"/>
          <w:sz w:val="26"/>
          <w:szCs w:val="26"/>
        </w:rPr>
        <w:t xml:space="preserve"> на 1,2,3 этажах </w:t>
      </w:r>
      <w:r w:rsidRPr="00101BDA">
        <w:rPr>
          <w:rFonts w:ascii="Times New Roman" w:hAnsi="Times New Roman"/>
          <w:sz w:val="26"/>
          <w:szCs w:val="26"/>
        </w:rPr>
        <w:t>работа</w:t>
      </w:r>
      <w:r w:rsidR="006E5913" w:rsidRPr="00101BDA">
        <w:rPr>
          <w:rFonts w:ascii="Times New Roman" w:hAnsi="Times New Roman"/>
          <w:sz w:val="26"/>
          <w:szCs w:val="26"/>
        </w:rPr>
        <w:t>ют</w:t>
      </w:r>
      <w:r w:rsidRPr="00101BDA">
        <w:rPr>
          <w:rFonts w:ascii="Times New Roman" w:hAnsi="Times New Roman"/>
          <w:sz w:val="26"/>
          <w:szCs w:val="26"/>
        </w:rPr>
        <w:t xml:space="preserve"> информационн</w:t>
      </w:r>
      <w:r w:rsidR="006E5913" w:rsidRPr="00101BDA">
        <w:rPr>
          <w:rFonts w:ascii="Times New Roman" w:hAnsi="Times New Roman"/>
          <w:sz w:val="26"/>
          <w:szCs w:val="26"/>
        </w:rPr>
        <w:t>ые</w:t>
      </w:r>
      <w:r w:rsidRPr="00101BDA">
        <w:rPr>
          <w:rFonts w:ascii="Times New Roman" w:hAnsi="Times New Roman"/>
          <w:sz w:val="26"/>
          <w:szCs w:val="26"/>
        </w:rPr>
        <w:t xml:space="preserve"> табло для информационно-оповестительных целей с постоянно обновляющейся информац</w:t>
      </w:r>
      <w:r w:rsidRPr="00101BDA">
        <w:rPr>
          <w:rFonts w:ascii="Times New Roman" w:hAnsi="Times New Roman"/>
          <w:sz w:val="26"/>
          <w:szCs w:val="26"/>
        </w:rPr>
        <w:t>и</w:t>
      </w:r>
      <w:r w:rsidRPr="00101BDA">
        <w:rPr>
          <w:rFonts w:ascii="Times New Roman" w:hAnsi="Times New Roman"/>
          <w:sz w:val="26"/>
          <w:szCs w:val="26"/>
        </w:rPr>
        <w:t>ей о школьной жизни и знаменательные даты и события.</w:t>
      </w:r>
    </w:p>
    <w:p w:rsidR="0055311B" w:rsidRPr="00101BDA" w:rsidRDefault="0055311B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Для проведения</w:t>
      </w:r>
      <w:r w:rsidR="006279FB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лабораторных, практических, учебно-исследовательских р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бот имеются</w:t>
      </w:r>
      <w:r w:rsidR="006279FB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методические пособия и наглядный</w:t>
      </w:r>
      <w:r w:rsidR="006279FB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 xml:space="preserve">материал по предметам: </w:t>
      </w:r>
      <w:r w:rsidRPr="00101BDA">
        <w:rPr>
          <w:rFonts w:ascii="Times New Roman" w:hAnsi="Times New Roman"/>
          <w:iCs/>
          <w:sz w:val="26"/>
          <w:szCs w:val="26"/>
        </w:rPr>
        <w:t>нат</w:t>
      </w:r>
      <w:r w:rsidRPr="00101BDA">
        <w:rPr>
          <w:rFonts w:ascii="Times New Roman" w:hAnsi="Times New Roman"/>
          <w:iCs/>
          <w:sz w:val="26"/>
          <w:szCs w:val="26"/>
        </w:rPr>
        <w:t>у</w:t>
      </w:r>
      <w:r w:rsidRPr="00101BDA">
        <w:rPr>
          <w:rFonts w:ascii="Times New Roman" w:hAnsi="Times New Roman"/>
          <w:iCs/>
          <w:sz w:val="26"/>
          <w:szCs w:val="26"/>
        </w:rPr>
        <w:t>ральные живые пособия</w:t>
      </w:r>
      <w:r w:rsidRPr="00101BDA">
        <w:rPr>
          <w:rFonts w:ascii="Times New Roman" w:hAnsi="Times New Roman"/>
          <w:sz w:val="26"/>
          <w:szCs w:val="26"/>
        </w:rPr>
        <w:t xml:space="preserve"> – комнатные растения;  </w:t>
      </w:r>
      <w:r w:rsidRPr="00101BDA">
        <w:rPr>
          <w:rFonts w:ascii="Times New Roman" w:hAnsi="Times New Roman"/>
          <w:iCs/>
          <w:sz w:val="26"/>
          <w:szCs w:val="26"/>
        </w:rPr>
        <w:t xml:space="preserve">гербарии; </w:t>
      </w:r>
      <w:r w:rsidRPr="00101BDA">
        <w:rPr>
          <w:rFonts w:ascii="Times New Roman" w:hAnsi="Times New Roman"/>
          <w:sz w:val="26"/>
          <w:szCs w:val="26"/>
        </w:rPr>
        <w:t>семена и плоды раст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ний,</w:t>
      </w:r>
      <w:r w:rsidR="006279FB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iCs/>
          <w:sz w:val="26"/>
          <w:szCs w:val="26"/>
        </w:rPr>
        <w:t>коллекции насекомых; влажные препараты; чучела и скелеты представителей различных систематических групп; микропрепараты;</w:t>
      </w:r>
      <w:r w:rsidR="006279FB" w:rsidRPr="00101BDA">
        <w:rPr>
          <w:rFonts w:ascii="Times New Roman" w:hAnsi="Times New Roman"/>
          <w:iCs/>
          <w:sz w:val="26"/>
          <w:szCs w:val="26"/>
        </w:rPr>
        <w:t xml:space="preserve"> </w:t>
      </w:r>
      <w:r w:rsidRPr="00101BDA">
        <w:rPr>
          <w:rFonts w:ascii="Times New Roman" w:hAnsi="Times New Roman"/>
          <w:iCs/>
          <w:sz w:val="26"/>
          <w:szCs w:val="26"/>
        </w:rPr>
        <w:t>коллекции горных пород, м</w:t>
      </w:r>
      <w:r w:rsidRPr="00101BDA">
        <w:rPr>
          <w:rFonts w:ascii="Times New Roman" w:hAnsi="Times New Roman"/>
          <w:iCs/>
          <w:sz w:val="26"/>
          <w:szCs w:val="26"/>
        </w:rPr>
        <w:t>и</w:t>
      </w:r>
      <w:r w:rsidRPr="00101BDA">
        <w:rPr>
          <w:rFonts w:ascii="Times New Roman" w:hAnsi="Times New Roman"/>
          <w:iCs/>
          <w:sz w:val="26"/>
          <w:szCs w:val="26"/>
        </w:rPr>
        <w:t>нералов, полезных ископаемых;</w:t>
      </w:r>
      <w:r w:rsidR="006279FB" w:rsidRPr="00101BDA">
        <w:rPr>
          <w:rFonts w:ascii="Times New Roman" w:hAnsi="Times New Roman"/>
          <w:iCs/>
          <w:sz w:val="26"/>
          <w:szCs w:val="26"/>
        </w:rPr>
        <w:t xml:space="preserve"> </w:t>
      </w:r>
      <w:r w:rsidRPr="00101BDA">
        <w:rPr>
          <w:rFonts w:ascii="Times New Roman" w:hAnsi="Times New Roman"/>
          <w:iCs/>
          <w:sz w:val="26"/>
          <w:szCs w:val="26"/>
        </w:rPr>
        <w:t>изобразительные наглядные пособия</w:t>
      </w:r>
      <w:r w:rsidRPr="00101BDA">
        <w:rPr>
          <w:rFonts w:ascii="Times New Roman" w:hAnsi="Times New Roman"/>
          <w:sz w:val="26"/>
          <w:szCs w:val="26"/>
        </w:rPr>
        <w:t xml:space="preserve"> – таблицы; муляжи человеческого торса и отдельных органов и др.; </w:t>
      </w:r>
      <w:r w:rsidRPr="00101BDA">
        <w:rPr>
          <w:rFonts w:ascii="Times New Roman" w:hAnsi="Times New Roman"/>
          <w:iCs/>
          <w:sz w:val="26"/>
          <w:szCs w:val="26"/>
        </w:rPr>
        <w:t>географические и истор</w:t>
      </w:r>
      <w:r w:rsidRPr="00101BDA">
        <w:rPr>
          <w:rFonts w:ascii="Times New Roman" w:hAnsi="Times New Roman"/>
          <w:iCs/>
          <w:sz w:val="26"/>
          <w:szCs w:val="26"/>
        </w:rPr>
        <w:t>и</w:t>
      </w:r>
      <w:r w:rsidRPr="00101BDA">
        <w:rPr>
          <w:rFonts w:ascii="Times New Roman" w:hAnsi="Times New Roman"/>
          <w:iCs/>
          <w:sz w:val="26"/>
          <w:szCs w:val="26"/>
        </w:rPr>
        <w:t>ческие карты,</w:t>
      </w:r>
      <w:r w:rsidR="006279FB" w:rsidRPr="00101BDA">
        <w:rPr>
          <w:rFonts w:ascii="Times New Roman" w:hAnsi="Times New Roman"/>
          <w:iCs/>
          <w:sz w:val="26"/>
          <w:szCs w:val="26"/>
        </w:rPr>
        <w:t xml:space="preserve"> </w:t>
      </w:r>
      <w:r w:rsidRPr="00101BDA">
        <w:rPr>
          <w:rFonts w:ascii="Times New Roman" w:hAnsi="Times New Roman"/>
          <w:iCs/>
          <w:sz w:val="26"/>
          <w:szCs w:val="26"/>
        </w:rPr>
        <w:t>предметы</w:t>
      </w:r>
      <w:r w:rsidRPr="00101BDA">
        <w:rPr>
          <w:rFonts w:ascii="Times New Roman" w:hAnsi="Times New Roman"/>
          <w:sz w:val="26"/>
          <w:szCs w:val="26"/>
        </w:rPr>
        <w:t xml:space="preserve">, представляющие быт традиционной и современной семьи, её хозяйства, повседневной, праздничной жизни, а также   </w:t>
      </w:r>
      <w:r w:rsidRPr="00101BDA">
        <w:rPr>
          <w:rFonts w:ascii="Times New Roman" w:hAnsi="Times New Roman"/>
          <w:iCs/>
          <w:sz w:val="26"/>
          <w:szCs w:val="26"/>
        </w:rPr>
        <w:t>измерите</w:t>
      </w:r>
      <w:r w:rsidR="0090294A" w:rsidRPr="00101BDA">
        <w:rPr>
          <w:rFonts w:ascii="Times New Roman" w:hAnsi="Times New Roman"/>
          <w:iCs/>
          <w:sz w:val="26"/>
          <w:szCs w:val="26"/>
        </w:rPr>
        <w:t>льные приборы: весы, термометры</w:t>
      </w:r>
      <w:r w:rsidRPr="00101BDA">
        <w:rPr>
          <w:rFonts w:ascii="Times New Roman" w:hAnsi="Times New Roman"/>
          <w:iCs/>
          <w:sz w:val="26"/>
          <w:szCs w:val="26"/>
        </w:rPr>
        <w:t>, сантиметровые линейки, мензурки.</w:t>
      </w:r>
    </w:p>
    <w:p w:rsidR="0055311B" w:rsidRPr="00101BDA" w:rsidRDefault="0055311B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Спортивный зал расположен </w:t>
      </w:r>
      <w:r w:rsidR="006E5913" w:rsidRPr="00101BDA">
        <w:rPr>
          <w:rFonts w:ascii="Times New Roman" w:hAnsi="Times New Roman"/>
          <w:sz w:val="26"/>
          <w:szCs w:val="26"/>
        </w:rPr>
        <w:t>на 2</w:t>
      </w:r>
      <w:r w:rsidRPr="00101BDA">
        <w:rPr>
          <w:rFonts w:ascii="Times New Roman" w:hAnsi="Times New Roman"/>
          <w:sz w:val="26"/>
          <w:szCs w:val="26"/>
        </w:rPr>
        <w:t xml:space="preserve"> этаже здания </w:t>
      </w:r>
      <w:r w:rsidR="005F1334">
        <w:rPr>
          <w:rFonts w:ascii="Times New Roman" w:eastAsia="Times New Roman" w:hAnsi="Times New Roman"/>
          <w:sz w:val="26"/>
          <w:szCs w:val="26"/>
          <w:lang w:eastAsia="ru-RU"/>
        </w:rPr>
        <w:t>МБОУ «СОШ № 22»</w:t>
      </w:r>
      <w:r w:rsidRPr="00101BDA">
        <w:rPr>
          <w:rFonts w:ascii="Times New Roman" w:hAnsi="Times New Roman"/>
          <w:sz w:val="26"/>
          <w:szCs w:val="26"/>
        </w:rPr>
        <w:t xml:space="preserve">. </w:t>
      </w:r>
      <w:r w:rsidR="00D54B7D" w:rsidRPr="00101BDA">
        <w:rPr>
          <w:rFonts w:ascii="Times New Roman" w:hAnsi="Times New Roman"/>
          <w:sz w:val="26"/>
          <w:szCs w:val="26"/>
        </w:rPr>
        <w:t>Пом</w:t>
      </w:r>
      <w:r w:rsidR="00D54B7D" w:rsidRPr="00101BDA">
        <w:rPr>
          <w:rFonts w:ascii="Times New Roman" w:hAnsi="Times New Roman"/>
          <w:sz w:val="26"/>
          <w:szCs w:val="26"/>
        </w:rPr>
        <w:t>е</w:t>
      </w:r>
      <w:r w:rsidR="00D54B7D" w:rsidRPr="00101BDA">
        <w:rPr>
          <w:rFonts w:ascii="Times New Roman" w:hAnsi="Times New Roman"/>
          <w:sz w:val="26"/>
          <w:szCs w:val="26"/>
        </w:rPr>
        <w:t>щение оборудовано  естественной вентиляцией</w:t>
      </w:r>
      <w:r w:rsidR="006279FB" w:rsidRPr="00101BDA">
        <w:rPr>
          <w:rFonts w:ascii="Times New Roman" w:hAnsi="Times New Roman"/>
          <w:sz w:val="26"/>
          <w:szCs w:val="26"/>
        </w:rPr>
        <w:t xml:space="preserve"> </w:t>
      </w:r>
      <w:r w:rsidR="00D54B7D" w:rsidRPr="00101BDA">
        <w:rPr>
          <w:rFonts w:ascii="Times New Roman" w:hAnsi="Times New Roman"/>
          <w:sz w:val="26"/>
          <w:szCs w:val="26"/>
        </w:rPr>
        <w:t>(через фрамуги)</w:t>
      </w:r>
      <w:r w:rsidRPr="00101BDA">
        <w:rPr>
          <w:rFonts w:ascii="Times New Roman" w:hAnsi="Times New Roman"/>
          <w:sz w:val="26"/>
          <w:szCs w:val="26"/>
        </w:rPr>
        <w:t xml:space="preserve">. Спортивный зал оснащен в соответствии с требованиями </w:t>
      </w:r>
      <w:r w:rsidR="00AF4D16" w:rsidRPr="00101BDA">
        <w:rPr>
          <w:rFonts w:ascii="Times New Roman" w:hAnsi="Times New Roman"/>
          <w:sz w:val="26"/>
          <w:szCs w:val="26"/>
        </w:rPr>
        <w:t>ФГОС О</w:t>
      </w:r>
      <w:r w:rsidRPr="00101BDA">
        <w:rPr>
          <w:rFonts w:ascii="Times New Roman" w:hAnsi="Times New Roman"/>
          <w:sz w:val="26"/>
          <w:szCs w:val="26"/>
        </w:rPr>
        <w:t>ОО, обеспечивает физическое развитие обучающихся, участие их в спортивных соревнованиях и играх.</w:t>
      </w:r>
    </w:p>
    <w:p w:rsidR="0055311B" w:rsidRPr="00101BDA" w:rsidRDefault="0055311B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На спортивных площадках имеются  футбольные  поле, волейбольная и ба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кетбольная площадки, беговые дорожки,</w:t>
      </w:r>
      <w:r w:rsidR="006279FB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сектор для прыжков, что способствует всестороннему развитию</w:t>
      </w:r>
      <w:r w:rsidR="006279FB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 xml:space="preserve">физических качеств и </w:t>
      </w:r>
      <w:r w:rsidR="006279FB" w:rsidRPr="00101BDA">
        <w:rPr>
          <w:rFonts w:ascii="Times New Roman" w:hAnsi="Times New Roman"/>
          <w:sz w:val="26"/>
          <w:szCs w:val="26"/>
        </w:rPr>
        <w:t>укреплению здоровья обучающи</w:t>
      </w:r>
      <w:r w:rsidR="006279FB" w:rsidRPr="00101BDA">
        <w:rPr>
          <w:rFonts w:ascii="Times New Roman" w:hAnsi="Times New Roman"/>
          <w:sz w:val="26"/>
          <w:szCs w:val="26"/>
        </w:rPr>
        <w:t>х</w:t>
      </w:r>
      <w:r w:rsidR="006279FB" w:rsidRPr="00101BDA">
        <w:rPr>
          <w:rFonts w:ascii="Times New Roman" w:hAnsi="Times New Roman"/>
          <w:sz w:val="26"/>
          <w:szCs w:val="26"/>
        </w:rPr>
        <w:t>ся</w:t>
      </w:r>
      <w:r w:rsidRPr="00101BDA">
        <w:rPr>
          <w:rFonts w:ascii="Times New Roman" w:hAnsi="Times New Roman"/>
          <w:sz w:val="26"/>
          <w:szCs w:val="26"/>
        </w:rPr>
        <w:t xml:space="preserve">. </w:t>
      </w:r>
    </w:p>
    <w:p w:rsidR="0055311B" w:rsidRPr="00101BDA" w:rsidRDefault="00613F88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 актовом зале школы </w:t>
      </w:r>
      <w:r w:rsidR="0055311B" w:rsidRPr="00101BDA">
        <w:rPr>
          <w:rFonts w:ascii="Times New Roman" w:hAnsi="Times New Roman"/>
          <w:sz w:val="26"/>
          <w:szCs w:val="26"/>
        </w:rPr>
        <w:t xml:space="preserve"> проводятся общешкольные мероприятия, концерты, театрализованные представления и т.д. </w:t>
      </w:r>
    </w:p>
    <w:p w:rsidR="0055311B" w:rsidRPr="00101BDA" w:rsidRDefault="0055311B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Из фонда школьной библиотеки учащимся предоставляются учебники</w:t>
      </w:r>
      <w:r w:rsidR="005F1334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по предметам и художественная литература. Регулярно проводятся тематические  в</w:t>
      </w:r>
      <w:r w:rsidRPr="00101BDA">
        <w:rPr>
          <w:rFonts w:ascii="Times New Roman" w:hAnsi="Times New Roman"/>
          <w:sz w:val="26"/>
          <w:szCs w:val="26"/>
        </w:rPr>
        <w:t>ы</w:t>
      </w:r>
      <w:r w:rsidRPr="00101BDA">
        <w:rPr>
          <w:rFonts w:ascii="Times New Roman" w:hAnsi="Times New Roman"/>
          <w:sz w:val="26"/>
          <w:szCs w:val="26"/>
        </w:rPr>
        <w:t>ставки</w:t>
      </w:r>
      <w:r w:rsidR="006279FB" w:rsidRPr="00101BDA">
        <w:rPr>
          <w:rFonts w:ascii="Times New Roman" w:hAnsi="Times New Roman"/>
          <w:sz w:val="26"/>
          <w:szCs w:val="26"/>
        </w:rPr>
        <w:t xml:space="preserve">. </w:t>
      </w:r>
      <w:r w:rsidRPr="00101BDA">
        <w:rPr>
          <w:rFonts w:ascii="Times New Roman" w:hAnsi="Times New Roman"/>
          <w:sz w:val="26"/>
          <w:szCs w:val="26"/>
        </w:rPr>
        <w:t>Школьники могут воспользоваться услугами читального зала и картотеки.</w:t>
      </w:r>
    </w:p>
    <w:p w:rsidR="0055311B" w:rsidRPr="00101BDA" w:rsidRDefault="0055311B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Горячее питание школьников обеспечива</w:t>
      </w:r>
      <w:r w:rsidR="006279FB"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т школьн</w:t>
      </w:r>
      <w:r w:rsidR="006279FB" w:rsidRPr="00101BDA">
        <w:rPr>
          <w:rFonts w:ascii="Times New Roman" w:hAnsi="Times New Roman"/>
          <w:sz w:val="26"/>
          <w:szCs w:val="26"/>
        </w:rPr>
        <w:t>ая</w:t>
      </w:r>
      <w:r w:rsidRPr="00101BDA">
        <w:rPr>
          <w:rFonts w:ascii="Times New Roman" w:hAnsi="Times New Roman"/>
          <w:sz w:val="26"/>
          <w:szCs w:val="26"/>
        </w:rPr>
        <w:t xml:space="preserve"> столов</w:t>
      </w:r>
      <w:r w:rsidR="006279FB" w:rsidRPr="00101BDA">
        <w:rPr>
          <w:rFonts w:ascii="Times New Roman" w:hAnsi="Times New Roman"/>
          <w:sz w:val="26"/>
          <w:szCs w:val="26"/>
        </w:rPr>
        <w:t>ая</w:t>
      </w:r>
      <w:r w:rsidRPr="00101BDA">
        <w:rPr>
          <w:rFonts w:ascii="Times New Roman" w:hAnsi="Times New Roman"/>
          <w:sz w:val="26"/>
          <w:szCs w:val="26"/>
        </w:rPr>
        <w:t>.</w:t>
      </w:r>
      <w:r w:rsidR="006279FB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Для собл</w:t>
      </w:r>
      <w:r w:rsidRPr="00101BDA">
        <w:rPr>
          <w:rFonts w:ascii="Times New Roman" w:hAnsi="Times New Roman"/>
          <w:sz w:val="26"/>
          <w:szCs w:val="26"/>
        </w:rPr>
        <w:t>ю</w:t>
      </w:r>
      <w:r w:rsidRPr="00101BDA">
        <w:rPr>
          <w:rFonts w:ascii="Times New Roman" w:hAnsi="Times New Roman"/>
          <w:sz w:val="26"/>
          <w:szCs w:val="26"/>
        </w:rPr>
        <w:t xml:space="preserve">дения норм питьевого режима  </w:t>
      </w:r>
      <w:r w:rsidR="00D54B7D" w:rsidRPr="00101BDA">
        <w:rPr>
          <w:rFonts w:ascii="Times New Roman" w:hAnsi="Times New Roman"/>
          <w:sz w:val="26"/>
          <w:szCs w:val="26"/>
        </w:rPr>
        <w:t xml:space="preserve">в школьной столовой </w:t>
      </w:r>
      <w:r w:rsidRPr="00101BDA">
        <w:rPr>
          <w:rFonts w:ascii="Times New Roman" w:hAnsi="Times New Roman"/>
          <w:sz w:val="26"/>
          <w:szCs w:val="26"/>
        </w:rPr>
        <w:t>установлен</w:t>
      </w:r>
      <w:r w:rsidR="00F9262A" w:rsidRPr="00101BDA">
        <w:rPr>
          <w:rFonts w:ascii="Times New Roman" w:hAnsi="Times New Roman"/>
          <w:sz w:val="26"/>
          <w:szCs w:val="26"/>
        </w:rPr>
        <w:t>ы ё</w:t>
      </w:r>
      <w:r w:rsidR="00D54B7D" w:rsidRPr="00101BDA">
        <w:rPr>
          <w:rFonts w:ascii="Times New Roman" w:hAnsi="Times New Roman"/>
          <w:sz w:val="26"/>
          <w:szCs w:val="26"/>
        </w:rPr>
        <w:t xml:space="preserve">мкости </w:t>
      </w:r>
      <w:r w:rsidRPr="00101BDA">
        <w:rPr>
          <w:rFonts w:ascii="Times New Roman" w:hAnsi="Times New Roman"/>
          <w:sz w:val="26"/>
          <w:szCs w:val="26"/>
        </w:rPr>
        <w:t xml:space="preserve"> с пит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евой водой.</w:t>
      </w:r>
    </w:p>
    <w:p w:rsidR="0055311B" w:rsidRPr="00101BDA" w:rsidRDefault="0055311B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В</w:t>
      </w:r>
      <w:r w:rsidR="006E5913" w:rsidRPr="00101BDA">
        <w:rPr>
          <w:rFonts w:ascii="Times New Roman" w:hAnsi="Times New Roman"/>
          <w:sz w:val="26"/>
          <w:szCs w:val="26"/>
        </w:rPr>
        <w:t xml:space="preserve"> </w:t>
      </w:r>
      <w:r w:rsidR="005F1334">
        <w:rPr>
          <w:rFonts w:ascii="Times New Roman" w:eastAsia="Times New Roman" w:hAnsi="Times New Roman"/>
          <w:sz w:val="26"/>
          <w:szCs w:val="26"/>
          <w:lang w:eastAsia="ru-RU"/>
        </w:rPr>
        <w:t>МБОУ «СОШ № 22»</w:t>
      </w:r>
      <w:r w:rsidR="005F1334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341DC" w:rsidRPr="00101BDA">
        <w:rPr>
          <w:rFonts w:ascii="Times New Roman" w:hAnsi="Times New Roman"/>
          <w:sz w:val="26"/>
          <w:szCs w:val="26"/>
        </w:rPr>
        <w:t xml:space="preserve"> имеются</w:t>
      </w:r>
      <w:r w:rsidR="006E5913" w:rsidRPr="00101BDA">
        <w:rPr>
          <w:rFonts w:ascii="Times New Roman" w:hAnsi="Times New Roman"/>
          <w:sz w:val="26"/>
          <w:szCs w:val="26"/>
        </w:rPr>
        <w:t xml:space="preserve"> логопедически</w:t>
      </w:r>
      <w:r w:rsidR="005F1334">
        <w:rPr>
          <w:rFonts w:ascii="Times New Roman" w:hAnsi="Times New Roman"/>
          <w:sz w:val="26"/>
          <w:szCs w:val="26"/>
        </w:rPr>
        <w:t>й</w:t>
      </w:r>
      <w:r w:rsidR="006E5913" w:rsidRPr="00101BDA">
        <w:rPr>
          <w:rFonts w:ascii="Times New Roman" w:hAnsi="Times New Roman"/>
          <w:sz w:val="26"/>
          <w:szCs w:val="26"/>
        </w:rPr>
        <w:t xml:space="preserve">, </w:t>
      </w:r>
      <w:r w:rsidRPr="00101BDA">
        <w:rPr>
          <w:rFonts w:ascii="Times New Roman" w:hAnsi="Times New Roman"/>
          <w:sz w:val="26"/>
          <w:szCs w:val="26"/>
        </w:rPr>
        <w:t>медицински</w:t>
      </w:r>
      <w:r w:rsidR="005F1334">
        <w:rPr>
          <w:rFonts w:ascii="Times New Roman" w:hAnsi="Times New Roman"/>
          <w:sz w:val="26"/>
          <w:szCs w:val="26"/>
        </w:rPr>
        <w:t>й</w:t>
      </w:r>
      <w:r w:rsidRPr="00101BDA">
        <w:rPr>
          <w:rFonts w:ascii="Times New Roman" w:hAnsi="Times New Roman"/>
          <w:sz w:val="26"/>
          <w:szCs w:val="26"/>
        </w:rPr>
        <w:t xml:space="preserve"> </w:t>
      </w:r>
      <w:r w:rsidR="005F1334">
        <w:rPr>
          <w:rFonts w:ascii="Times New Roman" w:hAnsi="Times New Roman"/>
          <w:sz w:val="26"/>
          <w:szCs w:val="26"/>
        </w:rPr>
        <w:t>кабинеты, кабинет</w:t>
      </w:r>
      <w:r w:rsidRPr="00101BDA">
        <w:rPr>
          <w:rFonts w:ascii="Times New Roman" w:hAnsi="Times New Roman"/>
          <w:sz w:val="26"/>
          <w:szCs w:val="26"/>
        </w:rPr>
        <w:t xml:space="preserve"> </w:t>
      </w:r>
      <w:r w:rsidR="005F1334">
        <w:rPr>
          <w:rFonts w:ascii="Times New Roman" w:hAnsi="Times New Roman"/>
          <w:sz w:val="26"/>
          <w:szCs w:val="26"/>
        </w:rPr>
        <w:t>педагога-</w:t>
      </w:r>
      <w:r w:rsidRPr="00101BDA">
        <w:rPr>
          <w:rFonts w:ascii="Times New Roman" w:hAnsi="Times New Roman"/>
          <w:sz w:val="26"/>
          <w:szCs w:val="26"/>
        </w:rPr>
        <w:t>психо</w:t>
      </w:r>
      <w:r w:rsidR="005F1334">
        <w:rPr>
          <w:rFonts w:ascii="Times New Roman" w:hAnsi="Times New Roman"/>
          <w:sz w:val="26"/>
          <w:szCs w:val="26"/>
        </w:rPr>
        <w:t>лога</w:t>
      </w:r>
      <w:r w:rsidRPr="00101BDA">
        <w:rPr>
          <w:rFonts w:ascii="Times New Roman" w:hAnsi="Times New Roman"/>
          <w:sz w:val="26"/>
          <w:szCs w:val="26"/>
        </w:rPr>
        <w:t>, оборудованные для групповой</w:t>
      </w:r>
      <w:r w:rsidR="006279FB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и индивидуальной р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 xml:space="preserve">боты с </w:t>
      </w:r>
      <w:proofErr w:type="gramStart"/>
      <w:r w:rsidRPr="00101BDA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101BDA">
        <w:rPr>
          <w:rFonts w:ascii="Times New Roman" w:hAnsi="Times New Roman"/>
          <w:sz w:val="26"/>
          <w:szCs w:val="26"/>
        </w:rPr>
        <w:t>. Продуктивная работа этих</w:t>
      </w:r>
      <w:r w:rsidR="006279FB" w:rsidRPr="00101BDA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кабинетов, опирается на бол</w:t>
      </w:r>
      <w:r w:rsidRPr="00101BDA">
        <w:rPr>
          <w:rFonts w:ascii="Times New Roman" w:hAnsi="Times New Roman"/>
          <w:sz w:val="26"/>
          <w:szCs w:val="26"/>
        </w:rPr>
        <w:t>ь</w:t>
      </w:r>
      <w:r w:rsidRPr="00101BDA">
        <w:rPr>
          <w:rFonts w:ascii="Times New Roman" w:hAnsi="Times New Roman"/>
          <w:sz w:val="26"/>
          <w:szCs w:val="26"/>
        </w:rPr>
        <w:t>шое количество пособий, наглядного материала, компьютерных программ и совр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менных методик.</w:t>
      </w:r>
    </w:p>
    <w:p w:rsidR="008F14BD" w:rsidRPr="007C75DC" w:rsidRDefault="0055311B" w:rsidP="007C75DC">
      <w:pPr>
        <w:tabs>
          <w:tab w:val="left" w:pos="826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Ежегодная закупка материальных ценностей и </w:t>
      </w:r>
      <w:r w:rsidR="00C341DC" w:rsidRPr="00101BDA">
        <w:rPr>
          <w:rFonts w:ascii="Times New Roman" w:hAnsi="Times New Roman"/>
          <w:sz w:val="26"/>
          <w:szCs w:val="26"/>
        </w:rPr>
        <w:t>оборудования, проведение</w:t>
      </w:r>
      <w:r w:rsidRPr="00101BDA">
        <w:rPr>
          <w:rFonts w:ascii="Times New Roman" w:hAnsi="Times New Roman"/>
          <w:sz w:val="26"/>
          <w:szCs w:val="26"/>
        </w:rPr>
        <w:t xml:space="preserve"> ремонтных работ, осуществляемые за </w:t>
      </w:r>
      <w:proofErr w:type="spellStart"/>
      <w:r w:rsidRPr="00101BDA">
        <w:rPr>
          <w:rFonts w:ascii="Times New Roman" w:hAnsi="Times New Roman"/>
          <w:sz w:val="26"/>
          <w:szCs w:val="26"/>
        </w:rPr>
        <w:t>счётб</w:t>
      </w:r>
      <w:r w:rsidR="0090294A" w:rsidRPr="00101BDA">
        <w:rPr>
          <w:rFonts w:ascii="Times New Roman" w:hAnsi="Times New Roman"/>
          <w:sz w:val="26"/>
          <w:szCs w:val="26"/>
        </w:rPr>
        <w:t>юджетных</w:t>
      </w:r>
      <w:proofErr w:type="spellEnd"/>
      <w:r w:rsidR="0090294A" w:rsidRPr="00101BDA">
        <w:rPr>
          <w:rFonts w:ascii="Times New Roman" w:hAnsi="Times New Roman"/>
          <w:sz w:val="26"/>
          <w:szCs w:val="26"/>
        </w:rPr>
        <w:t xml:space="preserve"> и внебюджетных средств.</w:t>
      </w:r>
    </w:p>
    <w:p w:rsidR="00DD04CD" w:rsidRPr="00D72476" w:rsidRDefault="00DD04CD" w:rsidP="007D77BE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D72476">
        <w:rPr>
          <w:rFonts w:ascii="Times New Roman" w:hAnsi="Times New Roman"/>
          <w:bCs/>
          <w:i/>
          <w:iCs/>
          <w:sz w:val="26"/>
          <w:szCs w:val="26"/>
        </w:rPr>
        <w:t>Со</w:t>
      </w:r>
      <w:r w:rsidR="00A31D90" w:rsidRPr="00D72476">
        <w:rPr>
          <w:rFonts w:ascii="Times New Roman" w:hAnsi="Times New Roman"/>
          <w:bCs/>
          <w:i/>
          <w:iCs/>
          <w:sz w:val="26"/>
          <w:szCs w:val="26"/>
        </w:rPr>
        <w:t>ответствие ОУ требованиям ФГОС О</w:t>
      </w:r>
      <w:r w:rsidRPr="00D72476">
        <w:rPr>
          <w:rFonts w:ascii="Times New Roman" w:hAnsi="Times New Roman"/>
          <w:bCs/>
          <w:i/>
          <w:iCs/>
          <w:sz w:val="26"/>
          <w:szCs w:val="26"/>
        </w:rPr>
        <w:t>ОО</w:t>
      </w:r>
    </w:p>
    <w:p w:rsidR="00DD04CD" w:rsidRPr="00D72476" w:rsidRDefault="00DD04CD" w:rsidP="007D77BE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D72476">
        <w:rPr>
          <w:rFonts w:ascii="Times New Roman" w:hAnsi="Times New Roman"/>
          <w:bCs/>
          <w:i/>
          <w:iCs/>
          <w:sz w:val="26"/>
          <w:szCs w:val="26"/>
        </w:rPr>
        <w:t>к материально-техническим условиям реализации ООП ООО</w:t>
      </w:r>
    </w:p>
    <w:p w:rsidR="00DD04CD" w:rsidRPr="00D72476" w:rsidRDefault="00DD04CD" w:rsidP="00DD04CD">
      <w:pPr>
        <w:spacing w:after="0" w:line="265" w:lineRule="exact"/>
        <w:ind w:right="400"/>
        <w:jc w:val="both"/>
        <w:rPr>
          <w:rFonts w:ascii="Times New Roman" w:hAnsi="Times New Roman"/>
          <w:sz w:val="26"/>
          <w:szCs w:val="26"/>
        </w:rPr>
      </w:pPr>
    </w:p>
    <w:tbl>
      <w:tblPr>
        <w:tblW w:w="9940" w:type="dxa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97"/>
        <w:gridCol w:w="2143"/>
      </w:tblGrid>
      <w:tr w:rsidR="00DD04CD" w:rsidRPr="00101BDA" w:rsidTr="00DD04CD">
        <w:trPr>
          <w:trHeight w:val="273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04CD" w:rsidRPr="00101BDA" w:rsidRDefault="00DD04CD" w:rsidP="005C3EDA">
            <w:pPr>
              <w:spacing w:after="0" w:line="273" w:lineRule="exact"/>
              <w:ind w:left="160"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- соответствие помещений и мебели, предназначенных для урочной и</w:t>
            </w:r>
          </w:p>
        </w:tc>
        <w:tc>
          <w:tcPr>
            <w:tcW w:w="21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04CD" w:rsidRPr="00101BDA" w:rsidRDefault="00DD04CD" w:rsidP="005C3EDA">
            <w:pPr>
              <w:spacing w:after="0" w:line="273" w:lineRule="exact"/>
              <w:ind w:left="40"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DD04CD" w:rsidRPr="00101BDA" w:rsidTr="00DD04CD">
        <w:trPr>
          <w:trHeight w:val="269"/>
        </w:trPr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04CD" w:rsidRPr="00101BDA" w:rsidRDefault="00DD04CD" w:rsidP="005C3EDA">
            <w:pPr>
              <w:spacing w:after="0" w:line="270" w:lineRule="exact"/>
              <w:ind w:left="160"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внеурочной деятельности </w:t>
            </w:r>
            <w:r w:rsidR="00036CF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, санитарно-гигиеническим нормам</w:t>
            </w:r>
            <w:r w:rsidR="00036CF9">
              <w:rPr>
                <w:rFonts w:ascii="Times New Roman" w:hAnsi="Times New Roman"/>
                <w:sz w:val="24"/>
                <w:szCs w:val="24"/>
              </w:rPr>
              <w:t xml:space="preserve"> образовательного процесса;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:rsidR="00DD04CD" w:rsidRPr="00101BDA" w:rsidRDefault="00DD04CD" w:rsidP="005C3EDA">
            <w:pPr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4CD" w:rsidRPr="00101BDA" w:rsidTr="00DD04CD">
        <w:trPr>
          <w:trHeight w:val="283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4CD" w:rsidRPr="00101BDA" w:rsidRDefault="00DD04CD" w:rsidP="005C3EDA">
            <w:pPr>
              <w:spacing w:after="0" w:line="240" w:lineRule="auto"/>
              <w:ind w:left="160"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4CD" w:rsidRPr="00101BDA" w:rsidRDefault="00DD04CD" w:rsidP="005C3EDA">
            <w:pPr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4CD" w:rsidRPr="00101BDA" w:rsidTr="00DD04CD">
        <w:trPr>
          <w:trHeight w:val="261"/>
        </w:trPr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04CD" w:rsidRPr="00101BDA" w:rsidRDefault="00DD04CD" w:rsidP="005C3EDA">
            <w:pPr>
              <w:spacing w:after="0" w:line="260" w:lineRule="exact"/>
              <w:ind w:left="120"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- соответствие санитарно-бытовых условий требованиям ФГОС </w:t>
            </w:r>
            <w:r w:rsidR="00E27997" w:rsidRPr="00101BDA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:rsidR="00DD04CD" w:rsidRPr="00101BDA" w:rsidRDefault="00DD04CD" w:rsidP="005C3EDA">
            <w:pPr>
              <w:spacing w:after="0" w:line="260" w:lineRule="exact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DD04CD" w:rsidRPr="00101BDA" w:rsidTr="00DD04CD">
        <w:trPr>
          <w:trHeight w:val="272"/>
        </w:trPr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04CD" w:rsidRPr="00101BDA" w:rsidRDefault="00DD04CD" w:rsidP="005C3EDA">
            <w:pPr>
              <w:spacing w:after="0" w:line="272" w:lineRule="exact"/>
              <w:ind w:left="120"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(наличие оборудованных гардеробов, санузлов, мест личной гигиены и т.д</w:t>
            </w:r>
            <w:r w:rsidR="00036CF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:rsidR="00DD04CD" w:rsidRPr="00101BDA" w:rsidRDefault="00DD04CD" w:rsidP="005C3EDA">
            <w:pPr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4CD" w:rsidRPr="00101BDA" w:rsidTr="00DD04CD">
        <w:trPr>
          <w:trHeight w:val="261"/>
        </w:trPr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04CD" w:rsidRPr="00101BDA" w:rsidRDefault="00DD04CD" w:rsidP="005C3EDA">
            <w:pPr>
              <w:spacing w:after="0" w:line="260" w:lineRule="exact"/>
              <w:ind w:left="120"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- соответствие нормам пожарной и </w:t>
            </w:r>
            <w:proofErr w:type="spellStart"/>
            <w:r w:rsidRPr="00101BDA"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spellEnd"/>
            <w:r w:rsidRPr="00101BD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:rsidR="00DD04CD" w:rsidRPr="00101BDA" w:rsidRDefault="00DD04CD" w:rsidP="005C3EDA">
            <w:pPr>
              <w:spacing w:after="0" w:line="260" w:lineRule="exact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DD04CD" w:rsidRPr="00101BDA" w:rsidTr="00DD04CD">
        <w:trPr>
          <w:trHeight w:val="255"/>
        </w:trPr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04CD" w:rsidRPr="00101BDA" w:rsidRDefault="00DD04CD" w:rsidP="00036CF9">
            <w:pPr>
              <w:spacing w:after="0" w:line="255" w:lineRule="exact"/>
              <w:ind w:left="120"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- соответствие условий жизнедеятельности участников образовател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ь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</w:t>
            </w:r>
            <w:r w:rsidR="00036CF9">
              <w:rPr>
                <w:rFonts w:ascii="Times New Roman" w:hAnsi="Times New Roman"/>
                <w:sz w:val="24"/>
                <w:szCs w:val="24"/>
              </w:rPr>
              <w:t>ых</w:t>
            </w:r>
            <w:r w:rsidR="00A31D90" w:rsidRPr="0010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CF9">
              <w:rPr>
                <w:rFonts w:ascii="Times New Roman" w:hAnsi="Times New Roman"/>
                <w:sz w:val="24"/>
                <w:szCs w:val="24"/>
              </w:rPr>
              <w:t>отношений</w:t>
            </w:r>
            <w:r w:rsidR="00A31D90" w:rsidRPr="00101BDA">
              <w:rPr>
                <w:rFonts w:ascii="Times New Roman" w:hAnsi="Times New Roman"/>
                <w:sz w:val="24"/>
                <w:szCs w:val="24"/>
              </w:rPr>
              <w:t xml:space="preserve"> требованиям охраны труда;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:rsidR="00DD04CD" w:rsidRPr="00101BDA" w:rsidRDefault="00DD04CD" w:rsidP="005C3EDA">
            <w:pPr>
              <w:spacing w:after="0" w:line="255" w:lineRule="exact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DD04CD" w:rsidRPr="00101BDA" w:rsidTr="00DD04CD">
        <w:trPr>
          <w:trHeight w:val="276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4CD" w:rsidRPr="00101BDA" w:rsidRDefault="00DD04CD" w:rsidP="005C3EDA">
            <w:pPr>
              <w:spacing w:after="0" w:line="272" w:lineRule="exact"/>
              <w:ind w:left="120"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4CD" w:rsidRPr="00101BDA" w:rsidRDefault="00DD04CD" w:rsidP="005C3EDA">
            <w:pPr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D90" w:rsidRPr="00101BDA" w:rsidTr="00A31D90">
        <w:trPr>
          <w:trHeight w:val="828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1D90" w:rsidRPr="00101BDA" w:rsidRDefault="00A31D90" w:rsidP="005C3EDA">
            <w:pPr>
              <w:spacing w:after="0" w:line="258" w:lineRule="exact"/>
              <w:ind w:left="120"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- обеспечение возможности для беспрепятственного доступа</w:t>
            </w:r>
          </w:p>
          <w:p w:rsidR="00A31D90" w:rsidRPr="00101BDA" w:rsidRDefault="00A31D90" w:rsidP="005C3EDA">
            <w:pPr>
              <w:spacing w:after="0" w:line="273" w:lineRule="exact"/>
              <w:ind w:left="120"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обучающихся с ограниченными возможностями здоровья к объектам</w:t>
            </w:r>
          </w:p>
          <w:p w:rsidR="00A31D90" w:rsidRPr="00101BDA" w:rsidRDefault="00A31D90" w:rsidP="00036CF9">
            <w:pPr>
              <w:spacing w:after="0" w:line="240" w:lineRule="auto"/>
              <w:ind w:left="120"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BDA">
              <w:rPr>
                <w:rFonts w:ascii="Times New Roman" w:hAnsi="Times New Roman"/>
                <w:sz w:val="24"/>
                <w:szCs w:val="24"/>
              </w:rPr>
              <w:t xml:space="preserve">инфраструктуры </w:t>
            </w:r>
            <w:r w:rsidR="00036CF9">
              <w:rPr>
                <w:rFonts w:ascii="Times New Roman" w:hAnsi="Times New Roman"/>
                <w:sz w:val="24"/>
                <w:szCs w:val="24"/>
              </w:rPr>
              <w:t>МБОУ «СОШ № 22»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  (при наличии таких</w:t>
            </w:r>
            <w:proofErr w:type="gramEnd"/>
          </w:p>
        </w:tc>
        <w:tc>
          <w:tcPr>
            <w:tcW w:w="2143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A31D90" w:rsidRPr="00101BDA" w:rsidRDefault="00A31D90" w:rsidP="00A31D90">
            <w:pPr>
              <w:spacing w:after="0" w:line="258" w:lineRule="exact"/>
              <w:ind w:right="40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 соответствует</w:t>
            </w:r>
          </w:p>
        </w:tc>
      </w:tr>
      <w:tr w:rsidR="00A31D90" w:rsidRPr="00101BDA" w:rsidTr="004E1E6E">
        <w:trPr>
          <w:trHeight w:val="281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1D90" w:rsidRPr="00101BDA" w:rsidRDefault="00036CF9" w:rsidP="005C3EDA">
            <w:pPr>
              <w:spacing w:after="0" w:line="240" w:lineRule="auto"/>
              <w:ind w:left="120"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A31D90" w:rsidRPr="00101BDA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  <w:tc>
          <w:tcPr>
            <w:tcW w:w="21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1D90" w:rsidRPr="00101BDA" w:rsidRDefault="00A31D90" w:rsidP="005C3EDA">
            <w:pPr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4CD" w:rsidRPr="00101BDA" w:rsidTr="00DD04CD">
        <w:trPr>
          <w:trHeight w:val="258"/>
        </w:trPr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04CD" w:rsidRPr="00101BDA" w:rsidRDefault="00DD04CD" w:rsidP="00036CF9">
            <w:pPr>
              <w:spacing w:after="0" w:line="258" w:lineRule="exact"/>
              <w:ind w:left="120"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- соответствие участка (территории) </w:t>
            </w:r>
            <w:r w:rsidR="00036CF9">
              <w:rPr>
                <w:rFonts w:ascii="Times New Roman" w:hAnsi="Times New Roman"/>
                <w:sz w:val="24"/>
                <w:szCs w:val="24"/>
              </w:rPr>
              <w:t>МБОУ «СОШ № 22»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:rsidR="00DD04CD" w:rsidRPr="00101BDA" w:rsidRDefault="00DD04CD" w:rsidP="005C3EDA">
            <w:pPr>
              <w:spacing w:after="0" w:line="258" w:lineRule="exact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DD04CD" w:rsidRPr="00101BDA" w:rsidTr="00DD04CD">
        <w:trPr>
          <w:trHeight w:val="272"/>
        </w:trPr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04CD" w:rsidRPr="00101BDA" w:rsidRDefault="00DD04CD" w:rsidP="005C3EDA">
            <w:pPr>
              <w:spacing w:after="0" w:line="272" w:lineRule="exact"/>
              <w:ind w:left="120"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(площадь, освещение, размещение, необходимый набор зон для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:rsidR="00DD04CD" w:rsidRPr="00101BDA" w:rsidRDefault="00DD04CD" w:rsidP="005C3EDA">
            <w:pPr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4CD" w:rsidRPr="00101BDA" w:rsidTr="00DD04CD">
        <w:trPr>
          <w:trHeight w:val="277"/>
        </w:trPr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04CD" w:rsidRPr="00101BDA" w:rsidRDefault="00DD04CD" w:rsidP="005C3EDA">
            <w:pPr>
              <w:spacing w:after="0" w:line="240" w:lineRule="auto"/>
              <w:ind w:left="120"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обеспечения образовательной и хозяйственной деятельности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:rsidR="00DD04CD" w:rsidRPr="00101BDA" w:rsidRDefault="00DD04CD" w:rsidP="005C3EDA">
            <w:pPr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4CD" w:rsidRPr="00101BDA" w:rsidTr="00DD04CD">
        <w:trPr>
          <w:trHeight w:val="278"/>
        </w:trPr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04CD" w:rsidRPr="00101BDA" w:rsidRDefault="00DD04CD" w:rsidP="005C3EDA">
            <w:pPr>
              <w:spacing w:after="0" w:line="240" w:lineRule="auto"/>
              <w:ind w:left="120"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образовательного учреждения и их оборудование) действующим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:rsidR="00DD04CD" w:rsidRPr="00101BDA" w:rsidRDefault="00DD04CD" w:rsidP="005C3EDA">
            <w:pPr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4CD" w:rsidRPr="00101BDA" w:rsidTr="00DD04CD">
        <w:trPr>
          <w:trHeight w:val="283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4CD" w:rsidRPr="00101BDA" w:rsidRDefault="00DD04CD" w:rsidP="005C3EDA">
            <w:pPr>
              <w:spacing w:after="0" w:line="240" w:lineRule="auto"/>
              <w:ind w:left="120"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санитарным и противопожарным нормам;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4CD" w:rsidRPr="00101BDA" w:rsidRDefault="00DD04CD" w:rsidP="005C3EDA">
            <w:pPr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4CD" w:rsidRPr="00101BDA" w:rsidTr="00DD04CD">
        <w:trPr>
          <w:trHeight w:val="257"/>
        </w:trPr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04CD" w:rsidRPr="00101BDA" w:rsidRDefault="00DD04CD" w:rsidP="005C3EDA">
            <w:pPr>
              <w:spacing w:after="0" w:line="257" w:lineRule="exact"/>
              <w:ind w:left="120"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- соответствие помещения для питания </w:t>
            </w:r>
            <w:r w:rsidR="00036CF9">
              <w:rPr>
                <w:rFonts w:ascii="Times New Roman" w:hAnsi="Times New Roman"/>
                <w:sz w:val="24"/>
                <w:szCs w:val="24"/>
              </w:rPr>
              <w:t>об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уча</w:t>
            </w:r>
            <w:r w:rsidR="00036CF9">
              <w:rPr>
                <w:rFonts w:ascii="Times New Roman" w:hAnsi="Times New Roman"/>
                <w:sz w:val="24"/>
                <w:szCs w:val="24"/>
              </w:rPr>
              <w:t>ю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щихся, а также для хранения и</w:t>
            </w:r>
            <w:r w:rsidR="00BD0B7F" w:rsidRPr="0010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приготовления пищи действующим санитарным и прот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вопожарным</w:t>
            </w:r>
            <w:r w:rsidR="00BD0B7F" w:rsidRPr="0010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нормам</w:t>
            </w:r>
            <w:r w:rsidR="00A31D90" w:rsidRPr="00101BD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:rsidR="00DD04CD" w:rsidRPr="00101BDA" w:rsidRDefault="00DD04CD" w:rsidP="005C3EDA">
            <w:pPr>
              <w:spacing w:after="0" w:line="257" w:lineRule="exact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DD04CD" w:rsidRPr="00101BDA" w:rsidTr="00DD04CD">
        <w:trPr>
          <w:trHeight w:val="261"/>
        </w:trPr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04CD" w:rsidRPr="00101BDA" w:rsidRDefault="00DD04CD" w:rsidP="005C3EDA">
            <w:pPr>
              <w:spacing w:after="0" w:line="260" w:lineRule="exact"/>
              <w:ind w:left="120"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- соответствие помещений для медицинского персонала действующим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:rsidR="00DD04CD" w:rsidRPr="00101BDA" w:rsidRDefault="00DD04CD" w:rsidP="005C3EDA">
            <w:pPr>
              <w:spacing w:after="0" w:line="260" w:lineRule="exact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DD04CD" w:rsidRPr="00101BDA" w:rsidTr="00DD04CD">
        <w:trPr>
          <w:trHeight w:val="274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4CD" w:rsidRPr="00101BDA" w:rsidRDefault="00DD04CD" w:rsidP="005C3EDA">
            <w:pPr>
              <w:spacing w:after="0" w:line="267" w:lineRule="exact"/>
              <w:ind w:left="120" w:right="400" w:hanging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санитарным и противопожарным нормам.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4CD" w:rsidRPr="00101BDA" w:rsidRDefault="00DD04CD" w:rsidP="005C3EDA">
            <w:pPr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4CD" w:rsidRPr="00101BDA" w:rsidTr="00DD04CD">
        <w:trPr>
          <w:trHeight w:val="261"/>
        </w:trPr>
        <w:tc>
          <w:tcPr>
            <w:tcW w:w="77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04CD" w:rsidRPr="00101BDA" w:rsidRDefault="00DD04CD" w:rsidP="00036CF9">
            <w:pPr>
              <w:spacing w:after="0" w:line="260" w:lineRule="exact"/>
              <w:ind w:left="120"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-обеспечение контролируемого доступа участников образовательн</w:t>
            </w:r>
            <w:r w:rsidR="00036CF9">
              <w:rPr>
                <w:rFonts w:ascii="Times New Roman" w:hAnsi="Times New Roman"/>
                <w:sz w:val="24"/>
                <w:szCs w:val="24"/>
              </w:rPr>
              <w:t>ых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:rsidR="00DD04CD" w:rsidRPr="00101BDA" w:rsidRDefault="00DD04CD" w:rsidP="005C3EDA">
            <w:pPr>
              <w:spacing w:after="0" w:line="260" w:lineRule="exact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DD04CD" w:rsidRPr="00101BDA" w:rsidTr="00DD04CD">
        <w:trPr>
          <w:trHeight w:val="278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4CD" w:rsidRPr="00101BDA" w:rsidRDefault="00036CF9" w:rsidP="005C3EDA">
            <w:pPr>
              <w:spacing w:after="0" w:line="272" w:lineRule="exact"/>
              <w:ind w:left="120"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отношений</w:t>
            </w:r>
            <w:r w:rsidR="00DD04CD" w:rsidRPr="00101BDA">
              <w:rPr>
                <w:rFonts w:ascii="Times New Roman" w:hAnsi="Times New Roman"/>
                <w:sz w:val="24"/>
                <w:szCs w:val="24"/>
              </w:rPr>
              <w:t xml:space="preserve"> к информационным образовательным ресурсам в сети И</w:t>
            </w:r>
            <w:r w:rsidR="00DD04CD" w:rsidRPr="00101BDA">
              <w:rPr>
                <w:rFonts w:ascii="Times New Roman" w:hAnsi="Times New Roman"/>
                <w:sz w:val="24"/>
                <w:szCs w:val="24"/>
              </w:rPr>
              <w:t>н</w:t>
            </w:r>
            <w:r w:rsidR="00DD04CD" w:rsidRPr="00101BDA">
              <w:rPr>
                <w:rFonts w:ascii="Times New Roman" w:hAnsi="Times New Roman"/>
                <w:sz w:val="24"/>
                <w:szCs w:val="24"/>
              </w:rPr>
              <w:t>тернет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4CD" w:rsidRPr="00101BDA" w:rsidRDefault="00DD04CD" w:rsidP="005C3EDA">
            <w:pPr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294A" w:rsidRPr="00613F88" w:rsidRDefault="0090294A" w:rsidP="008154A4">
      <w:pPr>
        <w:tabs>
          <w:tab w:val="left" w:pos="826"/>
        </w:tabs>
        <w:spacing w:after="0" w:line="360" w:lineRule="auto"/>
        <w:ind w:left="7"/>
        <w:jc w:val="center"/>
        <w:rPr>
          <w:rFonts w:ascii="Times New Roman" w:hAnsi="Times New Roman"/>
          <w:b/>
          <w:bCs/>
          <w:i/>
          <w:sz w:val="16"/>
          <w:szCs w:val="16"/>
        </w:rPr>
      </w:pPr>
    </w:p>
    <w:p w:rsidR="00D828F8" w:rsidRPr="00D72476" w:rsidRDefault="00D828F8" w:rsidP="008154A4">
      <w:pPr>
        <w:tabs>
          <w:tab w:val="left" w:pos="826"/>
        </w:tabs>
        <w:spacing w:after="0" w:line="360" w:lineRule="auto"/>
        <w:ind w:left="7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D72476">
        <w:rPr>
          <w:rFonts w:ascii="Times New Roman" w:hAnsi="Times New Roman"/>
          <w:b/>
          <w:bCs/>
          <w:i/>
          <w:sz w:val="26"/>
          <w:szCs w:val="26"/>
        </w:rPr>
        <w:t>Информационно-методические условия реализации ООП ООО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  <w:lang w:eastAsia="ru-RU"/>
        </w:rPr>
        <w:t>Для эффективного информационн</w:t>
      </w:r>
      <w:r w:rsidR="00E10901" w:rsidRPr="00101BDA">
        <w:rPr>
          <w:rFonts w:ascii="Times New Roman" w:hAnsi="Times New Roman"/>
          <w:sz w:val="26"/>
          <w:szCs w:val="26"/>
          <w:lang w:eastAsia="ru-RU"/>
        </w:rPr>
        <w:t>ого обеспечения реализации ООП О</w:t>
      </w:r>
      <w:r w:rsidRPr="00101BDA">
        <w:rPr>
          <w:rFonts w:ascii="Times New Roman" w:hAnsi="Times New Roman"/>
          <w:sz w:val="26"/>
          <w:szCs w:val="26"/>
          <w:lang w:eastAsia="ru-RU"/>
        </w:rPr>
        <w:t xml:space="preserve">ОО сформирована информационная среда </w:t>
      </w:r>
      <w:r w:rsidR="005F1334">
        <w:rPr>
          <w:rFonts w:ascii="Times New Roman" w:eastAsia="Times New Roman" w:hAnsi="Times New Roman"/>
          <w:sz w:val="26"/>
          <w:szCs w:val="26"/>
          <w:lang w:eastAsia="ru-RU"/>
        </w:rPr>
        <w:t>МБОУ «СОШ № 22»</w:t>
      </w:r>
      <w:r w:rsidRPr="00101BDA">
        <w:rPr>
          <w:rFonts w:ascii="Times New Roman" w:hAnsi="Times New Roman"/>
          <w:sz w:val="26"/>
          <w:szCs w:val="26"/>
          <w:lang w:eastAsia="ru-RU"/>
        </w:rPr>
        <w:t xml:space="preserve">.  </w:t>
      </w:r>
    </w:p>
    <w:p w:rsidR="0031557E" w:rsidRPr="00101BDA" w:rsidRDefault="00E80C7C" w:rsidP="007640F8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  <w:lang w:eastAsia="ru-RU"/>
        </w:rPr>
        <w:t>Имеющ</w:t>
      </w:r>
      <w:r w:rsidR="0031557E" w:rsidRPr="00101BDA">
        <w:rPr>
          <w:rFonts w:ascii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hAnsi="Times New Roman"/>
          <w:sz w:val="26"/>
          <w:szCs w:val="26"/>
          <w:lang w:eastAsia="ru-RU"/>
        </w:rPr>
        <w:t>й</w:t>
      </w:r>
      <w:r w:rsidR="0031557E" w:rsidRPr="00101BDA">
        <w:rPr>
          <w:rFonts w:ascii="Times New Roman" w:hAnsi="Times New Roman"/>
          <w:sz w:val="26"/>
          <w:szCs w:val="26"/>
          <w:lang w:eastAsia="ru-RU"/>
        </w:rPr>
        <w:t>ся в школе кабинет  информатики оснащен современным оборуд</w:t>
      </w:r>
      <w:r w:rsidR="0031557E" w:rsidRPr="00101BDA">
        <w:rPr>
          <w:rFonts w:ascii="Times New Roman" w:hAnsi="Times New Roman"/>
          <w:sz w:val="26"/>
          <w:szCs w:val="26"/>
          <w:lang w:eastAsia="ru-RU"/>
        </w:rPr>
        <w:t>о</w:t>
      </w:r>
      <w:r w:rsidR="0031557E" w:rsidRPr="00101BDA">
        <w:rPr>
          <w:rFonts w:ascii="Times New Roman" w:hAnsi="Times New Roman"/>
          <w:sz w:val="26"/>
          <w:szCs w:val="26"/>
          <w:lang w:eastAsia="ru-RU"/>
        </w:rPr>
        <w:t>ванием ИКТ. Ресурсы кабинета  информатики используется  не только для пров</w:t>
      </w:r>
      <w:r w:rsidR="0031557E" w:rsidRPr="00101BDA">
        <w:rPr>
          <w:rFonts w:ascii="Times New Roman" w:hAnsi="Times New Roman"/>
          <w:sz w:val="26"/>
          <w:szCs w:val="26"/>
          <w:lang w:eastAsia="ru-RU"/>
        </w:rPr>
        <w:t>е</w:t>
      </w:r>
      <w:r w:rsidR="0031557E" w:rsidRPr="00101BDA">
        <w:rPr>
          <w:rFonts w:ascii="Times New Roman" w:hAnsi="Times New Roman"/>
          <w:sz w:val="26"/>
          <w:szCs w:val="26"/>
          <w:lang w:eastAsia="ru-RU"/>
        </w:rPr>
        <w:t>дения уроков,   занятий внеурочной деятельностью, но и для многих других видов информационной деятельности, например, для поиска и обработка информации, подготовки и демонстрация мультимедиа презентаций, подготовки номера школ</w:t>
      </w:r>
      <w:r w:rsidR="0031557E" w:rsidRPr="00101BDA">
        <w:rPr>
          <w:rFonts w:ascii="Times New Roman" w:hAnsi="Times New Roman"/>
          <w:sz w:val="26"/>
          <w:szCs w:val="26"/>
          <w:lang w:eastAsia="ru-RU"/>
        </w:rPr>
        <w:t>ь</w:t>
      </w:r>
      <w:r w:rsidR="0031557E" w:rsidRPr="00101BDA">
        <w:rPr>
          <w:rFonts w:ascii="Times New Roman" w:hAnsi="Times New Roman"/>
          <w:sz w:val="26"/>
          <w:szCs w:val="26"/>
          <w:lang w:eastAsia="ru-RU"/>
        </w:rPr>
        <w:t xml:space="preserve">ной газеты и др. 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  <w:lang w:eastAsia="ru-RU"/>
        </w:rPr>
        <w:t>Программные средства, установленные на компьютерах, имеют лицензию (</w:t>
      </w:r>
      <w:proofErr w:type="spellStart"/>
      <w:r w:rsidRPr="00101BDA">
        <w:rPr>
          <w:rFonts w:ascii="Times New Roman" w:hAnsi="Times New Roman"/>
          <w:sz w:val="26"/>
          <w:szCs w:val="26"/>
          <w:lang w:eastAsia="ru-RU"/>
        </w:rPr>
        <w:t>Windows</w:t>
      </w:r>
      <w:proofErr w:type="spellEnd"/>
      <w:r w:rsidRPr="00101BDA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101BDA">
        <w:rPr>
          <w:rFonts w:ascii="Times New Roman" w:hAnsi="Times New Roman"/>
          <w:sz w:val="26"/>
          <w:szCs w:val="26"/>
          <w:lang w:eastAsia="ru-RU"/>
        </w:rPr>
        <w:t>Linux</w:t>
      </w:r>
      <w:proofErr w:type="spellEnd"/>
      <w:r w:rsidRPr="00101BDA">
        <w:rPr>
          <w:rFonts w:ascii="Times New Roman" w:hAnsi="Times New Roman"/>
          <w:sz w:val="26"/>
          <w:szCs w:val="26"/>
          <w:lang w:eastAsia="ru-RU"/>
        </w:rPr>
        <w:t>); имеется файловый менеджер в составе операционной системы; антивирусная программа; программа-архиватор; интегрированное офисное прил</w:t>
      </w:r>
      <w:r w:rsidRPr="00101BDA">
        <w:rPr>
          <w:rFonts w:ascii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hAnsi="Times New Roman"/>
          <w:sz w:val="26"/>
          <w:szCs w:val="26"/>
          <w:lang w:eastAsia="ru-RU"/>
        </w:rPr>
        <w:t>жение: текстовый редактор, растровый и векторный графические редакторы, пр</w:t>
      </w:r>
      <w:r w:rsidRPr="00101BDA">
        <w:rPr>
          <w:rFonts w:ascii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hAnsi="Times New Roman"/>
          <w:sz w:val="26"/>
          <w:szCs w:val="26"/>
          <w:lang w:eastAsia="ru-RU"/>
        </w:rPr>
        <w:t>грамму разработки презентаций, электронные таблицы, система управления базами данных; звуковой редактор; мультимедиа проигрыватель. Для управления дост</w:t>
      </w:r>
      <w:r w:rsidRPr="00101BDA">
        <w:rPr>
          <w:rFonts w:ascii="Times New Roman" w:hAnsi="Times New Roman"/>
          <w:sz w:val="26"/>
          <w:szCs w:val="26"/>
          <w:lang w:eastAsia="ru-RU"/>
        </w:rPr>
        <w:t>у</w:t>
      </w:r>
      <w:r w:rsidRPr="00101BDA">
        <w:rPr>
          <w:rFonts w:ascii="Times New Roman" w:hAnsi="Times New Roman"/>
          <w:sz w:val="26"/>
          <w:szCs w:val="26"/>
          <w:lang w:eastAsia="ru-RU"/>
        </w:rPr>
        <w:t xml:space="preserve">пом к ресурсам Интернет используется </w:t>
      </w:r>
      <w:proofErr w:type="spellStart"/>
      <w:r w:rsidRPr="00101BDA">
        <w:rPr>
          <w:rFonts w:ascii="Times New Roman" w:hAnsi="Times New Roman"/>
          <w:sz w:val="26"/>
          <w:szCs w:val="26"/>
          <w:lang w:eastAsia="ru-RU"/>
        </w:rPr>
        <w:t>контентная</w:t>
      </w:r>
      <w:proofErr w:type="spellEnd"/>
      <w:r w:rsidRPr="00101BDA">
        <w:rPr>
          <w:rFonts w:ascii="Times New Roman" w:hAnsi="Times New Roman"/>
          <w:sz w:val="26"/>
          <w:szCs w:val="26"/>
          <w:lang w:eastAsia="ru-RU"/>
        </w:rPr>
        <w:t xml:space="preserve"> фильтрация, установлена пр</w:t>
      </w:r>
      <w:r w:rsidRPr="00101BDA">
        <w:rPr>
          <w:rFonts w:ascii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hAnsi="Times New Roman"/>
          <w:sz w:val="26"/>
          <w:szCs w:val="26"/>
          <w:lang w:eastAsia="ru-RU"/>
        </w:rPr>
        <w:t>грамма интерактивного общения.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  <w:lang w:eastAsia="ru-RU"/>
        </w:rPr>
        <w:t>Функционирование информационной среды обеспечивается средствами ИКТ и квалификацией ее использующих и поддерживающих работников:</w:t>
      </w:r>
    </w:p>
    <w:p w:rsidR="007640F8" w:rsidRDefault="007640F8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72476" w:rsidRPr="00101BDA" w:rsidRDefault="00D72476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31557E" w:rsidRPr="00101BDA" w:rsidTr="00C069DF">
        <w:tc>
          <w:tcPr>
            <w:tcW w:w="4785" w:type="dxa"/>
          </w:tcPr>
          <w:p w:rsidR="0031557E" w:rsidRPr="00101BDA" w:rsidRDefault="0031557E" w:rsidP="0031557E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1B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785" w:type="dxa"/>
          </w:tcPr>
          <w:p w:rsidR="0031557E" w:rsidRPr="00101BDA" w:rsidRDefault="0031557E" w:rsidP="0031557E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1B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 от количества педагогов</w:t>
            </w:r>
          </w:p>
        </w:tc>
      </w:tr>
      <w:tr w:rsidR="0031557E" w:rsidRPr="00101BDA" w:rsidTr="00C069DF">
        <w:tc>
          <w:tcPr>
            <w:tcW w:w="4785" w:type="dxa"/>
          </w:tcPr>
          <w:p w:rsidR="0031557E" w:rsidRPr="00101BDA" w:rsidRDefault="0031557E" w:rsidP="0031557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электронного адреса</w:t>
            </w:r>
          </w:p>
        </w:tc>
        <w:tc>
          <w:tcPr>
            <w:tcW w:w="4785" w:type="dxa"/>
          </w:tcPr>
          <w:p w:rsidR="0031557E" w:rsidRPr="00101BDA" w:rsidRDefault="0031557E" w:rsidP="0031557E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1557E" w:rsidRPr="00101BDA" w:rsidTr="00C069DF">
        <w:tc>
          <w:tcPr>
            <w:tcW w:w="4785" w:type="dxa"/>
          </w:tcPr>
          <w:p w:rsidR="0031557E" w:rsidRPr="00101BDA" w:rsidRDefault="0031557E" w:rsidP="0031557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собственного сайта</w:t>
            </w:r>
          </w:p>
        </w:tc>
        <w:tc>
          <w:tcPr>
            <w:tcW w:w="4785" w:type="dxa"/>
          </w:tcPr>
          <w:p w:rsidR="0031557E" w:rsidRPr="00101BDA" w:rsidRDefault="00C4247C" w:rsidP="0031557E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1557E" w:rsidRPr="00101BDA" w:rsidTr="00C069DF">
        <w:tc>
          <w:tcPr>
            <w:tcW w:w="4785" w:type="dxa"/>
          </w:tcPr>
          <w:p w:rsidR="0031557E" w:rsidRPr="00101BDA" w:rsidRDefault="0031557E" w:rsidP="0031557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курсовой подготовки</w:t>
            </w:r>
          </w:p>
        </w:tc>
        <w:tc>
          <w:tcPr>
            <w:tcW w:w="4785" w:type="dxa"/>
          </w:tcPr>
          <w:p w:rsidR="0031557E" w:rsidRPr="00101BDA" w:rsidRDefault="0031557E" w:rsidP="0031557E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1557E" w:rsidRPr="00101BDA" w:rsidRDefault="0031557E" w:rsidP="0031557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  <w:lang w:eastAsia="ru-RU"/>
        </w:rPr>
        <w:t>Основная образовательная программа предполагает три основных уровня разви</w:t>
      </w:r>
      <w:r w:rsidR="00BD0B7F" w:rsidRPr="00101BDA">
        <w:rPr>
          <w:rFonts w:ascii="Times New Roman" w:hAnsi="Times New Roman"/>
          <w:sz w:val="26"/>
          <w:szCs w:val="26"/>
          <w:lang w:eastAsia="ru-RU"/>
        </w:rPr>
        <w:t>тия информационной среды МБОУ «С</w:t>
      </w:r>
      <w:r w:rsidRPr="00101BDA">
        <w:rPr>
          <w:rFonts w:ascii="Times New Roman" w:hAnsi="Times New Roman"/>
          <w:sz w:val="26"/>
          <w:szCs w:val="26"/>
          <w:lang w:eastAsia="ru-RU"/>
        </w:rPr>
        <w:t>ОШ</w:t>
      </w:r>
      <w:r w:rsidR="00BD0B7F" w:rsidRPr="00101BD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01BDA">
        <w:rPr>
          <w:rFonts w:ascii="Times New Roman" w:hAnsi="Times New Roman"/>
          <w:sz w:val="26"/>
          <w:szCs w:val="26"/>
          <w:lang w:eastAsia="ru-RU"/>
        </w:rPr>
        <w:t>№</w:t>
      </w:r>
      <w:r w:rsidR="00BD0B7F" w:rsidRPr="00101BDA">
        <w:rPr>
          <w:rFonts w:ascii="Times New Roman" w:hAnsi="Times New Roman"/>
          <w:sz w:val="26"/>
          <w:szCs w:val="26"/>
          <w:lang w:eastAsia="ru-RU"/>
        </w:rPr>
        <w:t xml:space="preserve"> 22</w:t>
      </w:r>
      <w:r w:rsidRPr="00101BDA">
        <w:rPr>
          <w:rFonts w:ascii="Times New Roman" w:hAnsi="Times New Roman"/>
          <w:sz w:val="26"/>
          <w:szCs w:val="26"/>
          <w:lang w:eastAsia="ru-RU"/>
        </w:rPr>
        <w:t>»: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  <w:lang w:eastAsia="ru-RU"/>
        </w:rPr>
        <w:t>пользовательский уровень – обеспечение доступа к различным информац</w:t>
      </w:r>
      <w:r w:rsidRPr="00101BDA">
        <w:rPr>
          <w:rFonts w:ascii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hAnsi="Times New Roman"/>
          <w:sz w:val="26"/>
          <w:szCs w:val="26"/>
          <w:lang w:eastAsia="ru-RU"/>
        </w:rPr>
        <w:t>онным ресурсам школьников, учителей, родителей</w:t>
      </w:r>
      <w:r w:rsidR="005F1334">
        <w:rPr>
          <w:rFonts w:ascii="Times New Roman" w:hAnsi="Times New Roman"/>
          <w:sz w:val="26"/>
          <w:szCs w:val="26"/>
          <w:lang w:eastAsia="ru-RU"/>
        </w:rPr>
        <w:t xml:space="preserve"> (законных представителей)</w:t>
      </w:r>
      <w:r w:rsidRPr="00101BDA">
        <w:rPr>
          <w:rFonts w:ascii="Times New Roman" w:hAnsi="Times New Roman"/>
          <w:sz w:val="26"/>
          <w:szCs w:val="26"/>
          <w:lang w:eastAsia="ru-RU"/>
        </w:rPr>
        <w:t>, а</w:t>
      </w:r>
      <w:r w:rsidRPr="00101BDA">
        <w:rPr>
          <w:rFonts w:ascii="Times New Roman" w:hAnsi="Times New Roman"/>
          <w:sz w:val="26"/>
          <w:szCs w:val="26"/>
          <w:lang w:eastAsia="ru-RU"/>
        </w:rPr>
        <w:t>д</w:t>
      </w:r>
      <w:r w:rsidRPr="00101BDA">
        <w:rPr>
          <w:rFonts w:ascii="Times New Roman" w:hAnsi="Times New Roman"/>
          <w:sz w:val="26"/>
          <w:szCs w:val="26"/>
          <w:lang w:eastAsia="ru-RU"/>
        </w:rPr>
        <w:t xml:space="preserve">министрации </w:t>
      </w:r>
      <w:r w:rsidR="005F1334">
        <w:rPr>
          <w:rFonts w:ascii="Times New Roman" w:eastAsia="Times New Roman" w:hAnsi="Times New Roman"/>
          <w:sz w:val="26"/>
          <w:szCs w:val="26"/>
          <w:lang w:eastAsia="ru-RU"/>
        </w:rPr>
        <w:t>МБОУ «СОШ № 22»</w:t>
      </w:r>
      <w:r w:rsidRPr="00101BDA">
        <w:rPr>
          <w:rFonts w:ascii="Times New Roman" w:hAnsi="Times New Roman"/>
          <w:sz w:val="26"/>
          <w:szCs w:val="26"/>
          <w:lang w:eastAsia="ru-RU"/>
        </w:rPr>
        <w:t>;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  <w:lang w:eastAsia="ru-RU"/>
        </w:rPr>
        <w:t>ресурсный уровень – формирование информационной ресурсной базы обр</w:t>
      </w:r>
      <w:r w:rsidRPr="00101BDA">
        <w:rPr>
          <w:rFonts w:ascii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hAnsi="Times New Roman"/>
          <w:sz w:val="26"/>
          <w:szCs w:val="26"/>
          <w:lang w:eastAsia="ru-RU"/>
        </w:rPr>
        <w:t>зовательного процесса в методическом кабинете,  на сайте школы;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  <w:lang w:eastAsia="ru-RU"/>
        </w:rPr>
        <w:t>регламентирующий уровень – формирование системы накопления и распр</w:t>
      </w:r>
      <w:r w:rsidRPr="00101BDA">
        <w:rPr>
          <w:rFonts w:ascii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hAnsi="Times New Roman"/>
          <w:sz w:val="26"/>
          <w:szCs w:val="26"/>
          <w:lang w:eastAsia="ru-RU"/>
        </w:rPr>
        <w:t>деления ресурсов внутри информационной среды учреждения, обеспечение общего доступа к внешним информационным ресурсам.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  <w:lang w:eastAsia="ru-RU"/>
        </w:rPr>
        <w:t>Информационная среда обеспечивает  деятельность обучающихся по осво</w:t>
      </w:r>
      <w:r w:rsidRPr="00101BDA">
        <w:rPr>
          <w:rFonts w:ascii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hAnsi="Times New Roman"/>
          <w:sz w:val="26"/>
          <w:szCs w:val="26"/>
          <w:lang w:eastAsia="ru-RU"/>
        </w:rPr>
        <w:t>нию основной образовательной программы  начального  общего образования и э</w:t>
      </w:r>
      <w:r w:rsidRPr="00101BDA">
        <w:rPr>
          <w:rFonts w:ascii="Times New Roman" w:hAnsi="Times New Roman"/>
          <w:sz w:val="26"/>
          <w:szCs w:val="26"/>
          <w:lang w:eastAsia="ru-RU"/>
        </w:rPr>
        <w:t>ф</w:t>
      </w:r>
      <w:r w:rsidRPr="00101BDA">
        <w:rPr>
          <w:rFonts w:ascii="Times New Roman" w:hAnsi="Times New Roman"/>
          <w:sz w:val="26"/>
          <w:szCs w:val="26"/>
          <w:lang w:eastAsia="ru-RU"/>
        </w:rPr>
        <w:t>фективную образовательную деятельность педагогических и руководящих рабо</w:t>
      </w:r>
      <w:r w:rsidRPr="00101BDA">
        <w:rPr>
          <w:rFonts w:ascii="Times New Roman" w:hAnsi="Times New Roman"/>
          <w:sz w:val="26"/>
          <w:szCs w:val="26"/>
          <w:lang w:eastAsia="ru-RU"/>
        </w:rPr>
        <w:t>т</w:t>
      </w:r>
      <w:r w:rsidRPr="00101BDA">
        <w:rPr>
          <w:rFonts w:ascii="Times New Roman" w:hAnsi="Times New Roman"/>
          <w:sz w:val="26"/>
          <w:szCs w:val="26"/>
          <w:lang w:eastAsia="ru-RU"/>
        </w:rPr>
        <w:t>ников по реализации основной образовательной программы основного общего о</w:t>
      </w:r>
      <w:r w:rsidRPr="00101BDA">
        <w:rPr>
          <w:rFonts w:ascii="Times New Roman" w:hAnsi="Times New Roman"/>
          <w:sz w:val="26"/>
          <w:szCs w:val="26"/>
          <w:lang w:eastAsia="ru-RU"/>
        </w:rPr>
        <w:t>б</w:t>
      </w:r>
      <w:r w:rsidRPr="00101BDA">
        <w:rPr>
          <w:rFonts w:ascii="Times New Roman" w:hAnsi="Times New Roman"/>
          <w:sz w:val="26"/>
          <w:szCs w:val="26"/>
          <w:lang w:eastAsia="ru-RU"/>
        </w:rPr>
        <w:t>разования, в том числе возможность: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  <w:lang w:eastAsia="ru-RU"/>
        </w:rPr>
        <w:t>– создания, поиска, сбора, анализа, обработки и представления информации (работа с текстами в бумажной и электронной форме, запись и обработка изобр</w:t>
      </w:r>
      <w:r w:rsidRPr="00101BDA">
        <w:rPr>
          <w:rFonts w:ascii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hAnsi="Times New Roman"/>
          <w:sz w:val="26"/>
          <w:szCs w:val="26"/>
          <w:lang w:eastAsia="ru-RU"/>
        </w:rPr>
        <w:t>жений и звука, выступления с аудио-, видео- и графическим сопровождением, о</w:t>
      </w:r>
      <w:r w:rsidRPr="00101BDA">
        <w:rPr>
          <w:rFonts w:ascii="Times New Roman" w:hAnsi="Times New Roman"/>
          <w:sz w:val="26"/>
          <w:szCs w:val="26"/>
          <w:lang w:eastAsia="ru-RU"/>
        </w:rPr>
        <w:t>б</w:t>
      </w:r>
      <w:r w:rsidRPr="00101BDA">
        <w:rPr>
          <w:rFonts w:ascii="Times New Roman" w:hAnsi="Times New Roman"/>
          <w:sz w:val="26"/>
          <w:szCs w:val="26"/>
          <w:lang w:eastAsia="ru-RU"/>
        </w:rPr>
        <w:t>щение в Интернете);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  <w:lang w:eastAsia="ru-RU"/>
        </w:rPr>
        <w:t>– планирования образовательного процесса и его ресурсного обеспечения;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  <w:lang w:eastAsia="ru-RU"/>
        </w:rPr>
        <w:t>– </w:t>
      </w:r>
      <w:r w:rsidR="00C341DC" w:rsidRPr="00101BDA">
        <w:rPr>
          <w:rFonts w:ascii="Times New Roman" w:hAnsi="Times New Roman"/>
          <w:sz w:val="26"/>
          <w:szCs w:val="26"/>
          <w:lang w:eastAsia="ru-RU"/>
        </w:rPr>
        <w:t>размещения и сохранения,</w:t>
      </w:r>
      <w:r w:rsidRPr="00101BDA">
        <w:rPr>
          <w:rFonts w:ascii="Times New Roman" w:hAnsi="Times New Roman"/>
          <w:sz w:val="26"/>
          <w:szCs w:val="26"/>
          <w:lang w:eastAsia="ru-RU"/>
        </w:rPr>
        <w:t xml:space="preserve"> используемых участниками образовательн</w:t>
      </w:r>
      <w:r w:rsidR="005F1334">
        <w:rPr>
          <w:rFonts w:ascii="Times New Roman" w:hAnsi="Times New Roman"/>
          <w:sz w:val="26"/>
          <w:szCs w:val="26"/>
          <w:lang w:eastAsia="ru-RU"/>
        </w:rPr>
        <w:t>ых</w:t>
      </w:r>
      <w:r w:rsidRPr="00101BD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F1334">
        <w:rPr>
          <w:rFonts w:ascii="Times New Roman" w:hAnsi="Times New Roman"/>
          <w:sz w:val="26"/>
          <w:szCs w:val="26"/>
          <w:lang w:eastAsia="ru-RU"/>
        </w:rPr>
        <w:t>отношений</w:t>
      </w:r>
      <w:r w:rsidRPr="00101BDA">
        <w:rPr>
          <w:rFonts w:ascii="Times New Roman" w:hAnsi="Times New Roman"/>
          <w:sz w:val="26"/>
          <w:szCs w:val="26"/>
          <w:lang w:eastAsia="ru-RU"/>
        </w:rPr>
        <w:t xml:space="preserve"> информационных ресурсов, учебных материалов, предназначенных для образовательной деятельности обучающихся, а также анализа и оценки такой де</w:t>
      </w:r>
      <w:r w:rsidRPr="00101BDA">
        <w:rPr>
          <w:rFonts w:ascii="Times New Roman" w:hAnsi="Times New Roman"/>
          <w:sz w:val="26"/>
          <w:szCs w:val="26"/>
          <w:lang w:eastAsia="ru-RU"/>
        </w:rPr>
        <w:t>я</w:t>
      </w:r>
      <w:r w:rsidRPr="00101BDA">
        <w:rPr>
          <w:rFonts w:ascii="Times New Roman" w:hAnsi="Times New Roman"/>
          <w:sz w:val="26"/>
          <w:szCs w:val="26"/>
          <w:lang w:eastAsia="ru-RU"/>
        </w:rPr>
        <w:t xml:space="preserve">тельности; доступа к размещаемой информации; 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  <w:lang w:eastAsia="ru-RU"/>
        </w:rPr>
        <w:t>– мониторинга хода и результатов учебного процесса, фиксацию результатов деятельности обучающихся и педагогических работников; мониторинга здоровья обучающихся;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  <w:lang w:eastAsia="ru-RU"/>
        </w:rPr>
        <w:t>– дистанционного взаимодействия всех участников образовательн</w:t>
      </w:r>
      <w:r w:rsidR="005F1334">
        <w:rPr>
          <w:rFonts w:ascii="Times New Roman" w:hAnsi="Times New Roman"/>
          <w:sz w:val="26"/>
          <w:szCs w:val="26"/>
          <w:lang w:eastAsia="ru-RU"/>
        </w:rPr>
        <w:t>ых</w:t>
      </w:r>
      <w:r w:rsidRPr="00101BD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F1334">
        <w:rPr>
          <w:rFonts w:ascii="Times New Roman" w:hAnsi="Times New Roman"/>
          <w:sz w:val="26"/>
          <w:szCs w:val="26"/>
          <w:lang w:eastAsia="ru-RU"/>
        </w:rPr>
        <w:t>отн</w:t>
      </w:r>
      <w:r w:rsidR="005F1334">
        <w:rPr>
          <w:rFonts w:ascii="Times New Roman" w:hAnsi="Times New Roman"/>
          <w:sz w:val="26"/>
          <w:szCs w:val="26"/>
          <w:lang w:eastAsia="ru-RU"/>
        </w:rPr>
        <w:t>о</w:t>
      </w:r>
      <w:r w:rsidR="005F1334">
        <w:rPr>
          <w:rFonts w:ascii="Times New Roman" w:hAnsi="Times New Roman"/>
          <w:sz w:val="26"/>
          <w:szCs w:val="26"/>
          <w:lang w:eastAsia="ru-RU"/>
        </w:rPr>
        <w:t>шений</w:t>
      </w:r>
      <w:r w:rsidRPr="00101BDA">
        <w:rPr>
          <w:rFonts w:ascii="Times New Roman" w:hAnsi="Times New Roman"/>
          <w:sz w:val="26"/>
          <w:szCs w:val="26"/>
          <w:lang w:eastAsia="ru-RU"/>
        </w:rPr>
        <w:t xml:space="preserve">: обучающихся, педагогических работников, администрации </w:t>
      </w:r>
      <w:r w:rsidR="005F1334">
        <w:rPr>
          <w:rFonts w:ascii="Times New Roman" w:eastAsia="Times New Roman" w:hAnsi="Times New Roman"/>
          <w:sz w:val="26"/>
          <w:szCs w:val="26"/>
          <w:lang w:eastAsia="ru-RU"/>
        </w:rPr>
        <w:t>МБОУ «СОШ № 22»</w:t>
      </w:r>
      <w:r w:rsidRPr="00101BDA">
        <w:rPr>
          <w:rFonts w:ascii="Times New Roman" w:hAnsi="Times New Roman"/>
          <w:sz w:val="26"/>
          <w:szCs w:val="26"/>
          <w:lang w:eastAsia="ru-RU"/>
        </w:rPr>
        <w:t>, родителей (законных представителей) обучающихся, методических служб, общественности, органов, осуществляющих управление в сфере образования;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  <w:lang w:eastAsia="ru-RU"/>
        </w:rPr>
        <w:t>– сетевого взаимодействия образовательны</w:t>
      </w:r>
      <w:r w:rsidR="00B34AD5" w:rsidRPr="00101BDA">
        <w:rPr>
          <w:rFonts w:ascii="Times New Roman" w:hAnsi="Times New Roman"/>
          <w:sz w:val="26"/>
          <w:szCs w:val="26"/>
          <w:lang w:eastAsia="ru-RU"/>
        </w:rPr>
        <w:t>х организаций</w:t>
      </w:r>
      <w:r w:rsidRPr="00101BDA">
        <w:rPr>
          <w:rFonts w:ascii="Times New Roman" w:hAnsi="Times New Roman"/>
          <w:sz w:val="26"/>
          <w:szCs w:val="26"/>
          <w:lang w:eastAsia="ru-RU"/>
        </w:rPr>
        <w:t>, в том числе</w:t>
      </w:r>
      <w:r w:rsidR="00B34AD5" w:rsidRPr="00101BDA">
        <w:rPr>
          <w:rFonts w:ascii="Times New Roman" w:hAnsi="Times New Roman"/>
          <w:sz w:val="26"/>
          <w:szCs w:val="26"/>
          <w:lang w:eastAsia="ru-RU"/>
        </w:rPr>
        <w:t xml:space="preserve"> с о</w:t>
      </w:r>
      <w:r w:rsidR="00B34AD5" w:rsidRPr="00101BDA">
        <w:rPr>
          <w:rFonts w:ascii="Times New Roman" w:hAnsi="Times New Roman"/>
          <w:sz w:val="26"/>
          <w:szCs w:val="26"/>
          <w:lang w:eastAsia="ru-RU"/>
        </w:rPr>
        <w:t>б</w:t>
      </w:r>
      <w:r w:rsidR="00B34AD5" w:rsidRPr="00101BDA">
        <w:rPr>
          <w:rFonts w:ascii="Times New Roman" w:hAnsi="Times New Roman"/>
          <w:sz w:val="26"/>
          <w:szCs w:val="26"/>
          <w:lang w:eastAsia="ru-RU"/>
        </w:rPr>
        <w:t>разовательными организациями</w:t>
      </w:r>
      <w:r w:rsidRPr="00101BDA">
        <w:rPr>
          <w:rFonts w:ascii="Times New Roman" w:hAnsi="Times New Roman"/>
          <w:sz w:val="26"/>
          <w:szCs w:val="26"/>
          <w:lang w:eastAsia="ru-RU"/>
        </w:rPr>
        <w:t xml:space="preserve"> дополнительного образования, а также органов, осуществляющих управление в сфере образования;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  <w:lang w:eastAsia="ru-RU"/>
        </w:rPr>
        <w:lastRenderedPageBreak/>
        <w:t xml:space="preserve">– ограничения доступа к информации, несовместимой с задачами духовно-нравственного развития и воспитания обучающихся; 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  <w:lang w:eastAsia="ru-RU"/>
        </w:rPr>
        <w:t>– доступа обучающихся и педагогических работников к максимальному чи</w:t>
      </w:r>
      <w:r w:rsidRPr="00101BDA">
        <w:rPr>
          <w:rFonts w:ascii="Times New Roman" w:hAnsi="Times New Roman"/>
          <w:sz w:val="26"/>
          <w:szCs w:val="26"/>
          <w:lang w:eastAsia="ru-RU"/>
        </w:rPr>
        <w:t>с</w:t>
      </w:r>
      <w:r w:rsidRPr="00101BDA">
        <w:rPr>
          <w:rFonts w:ascii="Times New Roman" w:hAnsi="Times New Roman"/>
          <w:sz w:val="26"/>
          <w:szCs w:val="26"/>
          <w:lang w:eastAsia="ru-RU"/>
        </w:rPr>
        <w:t>лу сокровищ отечественной и зарубежной культуры, достижениям науки и иску</w:t>
      </w:r>
      <w:r w:rsidRPr="00101BDA">
        <w:rPr>
          <w:rFonts w:ascii="Times New Roman" w:hAnsi="Times New Roman"/>
          <w:sz w:val="26"/>
          <w:szCs w:val="26"/>
          <w:lang w:eastAsia="ru-RU"/>
        </w:rPr>
        <w:t>с</w:t>
      </w:r>
      <w:r w:rsidRPr="00101BDA">
        <w:rPr>
          <w:rFonts w:ascii="Times New Roman" w:hAnsi="Times New Roman"/>
          <w:sz w:val="26"/>
          <w:szCs w:val="26"/>
          <w:lang w:eastAsia="ru-RU"/>
        </w:rPr>
        <w:t>ства; электронным информационно-образовательным ресурсам, размещенным в федеральных и региональных базах данных;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  <w:lang w:eastAsia="ru-RU"/>
        </w:rPr>
        <w:t>– организации работы в режиме как индивидуального, так и коллективного доступа к информационно-образовательным ресурсам;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  <w:lang w:eastAsia="ru-RU"/>
        </w:rPr>
        <w:t xml:space="preserve">– организации дистанционного образования; 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  <w:lang w:eastAsia="ru-RU"/>
        </w:rPr>
        <w:t xml:space="preserve">– взаимодействия </w:t>
      </w:r>
      <w:r w:rsidR="005F1334">
        <w:rPr>
          <w:rFonts w:ascii="Times New Roman" w:eastAsia="Times New Roman" w:hAnsi="Times New Roman"/>
          <w:sz w:val="26"/>
          <w:szCs w:val="26"/>
          <w:lang w:eastAsia="ru-RU"/>
        </w:rPr>
        <w:t>МБОУ «СОШ № 22»</w:t>
      </w:r>
      <w:r w:rsidR="005F1334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1BDA">
        <w:rPr>
          <w:rFonts w:ascii="Times New Roman" w:hAnsi="Times New Roman"/>
          <w:sz w:val="26"/>
          <w:szCs w:val="26"/>
          <w:lang w:eastAsia="ru-RU"/>
        </w:rPr>
        <w:t>с другими организациями социал</w:t>
      </w:r>
      <w:r w:rsidRPr="00101BDA">
        <w:rPr>
          <w:rFonts w:ascii="Times New Roman" w:hAnsi="Times New Roman"/>
          <w:sz w:val="26"/>
          <w:szCs w:val="26"/>
          <w:lang w:eastAsia="ru-RU"/>
        </w:rPr>
        <w:t>ь</w:t>
      </w:r>
      <w:r w:rsidRPr="00101BDA">
        <w:rPr>
          <w:rFonts w:ascii="Times New Roman" w:hAnsi="Times New Roman"/>
          <w:sz w:val="26"/>
          <w:szCs w:val="26"/>
          <w:lang w:eastAsia="ru-RU"/>
        </w:rPr>
        <w:t>ной сферы: учреждениями дополнительного образования детей, учреждениями культуры, здравоохранения, спорта, досуга, службами занятости населения, обе</w:t>
      </w:r>
      <w:r w:rsidRPr="00101BDA">
        <w:rPr>
          <w:rFonts w:ascii="Times New Roman" w:hAnsi="Times New Roman"/>
          <w:sz w:val="26"/>
          <w:szCs w:val="26"/>
          <w:lang w:eastAsia="ru-RU"/>
        </w:rPr>
        <w:t>с</w:t>
      </w:r>
      <w:r w:rsidRPr="00101BDA">
        <w:rPr>
          <w:rFonts w:ascii="Times New Roman" w:hAnsi="Times New Roman"/>
          <w:sz w:val="26"/>
          <w:szCs w:val="26"/>
          <w:lang w:eastAsia="ru-RU"/>
        </w:rPr>
        <w:t>печения безопасности жизнедеятельности;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  <w:lang w:eastAsia="ru-RU"/>
        </w:rPr>
        <w:t>– информационно-методического сопровождения образовательного процесса с учетом индивидуальных возрастных, психологических и физиологических ос</w:t>
      </w:r>
      <w:r w:rsidRPr="00101BDA">
        <w:rPr>
          <w:rFonts w:ascii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hAnsi="Times New Roman"/>
          <w:sz w:val="26"/>
          <w:szCs w:val="26"/>
          <w:lang w:eastAsia="ru-RU"/>
        </w:rPr>
        <w:t>бенностей обучающихся, в том числе талантливых и одаренных, включая обуча</w:t>
      </w:r>
      <w:r w:rsidRPr="00101BDA">
        <w:rPr>
          <w:rFonts w:ascii="Times New Roman" w:hAnsi="Times New Roman"/>
          <w:sz w:val="26"/>
          <w:szCs w:val="26"/>
          <w:lang w:eastAsia="ru-RU"/>
        </w:rPr>
        <w:t>ю</w:t>
      </w:r>
      <w:r w:rsidRPr="00101BDA">
        <w:rPr>
          <w:rFonts w:ascii="Times New Roman" w:hAnsi="Times New Roman"/>
          <w:sz w:val="26"/>
          <w:szCs w:val="26"/>
          <w:lang w:eastAsia="ru-RU"/>
        </w:rPr>
        <w:t>щихся, оказавшихся в трудной жизненной ситуации, а также с ограниченными возможностями здоровья и инвалидов.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  <w:lang w:eastAsia="ru-RU"/>
        </w:rPr>
        <w:t>Педагоги и обучающиеся имеют возможность оперативного сбора и обмена информацией, доступа к современным профессиональным базам данных, инфо</w:t>
      </w:r>
      <w:r w:rsidRPr="00101BDA">
        <w:rPr>
          <w:rFonts w:ascii="Times New Roman" w:hAnsi="Times New Roman"/>
          <w:sz w:val="26"/>
          <w:szCs w:val="26"/>
          <w:lang w:eastAsia="ru-RU"/>
        </w:rPr>
        <w:t>р</w:t>
      </w:r>
      <w:r w:rsidRPr="00101BDA">
        <w:rPr>
          <w:rFonts w:ascii="Times New Roman" w:hAnsi="Times New Roman"/>
          <w:sz w:val="26"/>
          <w:szCs w:val="26"/>
          <w:lang w:eastAsia="ru-RU"/>
        </w:rPr>
        <w:t>мационным справочным и поисковым системам по локальной сети и с использов</w:t>
      </w:r>
      <w:r w:rsidRPr="00101BDA">
        <w:rPr>
          <w:rFonts w:ascii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hAnsi="Times New Roman"/>
          <w:sz w:val="26"/>
          <w:szCs w:val="26"/>
          <w:lang w:eastAsia="ru-RU"/>
        </w:rPr>
        <w:t xml:space="preserve">нием </w:t>
      </w:r>
      <w:r w:rsidR="00C341DC" w:rsidRPr="00101BDA">
        <w:rPr>
          <w:rFonts w:ascii="Times New Roman" w:hAnsi="Times New Roman"/>
          <w:sz w:val="26"/>
          <w:szCs w:val="26"/>
          <w:lang w:eastAsia="ru-RU"/>
        </w:rPr>
        <w:t>Интернета с</w:t>
      </w:r>
      <w:r w:rsidRPr="00101BD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01BDA">
        <w:rPr>
          <w:rFonts w:ascii="Times New Roman" w:hAnsi="Times New Roman"/>
          <w:sz w:val="26"/>
          <w:szCs w:val="26"/>
          <w:lang w:eastAsia="ru-RU"/>
        </w:rPr>
        <w:t>контент-</w:t>
      </w:r>
      <w:r w:rsidR="00C341DC" w:rsidRPr="00101BDA">
        <w:rPr>
          <w:rFonts w:ascii="Times New Roman" w:hAnsi="Times New Roman"/>
          <w:sz w:val="26"/>
          <w:szCs w:val="26"/>
          <w:lang w:eastAsia="ru-RU"/>
        </w:rPr>
        <w:t>фильтрацией</w:t>
      </w:r>
      <w:proofErr w:type="spellEnd"/>
      <w:r w:rsidR="00C341DC" w:rsidRPr="00101BDA">
        <w:rPr>
          <w:rFonts w:ascii="Times New Roman" w:hAnsi="Times New Roman"/>
          <w:sz w:val="26"/>
          <w:szCs w:val="26"/>
          <w:lang w:eastAsia="ru-RU"/>
        </w:rPr>
        <w:t>.</w:t>
      </w:r>
    </w:p>
    <w:p w:rsidR="0031557E" w:rsidRPr="00101BDA" w:rsidRDefault="0031557E" w:rsidP="007640F8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  <w:u w:val="single"/>
        </w:rPr>
      </w:pPr>
      <w:r w:rsidRPr="00101BDA">
        <w:rPr>
          <w:rFonts w:ascii="Times New Roman" w:hAnsi="Times New Roman"/>
          <w:sz w:val="26"/>
          <w:szCs w:val="26"/>
          <w:u w:val="single"/>
        </w:rPr>
        <w:t>Отображение результатов образовательной деятельности в информационной среде:</w:t>
      </w:r>
    </w:p>
    <w:p w:rsidR="0031557E" w:rsidRPr="00101BDA" w:rsidRDefault="0031557E" w:rsidP="007640F8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kern w:val="36"/>
          <w:sz w:val="26"/>
          <w:szCs w:val="26"/>
        </w:rPr>
      </w:pPr>
      <w:r w:rsidRPr="00101BDA">
        <w:rPr>
          <w:rFonts w:ascii="Times New Roman" w:hAnsi="Times New Roman"/>
          <w:bCs/>
          <w:kern w:val="36"/>
          <w:sz w:val="26"/>
          <w:szCs w:val="26"/>
        </w:rPr>
        <w:t>Использование информационной системы «Электронная школа 2.0» позв</w:t>
      </w:r>
      <w:r w:rsidRPr="00101BDA">
        <w:rPr>
          <w:rFonts w:ascii="Times New Roman" w:hAnsi="Times New Roman"/>
          <w:bCs/>
          <w:kern w:val="36"/>
          <w:sz w:val="26"/>
          <w:szCs w:val="26"/>
        </w:rPr>
        <w:t>о</w:t>
      </w:r>
      <w:r w:rsidRPr="00101BDA">
        <w:rPr>
          <w:rFonts w:ascii="Times New Roman" w:hAnsi="Times New Roman"/>
          <w:bCs/>
          <w:kern w:val="36"/>
          <w:sz w:val="26"/>
          <w:szCs w:val="26"/>
        </w:rPr>
        <w:t>ляет автоматизировать образовательную деятельность:</w:t>
      </w:r>
      <w:r w:rsidRPr="00101BDA">
        <w:rPr>
          <w:rFonts w:ascii="Times New Roman" w:hAnsi="Times New Roman"/>
          <w:spacing w:val="6"/>
          <w:sz w:val="26"/>
          <w:szCs w:val="26"/>
        </w:rPr>
        <w:t xml:space="preserve"> создать открытое инфо</w:t>
      </w:r>
      <w:r w:rsidRPr="00101BDA">
        <w:rPr>
          <w:rFonts w:ascii="Times New Roman" w:hAnsi="Times New Roman"/>
          <w:spacing w:val="6"/>
          <w:sz w:val="26"/>
          <w:szCs w:val="26"/>
        </w:rPr>
        <w:t>р</w:t>
      </w:r>
      <w:r w:rsidRPr="00101BDA">
        <w:rPr>
          <w:rFonts w:ascii="Times New Roman" w:hAnsi="Times New Roman"/>
          <w:spacing w:val="6"/>
          <w:sz w:val="26"/>
          <w:szCs w:val="26"/>
        </w:rPr>
        <w:t>мационное пространство для родителей и общественности (ведение электро</w:t>
      </w:r>
      <w:r w:rsidRPr="00101BDA">
        <w:rPr>
          <w:rFonts w:ascii="Times New Roman" w:hAnsi="Times New Roman"/>
          <w:spacing w:val="6"/>
          <w:sz w:val="26"/>
          <w:szCs w:val="26"/>
        </w:rPr>
        <w:t>н</w:t>
      </w:r>
      <w:r w:rsidRPr="00101BDA">
        <w:rPr>
          <w:rFonts w:ascii="Times New Roman" w:hAnsi="Times New Roman"/>
          <w:spacing w:val="6"/>
          <w:sz w:val="26"/>
          <w:szCs w:val="26"/>
        </w:rPr>
        <w:t xml:space="preserve">ного дневника, электронного журнала) </w:t>
      </w:r>
    </w:p>
    <w:p w:rsidR="0031557E" w:rsidRPr="00101BDA" w:rsidRDefault="0031557E" w:rsidP="007640F8">
      <w:pPr>
        <w:spacing w:after="0"/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Системой информационно-образовательных ресурсов и инструментов обе</w:t>
      </w:r>
      <w:r w:rsidRPr="00101BDA">
        <w:rPr>
          <w:rFonts w:ascii="Times New Roman" w:hAnsi="Times New Roman"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печивается эффективность реализации основной образовательной про</w:t>
      </w:r>
      <w:r w:rsidR="00BD0B7F" w:rsidRPr="00101BDA">
        <w:rPr>
          <w:rFonts w:ascii="Times New Roman" w:hAnsi="Times New Roman"/>
          <w:sz w:val="26"/>
          <w:szCs w:val="26"/>
        </w:rPr>
        <w:t>граммы МБОУ «СОШ № 22</w:t>
      </w:r>
      <w:r w:rsidR="007640F8" w:rsidRPr="00101BDA">
        <w:rPr>
          <w:rFonts w:ascii="Times New Roman" w:hAnsi="Times New Roman"/>
          <w:sz w:val="26"/>
          <w:szCs w:val="26"/>
        </w:rPr>
        <w:t>»</w:t>
      </w:r>
      <w:r w:rsidRPr="00101BDA">
        <w:rPr>
          <w:rFonts w:ascii="Times New Roman" w:hAnsi="Times New Roman"/>
          <w:sz w:val="26"/>
          <w:szCs w:val="26"/>
        </w:rPr>
        <w:t>:</w:t>
      </w:r>
    </w:p>
    <w:p w:rsidR="0031557E" w:rsidRPr="00101BDA" w:rsidRDefault="0031557E" w:rsidP="007640F8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pacing w:val="6"/>
          <w:sz w:val="26"/>
          <w:szCs w:val="26"/>
        </w:rPr>
        <w:t>– за счёт всеобъемлющего мониторинга</w:t>
      </w:r>
      <w:r w:rsidRPr="00101BDA">
        <w:rPr>
          <w:rFonts w:ascii="Times New Roman" w:hAnsi="Times New Roman"/>
          <w:bCs/>
          <w:kern w:val="36"/>
          <w:sz w:val="26"/>
          <w:szCs w:val="26"/>
        </w:rPr>
        <w:t xml:space="preserve"> информационной системы «Эле</w:t>
      </w:r>
      <w:r w:rsidRPr="00101BDA">
        <w:rPr>
          <w:rFonts w:ascii="Times New Roman" w:hAnsi="Times New Roman"/>
          <w:bCs/>
          <w:kern w:val="36"/>
          <w:sz w:val="26"/>
          <w:szCs w:val="26"/>
        </w:rPr>
        <w:t>к</w:t>
      </w:r>
      <w:r w:rsidRPr="00101BDA">
        <w:rPr>
          <w:rFonts w:ascii="Times New Roman" w:hAnsi="Times New Roman"/>
          <w:bCs/>
          <w:kern w:val="36"/>
          <w:sz w:val="26"/>
          <w:szCs w:val="26"/>
        </w:rPr>
        <w:t>тронная школа 2.0»</w:t>
      </w:r>
      <w:r w:rsidRPr="00101BDA">
        <w:rPr>
          <w:rFonts w:ascii="Times New Roman" w:hAnsi="Times New Roman"/>
          <w:spacing w:val="6"/>
          <w:sz w:val="26"/>
          <w:szCs w:val="26"/>
        </w:rPr>
        <w:t xml:space="preserve"> изменился процесс принятия управленческих решений (оп</w:t>
      </w:r>
      <w:r w:rsidRPr="00101BDA">
        <w:rPr>
          <w:rFonts w:ascii="Times New Roman" w:hAnsi="Times New Roman"/>
          <w:spacing w:val="6"/>
          <w:sz w:val="26"/>
          <w:szCs w:val="26"/>
        </w:rPr>
        <w:t>е</w:t>
      </w:r>
      <w:r w:rsidRPr="00101BDA">
        <w:rPr>
          <w:rFonts w:ascii="Times New Roman" w:hAnsi="Times New Roman"/>
          <w:spacing w:val="6"/>
          <w:sz w:val="26"/>
          <w:szCs w:val="26"/>
        </w:rPr>
        <w:t>ративность реагирования администрации организации на проблемные ситу</w:t>
      </w:r>
      <w:r w:rsidRPr="00101BDA">
        <w:rPr>
          <w:rFonts w:ascii="Times New Roman" w:hAnsi="Times New Roman"/>
          <w:spacing w:val="6"/>
          <w:sz w:val="26"/>
          <w:szCs w:val="26"/>
        </w:rPr>
        <w:t>а</w:t>
      </w:r>
      <w:r w:rsidRPr="00101BDA">
        <w:rPr>
          <w:rFonts w:ascii="Times New Roman" w:hAnsi="Times New Roman"/>
          <w:spacing w:val="6"/>
          <w:sz w:val="26"/>
          <w:szCs w:val="26"/>
        </w:rPr>
        <w:t>ции; возможности прогнозирования).</w:t>
      </w:r>
    </w:p>
    <w:p w:rsidR="0031557E" w:rsidRPr="00101BDA" w:rsidRDefault="0031557E" w:rsidP="007640F8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pacing w:val="6"/>
          <w:sz w:val="26"/>
          <w:szCs w:val="26"/>
        </w:rPr>
        <w:t>– </w:t>
      </w:r>
      <w:r w:rsidR="005F1334">
        <w:rPr>
          <w:rFonts w:ascii="Times New Roman" w:eastAsia="Times New Roman" w:hAnsi="Times New Roman"/>
          <w:sz w:val="26"/>
          <w:szCs w:val="26"/>
          <w:lang w:eastAsia="ru-RU"/>
        </w:rPr>
        <w:t>МБОУ «СОШ № 22»</w:t>
      </w:r>
      <w:r w:rsidR="005F1334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1BDA">
        <w:rPr>
          <w:rFonts w:ascii="Times New Roman" w:hAnsi="Times New Roman"/>
          <w:spacing w:val="6"/>
          <w:sz w:val="26"/>
          <w:szCs w:val="26"/>
        </w:rPr>
        <w:t xml:space="preserve"> вовлекается в единое региональное (муниципал</w:t>
      </w:r>
      <w:r w:rsidRPr="00101BDA">
        <w:rPr>
          <w:rFonts w:ascii="Times New Roman" w:hAnsi="Times New Roman"/>
          <w:spacing w:val="6"/>
          <w:sz w:val="26"/>
          <w:szCs w:val="26"/>
        </w:rPr>
        <w:t>ь</w:t>
      </w:r>
      <w:r w:rsidRPr="00101BDA">
        <w:rPr>
          <w:rFonts w:ascii="Times New Roman" w:hAnsi="Times New Roman"/>
          <w:spacing w:val="6"/>
          <w:sz w:val="26"/>
          <w:szCs w:val="26"/>
        </w:rPr>
        <w:t>ное) образовательное пространство, причём, благодаря использованию совр</w:t>
      </w:r>
      <w:r w:rsidRPr="00101BDA">
        <w:rPr>
          <w:rFonts w:ascii="Times New Roman" w:hAnsi="Times New Roman"/>
          <w:spacing w:val="6"/>
          <w:sz w:val="26"/>
          <w:szCs w:val="26"/>
        </w:rPr>
        <w:t>е</w:t>
      </w:r>
      <w:r w:rsidRPr="00101BDA">
        <w:rPr>
          <w:rFonts w:ascii="Times New Roman" w:hAnsi="Times New Roman"/>
          <w:spacing w:val="6"/>
          <w:sz w:val="26"/>
          <w:szCs w:val="26"/>
        </w:rPr>
        <w:t xml:space="preserve">менной </w:t>
      </w:r>
      <w:proofErr w:type="spellStart"/>
      <w:r w:rsidRPr="00101BDA">
        <w:rPr>
          <w:rFonts w:ascii="Times New Roman" w:hAnsi="Times New Roman"/>
          <w:spacing w:val="6"/>
          <w:sz w:val="26"/>
          <w:szCs w:val="26"/>
        </w:rPr>
        <w:t>Интернет-технологии</w:t>
      </w:r>
      <w:proofErr w:type="spellEnd"/>
      <w:r w:rsidRPr="00101BDA">
        <w:rPr>
          <w:rFonts w:ascii="Times New Roman" w:hAnsi="Times New Roman"/>
          <w:spacing w:val="6"/>
          <w:sz w:val="26"/>
          <w:szCs w:val="26"/>
        </w:rPr>
        <w:t xml:space="preserve"> на всех уровнях, </w:t>
      </w:r>
      <w:proofErr w:type="gramStart"/>
      <w:r w:rsidRPr="00101BDA">
        <w:rPr>
          <w:rFonts w:ascii="Times New Roman" w:hAnsi="Times New Roman"/>
          <w:spacing w:val="6"/>
          <w:sz w:val="26"/>
          <w:szCs w:val="26"/>
        </w:rPr>
        <w:t>возможно</w:t>
      </w:r>
      <w:proofErr w:type="gramEnd"/>
      <w:r w:rsidRPr="00101BDA">
        <w:rPr>
          <w:rFonts w:ascii="Times New Roman" w:hAnsi="Times New Roman"/>
          <w:spacing w:val="6"/>
          <w:sz w:val="26"/>
          <w:szCs w:val="26"/>
        </w:rPr>
        <w:t xml:space="preserve"> получать информ</w:t>
      </w:r>
      <w:r w:rsidRPr="00101BDA">
        <w:rPr>
          <w:rFonts w:ascii="Times New Roman" w:hAnsi="Times New Roman"/>
          <w:spacing w:val="6"/>
          <w:sz w:val="26"/>
          <w:szCs w:val="26"/>
        </w:rPr>
        <w:t>а</w:t>
      </w:r>
      <w:r w:rsidRPr="00101BDA">
        <w:rPr>
          <w:rFonts w:ascii="Times New Roman" w:hAnsi="Times New Roman"/>
          <w:spacing w:val="6"/>
          <w:sz w:val="26"/>
          <w:szCs w:val="26"/>
        </w:rPr>
        <w:t xml:space="preserve">цию в режиме реального времени (приложение </w:t>
      </w:r>
      <w:r w:rsidR="00C341DC" w:rsidRPr="00101BDA">
        <w:rPr>
          <w:rFonts w:ascii="Times New Roman" w:hAnsi="Times New Roman"/>
          <w:spacing w:val="6"/>
          <w:sz w:val="26"/>
          <w:szCs w:val="26"/>
        </w:rPr>
        <w:t>концепции «</w:t>
      </w:r>
      <w:r w:rsidRPr="00101BDA">
        <w:rPr>
          <w:rFonts w:ascii="Times New Roman" w:hAnsi="Times New Roman"/>
          <w:spacing w:val="6"/>
          <w:sz w:val="26"/>
          <w:szCs w:val="26"/>
        </w:rPr>
        <w:t>Электронный Ку</w:t>
      </w:r>
      <w:r w:rsidRPr="00101BDA">
        <w:rPr>
          <w:rFonts w:ascii="Times New Roman" w:hAnsi="Times New Roman"/>
          <w:spacing w:val="6"/>
          <w:sz w:val="26"/>
          <w:szCs w:val="26"/>
        </w:rPr>
        <w:t>з</w:t>
      </w:r>
      <w:r w:rsidRPr="00101BDA">
        <w:rPr>
          <w:rFonts w:ascii="Times New Roman" w:hAnsi="Times New Roman"/>
          <w:spacing w:val="6"/>
          <w:sz w:val="26"/>
          <w:szCs w:val="26"/>
        </w:rPr>
        <w:t>басс. Образование»).</w:t>
      </w:r>
    </w:p>
    <w:p w:rsidR="00D7399A" w:rsidRPr="00101BDA" w:rsidRDefault="0031557E" w:rsidP="00613F88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lastRenderedPageBreak/>
        <w:t>Функционирование информационной образовательной среды  соответствует законодательству Российской Федерации. На все компьютеры установлены средс</w:t>
      </w:r>
      <w:r w:rsidRPr="00101BDA">
        <w:rPr>
          <w:rFonts w:ascii="Times New Roman" w:hAnsi="Times New Roman"/>
          <w:sz w:val="26"/>
          <w:szCs w:val="26"/>
        </w:rPr>
        <w:t>т</w:t>
      </w:r>
      <w:r w:rsidRPr="00101BDA">
        <w:rPr>
          <w:rFonts w:ascii="Times New Roman" w:hAnsi="Times New Roman"/>
          <w:sz w:val="26"/>
          <w:szCs w:val="26"/>
        </w:rPr>
        <w:t xml:space="preserve">ва </w:t>
      </w:r>
      <w:proofErr w:type="spellStart"/>
      <w:r w:rsidRPr="00101BDA">
        <w:rPr>
          <w:rFonts w:ascii="Times New Roman" w:hAnsi="Times New Roman"/>
          <w:sz w:val="26"/>
          <w:szCs w:val="26"/>
        </w:rPr>
        <w:t>контентной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фильтрации. Для поддержки применения ИКТ в штатном распис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нии образовательной организации предусмотрена штатная единица инженера-программиста.</w:t>
      </w:r>
    </w:p>
    <w:p w:rsidR="00E10901" w:rsidRPr="00101BDA" w:rsidRDefault="00E10901" w:rsidP="0031557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1557E" w:rsidRPr="00D72476" w:rsidRDefault="0031557E" w:rsidP="0090294A">
      <w:pPr>
        <w:spacing w:after="0"/>
        <w:jc w:val="center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D72476">
        <w:rPr>
          <w:rFonts w:ascii="Times New Roman" w:hAnsi="Times New Roman"/>
          <w:b/>
          <w:i/>
          <w:sz w:val="26"/>
          <w:szCs w:val="26"/>
          <w:lang w:eastAsia="ru-RU"/>
        </w:rPr>
        <w:t xml:space="preserve">Учебно-методическое и информационное обеспечение </w:t>
      </w:r>
    </w:p>
    <w:p w:rsidR="00D72476" w:rsidRDefault="0031557E" w:rsidP="00D72476">
      <w:pPr>
        <w:spacing w:after="0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D72476">
        <w:rPr>
          <w:rFonts w:ascii="Times New Roman" w:hAnsi="Times New Roman"/>
          <w:b/>
          <w:i/>
          <w:sz w:val="26"/>
          <w:szCs w:val="26"/>
          <w:lang w:eastAsia="ru-RU"/>
        </w:rPr>
        <w:t>реализации основной образовательной программ</w:t>
      </w:r>
      <w:r w:rsidR="00E10901" w:rsidRPr="00D72476">
        <w:rPr>
          <w:rFonts w:ascii="Times New Roman" w:hAnsi="Times New Roman"/>
          <w:b/>
          <w:i/>
          <w:sz w:val="26"/>
          <w:szCs w:val="26"/>
          <w:lang w:eastAsia="ru-RU"/>
        </w:rPr>
        <w:t xml:space="preserve"> основн</w:t>
      </w:r>
      <w:r w:rsidRPr="00D72476">
        <w:rPr>
          <w:rFonts w:ascii="Times New Roman" w:hAnsi="Times New Roman"/>
          <w:b/>
          <w:i/>
          <w:sz w:val="26"/>
          <w:szCs w:val="26"/>
          <w:lang w:eastAsia="ru-RU"/>
        </w:rPr>
        <w:t xml:space="preserve">ого общего образования </w:t>
      </w:r>
    </w:p>
    <w:p w:rsidR="00D72476" w:rsidRPr="00D72476" w:rsidRDefault="00D72476" w:rsidP="00D72476">
      <w:pPr>
        <w:spacing w:after="0"/>
        <w:jc w:val="both"/>
        <w:rPr>
          <w:rFonts w:ascii="Times New Roman" w:hAnsi="Times New Roman"/>
          <w:b/>
          <w:i/>
          <w:sz w:val="16"/>
          <w:szCs w:val="16"/>
          <w:lang w:eastAsia="ru-RU"/>
        </w:rPr>
      </w:pPr>
    </w:p>
    <w:p w:rsidR="0031557E" w:rsidRPr="00D72476" w:rsidRDefault="0031557E" w:rsidP="00D72476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2476">
        <w:rPr>
          <w:rFonts w:ascii="Times New Roman" w:hAnsi="Times New Roman"/>
          <w:sz w:val="26"/>
          <w:szCs w:val="26"/>
          <w:lang w:eastAsia="ru-RU"/>
        </w:rPr>
        <w:t>обеспечивает: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  <w:lang w:eastAsia="ru-RU"/>
        </w:rPr>
        <w:t>– 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</w:t>
      </w:r>
      <w:r w:rsidRPr="00101BDA">
        <w:rPr>
          <w:rFonts w:ascii="Times New Roman" w:hAnsi="Times New Roman"/>
          <w:sz w:val="26"/>
          <w:szCs w:val="26"/>
          <w:lang w:eastAsia="ru-RU"/>
        </w:rPr>
        <w:t>л</w:t>
      </w:r>
      <w:r w:rsidRPr="00101BDA">
        <w:rPr>
          <w:rFonts w:ascii="Times New Roman" w:hAnsi="Times New Roman"/>
          <w:sz w:val="26"/>
          <w:szCs w:val="26"/>
          <w:lang w:eastAsia="ru-RU"/>
        </w:rPr>
        <w:t>нотекстовых баз данных, поиск документов по любому критерию, доступ к эле</w:t>
      </w:r>
      <w:r w:rsidRPr="00101BDA">
        <w:rPr>
          <w:rFonts w:ascii="Times New Roman" w:hAnsi="Times New Roman"/>
          <w:sz w:val="26"/>
          <w:szCs w:val="26"/>
          <w:lang w:eastAsia="ru-RU"/>
        </w:rPr>
        <w:t>к</w:t>
      </w:r>
      <w:r w:rsidRPr="00101BDA">
        <w:rPr>
          <w:rFonts w:ascii="Times New Roman" w:hAnsi="Times New Roman"/>
          <w:sz w:val="26"/>
          <w:szCs w:val="26"/>
          <w:lang w:eastAsia="ru-RU"/>
        </w:rPr>
        <w:t>тронным учебным материалам и образовательным ресурсам Интернета);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  <w:lang w:eastAsia="ru-RU"/>
        </w:rPr>
        <w:t>– укомплектованность печатными и электронными информационно- образ</w:t>
      </w:r>
      <w:r w:rsidRPr="00101BDA">
        <w:rPr>
          <w:rFonts w:ascii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hAnsi="Times New Roman"/>
          <w:sz w:val="26"/>
          <w:szCs w:val="26"/>
          <w:lang w:eastAsia="ru-RU"/>
        </w:rPr>
        <w:t xml:space="preserve">вательными ресурсами по всем предметам учебного плана: </w:t>
      </w:r>
      <w:r w:rsidR="00C341DC" w:rsidRPr="00101BDA">
        <w:rPr>
          <w:rFonts w:ascii="Times New Roman" w:hAnsi="Times New Roman"/>
          <w:sz w:val="26"/>
          <w:szCs w:val="26"/>
          <w:lang w:eastAsia="ru-RU"/>
        </w:rPr>
        <w:t>учебниками, учебно</w:t>
      </w:r>
      <w:r w:rsidRPr="00101BDA">
        <w:rPr>
          <w:rFonts w:ascii="Times New Roman" w:hAnsi="Times New Roman"/>
          <w:sz w:val="26"/>
          <w:szCs w:val="26"/>
          <w:lang w:eastAsia="ru-RU"/>
        </w:rPr>
        <w:t xml:space="preserve">-методической литературой и материалами по всем учебным предметам основной образовательной </w:t>
      </w:r>
      <w:r w:rsidR="00C341DC" w:rsidRPr="00101BDA">
        <w:rPr>
          <w:rFonts w:ascii="Times New Roman" w:hAnsi="Times New Roman"/>
          <w:sz w:val="26"/>
          <w:szCs w:val="26"/>
          <w:lang w:eastAsia="ru-RU"/>
        </w:rPr>
        <w:t xml:space="preserve">программы </w:t>
      </w:r>
      <w:r w:rsidR="00435BF8">
        <w:rPr>
          <w:rFonts w:ascii="Times New Roman" w:hAnsi="Times New Roman"/>
          <w:sz w:val="26"/>
          <w:szCs w:val="26"/>
          <w:lang w:eastAsia="ru-RU"/>
        </w:rPr>
        <w:t>основного</w:t>
      </w:r>
      <w:r w:rsidR="00C341DC" w:rsidRPr="00101BDA">
        <w:rPr>
          <w:rFonts w:ascii="Times New Roman" w:hAnsi="Times New Roman"/>
          <w:sz w:val="26"/>
          <w:szCs w:val="26"/>
          <w:lang w:eastAsia="ru-RU"/>
        </w:rPr>
        <w:t xml:space="preserve"> общего</w:t>
      </w:r>
      <w:r w:rsidRPr="00101BD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341DC" w:rsidRPr="00101BDA">
        <w:rPr>
          <w:rFonts w:ascii="Times New Roman" w:hAnsi="Times New Roman"/>
          <w:sz w:val="26"/>
          <w:szCs w:val="26"/>
          <w:lang w:eastAsia="ru-RU"/>
        </w:rPr>
        <w:t>образования,</w:t>
      </w:r>
      <w:r w:rsidRPr="00101BDA">
        <w:rPr>
          <w:rFonts w:ascii="Times New Roman" w:hAnsi="Times New Roman"/>
          <w:sz w:val="26"/>
          <w:szCs w:val="26"/>
          <w:lang w:eastAsia="ru-RU"/>
        </w:rPr>
        <w:t xml:space="preserve"> дополнительной л</w:t>
      </w:r>
      <w:r w:rsidRPr="00101BDA">
        <w:rPr>
          <w:rFonts w:ascii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hAnsi="Times New Roman"/>
          <w:sz w:val="26"/>
          <w:szCs w:val="26"/>
          <w:lang w:eastAsia="ru-RU"/>
        </w:rPr>
        <w:t>тературой.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01BDA">
        <w:rPr>
          <w:rFonts w:ascii="Times New Roman" w:hAnsi="Times New Roman"/>
          <w:sz w:val="26"/>
          <w:szCs w:val="26"/>
          <w:lang w:eastAsia="ru-RU"/>
        </w:rPr>
        <w:t>Фонд дополнительной литературы включает: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физкультуре и спорту, экологии;  справочно-библиографические и периодические издания; собрание словарей.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101BDA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>Компоненты информационно-методических ресурсов обеспечения реализ</w:t>
      </w:r>
      <w:r w:rsidRPr="00101BDA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>а</w:t>
      </w:r>
      <w:r w:rsidRPr="00101BDA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>ции основной образовательной программы основного общего образования:</w:t>
      </w:r>
    </w:p>
    <w:p w:rsidR="0031557E" w:rsidRPr="00101BDA" w:rsidRDefault="0031557E" w:rsidP="007640F8">
      <w:pPr>
        <w:tabs>
          <w:tab w:val="left" w:pos="360"/>
        </w:tabs>
        <w:spacing w:after="0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 Книгопечатная продукция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Учебно-методические комплекты (УМК) для </w:t>
      </w:r>
      <w:r w:rsidR="001D5284" w:rsidRPr="00101BDA">
        <w:rPr>
          <w:rFonts w:ascii="Times New Roman" w:eastAsia="Times New Roman" w:hAnsi="Times New Roman"/>
          <w:sz w:val="26"/>
          <w:szCs w:val="26"/>
          <w:lang w:eastAsia="ru-RU"/>
        </w:rPr>
        <w:t>5-9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классов:</w:t>
      </w:r>
    </w:p>
    <w:p w:rsidR="0031557E" w:rsidRPr="00101BDA" w:rsidRDefault="0031557E" w:rsidP="007640F8">
      <w:pPr>
        <w:tabs>
          <w:tab w:val="left" w:pos="348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– ФГОС </w:t>
      </w:r>
      <w:r w:rsidR="00BD0B7F"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ОО, образовательная программа, учебные программы, пособия для учителя, дидактические материалы,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КИМы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1557E" w:rsidRPr="00101BDA" w:rsidRDefault="0031557E" w:rsidP="007640F8">
      <w:pPr>
        <w:tabs>
          <w:tab w:val="left" w:pos="260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</w:t>
      </w:r>
      <w:r w:rsidR="00036CF9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чебники, рабочие тетради, пособия для </w:t>
      </w:r>
      <w:r w:rsidR="00036CF9">
        <w:rPr>
          <w:rFonts w:ascii="Times New Roman" w:eastAsia="Times New Roman" w:hAnsi="Times New Roman"/>
          <w:sz w:val="26"/>
          <w:szCs w:val="26"/>
          <w:lang w:eastAsia="ru-RU"/>
        </w:rPr>
        <w:t>обучающихся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– Модели мониторинговых исследований личностного развития </w:t>
      </w:r>
      <w:r w:rsidR="00036CF9">
        <w:rPr>
          <w:rFonts w:ascii="Times New Roman" w:eastAsia="Times New Roman" w:hAnsi="Times New Roman"/>
          <w:sz w:val="26"/>
          <w:szCs w:val="26"/>
          <w:lang w:eastAsia="ru-RU"/>
        </w:rPr>
        <w:t>обучающи</w:t>
      </w:r>
      <w:r w:rsidR="00036CF9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="00036CF9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школы (развития личности </w:t>
      </w:r>
      <w:r w:rsidR="00036CF9">
        <w:rPr>
          <w:rFonts w:ascii="Times New Roman" w:eastAsia="Times New Roman" w:hAnsi="Times New Roman"/>
          <w:sz w:val="26"/>
          <w:szCs w:val="26"/>
          <w:lang w:eastAsia="ru-RU"/>
        </w:rPr>
        <w:t>обучающихся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) на основе освоения способов деятел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ности.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Пакет диагностических материалов по контрольно-оценочной деятельн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сти.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– Каталог цифровых образовательных ресурсов и образовательных ресурсов сети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Internet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. Научно-методическая, учебно-методическая, психолого-педагогическая литература по вопросам развивающего образования,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деятельнос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ной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образовательной парадигмы, достижения современных результатов образов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ния, организации мониторинга личностного развития обучающихся.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– Инструкции, технологические карты для организации различных видов деятельности ученика.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Научно-популярные, художественные книги для чтения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Детская справочная литература (справочники, атласы, энциклопедии и т.п.) об окружающем природном и социальном мире, детская художественная литерат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ра. Журналы по педагогике.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Предметные журналы.</w:t>
      </w:r>
    </w:p>
    <w:p w:rsidR="0031557E" w:rsidRPr="00101BDA" w:rsidRDefault="0031557E" w:rsidP="007640F8">
      <w:pPr>
        <w:tabs>
          <w:tab w:val="left" w:pos="360"/>
        </w:tabs>
        <w:spacing w:after="0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 Печатные пособия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Демонстрационный материал (картинки предметные, таблицы) в соответс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вии с основными темами учебной программы.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Карточки с заданиями.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Портреты деятелей литературы и искусства, исторических деятелей в соо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ветствии с образовательной программой.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Хрестоматии, сборники.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Схемы (схемы по правилам рисования предметов, растений, деревьев, ж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вотных, птиц, человека).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Плакаты (плакаты по основным темам естествознания: природные сообщ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ства, леса, луга, сада, озера и т.п.)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Географическая карта России. Географическая карта региона. Географич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ская карта страны изучаемого языка.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Дидактический раздаточный материал.</w:t>
      </w:r>
    </w:p>
    <w:p w:rsidR="0031557E" w:rsidRPr="00101BDA" w:rsidRDefault="0031557E" w:rsidP="007640F8">
      <w:pPr>
        <w:tabs>
          <w:tab w:val="left" w:pos="360"/>
        </w:tabs>
        <w:spacing w:after="0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3. Демонстрационные пособия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Объекты, предназначенные для демонстрации.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Наглядные пособия.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Объекты и пособия, сопровождающие учебно-воспитательный процесс.</w:t>
      </w:r>
    </w:p>
    <w:p w:rsidR="0031557E" w:rsidRPr="00101BDA" w:rsidRDefault="0031557E" w:rsidP="007640F8">
      <w:pPr>
        <w:tabs>
          <w:tab w:val="left" w:pos="360"/>
        </w:tabs>
        <w:spacing w:after="0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 Экранно-звуковые пособия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Видеофильмы, (памятники архитектуры, народные промыслы, художестве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ные музеи, творчество отдельных художников, художественные технологии, те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нологические процессы труд людей и т.д.).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Презентации основных тем учебных предметов.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Аудиозаписи в соответствии с учебной программой, в том числе аудиозап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си художественного исполнения изучаемых произведений.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Аудиозаписи и фонохрестоматии по музыке.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Аудиозаписи по литературным произведениям.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Оперы, балеты, творчество отдельных композиторов, ведущих исполнителей и исполнительских коллективов.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Произведения пластических искусств, иллюстрации к литературным прои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ведениям.</w:t>
      </w:r>
    </w:p>
    <w:p w:rsidR="0031557E" w:rsidRPr="00101BDA" w:rsidRDefault="0031557E" w:rsidP="007640F8">
      <w:pPr>
        <w:tabs>
          <w:tab w:val="left" w:pos="666"/>
        </w:tabs>
        <w:spacing w:after="0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5. Цифровые образовательные ресурсы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тесты;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статические изображения;</w:t>
      </w:r>
    </w:p>
    <w:p w:rsidR="0031557E" w:rsidRPr="00101BDA" w:rsidRDefault="0031557E" w:rsidP="007640F8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– динамические изображения; - анимационные модели; - обучающие пр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граммы.</w:t>
      </w:r>
    </w:p>
    <w:p w:rsidR="0031557E" w:rsidRPr="00101BDA" w:rsidRDefault="0031557E" w:rsidP="007640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>Образовательная организация обеспечена учебниками, учебно-методической литературой и материалами по всем учебным предметам основной обра</w:t>
      </w:r>
      <w:r w:rsidR="00D7399A" w:rsidRPr="00101BDA">
        <w:rPr>
          <w:rFonts w:ascii="Times New Roman" w:hAnsi="Times New Roman"/>
          <w:sz w:val="26"/>
          <w:szCs w:val="26"/>
        </w:rPr>
        <w:t>зовател</w:t>
      </w:r>
      <w:r w:rsidR="00D7399A" w:rsidRPr="00101BDA">
        <w:rPr>
          <w:rFonts w:ascii="Times New Roman" w:hAnsi="Times New Roman"/>
          <w:sz w:val="26"/>
          <w:szCs w:val="26"/>
        </w:rPr>
        <w:t>ь</w:t>
      </w:r>
      <w:r w:rsidR="00D7399A" w:rsidRPr="00101BDA">
        <w:rPr>
          <w:rFonts w:ascii="Times New Roman" w:hAnsi="Times New Roman"/>
          <w:sz w:val="26"/>
          <w:szCs w:val="26"/>
        </w:rPr>
        <w:t>ной программы основного</w:t>
      </w:r>
      <w:r w:rsidRPr="00101BDA">
        <w:rPr>
          <w:rFonts w:ascii="Times New Roman" w:hAnsi="Times New Roman"/>
          <w:sz w:val="26"/>
          <w:szCs w:val="26"/>
        </w:rPr>
        <w:t xml:space="preserve"> общего образования.</w:t>
      </w:r>
    </w:p>
    <w:p w:rsidR="00D4083F" w:rsidRPr="00D72476" w:rsidRDefault="00D4083F" w:rsidP="0090294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i/>
          <w:sz w:val="16"/>
          <w:szCs w:val="16"/>
        </w:rPr>
      </w:pPr>
    </w:p>
    <w:p w:rsidR="00B778A5" w:rsidRPr="00D72476" w:rsidRDefault="00B778A5" w:rsidP="005F1334">
      <w:pPr>
        <w:autoSpaceDE w:val="0"/>
        <w:autoSpaceDN w:val="0"/>
        <w:adjustRightInd w:val="0"/>
        <w:spacing w:after="0"/>
        <w:jc w:val="center"/>
        <w:rPr>
          <w:rFonts w:ascii="Times New Roman" w:eastAsia="Courier New" w:hAnsi="Times New Roman"/>
          <w:b/>
          <w:iCs/>
          <w:sz w:val="26"/>
          <w:szCs w:val="26"/>
          <w:lang w:eastAsia="ru-RU"/>
        </w:rPr>
      </w:pPr>
      <w:r w:rsidRPr="00D72476">
        <w:rPr>
          <w:rFonts w:ascii="Times New Roman" w:eastAsia="Courier New" w:hAnsi="Times New Roman"/>
          <w:b/>
          <w:iCs/>
          <w:sz w:val="26"/>
          <w:szCs w:val="26"/>
          <w:lang w:eastAsia="ru-RU"/>
        </w:rPr>
        <w:t>Обоснование необходимых изменений в имеющихся условиях</w:t>
      </w:r>
    </w:p>
    <w:p w:rsidR="00B778A5" w:rsidRPr="00D72476" w:rsidRDefault="00B778A5" w:rsidP="00B778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/>
          <w:iCs/>
          <w:sz w:val="26"/>
          <w:szCs w:val="26"/>
          <w:lang w:eastAsia="ru-RU"/>
        </w:rPr>
      </w:pPr>
      <w:r w:rsidRPr="00D72476">
        <w:rPr>
          <w:rFonts w:ascii="Times New Roman" w:eastAsia="Courier New" w:hAnsi="Times New Roman"/>
          <w:b/>
          <w:iCs/>
          <w:sz w:val="26"/>
          <w:szCs w:val="26"/>
          <w:lang w:eastAsia="ru-RU"/>
        </w:rPr>
        <w:t>в соответствии с приоритетами ООП ООО</w:t>
      </w:r>
    </w:p>
    <w:tbl>
      <w:tblPr>
        <w:tblStyle w:val="270"/>
        <w:tblW w:w="9747" w:type="dxa"/>
        <w:tblLook w:val="04A0"/>
      </w:tblPr>
      <w:tblGrid>
        <w:gridCol w:w="2182"/>
        <w:gridCol w:w="3880"/>
        <w:gridCol w:w="3685"/>
      </w:tblGrid>
      <w:tr w:rsidR="00B778A5" w:rsidRPr="00101BDA" w:rsidTr="00E80159">
        <w:tc>
          <w:tcPr>
            <w:tcW w:w="2182" w:type="dxa"/>
          </w:tcPr>
          <w:p w:rsidR="00B778A5" w:rsidRPr="00101BDA" w:rsidRDefault="00B778A5" w:rsidP="00E8015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Условия</w:t>
            </w:r>
          </w:p>
        </w:tc>
        <w:tc>
          <w:tcPr>
            <w:tcW w:w="3880" w:type="dxa"/>
          </w:tcPr>
          <w:p w:rsidR="00B778A5" w:rsidRPr="00101BDA" w:rsidRDefault="00B778A5" w:rsidP="00E801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Обоснования необходимых изм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нений</w:t>
            </w:r>
          </w:p>
        </w:tc>
        <w:tc>
          <w:tcPr>
            <w:tcW w:w="3685" w:type="dxa"/>
          </w:tcPr>
          <w:p w:rsidR="00B778A5" w:rsidRPr="00101BDA" w:rsidRDefault="00B778A5" w:rsidP="00E8015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Механизмы достижений целевых ориентиров в системе условий</w:t>
            </w:r>
          </w:p>
        </w:tc>
      </w:tr>
      <w:tr w:rsidR="00B778A5" w:rsidRPr="00101BDA" w:rsidTr="00E80159">
        <w:tc>
          <w:tcPr>
            <w:tcW w:w="2182" w:type="dxa"/>
          </w:tcPr>
          <w:p w:rsidR="00B778A5" w:rsidRPr="00101BDA" w:rsidRDefault="00B778A5" w:rsidP="00E8015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Кадровые условия</w:t>
            </w:r>
          </w:p>
        </w:tc>
        <w:tc>
          <w:tcPr>
            <w:tcW w:w="3880" w:type="dxa"/>
          </w:tcPr>
          <w:p w:rsidR="0010750E" w:rsidRPr="00101BDA" w:rsidRDefault="00D4083F" w:rsidP="00E8015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10750E" w:rsidRPr="00101BDA">
              <w:rPr>
                <w:rFonts w:ascii="Times New Roman" w:hAnsi="Times New Roman"/>
                <w:sz w:val="24"/>
                <w:szCs w:val="24"/>
              </w:rPr>
              <w:t xml:space="preserve"> в штатном расписании нет ставки  дефектолога;</w:t>
            </w:r>
          </w:p>
          <w:p w:rsidR="00D4083F" w:rsidRPr="00101BDA" w:rsidRDefault="0010750E" w:rsidP="00E8015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 – увеличение доли педагогов во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з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раста 55 лет и более.</w:t>
            </w:r>
          </w:p>
          <w:p w:rsidR="00B778A5" w:rsidRPr="00101BDA" w:rsidRDefault="00B778A5" w:rsidP="00E8015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0750E" w:rsidRPr="00101BDA" w:rsidRDefault="00B778A5" w:rsidP="00E8015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педагогич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ского корпуса через  оказания постоянной научно-теоретической, методической и информационной поддержки п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дагогических работников, по в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просам реализации основной 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разовательной программы 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новного общего образования, 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пользования инновационного опыта других организаций, ос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ществляющих образовательную деятельность, проведения ко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плексных мониторинговых 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следований результатов образ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вательной деятельности и эффе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тивности инноваций.</w:t>
            </w:r>
          </w:p>
        </w:tc>
      </w:tr>
      <w:tr w:rsidR="00B778A5" w:rsidRPr="00101BDA" w:rsidTr="00E80159">
        <w:tc>
          <w:tcPr>
            <w:tcW w:w="2182" w:type="dxa"/>
          </w:tcPr>
          <w:p w:rsidR="00B778A5" w:rsidRPr="00101BDA" w:rsidRDefault="00B778A5" w:rsidP="00E8015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Финансово-экономические условия</w:t>
            </w:r>
          </w:p>
        </w:tc>
        <w:tc>
          <w:tcPr>
            <w:tcW w:w="3880" w:type="dxa"/>
          </w:tcPr>
          <w:p w:rsidR="00B778A5" w:rsidRPr="00101BDA" w:rsidRDefault="00B778A5" w:rsidP="00A1778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Соответствие нормативам, опред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ляемые органами государственной власти субъектов Российской Ф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дерации в соответствии с </w:t>
            </w:r>
            <w:hyperlink r:id="rId36" w:anchor="/document/70291362/entry/10813" w:history="1">
              <w:r w:rsidRPr="00036CF9">
                <w:rPr>
                  <w:rFonts w:ascii="Times New Roman" w:eastAsia="Times New Roman" w:hAnsi="Times New Roman"/>
                  <w:sz w:val="24"/>
                  <w:szCs w:val="24"/>
                </w:rPr>
                <w:t>пунктом 3 части 1 статьи 8</w:t>
              </w:r>
            </w:hyperlink>
            <w:r w:rsidRPr="00036CF9">
              <w:rPr>
                <w:rFonts w:ascii="Times New Roman" w:eastAsia="Times New Roman" w:hAnsi="Times New Roman"/>
                <w:sz w:val="24"/>
                <w:szCs w:val="24"/>
              </w:rPr>
              <w:t xml:space="preserve"> Федерально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A1778A">
              <w:rPr>
                <w:rFonts w:ascii="Times New Roman" w:eastAsia="Times New Roman" w:hAnsi="Times New Roman"/>
                <w:sz w:val="24"/>
                <w:szCs w:val="24"/>
              </w:rPr>
              <w:t>о закона от 29.12.2012 № 2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73-ФЗ "Об образовании в Российской Федер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ции"</w:t>
            </w:r>
          </w:p>
        </w:tc>
        <w:tc>
          <w:tcPr>
            <w:tcW w:w="3685" w:type="dxa"/>
          </w:tcPr>
          <w:p w:rsidR="00B778A5" w:rsidRPr="00101BDA" w:rsidRDefault="00B778A5" w:rsidP="00E8015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- Обеспечения безопасных усл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вий обучения и воспитания, 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раны здоровья обучающихся (у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тановка турникетов)</w:t>
            </w:r>
          </w:p>
        </w:tc>
      </w:tr>
      <w:tr w:rsidR="00B778A5" w:rsidRPr="00101BDA" w:rsidTr="00E80159">
        <w:tc>
          <w:tcPr>
            <w:tcW w:w="2182" w:type="dxa"/>
          </w:tcPr>
          <w:p w:rsidR="00B778A5" w:rsidRPr="00101BDA" w:rsidRDefault="00B778A5" w:rsidP="00E8015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Материально – технические усл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вия</w:t>
            </w:r>
          </w:p>
        </w:tc>
        <w:tc>
          <w:tcPr>
            <w:tcW w:w="3880" w:type="dxa"/>
          </w:tcPr>
          <w:p w:rsidR="00B778A5" w:rsidRPr="00101BDA" w:rsidRDefault="00B778A5" w:rsidP="00E8015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Укрепление материальной базы</w:t>
            </w:r>
          </w:p>
        </w:tc>
        <w:tc>
          <w:tcPr>
            <w:tcW w:w="3685" w:type="dxa"/>
          </w:tcPr>
          <w:p w:rsidR="00B778A5" w:rsidRPr="00101BDA" w:rsidRDefault="00B778A5" w:rsidP="00E801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-Оснащение современным об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рудованием помещений для з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нятий учебно-исследовательской и проектной деятельностью, м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делированием и техническим творчеством (лаборатории и ма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терские), музыкой, хореографией и изобразительным искусством;</w:t>
            </w:r>
          </w:p>
          <w:p w:rsidR="00B778A5" w:rsidRPr="00101BDA" w:rsidRDefault="00B778A5" w:rsidP="00E8015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-Приобретение учебного лабор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торного оборудования; цифров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го (электронного) и традицио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ного измерения, включая опр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деление местонахождения; ви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туальных лабораторий, вещес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венных и виртуально-наглядных моделей и коллекций основных математических и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естественно-научных</w:t>
            </w:r>
            <w:proofErr w:type="spellEnd"/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 объектов и явлений;</w:t>
            </w:r>
          </w:p>
          <w:p w:rsidR="00B778A5" w:rsidRPr="00101BDA" w:rsidRDefault="00B778A5" w:rsidP="00E801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- Благоустройство пришкольного участка (территории) с необх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димым набором оборудованных зон.</w:t>
            </w:r>
          </w:p>
        </w:tc>
      </w:tr>
      <w:tr w:rsidR="00B778A5" w:rsidRPr="00101BDA" w:rsidTr="00E80159">
        <w:tc>
          <w:tcPr>
            <w:tcW w:w="2182" w:type="dxa"/>
          </w:tcPr>
          <w:p w:rsidR="00B778A5" w:rsidRPr="00101BDA" w:rsidRDefault="00B778A5" w:rsidP="00E8015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Психолого</w:t>
            </w:r>
            <w:proofErr w:type="spellEnd"/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 -педагогические условия</w:t>
            </w:r>
          </w:p>
        </w:tc>
        <w:tc>
          <w:tcPr>
            <w:tcW w:w="3880" w:type="dxa"/>
          </w:tcPr>
          <w:p w:rsidR="00B778A5" w:rsidRPr="00101BDA" w:rsidRDefault="00B778A5" w:rsidP="00E8015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Обеспечение вариативности н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правлений </w:t>
            </w:r>
            <w:proofErr w:type="spellStart"/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психолого</w:t>
            </w:r>
            <w:proofErr w:type="spellEnd"/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36CF9" w:rsidRPr="00101BDA">
              <w:rPr>
                <w:rFonts w:ascii="Times New Roman" w:eastAsia="Times New Roman" w:hAnsi="Times New Roman"/>
                <w:sz w:val="24"/>
                <w:szCs w:val="24"/>
              </w:rPr>
              <w:t>- п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едагогич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ского сопровождения, охват всех направлений в соответствии с тр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бованиями ФГОС</w:t>
            </w:r>
          </w:p>
        </w:tc>
        <w:tc>
          <w:tcPr>
            <w:tcW w:w="3685" w:type="dxa"/>
          </w:tcPr>
          <w:p w:rsidR="00B778A5" w:rsidRPr="00101BDA" w:rsidRDefault="00B778A5" w:rsidP="00E80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- Совершенствование работы психолого-педагогического с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провождения участников образ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вательных отношений (монит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ринг возможностей и способн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стей обучающихся, выявление и поддержка одаренных детей, д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тей с ограниченными возможн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стями здоровья; психолого-педагогическая поддержка уч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стников олимпиадного движ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ния; поддержка детских объед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нений, ученического самоупра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в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ления)</w:t>
            </w:r>
          </w:p>
        </w:tc>
      </w:tr>
      <w:tr w:rsidR="00B778A5" w:rsidRPr="00101BDA" w:rsidTr="00E80159">
        <w:tc>
          <w:tcPr>
            <w:tcW w:w="2182" w:type="dxa"/>
          </w:tcPr>
          <w:p w:rsidR="00B778A5" w:rsidRPr="00101BDA" w:rsidRDefault="00B778A5" w:rsidP="00E8015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Информационно-методические у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</w:rPr>
              <w:t>ловия</w:t>
            </w:r>
          </w:p>
        </w:tc>
        <w:tc>
          <w:tcPr>
            <w:tcW w:w="3880" w:type="dxa"/>
          </w:tcPr>
          <w:p w:rsidR="0010750E" w:rsidRPr="00101BDA" w:rsidRDefault="00D4083F" w:rsidP="0010750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Выполнение нормативов </w:t>
            </w:r>
            <w:r w:rsidR="00C341DC" w:rsidRPr="00101BDA">
              <w:rPr>
                <w:rFonts w:ascii="Times New Roman" w:hAnsi="Times New Roman"/>
                <w:sz w:val="24"/>
                <w:szCs w:val="24"/>
              </w:rPr>
              <w:t>по обе</w:t>
            </w:r>
            <w:r w:rsidR="00C341DC" w:rsidRPr="00101BDA">
              <w:rPr>
                <w:rFonts w:ascii="Times New Roman" w:hAnsi="Times New Roman"/>
                <w:sz w:val="24"/>
                <w:szCs w:val="24"/>
              </w:rPr>
              <w:t>с</w:t>
            </w:r>
            <w:r w:rsidR="00C341DC" w:rsidRPr="00101BDA">
              <w:rPr>
                <w:rFonts w:ascii="Times New Roman" w:hAnsi="Times New Roman"/>
                <w:sz w:val="24"/>
                <w:szCs w:val="24"/>
              </w:rPr>
              <w:t>печенности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 обучающихся учебн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ками, своевременное обновление комплектов учебников</w:t>
            </w:r>
            <w:r w:rsidR="0010750E" w:rsidRPr="00101B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78A5" w:rsidRPr="00101BDA" w:rsidRDefault="00D4083F" w:rsidP="0010750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Необходимость прохождения ку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р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совой подготовки по направлению «Современные подходы к орган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зации работы с детьми с огран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ченными возможностями здоровья (ОВЗ) в общеобразовательных 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р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ганизациях в условиях реализации ФГОС ООО»</w:t>
            </w:r>
            <w:r w:rsidR="0010750E" w:rsidRPr="00101B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0750E" w:rsidRPr="00101BDA" w:rsidRDefault="0010750E" w:rsidP="00E8015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- Комплектование учебниками, учебно-методической литерат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у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рой и материалами по всем уче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б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ным предметам основной обр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зовательной программы основн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го общего образования. </w:t>
            </w:r>
          </w:p>
          <w:p w:rsidR="00B778A5" w:rsidRPr="00101BDA" w:rsidRDefault="0010750E" w:rsidP="00E8015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- Повышение компетентности учителей в организации работы с детьми с ОВЗ.</w:t>
            </w:r>
          </w:p>
        </w:tc>
      </w:tr>
    </w:tbl>
    <w:p w:rsidR="00B778A5" w:rsidRPr="00101BDA" w:rsidRDefault="00B778A5" w:rsidP="00B778A5">
      <w:pPr>
        <w:spacing w:after="0" w:line="56" w:lineRule="exact"/>
        <w:ind w:right="40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9938DC" w:rsidRPr="00101BDA" w:rsidRDefault="009938DC" w:rsidP="0090294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B778A5" w:rsidRPr="00101BDA" w:rsidRDefault="00B778A5" w:rsidP="00B778A5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Целевая ориентированность учебно-методического и информационного 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сурса заключается в том, чтобы создать информационно-методические условия обеспечения реализации основной образовательной программы основного общего образования в рамках соответствующих (формируемых) регламентов, в совокупн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сти определяющих качество материально-технической среды школы.</w:t>
      </w:r>
    </w:p>
    <w:p w:rsidR="00B778A5" w:rsidRPr="00101BDA" w:rsidRDefault="00B778A5" w:rsidP="00B778A5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Учебно-методические и информационные ресурсы реализации основной 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разовательной программы основного общего образования должны обеспечивать:</w:t>
      </w:r>
    </w:p>
    <w:p w:rsidR="00B778A5" w:rsidRPr="00101BDA" w:rsidRDefault="00B778A5" w:rsidP="00B778A5">
      <w:pPr>
        <w:tabs>
          <w:tab w:val="left" w:pos="286"/>
        </w:tabs>
        <w:spacing w:after="0"/>
        <w:ind w:firstLine="709"/>
        <w:jc w:val="both"/>
        <w:rPr>
          <w:rFonts w:ascii="Symbol" w:eastAsia="Symbol" w:hAnsi="Symbol" w:cs="Symbol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– управленческую деятельность руководства </w:t>
      </w:r>
      <w:r w:rsidR="005F1334">
        <w:rPr>
          <w:rFonts w:ascii="Times New Roman" w:eastAsia="Times New Roman" w:hAnsi="Times New Roman"/>
          <w:sz w:val="26"/>
          <w:szCs w:val="26"/>
          <w:lang w:eastAsia="ru-RU"/>
        </w:rPr>
        <w:t xml:space="preserve">МБОУ «СОШ № 22»,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учебного плана, примерных учебных планов по предметам, образовательных программ </w:t>
      </w:r>
      <w:r w:rsidR="005F1334">
        <w:rPr>
          <w:rFonts w:ascii="Times New Roman" w:eastAsia="Times New Roman" w:hAnsi="Times New Roman"/>
          <w:sz w:val="26"/>
          <w:szCs w:val="26"/>
          <w:lang w:eastAsia="ru-RU"/>
        </w:rPr>
        <w:t>МБОУ «СОШ № 22»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, программ развития универсальных учебных действий, мод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ли аттестации </w:t>
      </w:r>
      <w:r w:rsidR="00036CF9">
        <w:rPr>
          <w:rFonts w:ascii="Times New Roman" w:eastAsia="Times New Roman" w:hAnsi="Times New Roman"/>
          <w:sz w:val="26"/>
          <w:szCs w:val="26"/>
          <w:lang w:eastAsia="ru-RU"/>
        </w:rPr>
        <w:t>обучающихся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, рекомендаций по проектированию учебного процесса и т.д.;</w:t>
      </w:r>
    </w:p>
    <w:p w:rsidR="00B778A5" w:rsidRPr="00101BDA" w:rsidRDefault="00B778A5" w:rsidP="00B778A5">
      <w:pPr>
        <w:tabs>
          <w:tab w:val="left" w:pos="286"/>
        </w:tabs>
        <w:spacing w:after="0"/>
        <w:ind w:firstLine="709"/>
        <w:jc w:val="both"/>
        <w:rPr>
          <w:rFonts w:ascii="Symbol" w:eastAsia="Symbol" w:hAnsi="Symbol" w:cs="Symbol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– образовательную (учебную и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внеучебную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) деятельность обучающихся (п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чатные и электронные носители образовательной информации,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мультимедийные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, аудио- и видеоматериалы, цифровые образовательные ресурсы и т.д.);</w:t>
      </w:r>
    </w:p>
    <w:p w:rsidR="00B778A5" w:rsidRPr="00101BDA" w:rsidRDefault="00B778A5" w:rsidP="00B778A5">
      <w:pPr>
        <w:tabs>
          <w:tab w:val="left" w:pos="286"/>
        </w:tabs>
        <w:spacing w:after="0"/>
        <w:ind w:firstLine="709"/>
        <w:jc w:val="both"/>
        <w:rPr>
          <w:rFonts w:ascii="Symbol" w:eastAsia="Symbol" w:hAnsi="Symbol" w:cs="Symbol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– образовательную деятельность обучающих (учителей   </w:t>
      </w:r>
      <w:r w:rsidR="005F1334">
        <w:rPr>
          <w:rFonts w:ascii="Times New Roman" w:eastAsia="Times New Roman" w:hAnsi="Times New Roman"/>
          <w:sz w:val="26"/>
          <w:szCs w:val="26"/>
          <w:lang w:eastAsia="ru-RU"/>
        </w:rPr>
        <w:t>МБОУ «СОШ № 22»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,   педагогов-психологов).</w:t>
      </w:r>
    </w:p>
    <w:p w:rsidR="00B778A5" w:rsidRPr="00101BDA" w:rsidRDefault="00B778A5" w:rsidP="00B778A5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Требуется</w:t>
      </w:r>
      <w:r w:rsidR="005F1334">
        <w:rPr>
          <w:rFonts w:ascii="Times New Roman" w:eastAsia="Times New Roman" w:hAnsi="Times New Roman"/>
          <w:sz w:val="26"/>
          <w:szCs w:val="26"/>
          <w:lang w:eastAsia="ru-RU"/>
        </w:rPr>
        <w:t xml:space="preserve"> дальнейшее оснащение МБОУ «СОШ № 22»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комплектами обор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дования для реализации всех предметных областей и внеурочной деятельности, мебелью, компьютерной техникой, офисным оснащением и необходимым инвент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рём.</w:t>
      </w:r>
    </w:p>
    <w:p w:rsidR="00B778A5" w:rsidRPr="00101BDA" w:rsidRDefault="00B778A5" w:rsidP="00B778A5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Предполагается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дальнейшее укомплектование </w:t>
      </w:r>
      <w:r w:rsidR="005F1334">
        <w:rPr>
          <w:rFonts w:ascii="Times New Roman" w:eastAsia="Times New Roman" w:hAnsi="Times New Roman"/>
          <w:sz w:val="26"/>
          <w:szCs w:val="26"/>
          <w:lang w:eastAsia="ru-RU"/>
        </w:rPr>
        <w:t>МБОУ «СОШ № 22»</w:t>
      </w:r>
      <w:r w:rsidR="005F1334"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сл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дующими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программнымиинструментами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: графический планшет, устройство гл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бального позиционирования, клавиатурный тренажёр для русского и иностранного языков, редактор представления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временнóй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информации (линия времени), редактор для совместного удалённого редактирования сообщений.</w:t>
      </w:r>
    </w:p>
    <w:p w:rsidR="00B778A5" w:rsidRPr="00101BDA" w:rsidRDefault="00B778A5" w:rsidP="00B778A5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Также </w:t>
      </w:r>
      <w:r w:rsidRPr="00101B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запланировано:</w:t>
      </w:r>
    </w:p>
    <w:p w:rsidR="00B778A5" w:rsidRPr="00101BDA" w:rsidRDefault="00B778A5" w:rsidP="00B778A5">
      <w:pPr>
        <w:tabs>
          <w:tab w:val="left" w:pos="906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приобретение полного комплекта учебников и методических пособий в с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ответствии с ФГОС ООО;</w:t>
      </w:r>
    </w:p>
    <w:p w:rsidR="00B778A5" w:rsidRPr="00101BDA" w:rsidRDefault="00B778A5" w:rsidP="00B778A5">
      <w:pPr>
        <w:tabs>
          <w:tab w:val="left" w:pos="895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приобретение специального оборудования для оснащения кабинетов для технического творчества и моделирования;</w:t>
      </w:r>
    </w:p>
    <w:p w:rsidR="00B778A5" w:rsidRPr="00101BDA" w:rsidRDefault="00B778A5" w:rsidP="00B778A5">
      <w:pPr>
        <w:tabs>
          <w:tab w:val="left" w:pos="692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– оборудование пришкольной территории и фойе  школы необходимым н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бором оснащённых зон для активного и пассивного отдыха детей, спортивных з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нятий, как в зимний, так и осенне-весенний период</w:t>
      </w:r>
    </w:p>
    <w:p w:rsidR="00B778A5" w:rsidRPr="00101BDA" w:rsidRDefault="00B778A5" w:rsidP="00B778A5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Обновление учебного и учебно-наглядного оборудования призвано обесп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чить создание учебной и </w:t>
      </w:r>
      <w:proofErr w:type="spellStart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>предметно-деятельностной</w:t>
      </w:r>
      <w:proofErr w:type="spellEnd"/>
      <w:r w:rsidRPr="00101BDA">
        <w:rPr>
          <w:rFonts w:ascii="Times New Roman" w:eastAsia="Times New Roman" w:hAnsi="Times New Roman"/>
          <w:sz w:val="26"/>
          <w:szCs w:val="26"/>
          <w:lang w:eastAsia="ru-RU"/>
        </w:rPr>
        <w:t xml:space="preserve"> среды в условиях реализации ФГОС, содействующей обучению и развитию школьников.</w:t>
      </w:r>
    </w:p>
    <w:p w:rsidR="00B778A5" w:rsidRPr="00101BDA" w:rsidRDefault="00B778A5" w:rsidP="00B778A5">
      <w:pPr>
        <w:tabs>
          <w:tab w:val="left" w:pos="826"/>
        </w:tabs>
        <w:spacing w:after="0"/>
        <w:ind w:left="7"/>
        <w:jc w:val="center"/>
        <w:rPr>
          <w:rFonts w:ascii="Times New Roman" w:hAnsi="Times New Roman"/>
          <w:b/>
          <w:bCs/>
          <w:sz w:val="26"/>
          <w:szCs w:val="26"/>
        </w:rPr>
      </w:pPr>
      <w:r w:rsidRPr="00101BDA">
        <w:rPr>
          <w:rFonts w:ascii="Times New Roman" w:hAnsi="Times New Roman"/>
          <w:b/>
          <w:bCs/>
          <w:sz w:val="26"/>
          <w:szCs w:val="26"/>
        </w:rPr>
        <w:t>Механизмы достижения целевых ориентиров в системе условий</w:t>
      </w:r>
    </w:p>
    <w:p w:rsidR="00B778A5" w:rsidRPr="00101BDA" w:rsidRDefault="00B778A5" w:rsidP="00B778A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6"/>
          <w:szCs w:val="26"/>
        </w:rPr>
        <w:t xml:space="preserve">Основным механизмом достижения целевых ориентиров в системе условий является чёткое взаимодействие всех участников образовательных отношений. </w:t>
      </w:r>
    </w:p>
    <w:p w:rsidR="00B778A5" w:rsidRPr="00101BDA" w:rsidRDefault="00B778A5" w:rsidP="00B778A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101BDA">
        <w:rPr>
          <w:rFonts w:ascii="Times New Roman" w:hAnsi="Times New Roman"/>
          <w:bCs/>
          <w:iCs/>
          <w:sz w:val="26"/>
          <w:szCs w:val="26"/>
        </w:rPr>
        <w:t>Направление.</w:t>
      </w:r>
    </w:p>
    <w:p w:rsidR="00B778A5" w:rsidRPr="00101BDA" w:rsidRDefault="00B778A5" w:rsidP="00B778A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bCs/>
          <w:i/>
          <w:iCs/>
          <w:sz w:val="26"/>
          <w:szCs w:val="26"/>
        </w:rPr>
        <w:t>Создание  условий, обеспечивающих личностный рост всех участников обр</w:t>
      </w:r>
      <w:r w:rsidRPr="00101BDA">
        <w:rPr>
          <w:rFonts w:ascii="Times New Roman" w:hAnsi="Times New Roman"/>
          <w:bCs/>
          <w:i/>
          <w:iCs/>
          <w:sz w:val="26"/>
          <w:szCs w:val="26"/>
        </w:rPr>
        <w:t>а</w:t>
      </w:r>
      <w:r w:rsidRPr="00101BDA">
        <w:rPr>
          <w:rFonts w:ascii="Times New Roman" w:hAnsi="Times New Roman"/>
          <w:bCs/>
          <w:i/>
          <w:iCs/>
          <w:sz w:val="26"/>
          <w:szCs w:val="26"/>
        </w:rPr>
        <w:t>зовательных отношений</w:t>
      </w:r>
    </w:p>
    <w:p w:rsidR="00B778A5" w:rsidRDefault="00B778A5" w:rsidP="00B778A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b/>
          <w:bCs/>
          <w:i/>
          <w:iCs/>
          <w:sz w:val="26"/>
          <w:szCs w:val="26"/>
        </w:rPr>
        <w:t xml:space="preserve">Цель: </w:t>
      </w:r>
      <w:r w:rsidRPr="00101BDA">
        <w:rPr>
          <w:rFonts w:ascii="Times New Roman" w:hAnsi="Times New Roman"/>
          <w:sz w:val="26"/>
          <w:szCs w:val="26"/>
        </w:rPr>
        <w:t>достижение положительной динамики развития личностных качеств и ключевых компетенций обучающихся и профессиональной компетентности пед</w:t>
      </w:r>
      <w:r w:rsidRPr="00101BDA">
        <w:rPr>
          <w:rFonts w:ascii="Times New Roman" w:hAnsi="Times New Roman"/>
          <w:sz w:val="26"/>
          <w:szCs w:val="26"/>
        </w:rPr>
        <w:t>а</w:t>
      </w:r>
      <w:r w:rsidRPr="00101BDA">
        <w:rPr>
          <w:rFonts w:ascii="Times New Roman" w:hAnsi="Times New Roman"/>
          <w:sz w:val="26"/>
          <w:szCs w:val="26"/>
        </w:rPr>
        <w:t>гогов, способствующих общественной и профессиональной жизнедеятельности.</w:t>
      </w:r>
    </w:p>
    <w:p w:rsidR="008F14BD" w:rsidRPr="00101BDA" w:rsidRDefault="008F14BD" w:rsidP="00B778A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497" w:type="dxa"/>
        <w:tblInd w:w="3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04"/>
        <w:gridCol w:w="7093"/>
      </w:tblGrid>
      <w:tr w:rsidR="00B778A5" w:rsidRPr="00101BDA" w:rsidTr="00E80159"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8A5" w:rsidRPr="00101BDA" w:rsidRDefault="00B778A5" w:rsidP="00E80159">
            <w:pPr>
              <w:shd w:val="clear" w:color="auto" w:fill="FFFFFF"/>
              <w:ind w:right="40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7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8A5" w:rsidRPr="00101BDA" w:rsidRDefault="00B778A5" w:rsidP="00E80159">
            <w:pPr>
              <w:shd w:val="clear" w:color="auto" w:fill="FFFFFF"/>
              <w:ind w:right="40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Условия решения поставленных задач</w:t>
            </w:r>
          </w:p>
        </w:tc>
      </w:tr>
      <w:tr w:rsidR="00B778A5" w:rsidRPr="00101BDA" w:rsidTr="00E80159"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8A5" w:rsidRPr="00101BDA" w:rsidRDefault="00B778A5" w:rsidP="0030095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1. Осуществление курсовой подг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товки и перепо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д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готовки учителей</w:t>
            </w:r>
            <w:r w:rsidR="00036C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8A5" w:rsidRPr="00101BDA" w:rsidRDefault="00B778A5" w:rsidP="0030095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1. Организация курсов повышения квалификации педагогов ч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рез проекты социальной и профессиональной направленности.</w:t>
            </w:r>
          </w:p>
          <w:p w:rsidR="00B778A5" w:rsidRPr="00101BDA" w:rsidRDefault="00B778A5" w:rsidP="0030095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2. Проведение в рамках школьных методических объединений семинаров по изучению современных образовательных техн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логий</w:t>
            </w:r>
          </w:p>
        </w:tc>
      </w:tr>
      <w:tr w:rsidR="00B778A5" w:rsidRPr="00101BDA" w:rsidTr="00E80159"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8A5" w:rsidRPr="00101BDA" w:rsidRDefault="00B778A5" w:rsidP="0030095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2. Совершенствов</w:t>
            </w: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>ание методич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ской службы школы</w:t>
            </w:r>
            <w:r w:rsidR="00036C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8A5" w:rsidRPr="00101BDA" w:rsidRDefault="00B778A5" w:rsidP="0030095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 Совершенствование системы </w:t>
            </w:r>
            <w:proofErr w:type="spellStart"/>
            <w:r w:rsidRPr="00101BDA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101BDA">
              <w:rPr>
                <w:rFonts w:ascii="Times New Roman" w:hAnsi="Times New Roman"/>
                <w:sz w:val="24"/>
                <w:szCs w:val="24"/>
              </w:rPr>
              <w:t xml:space="preserve"> контроля.</w:t>
            </w:r>
          </w:p>
          <w:p w:rsidR="00B778A5" w:rsidRPr="00101BDA" w:rsidRDefault="00B778A5" w:rsidP="0030095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>2. Организация методической презентации работы классных руководителей.</w:t>
            </w:r>
          </w:p>
          <w:p w:rsidR="00B778A5" w:rsidRPr="00101BDA" w:rsidRDefault="00B778A5" w:rsidP="0030095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3. Разработка индивидуальных и совместных творческих пл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нов и их реализация.</w:t>
            </w:r>
          </w:p>
        </w:tc>
      </w:tr>
      <w:tr w:rsidR="00B778A5" w:rsidRPr="00101BDA" w:rsidTr="007C75DC">
        <w:trPr>
          <w:trHeight w:val="1497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8A5" w:rsidRPr="00101BDA" w:rsidRDefault="00B778A5" w:rsidP="0030095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>3. Организация курирования уч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теля в условиях инновационных процессов</w:t>
            </w:r>
            <w:r w:rsidR="00036C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8A5" w:rsidRPr="00101BDA" w:rsidRDefault="00B778A5" w:rsidP="0030095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1. Организация индивидуальных консультаций по инновацио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ной работе в школе.</w:t>
            </w:r>
          </w:p>
          <w:p w:rsidR="00B778A5" w:rsidRPr="00101BDA" w:rsidRDefault="00B778A5" w:rsidP="0030095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2. Повышение компетентности педагогов через включение в инновационную деятельность</w:t>
            </w:r>
            <w:r w:rsidR="00036C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78A5" w:rsidRPr="00101BDA" w:rsidTr="00E80159"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8A5" w:rsidRPr="00101BDA" w:rsidRDefault="00B778A5" w:rsidP="0030095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4. Научно-психологическое сопровождение деятельности уч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теля</w:t>
            </w:r>
            <w:r w:rsidR="00036C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8A5" w:rsidRPr="00101BDA" w:rsidRDefault="00B778A5" w:rsidP="0030095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1. Консультирование по вопросам организации диагностики и мониторинга разных аспектов профессиональной деятельности педагогов.</w:t>
            </w:r>
          </w:p>
          <w:p w:rsidR="00B778A5" w:rsidRPr="00101BDA" w:rsidRDefault="00B778A5" w:rsidP="0030095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2. Информирование педагогов о результатах психологических исследований. </w:t>
            </w:r>
          </w:p>
          <w:p w:rsidR="00B778A5" w:rsidRPr="00101BDA" w:rsidRDefault="00B778A5" w:rsidP="0030095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3. Повышение профессионального методического уровня пед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гогов-психологов в школе через участие в семинарах, н</w:t>
            </w:r>
            <w:r w:rsidR="00036CF9">
              <w:rPr>
                <w:rFonts w:ascii="Times New Roman" w:hAnsi="Times New Roman"/>
                <w:sz w:val="24"/>
                <w:szCs w:val="24"/>
              </w:rPr>
              <w:t>аучно-практических конференциях, курсах.</w:t>
            </w:r>
          </w:p>
          <w:p w:rsidR="00B778A5" w:rsidRPr="00101BDA" w:rsidRDefault="00B778A5" w:rsidP="0030095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4. Оказание помощи педагогам в организации адекватных усл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вий обучения и воспитания для </w:t>
            </w:r>
            <w:r w:rsidR="00036CF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 с особыми обр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зовательными потребностями.</w:t>
            </w:r>
          </w:p>
          <w:p w:rsidR="00B778A5" w:rsidRPr="00101BDA" w:rsidRDefault="00B778A5" w:rsidP="0030095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5. Консультирование и оказание помощи учителям в организ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ции взаимодействия между учениками в ходе учебного проце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са и в период проведения досуга.</w:t>
            </w:r>
          </w:p>
          <w:p w:rsidR="00B778A5" w:rsidRPr="00101BDA" w:rsidRDefault="00B778A5" w:rsidP="0030095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6. Содействие педагогическому коллективу в обеспечении пс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хологического комфорта для всех участников образовательн</w:t>
            </w:r>
            <w:r w:rsidR="00036CF9">
              <w:rPr>
                <w:rFonts w:ascii="Times New Roman" w:hAnsi="Times New Roman"/>
                <w:sz w:val="24"/>
                <w:szCs w:val="24"/>
              </w:rPr>
              <w:t>ых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CF9">
              <w:rPr>
                <w:rFonts w:ascii="Times New Roman" w:hAnsi="Times New Roman"/>
                <w:sz w:val="24"/>
                <w:szCs w:val="24"/>
              </w:rPr>
              <w:t>отношений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78A5" w:rsidRPr="00101BDA" w:rsidRDefault="00B778A5" w:rsidP="0030095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7. Форм</w:t>
            </w:r>
            <w:r w:rsidR="00036CF9">
              <w:rPr>
                <w:rFonts w:ascii="Times New Roman" w:hAnsi="Times New Roman"/>
                <w:sz w:val="24"/>
                <w:szCs w:val="24"/>
              </w:rPr>
              <w:t xml:space="preserve">ирование у педагогов, обучающихся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 и их родителей</w:t>
            </w:r>
            <w:r w:rsidR="00036CF9">
              <w:rPr>
                <w:rFonts w:ascii="Times New Roman" w:hAnsi="Times New Roman"/>
                <w:sz w:val="24"/>
                <w:szCs w:val="24"/>
              </w:rPr>
              <w:t xml:space="preserve"> (законных представителей)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 потребности в психологических знаниях и желания использовать их в своей деятельности</w:t>
            </w:r>
          </w:p>
        </w:tc>
      </w:tr>
      <w:tr w:rsidR="00B778A5" w:rsidRPr="00101BDA" w:rsidTr="00E80159"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8A5" w:rsidRPr="00101BDA" w:rsidRDefault="00B778A5" w:rsidP="0030095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5. Совершенствование использов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ния современных образовательных технологий</w:t>
            </w:r>
          </w:p>
        </w:tc>
        <w:tc>
          <w:tcPr>
            <w:tcW w:w="7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8A5" w:rsidRPr="00101BDA" w:rsidRDefault="00B778A5" w:rsidP="0030095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1. Совершенствование использования </w:t>
            </w:r>
            <w:proofErr w:type="spellStart"/>
            <w:r w:rsidRPr="00101BDA">
              <w:rPr>
                <w:rFonts w:ascii="Times New Roman" w:hAnsi="Times New Roman"/>
                <w:sz w:val="24"/>
                <w:szCs w:val="24"/>
              </w:rPr>
              <w:t>ИК-технологий</w:t>
            </w:r>
            <w:proofErr w:type="spellEnd"/>
            <w:r w:rsidRPr="00101BDA">
              <w:rPr>
                <w:rFonts w:ascii="Times New Roman" w:hAnsi="Times New Roman"/>
                <w:sz w:val="24"/>
                <w:szCs w:val="24"/>
              </w:rPr>
              <w:t>, технол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гий дифференцированного и развивающего обучения, пробле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м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ного, проектного обучения. </w:t>
            </w:r>
          </w:p>
          <w:p w:rsidR="00B778A5" w:rsidRPr="00101BDA" w:rsidRDefault="00B778A5" w:rsidP="0030095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2. Создание условий для свободного выбора и самореализации ученика в образовательном процессе посредством внедрения вариативных программ,  технологий.</w:t>
            </w:r>
          </w:p>
        </w:tc>
      </w:tr>
      <w:tr w:rsidR="00B778A5" w:rsidRPr="00101BDA" w:rsidTr="00E80159"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8A5" w:rsidRPr="00101BDA" w:rsidRDefault="00B778A5" w:rsidP="0030095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6.Целенаправленное формирование ключевых комп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тенций</w:t>
            </w:r>
          </w:p>
        </w:tc>
        <w:tc>
          <w:tcPr>
            <w:tcW w:w="7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8A5" w:rsidRPr="00101BDA" w:rsidRDefault="00B778A5" w:rsidP="0030095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1. Реализация технологий, обеспечивающих формирование функциональной грамотности и подготовку к полноценному и эффективному участию в общественной и профессиональной областях жизнедеятельности в условиях информационного 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б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щества, технологий развития «критического мышления».</w:t>
            </w:r>
          </w:p>
          <w:p w:rsidR="00B778A5" w:rsidRPr="00101BDA" w:rsidRDefault="00B778A5" w:rsidP="0030095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2. Повышение воспитательного потенциала обучения, эффе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к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тивности воспитания. </w:t>
            </w:r>
          </w:p>
          <w:p w:rsidR="00B778A5" w:rsidRPr="00101BDA" w:rsidRDefault="00B778A5" w:rsidP="00300954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3. Предоставление обучающимся реальных возможностей для участия в общественных и творческих объединениях</w:t>
            </w:r>
          </w:p>
        </w:tc>
      </w:tr>
    </w:tbl>
    <w:p w:rsidR="00B778A5" w:rsidRPr="00101BDA" w:rsidRDefault="00B778A5" w:rsidP="0030095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BDA">
        <w:rPr>
          <w:rFonts w:ascii="Times New Roman" w:hAnsi="Times New Roman"/>
          <w:sz w:val="24"/>
          <w:szCs w:val="24"/>
        </w:rPr>
        <w:t> </w:t>
      </w:r>
    </w:p>
    <w:p w:rsidR="00B778A5" w:rsidRPr="00101BDA" w:rsidRDefault="00B778A5" w:rsidP="00B778A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bCs/>
          <w:iCs/>
          <w:sz w:val="26"/>
          <w:szCs w:val="26"/>
        </w:rPr>
        <w:t>Направление.</w:t>
      </w:r>
      <w:r w:rsidRPr="00101BDA">
        <w:rPr>
          <w:rFonts w:ascii="Times New Roman" w:hAnsi="Times New Roman"/>
          <w:bCs/>
          <w:i/>
          <w:iCs/>
          <w:sz w:val="26"/>
          <w:szCs w:val="26"/>
        </w:rPr>
        <w:t xml:space="preserve"> Модернизация содержательной и технологической сторон образовательных отношений</w:t>
      </w:r>
    </w:p>
    <w:p w:rsidR="00B778A5" w:rsidRDefault="00B778A5" w:rsidP="00B778A5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b/>
          <w:bCs/>
          <w:i/>
          <w:iCs/>
          <w:sz w:val="26"/>
          <w:szCs w:val="26"/>
        </w:rPr>
        <w:t xml:space="preserve">Цель: </w:t>
      </w:r>
      <w:r w:rsidRPr="00101BDA">
        <w:rPr>
          <w:rFonts w:ascii="Times New Roman" w:hAnsi="Times New Roman"/>
          <w:bCs/>
          <w:iCs/>
          <w:sz w:val="26"/>
          <w:szCs w:val="26"/>
        </w:rPr>
        <w:t>с</w:t>
      </w:r>
      <w:r w:rsidRPr="00101BDA">
        <w:rPr>
          <w:rFonts w:ascii="Times New Roman" w:hAnsi="Times New Roman"/>
          <w:sz w:val="26"/>
          <w:szCs w:val="26"/>
        </w:rPr>
        <w:t>овершенствование образовательного процесса, определяющего ли</w:t>
      </w:r>
      <w:r w:rsidRPr="00101BDA">
        <w:rPr>
          <w:rFonts w:ascii="Times New Roman" w:hAnsi="Times New Roman"/>
          <w:sz w:val="26"/>
          <w:szCs w:val="26"/>
        </w:rPr>
        <w:t>ч</w:t>
      </w:r>
      <w:r w:rsidRPr="00101BDA">
        <w:rPr>
          <w:rFonts w:ascii="Times New Roman" w:hAnsi="Times New Roman"/>
          <w:sz w:val="26"/>
          <w:szCs w:val="26"/>
        </w:rPr>
        <w:t>ностное развитие обучающихся и возможность</w:t>
      </w:r>
      <w:r w:rsidR="00613F88">
        <w:rPr>
          <w:rFonts w:ascii="Times New Roman" w:hAnsi="Times New Roman"/>
          <w:sz w:val="26"/>
          <w:szCs w:val="26"/>
        </w:rPr>
        <w:t xml:space="preserve"> </w:t>
      </w:r>
      <w:r w:rsidRPr="00101BDA">
        <w:rPr>
          <w:rFonts w:ascii="Times New Roman" w:hAnsi="Times New Roman"/>
          <w:sz w:val="26"/>
          <w:szCs w:val="26"/>
        </w:rPr>
        <w:t>его полноценного участия в общ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ственной и профессиональной жизнедеятельности.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27"/>
        <w:gridCol w:w="7413"/>
      </w:tblGrid>
      <w:tr w:rsidR="00B778A5" w:rsidRPr="00101BDA" w:rsidTr="00613F88">
        <w:trPr>
          <w:trHeight w:hRule="exact" w:val="34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8A5" w:rsidRPr="00101BDA" w:rsidRDefault="00B778A5" w:rsidP="00E80159">
            <w:pPr>
              <w:shd w:val="clear" w:color="auto" w:fill="FFFFFF"/>
              <w:spacing w:line="240" w:lineRule="auto"/>
              <w:ind w:left="102"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8A5" w:rsidRPr="00101BDA" w:rsidRDefault="00B778A5" w:rsidP="00E80159">
            <w:pPr>
              <w:shd w:val="clear" w:color="auto" w:fill="FFFFFF"/>
              <w:spacing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Условия решения поставленных задач</w:t>
            </w:r>
          </w:p>
        </w:tc>
      </w:tr>
      <w:tr w:rsidR="00B778A5" w:rsidRPr="00101BDA" w:rsidTr="00613F88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8A5" w:rsidRPr="00101BDA" w:rsidRDefault="00B778A5" w:rsidP="00E80159">
            <w:pPr>
              <w:shd w:val="clear" w:color="auto" w:fill="FFFFFF"/>
              <w:tabs>
                <w:tab w:val="num" w:pos="320"/>
              </w:tabs>
              <w:spacing w:line="240" w:lineRule="auto"/>
              <w:ind w:left="102"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1. Обновление содержания школьного 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б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разования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8A5" w:rsidRPr="00101BDA" w:rsidRDefault="00B778A5" w:rsidP="007D77BE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1.</w:t>
            </w:r>
            <w:r w:rsidR="00613F88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399A" w:rsidRPr="00101BDA">
              <w:rPr>
                <w:rFonts w:ascii="Times New Roman" w:hAnsi="Times New Roman"/>
                <w:sz w:val="24"/>
                <w:szCs w:val="24"/>
              </w:rPr>
              <w:t>ФГОС ООО.</w:t>
            </w:r>
          </w:p>
          <w:p w:rsidR="00B778A5" w:rsidRPr="00101BDA" w:rsidRDefault="00B778A5" w:rsidP="007D77BE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2. Корректировка содержания рабочих программ по урочной </w:t>
            </w:r>
            <w:r w:rsidR="00D7399A" w:rsidRPr="00101BDA">
              <w:rPr>
                <w:rFonts w:ascii="Times New Roman" w:hAnsi="Times New Roman"/>
                <w:sz w:val="24"/>
                <w:szCs w:val="24"/>
              </w:rPr>
              <w:t>и внеурочной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 деятельности. </w:t>
            </w:r>
          </w:p>
        </w:tc>
      </w:tr>
      <w:tr w:rsidR="00B778A5" w:rsidRPr="00101BDA" w:rsidTr="00613F88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8A5" w:rsidRPr="00101BDA" w:rsidRDefault="00B778A5" w:rsidP="00E80159">
            <w:pPr>
              <w:shd w:val="clear" w:color="auto" w:fill="FFFFFF"/>
              <w:tabs>
                <w:tab w:val="num" w:pos="320"/>
              </w:tabs>
              <w:spacing w:line="240" w:lineRule="auto"/>
              <w:ind w:left="102"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2. Внедрение инновацио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ных образов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тельных те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х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нологий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8A5" w:rsidRPr="00101BDA" w:rsidRDefault="00B778A5" w:rsidP="007D77BE">
            <w:pPr>
              <w:shd w:val="clear" w:color="auto" w:fill="FFFFFF"/>
              <w:tabs>
                <w:tab w:val="num" w:pos="0"/>
                <w:tab w:val="num" w:pos="36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1. Широкое использование проектов. Поиск, апробация и внедр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ние методов и форм организации образовательного процесса в у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ловиях внедрения ФГОС  ООО.</w:t>
            </w:r>
          </w:p>
          <w:p w:rsidR="00B778A5" w:rsidRPr="00101BDA" w:rsidRDefault="00B778A5" w:rsidP="007D77BE">
            <w:pPr>
              <w:shd w:val="clear" w:color="auto" w:fill="FFFFFF"/>
              <w:tabs>
                <w:tab w:val="num" w:pos="0"/>
                <w:tab w:val="num" w:pos="36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2. Использование в образовательном процессе различных форм социальных практик как одного из основных средств, способс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вующих развитию ценностно-смысловой сферы личности.</w:t>
            </w:r>
          </w:p>
        </w:tc>
      </w:tr>
      <w:tr w:rsidR="00B778A5" w:rsidRPr="00101BDA" w:rsidTr="00613F88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8A5" w:rsidRPr="00101BDA" w:rsidRDefault="00B778A5" w:rsidP="00E80159">
            <w:pPr>
              <w:shd w:val="clear" w:color="auto" w:fill="FFFFFF"/>
              <w:tabs>
                <w:tab w:val="num" w:pos="320"/>
              </w:tabs>
              <w:spacing w:line="240" w:lineRule="auto"/>
              <w:ind w:left="102"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3. Использование УМК</w:t>
            </w:r>
          </w:p>
          <w:p w:rsidR="00B778A5" w:rsidRPr="00101BDA" w:rsidRDefault="00B778A5" w:rsidP="00E80159">
            <w:pPr>
              <w:shd w:val="clear" w:color="auto" w:fill="FFFFFF"/>
              <w:spacing w:line="240" w:lineRule="auto"/>
              <w:ind w:left="102"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8A5" w:rsidRPr="00101BDA" w:rsidRDefault="00B778A5" w:rsidP="007D77BE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1. Изучение социального заказа и создание соответствующей си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темы урочной деятельности.</w:t>
            </w:r>
          </w:p>
          <w:p w:rsidR="00B778A5" w:rsidRPr="00101BDA" w:rsidRDefault="00B778A5" w:rsidP="007D77BE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2. Совершенствование механизмов оценки достижений планиру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мых результатов обучающихся. </w:t>
            </w:r>
          </w:p>
          <w:p w:rsidR="00B778A5" w:rsidRPr="00101BDA" w:rsidRDefault="00B778A5" w:rsidP="007D77BE">
            <w:pPr>
              <w:shd w:val="clear" w:color="auto" w:fill="FFFFFF"/>
              <w:tabs>
                <w:tab w:val="num" w:pos="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3. Установление контактов между школой и др</w:t>
            </w:r>
            <w:r w:rsidR="00B34AD5" w:rsidRPr="00101BDA">
              <w:rPr>
                <w:rFonts w:ascii="Times New Roman" w:hAnsi="Times New Roman"/>
                <w:sz w:val="24"/>
                <w:szCs w:val="24"/>
              </w:rPr>
              <w:t>угими образов</w:t>
            </w:r>
            <w:r w:rsidR="00B34AD5"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="00B34AD5" w:rsidRPr="00101BDA">
              <w:rPr>
                <w:rFonts w:ascii="Times New Roman" w:hAnsi="Times New Roman"/>
                <w:sz w:val="24"/>
                <w:szCs w:val="24"/>
              </w:rPr>
              <w:t>тельными организациями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 с целью обмена опытом по вопросам 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р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ганизации  различных форм учебного процесса.</w:t>
            </w:r>
          </w:p>
        </w:tc>
      </w:tr>
      <w:tr w:rsidR="00B778A5" w:rsidRPr="00101BDA" w:rsidTr="00613F88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8A5" w:rsidRPr="00101BDA" w:rsidRDefault="00B778A5" w:rsidP="00E80159">
            <w:pPr>
              <w:shd w:val="clear" w:color="auto" w:fill="FFFFFF"/>
              <w:tabs>
                <w:tab w:val="num" w:pos="320"/>
              </w:tabs>
              <w:spacing w:line="240" w:lineRule="auto"/>
              <w:ind w:left="102"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4. Совершенствование сп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собов оцен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вания учебных достижений обучающихся</w:t>
            </w:r>
          </w:p>
        </w:tc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8A5" w:rsidRPr="00101BDA" w:rsidRDefault="00B778A5" w:rsidP="007D77BE">
            <w:pPr>
              <w:shd w:val="clear" w:color="auto" w:fill="FFFFFF"/>
              <w:tabs>
                <w:tab w:val="num" w:pos="0"/>
                <w:tab w:val="num" w:pos="50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1. Включение в содержание обучения методов самоконтроля и </w:t>
            </w:r>
            <w:proofErr w:type="spellStart"/>
            <w:r w:rsidRPr="00101BDA">
              <w:rPr>
                <w:rFonts w:ascii="Times New Roman" w:hAnsi="Times New Roman"/>
                <w:sz w:val="24"/>
                <w:szCs w:val="24"/>
              </w:rPr>
              <w:t>с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мооценивания</w:t>
            </w:r>
            <w:proofErr w:type="spellEnd"/>
            <w:r w:rsidRPr="00101B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78A5" w:rsidRPr="00101BDA" w:rsidRDefault="00B778A5" w:rsidP="007D77BE">
            <w:pPr>
              <w:shd w:val="clear" w:color="auto" w:fill="FFFFFF"/>
              <w:tabs>
                <w:tab w:val="num" w:pos="0"/>
                <w:tab w:val="num" w:pos="50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2. Разработка требований к организации объективной системы контроля, адекватной специфике начальной школы.</w:t>
            </w:r>
          </w:p>
          <w:p w:rsidR="00B778A5" w:rsidRPr="00101BDA" w:rsidRDefault="00B778A5" w:rsidP="007D77BE">
            <w:pPr>
              <w:shd w:val="clear" w:color="auto" w:fill="FFFFFF"/>
              <w:tabs>
                <w:tab w:val="num" w:pos="0"/>
                <w:tab w:val="num" w:pos="500"/>
              </w:tabs>
              <w:spacing w:after="0"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3. Разработка системы оценивания достижений обучающихся по личностным и </w:t>
            </w:r>
            <w:proofErr w:type="spellStart"/>
            <w:r w:rsidRPr="00101BDA">
              <w:rPr>
                <w:rFonts w:ascii="Times New Roman" w:hAnsi="Times New Roman"/>
                <w:sz w:val="24"/>
                <w:szCs w:val="24"/>
              </w:rPr>
              <w:t>метапредметным</w:t>
            </w:r>
            <w:proofErr w:type="spellEnd"/>
            <w:r w:rsidRPr="00101BDA">
              <w:rPr>
                <w:rFonts w:ascii="Times New Roman" w:hAnsi="Times New Roman"/>
                <w:sz w:val="24"/>
                <w:szCs w:val="24"/>
              </w:rPr>
              <w:t xml:space="preserve"> результатам.</w:t>
            </w:r>
          </w:p>
        </w:tc>
      </w:tr>
    </w:tbl>
    <w:p w:rsidR="00B778A5" w:rsidRPr="00101BDA" w:rsidRDefault="00B778A5" w:rsidP="00B778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BDA">
        <w:rPr>
          <w:rFonts w:ascii="Times New Roman" w:hAnsi="Times New Roman"/>
          <w:sz w:val="24"/>
          <w:szCs w:val="24"/>
        </w:rPr>
        <w:t> </w:t>
      </w:r>
    </w:p>
    <w:p w:rsidR="00B778A5" w:rsidRPr="00101BDA" w:rsidRDefault="00B778A5" w:rsidP="00B778A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bCs/>
          <w:iCs/>
          <w:sz w:val="26"/>
          <w:szCs w:val="26"/>
        </w:rPr>
        <w:t>Направление.</w:t>
      </w:r>
      <w:r w:rsidRPr="00101BDA">
        <w:rPr>
          <w:rFonts w:ascii="Times New Roman" w:hAnsi="Times New Roman"/>
          <w:bCs/>
          <w:i/>
          <w:iCs/>
          <w:sz w:val="26"/>
          <w:szCs w:val="26"/>
        </w:rPr>
        <w:t xml:space="preserve"> Создание в рамках школы открытого информационного обр</w:t>
      </w:r>
      <w:r w:rsidRPr="00101BDA">
        <w:rPr>
          <w:rFonts w:ascii="Times New Roman" w:hAnsi="Times New Roman"/>
          <w:bCs/>
          <w:i/>
          <w:iCs/>
          <w:sz w:val="26"/>
          <w:szCs w:val="26"/>
        </w:rPr>
        <w:t>а</w:t>
      </w:r>
      <w:r w:rsidRPr="00101BDA">
        <w:rPr>
          <w:rFonts w:ascii="Times New Roman" w:hAnsi="Times New Roman"/>
          <w:bCs/>
          <w:i/>
          <w:iCs/>
          <w:sz w:val="26"/>
          <w:szCs w:val="26"/>
        </w:rPr>
        <w:t>зовательного пространства.</w:t>
      </w:r>
    </w:p>
    <w:p w:rsidR="00B778A5" w:rsidRDefault="00B778A5" w:rsidP="00B778A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b/>
          <w:bCs/>
          <w:i/>
          <w:iCs/>
          <w:sz w:val="26"/>
          <w:szCs w:val="26"/>
        </w:rPr>
        <w:t xml:space="preserve">Цель: </w:t>
      </w:r>
      <w:r w:rsidRPr="00101BDA">
        <w:rPr>
          <w:rFonts w:ascii="Times New Roman" w:hAnsi="Times New Roman"/>
          <w:sz w:val="26"/>
          <w:szCs w:val="26"/>
        </w:rPr>
        <w:t xml:space="preserve">интеграция информационных ресурсов, позволяющих осуществить сбор, хранение, передачу и обработку информации, имеющей учебную и </w:t>
      </w:r>
      <w:proofErr w:type="spellStart"/>
      <w:r w:rsidRPr="00101BDA">
        <w:rPr>
          <w:rFonts w:ascii="Times New Roman" w:hAnsi="Times New Roman"/>
          <w:sz w:val="26"/>
          <w:szCs w:val="26"/>
        </w:rPr>
        <w:t>соци</w:t>
      </w:r>
      <w:r w:rsidRPr="00101BDA">
        <w:rPr>
          <w:rFonts w:ascii="Times New Roman" w:hAnsi="Times New Roman"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культурную</w:t>
      </w:r>
      <w:proofErr w:type="spellEnd"/>
      <w:r w:rsidRPr="00101BDA">
        <w:rPr>
          <w:rFonts w:ascii="Times New Roman" w:hAnsi="Times New Roman"/>
          <w:sz w:val="26"/>
          <w:szCs w:val="26"/>
        </w:rPr>
        <w:t xml:space="preserve"> значимость для школы; предоставление свободного доступа к инфо</w:t>
      </w:r>
      <w:r w:rsidRPr="00101BDA">
        <w:rPr>
          <w:rFonts w:ascii="Times New Roman" w:hAnsi="Times New Roman"/>
          <w:sz w:val="26"/>
          <w:szCs w:val="26"/>
        </w:rPr>
        <w:t>р</w:t>
      </w:r>
      <w:r w:rsidRPr="00101BDA">
        <w:rPr>
          <w:rFonts w:ascii="Times New Roman" w:hAnsi="Times New Roman"/>
          <w:sz w:val="26"/>
          <w:szCs w:val="26"/>
        </w:rPr>
        <w:t>мации всем участникам образовательных отношений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4"/>
        <w:gridCol w:w="6784"/>
      </w:tblGrid>
      <w:tr w:rsidR="00B778A5" w:rsidRPr="00101BDA" w:rsidTr="00E80159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A5" w:rsidRPr="00101BDA" w:rsidRDefault="00B778A5" w:rsidP="00E80159">
            <w:pPr>
              <w:widowControl w:val="0"/>
              <w:shd w:val="clear" w:color="auto" w:fill="FFFFFF"/>
              <w:adjustRightInd w:val="0"/>
              <w:spacing w:line="240" w:lineRule="auto"/>
              <w:ind w:right="40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A5" w:rsidRPr="00101BDA" w:rsidRDefault="00B778A5" w:rsidP="00E80159">
            <w:pPr>
              <w:widowControl w:val="0"/>
              <w:shd w:val="clear" w:color="auto" w:fill="FFFFFF"/>
              <w:adjustRightInd w:val="0"/>
              <w:spacing w:line="240" w:lineRule="auto"/>
              <w:ind w:right="40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Условия решения поставленных задач</w:t>
            </w:r>
          </w:p>
        </w:tc>
      </w:tr>
      <w:tr w:rsidR="00B778A5" w:rsidRPr="00101BDA" w:rsidTr="00E80159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A5" w:rsidRPr="00101BDA" w:rsidRDefault="00B778A5" w:rsidP="00E80159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1.Совершенствование умений  учителей в использовании ИКТ в образовательном процессе и формир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вание </w:t>
            </w:r>
            <w:proofErr w:type="spellStart"/>
            <w:proofErr w:type="gramStart"/>
            <w:r w:rsidRPr="00101BDA">
              <w:rPr>
                <w:rFonts w:ascii="Times New Roman" w:hAnsi="Times New Roman"/>
                <w:sz w:val="24"/>
                <w:szCs w:val="24"/>
              </w:rPr>
              <w:t>ИКТ-компетенции</w:t>
            </w:r>
            <w:proofErr w:type="spellEnd"/>
            <w:proofErr w:type="gramEnd"/>
            <w:r w:rsidRPr="00101BDA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у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чающихся</w:t>
            </w:r>
            <w:r w:rsidR="003009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A5" w:rsidRPr="00101BDA" w:rsidRDefault="00B778A5" w:rsidP="00B778A5">
            <w:pPr>
              <w:widowControl w:val="0"/>
              <w:shd w:val="clear" w:color="auto" w:fill="FFFFFF"/>
              <w:tabs>
                <w:tab w:val="num" w:pos="252"/>
              </w:tabs>
              <w:adjustRightInd w:val="0"/>
              <w:spacing w:after="0" w:line="240" w:lineRule="auto"/>
              <w:ind w:left="252" w:right="400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1. Совершенствование навыков работы на персональных компьютерах и применение  информационных технол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гий. </w:t>
            </w:r>
          </w:p>
          <w:p w:rsidR="00B778A5" w:rsidRPr="00101BDA" w:rsidRDefault="00B778A5" w:rsidP="00B778A5">
            <w:pPr>
              <w:widowControl w:val="0"/>
              <w:shd w:val="clear" w:color="auto" w:fill="FFFFFF"/>
              <w:tabs>
                <w:tab w:val="num" w:pos="252"/>
              </w:tabs>
              <w:adjustRightInd w:val="0"/>
              <w:spacing w:after="0" w:line="240" w:lineRule="auto"/>
              <w:ind w:left="252" w:right="400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2. Прохождение курсов по освоению современных инфо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р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мационных технологий</w:t>
            </w:r>
            <w:r w:rsidR="00613F88">
              <w:rPr>
                <w:rFonts w:ascii="Times New Roman" w:hAnsi="Times New Roman"/>
                <w:sz w:val="24"/>
                <w:szCs w:val="24"/>
              </w:rPr>
              <w:t xml:space="preserve">, информационной безопасности участников образовательной деятельности в условиях </w:t>
            </w:r>
            <w:proofErr w:type="spellStart"/>
            <w:r w:rsidR="00613F88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101B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78A5" w:rsidRPr="00101BDA" w:rsidRDefault="00B778A5" w:rsidP="00B778A5">
            <w:pPr>
              <w:widowControl w:val="0"/>
              <w:shd w:val="clear" w:color="auto" w:fill="FFFFFF"/>
              <w:tabs>
                <w:tab w:val="num" w:pos="252"/>
              </w:tabs>
              <w:adjustRightInd w:val="0"/>
              <w:spacing w:after="0" w:line="240" w:lineRule="auto"/>
              <w:ind w:left="252" w:right="400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3. Внедрение </w:t>
            </w:r>
            <w:r w:rsidR="00613F88">
              <w:rPr>
                <w:rFonts w:ascii="Times New Roman" w:hAnsi="Times New Roman"/>
                <w:sz w:val="24"/>
                <w:szCs w:val="24"/>
              </w:rPr>
              <w:t xml:space="preserve">современных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информационных технологий в образовательную практику.</w:t>
            </w:r>
          </w:p>
          <w:p w:rsidR="00B778A5" w:rsidRPr="00101BDA" w:rsidRDefault="00B778A5" w:rsidP="00B778A5">
            <w:pPr>
              <w:widowControl w:val="0"/>
              <w:shd w:val="clear" w:color="auto" w:fill="FFFFFF"/>
              <w:tabs>
                <w:tab w:val="num" w:pos="252"/>
              </w:tabs>
              <w:adjustRightInd w:val="0"/>
              <w:spacing w:after="0" w:line="240" w:lineRule="auto"/>
              <w:ind w:left="252" w:right="400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4. Целенаправленная работа по формированию </w:t>
            </w:r>
            <w:proofErr w:type="spellStart"/>
            <w:r w:rsidRPr="00101BDA">
              <w:rPr>
                <w:rFonts w:ascii="Times New Roman" w:hAnsi="Times New Roman"/>
                <w:sz w:val="24"/>
                <w:szCs w:val="24"/>
              </w:rPr>
              <w:t>ИКТ-компетенции</w:t>
            </w:r>
            <w:proofErr w:type="spellEnd"/>
            <w:r w:rsidRPr="00101BDA">
              <w:rPr>
                <w:rFonts w:ascii="Times New Roman" w:hAnsi="Times New Roman"/>
                <w:sz w:val="24"/>
                <w:szCs w:val="24"/>
              </w:rPr>
              <w:t xml:space="preserve"> обучающихся.</w:t>
            </w:r>
          </w:p>
          <w:p w:rsidR="00B778A5" w:rsidRPr="00101BDA" w:rsidRDefault="00B778A5" w:rsidP="00B778A5">
            <w:pPr>
              <w:widowControl w:val="0"/>
              <w:shd w:val="clear" w:color="auto" w:fill="FFFFFF"/>
              <w:tabs>
                <w:tab w:val="num" w:pos="252"/>
              </w:tabs>
              <w:adjustRightInd w:val="0"/>
              <w:spacing w:after="0" w:line="240" w:lineRule="auto"/>
              <w:ind w:left="252" w:right="400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5. Использование ресурсов дистанционного обучения.</w:t>
            </w:r>
          </w:p>
        </w:tc>
      </w:tr>
      <w:tr w:rsidR="00B778A5" w:rsidRPr="00101BDA" w:rsidTr="00E80159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A5" w:rsidRPr="00101BDA" w:rsidRDefault="00B778A5" w:rsidP="00E80159">
            <w:pPr>
              <w:widowControl w:val="0"/>
              <w:tabs>
                <w:tab w:val="num" w:pos="0"/>
              </w:tabs>
              <w:adjustRightInd w:val="0"/>
              <w:spacing w:line="240" w:lineRule="auto"/>
              <w:ind w:right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2.Создание банка программно-методических, р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>сурсных материалов, обеспечивающих внедрение ИКТ в 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б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разовательный пр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цесс и вхождение в глобальное инфо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р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мационное простра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ство</w:t>
            </w:r>
            <w:r w:rsidR="003009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A5" w:rsidRPr="00101BDA" w:rsidRDefault="00B778A5" w:rsidP="00B778A5">
            <w:pPr>
              <w:widowControl w:val="0"/>
              <w:tabs>
                <w:tab w:val="num" w:pos="252"/>
              </w:tabs>
              <w:adjustRightInd w:val="0"/>
              <w:spacing w:after="0" w:line="240" w:lineRule="auto"/>
              <w:ind w:left="252" w:right="400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>1. Совершенствование материально-технической базы школы, обеспечивающей информатизацию образов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тельного процесса. </w:t>
            </w:r>
          </w:p>
          <w:p w:rsidR="00B778A5" w:rsidRPr="00101BDA" w:rsidRDefault="00B778A5" w:rsidP="00B778A5">
            <w:pPr>
              <w:widowControl w:val="0"/>
              <w:tabs>
                <w:tab w:val="num" w:pos="252"/>
              </w:tabs>
              <w:adjustRightInd w:val="0"/>
              <w:spacing w:after="0" w:line="240" w:lineRule="auto"/>
              <w:ind w:left="252" w:right="400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>2. Укрепление и совершенствование технического оснащ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ния образовательного процесса.</w:t>
            </w:r>
          </w:p>
          <w:p w:rsidR="00B778A5" w:rsidRPr="00101BDA" w:rsidRDefault="00B778A5" w:rsidP="00B778A5">
            <w:pPr>
              <w:widowControl w:val="0"/>
              <w:tabs>
                <w:tab w:val="num" w:pos="252"/>
              </w:tabs>
              <w:adjustRightInd w:val="0"/>
              <w:spacing w:after="0" w:line="240" w:lineRule="auto"/>
              <w:ind w:left="252" w:right="400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3. Развитие банка программно-методических материалов.</w:t>
            </w:r>
          </w:p>
          <w:p w:rsidR="00B778A5" w:rsidRPr="00101BDA" w:rsidRDefault="00B778A5" w:rsidP="00B778A5">
            <w:pPr>
              <w:widowControl w:val="0"/>
              <w:tabs>
                <w:tab w:val="num" w:pos="252"/>
              </w:tabs>
              <w:adjustRightInd w:val="0"/>
              <w:spacing w:after="0" w:line="240" w:lineRule="auto"/>
              <w:ind w:left="252" w:right="400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4. Создание локальной сети школы.</w:t>
            </w:r>
          </w:p>
          <w:p w:rsidR="00B778A5" w:rsidRPr="00101BDA" w:rsidRDefault="00B778A5" w:rsidP="00B778A5">
            <w:pPr>
              <w:widowControl w:val="0"/>
              <w:tabs>
                <w:tab w:val="num" w:pos="252"/>
              </w:tabs>
              <w:adjustRightInd w:val="0"/>
              <w:spacing w:after="0" w:line="240" w:lineRule="auto"/>
              <w:ind w:left="252" w:right="400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5. Эффективное использование ресурсов глобальной 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формационной сети   в образовательном процессе.</w:t>
            </w:r>
          </w:p>
        </w:tc>
      </w:tr>
    </w:tbl>
    <w:p w:rsidR="00D72476" w:rsidRDefault="00D72476" w:rsidP="00B778A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8A5" w:rsidRPr="00101BDA" w:rsidRDefault="00B778A5" w:rsidP="00B778A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sz w:val="28"/>
          <w:szCs w:val="28"/>
        </w:rPr>
        <w:t> </w:t>
      </w:r>
      <w:r w:rsidRPr="00101BDA">
        <w:rPr>
          <w:rFonts w:ascii="Times New Roman" w:hAnsi="Times New Roman"/>
          <w:bCs/>
          <w:iCs/>
          <w:sz w:val="26"/>
          <w:szCs w:val="26"/>
        </w:rPr>
        <w:t>Направление.</w:t>
      </w:r>
      <w:r w:rsidRPr="00101BDA">
        <w:rPr>
          <w:rFonts w:ascii="Times New Roman" w:hAnsi="Times New Roman"/>
          <w:bCs/>
          <w:i/>
          <w:iCs/>
          <w:sz w:val="26"/>
          <w:szCs w:val="26"/>
        </w:rPr>
        <w:t xml:space="preserve"> Внедрение технологий </w:t>
      </w:r>
      <w:proofErr w:type="spellStart"/>
      <w:r w:rsidRPr="00101BDA">
        <w:rPr>
          <w:rFonts w:ascii="Times New Roman" w:hAnsi="Times New Roman"/>
          <w:bCs/>
          <w:i/>
          <w:iCs/>
          <w:sz w:val="26"/>
          <w:szCs w:val="26"/>
        </w:rPr>
        <w:t>здоровьесбережения</w:t>
      </w:r>
      <w:proofErr w:type="spellEnd"/>
      <w:r w:rsidRPr="00101BDA">
        <w:rPr>
          <w:rFonts w:ascii="Times New Roman" w:hAnsi="Times New Roman"/>
          <w:bCs/>
          <w:i/>
          <w:iCs/>
          <w:sz w:val="26"/>
          <w:szCs w:val="26"/>
        </w:rPr>
        <w:t xml:space="preserve"> и обеспечение м</w:t>
      </w:r>
      <w:r w:rsidRPr="00101BDA">
        <w:rPr>
          <w:rFonts w:ascii="Times New Roman" w:hAnsi="Times New Roman"/>
          <w:bCs/>
          <w:i/>
          <w:iCs/>
          <w:sz w:val="26"/>
          <w:szCs w:val="26"/>
        </w:rPr>
        <w:t>е</w:t>
      </w:r>
      <w:r w:rsidRPr="00101BDA">
        <w:rPr>
          <w:rFonts w:ascii="Times New Roman" w:hAnsi="Times New Roman"/>
          <w:bCs/>
          <w:i/>
          <w:iCs/>
          <w:sz w:val="26"/>
          <w:szCs w:val="26"/>
        </w:rPr>
        <w:t>дико-педагогического сопровождения обучающихся.</w:t>
      </w:r>
    </w:p>
    <w:p w:rsidR="00B778A5" w:rsidRDefault="00B778A5" w:rsidP="00B778A5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01BDA">
        <w:rPr>
          <w:rFonts w:ascii="Times New Roman" w:hAnsi="Times New Roman"/>
          <w:b/>
          <w:bCs/>
          <w:i/>
          <w:iCs/>
          <w:sz w:val="26"/>
          <w:szCs w:val="26"/>
        </w:rPr>
        <w:t xml:space="preserve">Цель: </w:t>
      </w:r>
      <w:r w:rsidRPr="00101BDA">
        <w:rPr>
          <w:rFonts w:ascii="Times New Roman" w:hAnsi="Times New Roman"/>
          <w:bCs/>
          <w:iCs/>
          <w:sz w:val="26"/>
          <w:szCs w:val="26"/>
        </w:rPr>
        <w:t>о</w:t>
      </w:r>
      <w:r w:rsidRPr="00101BDA">
        <w:rPr>
          <w:rFonts w:ascii="Times New Roman" w:hAnsi="Times New Roman"/>
          <w:sz w:val="26"/>
          <w:szCs w:val="26"/>
        </w:rPr>
        <w:t>беспечение полноценного психофизического развития обучающихся и позитивной адаптации, социализации и интеграции в быстроменяющемся совр</w:t>
      </w:r>
      <w:r w:rsidRPr="00101BDA">
        <w:rPr>
          <w:rFonts w:ascii="Times New Roman" w:hAnsi="Times New Roman"/>
          <w:sz w:val="26"/>
          <w:szCs w:val="26"/>
        </w:rPr>
        <w:t>е</w:t>
      </w:r>
      <w:r w:rsidRPr="00101BDA">
        <w:rPr>
          <w:rFonts w:ascii="Times New Roman" w:hAnsi="Times New Roman"/>
          <w:sz w:val="26"/>
          <w:szCs w:val="26"/>
        </w:rPr>
        <w:t>менном обществе.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8"/>
        <w:gridCol w:w="6580"/>
      </w:tblGrid>
      <w:tr w:rsidR="00B778A5" w:rsidRPr="00101BDA" w:rsidTr="00E80159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A5" w:rsidRPr="00101BDA" w:rsidRDefault="00B778A5" w:rsidP="00E80159">
            <w:pPr>
              <w:widowControl w:val="0"/>
              <w:shd w:val="clear" w:color="auto" w:fill="FFFFFF"/>
              <w:adjustRightInd w:val="0"/>
              <w:spacing w:line="240" w:lineRule="auto"/>
              <w:ind w:right="40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A5" w:rsidRPr="00101BDA" w:rsidRDefault="00B778A5" w:rsidP="00E80159">
            <w:pPr>
              <w:widowControl w:val="0"/>
              <w:shd w:val="clear" w:color="auto" w:fill="FFFFFF"/>
              <w:adjustRightInd w:val="0"/>
              <w:spacing w:line="240" w:lineRule="auto"/>
              <w:ind w:right="40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Условия решения поставленных задач</w:t>
            </w:r>
          </w:p>
        </w:tc>
      </w:tr>
      <w:tr w:rsidR="00B778A5" w:rsidRPr="00101BDA" w:rsidTr="00036CF9">
        <w:trPr>
          <w:trHeight w:val="1071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A5" w:rsidRPr="00101BDA" w:rsidRDefault="00B778A5" w:rsidP="00E80159">
            <w:pPr>
              <w:widowControl w:val="0"/>
              <w:tabs>
                <w:tab w:val="num" w:pos="0"/>
              </w:tabs>
              <w:adjustRightInd w:val="0"/>
              <w:spacing w:line="240" w:lineRule="auto"/>
              <w:ind w:right="40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1. Мониторинг пс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хофизического разв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тия обучающихся и условий для ЗОЖ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A5" w:rsidRPr="00101BDA" w:rsidRDefault="00B778A5" w:rsidP="00E80159">
            <w:pPr>
              <w:widowControl w:val="0"/>
              <w:tabs>
                <w:tab w:val="left" w:pos="252"/>
              </w:tabs>
              <w:adjustRightInd w:val="0"/>
              <w:spacing w:line="240" w:lineRule="auto"/>
              <w:ind w:left="252" w:right="400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1. Организация мониторинга состояния здоровья школ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ь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ников.</w:t>
            </w:r>
          </w:p>
        </w:tc>
      </w:tr>
      <w:tr w:rsidR="00B778A5" w:rsidRPr="00101BDA" w:rsidTr="00E80159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A5" w:rsidRPr="00101BDA" w:rsidRDefault="00B778A5" w:rsidP="00E80159">
            <w:pPr>
              <w:widowControl w:val="0"/>
              <w:tabs>
                <w:tab w:val="num" w:pos="0"/>
              </w:tabs>
              <w:adjustRightInd w:val="0"/>
              <w:spacing w:line="240" w:lineRule="auto"/>
              <w:ind w:right="40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2.  Внедрение техн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логий </w:t>
            </w:r>
            <w:proofErr w:type="spellStart"/>
            <w:r w:rsidRPr="00101BDA">
              <w:rPr>
                <w:rFonts w:ascii="Times New Roman" w:hAnsi="Times New Roman"/>
                <w:sz w:val="24"/>
                <w:szCs w:val="24"/>
              </w:rPr>
              <w:t>здоровьесб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режения</w:t>
            </w:r>
            <w:proofErr w:type="spellEnd"/>
            <w:r w:rsidRPr="00101BDA">
              <w:rPr>
                <w:rFonts w:ascii="Times New Roman" w:hAnsi="Times New Roman"/>
                <w:sz w:val="24"/>
                <w:szCs w:val="24"/>
              </w:rPr>
              <w:t xml:space="preserve"> и создание </w:t>
            </w:r>
            <w:proofErr w:type="spellStart"/>
            <w:r w:rsidRPr="00101BDA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101BDA">
              <w:rPr>
                <w:rFonts w:ascii="Times New Roman" w:hAnsi="Times New Roman"/>
                <w:sz w:val="24"/>
                <w:szCs w:val="24"/>
              </w:rPr>
              <w:t xml:space="preserve"> среды </w:t>
            </w:r>
            <w:r w:rsidR="00036CF9">
              <w:rPr>
                <w:rFonts w:ascii="Times New Roman" w:hAnsi="Times New Roman"/>
                <w:sz w:val="24"/>
                <w:szCs w:val="24"/>
              </w:rPr>
              <w:t>в МБОУ «СОШ № 22»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A5" w:rsidRPr="00101BDA" w:rsidRDefault="00B778A5" w:rsidP="007D77BE">
            <w:pPr>
              <w:widowControl w:val="0"/>
              <w:tabs>
                <w:tab w:val="left" w:pos="252"/>
              </w:tabs>
              <w:adjustRightInd w:val="0"/>
              <w:spacing w:after="0" w:line="240" w:lineRule="auto"/>
              <w:ind w:left="252" w:right="400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1. Разработка и проведение мероприятий, которые уменьшают риск возникновения заболеваний и повр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ждений, тесно связанных с социальными аспектами жизни школьников (сбалансированное разнообразное питание; профилактика алкоголизма, наркомании и </w:t>
            </w:r>
            <w:proofErr w:type="spellStart"/>
            <w:r w:rsidRPr="00101BDA">
              <w:rPr>
                <w:rFonts w:ascii="Times New Roman" w:hAnsi="Times New Roman"/>
                <w:sz w:val="24"/>
                <w:szCs w:val="24"/>
              </w:rPr>
              <w:t>т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бакокурения</w:t>
            </w:r>
            <w:proofErr w:type="spellEnd"/>
            <w:r w:rsidRPr="00101BDA">
              <w:rPr>
                <w:rFonts w:ascii="Times New Roman" w:hAnsi="Times New Roman"/>
                <w:sz w:val="24"/>
                <w:szCs w:val="24"/>
              </w:rPr>
              <w:t xml:space="preserve"> и т.д.).</w:t>
            </w:r>
          </w:p>
          <w:p w:rsidR="00B778A5" w:rsidRPr="00101BDA" w:rsidRDefault="00B778A5" w:rsidP="007D77BE">
            <w:pPr>
              <w:widowControl w:val="0"/>
              <w:tabs>
                <w:tab w:val="left" w:pos="252"/>
              </w:tabs>
              <w:adjustRightInd w:val="0"/>
              <w:spacing w:after="0" w:line="240" w:lineRule="auto"/>
              <w:ind w:left="252" w:right="400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2. Пропаганда здорового образа жизни среди обуча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ю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щихся, их родителей, педагогов.</w:t>
            </w:r>
          </w:p>
        </w:tc>
      </w:tr>
      <w:tr w:rsidR="00B778A5" w:rsidRPr="00101BDA" w:rsidTr="00E80159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A5" w:rsidRPr="00101BDA" w:rsidRDefault="00B778A5" w:rsidP="00E80159">
            <w:pPr>
              <w:widowControl w:val="0"/>
              <w:tabs>
                <w:tab w:val="num" w:pos="0"/>
              </w:tabs>
              <w:adjustRightInd w:val="0"/>
              <w:spacing w:line="240" w:lineRule="auto"/>
              <w:ind w:right="40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3.  Разработка техн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="00036CF9">
              <w:rPr>
                <w:rFonts w:ascii="Times New Roman" w:hAnsi="Times New Roman"/>
                <w:sz w:val="24"/>
                <w:szCs w:val="24"/>
              </w:rPr>
              <w:t xml:space="preserve">логий 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педагогическ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го сопровождения обучающихся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A5" w:rsidRPr="00101BDA" w:rsidRDefault="00B778A5" w:rsidP="00E80159">
            <w:pPr>
              <w:widowControl w:val="0"/>
              <w:shd w:val="clear" w:color="auto" w:fill="FFFFFF"/>
              <w:tabs>
                <w:tab w:val="left" w:pos="252"/>
              </w:tabs>
              <w:adjustRightInd w:val="0"/>
              <w:spacing w:after="0" w:line="240" w:lineRule="auto"/>
              <w:ind w:left="252" w:right="400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1. Профилактика школьной и социальной </w:t>
            </w:r>
            <w:proofErr w:type="spellStart"/>
            <w:r w:rsidRPr="00101BDA"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 w:rsidRPr="00101BDA">
              <w:rPr>
                <w:rFonts w:ascii="Times New Roman" w:hAnsi="Times New Roman"/>
                <w:sz w:val="24"/>
                <w:szCs w:val="24"/>
              </w:rPr>
              <w:t xml:space="preserve"> детей.</w:t>
            </w:r>
          </w:p>
          <w:p w:rsidR="00B778A5" w:rsidRPr="00101BDA" w:rsidRDefault="00B778A5" w:rsidP="00E80159">
            <w:pPr>
              <w:widowControl w:val="0"/>
              <w:shd w:val="clear" w:color="auto" w:fill="FFFFFF"/>
              <w:tabs>
                <w:tab w:val="left" w:pos="252"/>
              </w:tabs>
              <w:adjustRightInd w:val="0"/>
              <w:spacing w:after="0" w:line="240" w:lineRule="auto"/>
              <w:ind w:left="252" w:right="400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2. Создание благоприятной психологической среды в 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б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разовательном учреждении.</w:t>
            </w:r>
          </w:p>
          <w:p w:rsidR="00B778A5" w:rsidRPr="00101BDA" w:rsidRDefault="00B778A5" w:rsidP="00E80159">
            <w:pPr>
              <w:widowControl w:val="0"/>
              <w:shd w:val="clear" w:color="auto" w:fill="FFFFFF"/>
              <w:tabs>
                <w:tab w:val="left" w:pos="252"/>
              </w:tabs>
              <w:adjustRightInd w:val="0"/>
              <w:spacing w:after="0" w:line="240" w:lineRule="auto"/>
              <w:ind w:left="252" w:right="400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3. Формирование у обучающихся способности к самоо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п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ределению и саморазвитию.</w:t>
            </w:r>
          </w:p>
          <w:p w:rsidR="00B778A5" w:rsidRPr="00101BDA" w:rsidRDefault="00B778A5" w:rsidP="00E80159">
            <w:pPr>
              <w:widowControl w:val="0"/>
              <w:shd w:val="clear" w:color="auto" w:fill="FFFFFF"/>
              <w:tabs>
                <w:tab w:val="left" w:pos="252"/>
              </w:tabs>
              <w:adjustRightInd w:val="0"/>
              <w:spacing w:after="0" w:line="240" w:lineRule="auto"/>
              <w:ind w:left="252" w:right="400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4. Профилактика и преодоление отклонений в психол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гическом здоровье обучающихся.</w:t>
            </w:r>
          </w:p>
        </w:tc>
      </w:tr>
    </w:tbl>
    <w:p w:rsidR="009938DC" w:rsidRPr="00101BDA" w:rsidRDefault="009938DC" w:rsidP="0090294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9938DC" w:rsidRPr="00101BDA" w:rsidRDefault="009938DC" w:rsidP="0090294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9938DC" w:rsidRPr="00101BDA" w:rsidRDefault="009938DC" w:rsidP="00C40174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i/>
          <w:sz w:val="28"/>
          <w:szCs w:val="28"/>
        </w:rPr>
        <w:sectPr w:rsidR="009938DC" w:rsidRPr="00101BDA" w:rsidSect="0071463D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p w:rsidR="00B778A5" w:rsidRPr="00101BDA" w:rsidRDefault="00B778A5" w:rsidP="00B778A5">
      <w:pPr>
        <w:tabs>
          <w:tab w:val="left" w:pos="-142"/>
        </w:tabs>
        <w:spacing w:after="0" w:line="360" w:lineRule="auto"/>
        <w:ind w:left="7"/>
        <w:jc w:val="center"/>
        <w:rPr>
          <w:rFonts w:ascii="Times New Roman" w:hAnsi="Times New Roman"/>
          <w:b/>
          <w:bCs/>
          <w:sz w:val="28"/>
          <w:szCs w:val="28"/>
        </w:rPr>
      </w:pPr>
      <w:r w:rsidRPr="00101BDA">
        <w:rPr>
          <w:rFonts w:ascii="Times New Roman" w:hAnsi="Times New Roman"/>
          <w:b/>
          <w:bCs/>
          <w:sz w:val="28"/>
          <w:szCs w:val="28"/>
        </w:rPr>
        <w:lastRenderedPageBreak/>
        <w:t>Дорожная карта по формированию необходимой системы условий</w:t>
      </w:r>
    </w:p>
    <w:tbl>
      <w:tblPr>
        <w:tblW w:w="14885" w:type="dxa"/>
        <w:tblInd w:w="-3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6"/>
        <w:gridCol w:w="8221"/>
        <w:gridCol w:w="2268"/>
        <w:gridCol w:w="2410"/>
      </w:tblGrid>
      <w:tr w:rsidR="00B778A5" w:rsidRPr="00101BDA" w:rsidTr="00E80159">
        <w:trPr>
          <w:trHeight w:val="50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778A5" w:rsidRPr="00101BDA" w:rsidRDefault="00B778A5" w:rsidP="00E8015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textAlignment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  <w:t>Направление мероприятий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778A5" w:rsidRPr="00101BDA" w:rsidRDefault="00B778A5" w:rsidP="00E8015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textAlignment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778A5" w:rsidRPr="00101BDA" w:rsidRDefault="00B778A5" w:rsidP="00E8015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textAlignment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8A5" w:rsidRPr="00101BDA" w:rsidRDefault="00B778A5" w:rsidP="00E8015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textAlignment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778A5" w:rsidRPr="00101BDA" w:rsidTr="00E80159">
        <w:trPr>
          <w:trHeight w:val="852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textAlignment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I.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 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Нормативное обеспечение ре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лизации ФГОС ООО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1.Внесение изменений и дополнений в документы, регламентирующие де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я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тельность школы по обеспечению соответствия нормативной базы ОО тр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бованиям ФГОС ООО.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 мере необход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</w:tr>
      <w:tr w:rsidR="00B778A5" w:rsidRPr="00101BDA" w:rsidTr="00E80159">
        <w:trPr>
          <w:trHeight w:val="549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textAlignment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613F88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2. Приказ о назначении ответственного за реализацию ФГОС ООО.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778A5" w:rsidRPr="00101BDA" w:rsidTr="00E80159">
        <w:trPr>
          <w:trHeight w:val="6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textAlignment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3.Утверждение основной образовательной программы МБОУ «СОШ № 22»</w:t>
            </w:r>
          </w:p>
          <w:p w:rsidR="00B778A5" w:rsidRPr="00101BDA" w:rsidRDefault="00B778A5" w:rsidP="00E8015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textAlignment w:val="center"/>
              <w:rPr>
                <w:rFonts w:ascii="Times New Roman" w:eastAsia="MS Mincho" w:hAnsi="Times New Roman"/>
                <w:strike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( в новой редакции)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 мере необход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мости</w:t>
            </w:r>
            <w:r w:rsidRPr="00101BD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778A5" w:rsidRPr="00101BDA" w:rsidTr="008F14BD">
        <w:trPr>
          <w:trHeight w:val="6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textAlignment w:val="center"/>
              <w:rPr>
                <w:rFonts w:ascii="Times New Roman" w:eastAsia="MS Mincho" w:hAnsi="Times New Roman"/>
                <w:strike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4.Корректировка:</w:t>
            </w:r>
          </w:p>
          <w:p w:rsidR="00B778A5" w:rsidRPr="00101BDA" w:rsidRDefault="00B778A5" w:rsidP="00E8015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textAlignment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 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образовательных программ (индивидуальных и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 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др.);</w:t>
            </w:r>
          </w:p>
          <w:p w:rsidR="00B778A5" w:rsidRPr="00101BDA" w:rsidRDefault="00B778A5" w:rsidP="00E8015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textAlignment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 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учебного плана;</w:t>
            </w:r>
          </w:p>
          <w:p w:rsidR="00B778A5" w:rsidRPr="00101BDA" w:rsidRDefault="00B778A5" w:rsidP="00E8015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textAlignment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 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рабочих программ учебных предметов, курсов, дисциплин, модулей;</w:t>
            </w:r>
          </w:p>
          <w:p w:rsidR="00B778A5" w:rsidRPr="00101BDA" w:rsidRDefault="00B778A5" w:rsidP="00E8015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textAlignment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 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календарного учебного графика;</w:t>
            </w:r>
          </w:p>
          <w:p w:rsidR="00B778A5" w:rsidRPr="00101BDA" w:rsidRDefault="00B778A5" w:rsidP="00E80159">
            <w:pPr>
              <w:spacing w:after="0" w:line="240" w:lineRule="auto"/>
              <w:ind w:firstLine="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положений о внеурочной деятельности обучающихся;</w:t>
            </w:r>
          </w:p>
          <w:p w:rsidR="00B778A5" w:rsidRPr="00101BDA" w:rsidRDefault="00B778A5" w:rsidP="00E80159">
            <w:pPr>
              <w:spacing w:after="0" w:line="240" w:lineRule="auto"/>
              <w:ind w:firstLine="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положения об организации текущей и итоговой оценки достижения об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чающимися планируемых результатов освоения основной образовательной программы;</w:t>
            </w:r>
          </w:p>
          <w:p w:rsidR="00B778A5" w:rsidRPr="00101BDA" w:rsidRDefault="00B778A5" w:rsidP="00E8015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положения о формах получения образования</w:t>
            </w:r>
            <w:r w:rsidR="00613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</w:t>
            </w:r>
            <w:r w:rsidRPr="0010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 мере необход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Директор школы, з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местители директора</w:t>
            </w:r>
          </w:p>
        </w:tc>
      </w:tr>
      <w:tr w:rsidR="00B778A5" w:rsidRPr="00101BDA" w:rsidTr="008F14BD">
        <w:trPr>
          <w:trHeight w:val="124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II. Финансовое обеспечение       реализации ФГОС ООО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4D2C82" w:rsidRDefault="00B778A5" w:rsidP="004D2C82">
            <w:pPr>
              <w:pStyle w:val="af1"/>
              <w:numPr>
                <w:ilvl w:val="1"/>
                <w:numId w:val="65"/>
              </w:numPr>
              <w:ind w:left="56" w:firstLine="0"/>
            </w:pPr>
            <w:r w:rsidRPr="004D2C82">
              <w:t>Проведение расчетов потребностей ОО в обеспечении учебниками и учебными пособиями, необходимыми для реализации ФГОС ООО (перспе</w:t>
            </w:r>
            <w:r w:rsidRPr="004D2C82">
              <w:t>к</w:t>
            </w:r>
            <w:r w:rsidRPr="004D2C82">
              <w:t>тивный план закупок).</w:t>
            </w:r>
          </w:p>
          <w:p w:rsidR="004D2C82" w:rsidRDefault="004D2C82" w:rsidP="004D2C82"/>
          <w:p w:rsidR="004D2C82" w:rsidRPr="004D2C82" w:rsidRDefault="004D2C82" w:rsidP="004D2C8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D7399A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Е</w:t>
            </w:r>
            <w:r w:rsidR="00B778A5"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778A5" w:rsidRPr="00101BDA" w:rsidTr="008F14BD">
        <w:trPr>
          <w:trHeight w:val="91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textAlignment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2.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 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Корректировка локальных </w:t>
            </w:r>
            <w:r w:rsidR="00C341DC"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нормативных 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актов, регламентирующих уст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 мере необход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778A5" w:rsidRPr="00101BDA" w:rsidTr="00E80159">
        <w:trPr>
          <w:trHeight w:val="688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textAlignment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3.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 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Заключение дополнительных соглашений к трудовому договору с педаг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гическими работниками</w:t>
            </w:r>
            <w:r w:rsidR="0048442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 мере необход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778A5" w:rsidRPr="00101BDA" w:rsidTr="00E80159">
        <w:trPr>
          <w:trHeight w:val="68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III.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 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Организац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онное обеспечение  реализации ФГОС ООО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5F5CCC">
            <w:pPr>
              <w:snapToGrid w:val="0"/>
              <w:spacing w:after="0" w:line="240" w:lineRule="auto"/>
              <w:ind w:firstLine="52"/>
              <w:rPr>
                <w:rFonts w:ascii="Times New Roman" w:eastAsia="MS Mincho" w:hAnsi="Times New Roman"/>
                <w:strike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1.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 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Обеспечение координации взаимодействия участников образовательных отношений по </w:t>
            </w:r>
            <w:r w:rsidR="005F5CCC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реализации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ФГОС ООО</w:t>
            </w:r>
            <w:r w:rsidR="00D7399A"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Заместители директ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ра по УВР</w:t>
            </w:r>
          </w:p>
        </w:tc>
      </w:tr>
      <w:tr w:rsidR="00B778A5" w:rsidRPr="00101BDA" w:rsidTr="00E80159">
        <w:trPr>
          <w:trHeight w:val="688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613F88">
            <w:pPr>
              <w:snapToGrid w:val="0"/>
              <w:spacing w:after="0" w:line="240" w:lineRule="auto"/>
              <w:ind w:firstLine="52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2.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 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Разработка и реализация системы мониторинга образовательных потре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б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ностей обучающихся и родителей </w:t>
            </w:r>
            <w:r w:rsidR="00613F88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(законных представителей) 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 использов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нию часов части учебного плана</w:t>
            </w:r>
            <w:r w:rsidR="00613F88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, формируемой участниками образовател</w:t>
            </w:r>
            <w:r w:rsidR="00613F88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ь</w:t>
            </w:r>
            <w:r w:rsidR="00613F88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ных отношений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и внеурочной деятельности</w:t>
            </w:r>
            <w:r w:rsidR="0048442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Заместители директ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ра по УВР</w:t>
            </w:r>
          </w:p>
        </w:tc>
      </w:tr>
      <w:tr w:rsidR="00B778A5" w:rsidRPr="00101BDA" w:rsidTr="00E80159">
        <w:trPr>
          <w:trHeight w:val="688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snapToGrid w:val="0"/>
              <w:spacing w:after="0" w:line="240" w:lineRule="auto"/>
              <w:ind w:firstLine="52"/>
              <w:jc w:val="both"/>
              <w:rPr>
                <w:rFonts w:ascii="Times New Roman" w:eastAsia="MS Mincho" w:hAnsi="Times New Roman"/>
                <w:strike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3.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 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Привлечение органов государственно­ общественного управления образ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вательной организацией к проектированию (корректировке) основной обр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зовательной программы основного общего образования.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 мере необход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778A5" w:rsidRPr="00101BDA" w:rsidTr="00E80159">
        <w:trPr>
          <w:trHeight w:val="688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snapToGrid w:val="0"/>
              <w:spacing w:after="0" w:line="240" w:lineRule="auto"/>
              <w:ind w:firstLine="52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4. Реализация программы мониторинга достижения планируемых результ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тов реализации ФГОС ООО.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Заместители директ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ра по УВР</w:t>
            </w:r>
          </w:p>
        </w:tc>
      </w:tr>
      <w:tr w:rsidR="00B778A5" w:rsidRPr="00101BDA" w:rsidTr="00E80159">
        <w:trPr>
          <w:trHeight w:val="246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IV.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 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Кадровое обеспечение ре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лизации ФГОС ООО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1.Выявление образовательных потребностей педагогического состава с ц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лью внесения изменений в план повышения квалификации учителей. Созд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ние перспективного плана повышения квалификации педагогических рабо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ников.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Заместители директ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ра по УВР</w:t>
            </w:r>
          </w:p>
        </w:tc>
      </w:tr>
      <w:tr w:rsidR="00B778A5" w:rsidRPr="00101BDA" w:rsidTr="0048442F">
        <w:trPr>
          <w:trHeight w:val="407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48442F" w:rsidRDefault="0048442F" w:rsidP="0048442F">
            <w:pPr>
              <w:pStyle w:val="af1"/>
              <w:ind w:left="56"/>
              <w:jc w:val="both"/>
            </w:pPr>
            <w:r>
              <w:t>2.</w:t>
            </w:r>
            <w:r w:rsidR="00B778A5" w:rsidRPr="0048442F">
              <w:t>Повышение квалификации учителей основной школы в сфере современных методи</w:t>
            </w:r>
            <w:r w:rsidR="00C341DC" w:rsidRPr="0048442F">
              <w:t xml:space="preserve">к и технологий в соответствии с </w:t>
            </w:r>
            <w:r w:rsidR="00B778A5" w:rsidRPr="0048442F">
              <w:t>ФГОС ООО. Обеспечение условий для непрерывного профессионального развития педагогических ра</w:t>
            </w:r>
            <w:r>
              <w:t>бот-</w:t>
            </w:r>
          </w:p>
          <w:p w:rsidR="0048442F" w:rsidRDefault="0048442F" w:rsidP="0048442F">
            <w:pPr>
              <w:pStyle w:val="af1"/>
              <w:ind w:left="56"/>
              <w:jc w:val="both"/>
            </w:pPr>
          </w:p>
          <w:p w:rsidR="00B778A5" w:rsidRPr="0048442F" w:rsidRDefault="00B778A5" w:rsidP="0048442F">
            <w:pPr>
              <w:pStyle w:val="af1"/>
              <w:ind w:left="56"/>
              <w:jc w:val="both"/>
            </w:pPr>
            <w:proofErr w:type="spellStart"/>
            <w:r w:rsidRPr="0048442F">
              <w:lastRenderedPageBreak/>
              <w:t>ников</w:t>
            </w:r>
            <w:proofErr w:type="spellEnd"/>
            <w:r w:rsidRPr="0048442F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Заместители директ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ра по УВР</w:t>
            </w:r>
          </w:p>
        </w:tc>
      </w:tr>
      <w:tr w:rsidR="00B778A5" w:rsidRPr="00101BDA" w:rsidTr="00E80159">
        <w:trPr>
          <w:trHeight w:val="68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V.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 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Информац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онное обеспечение реализации ФГОС ООО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1. Информирование родительской общественности о ходе и результатах р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боты по внедрению ФГОС (родительские собрания, индивидуальные ко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</w:t>
            </w:r>
            <w:r w:rsidR="008F14BD">
              <w:rPr>
                <w:rFonts w:ascii="Times New Roman" w:hAnsi="Times New Roman"/>
                <w:sz w:val="24"/>
                <w:szCs w:val="24"/>
              </w:rPr>
              <w:t>ультации, официальный сайт МБОУ «СОШ № 22»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, другие виды информ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ционных сообщений).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Заместители директ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ра по УВР</w:t>
            </w:r>
          </w:p>
        </w:tc>
      </w:tr>
      <w:tr w:rsidR="00B778A5" w:rsidRPr="00101BDA" w:rsidTr="008F14BD">
        <w:trPr>
          <w:trHeight w:val="62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B778A5">
            <w:pPr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2. Размещение материалов по внедрению ФГОС ООО на официальном сайте МБОУ «СОШ № 22»</w:t>
            </w:r>
            <w:r w:rsidR="00C341DC" w:rsidRPr="00101B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Заместители директ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ра по УВР</w:t>
            </w:r>
          </w:p>
        </w:tc>
      </w:tr>
      <w:tr w:rsidR="00B778A5" w:rsidRPr="00101BDA" w:rsidTr="00E80159">
        <w:trPr>
          <w:trHeight w:val="688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textAlignment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3.Организация изучения общественного мнения по вопросам реализации ФГОС ООО и внесения возможных дополнений в содержание ООП ОО</w:t>
            </w:r>
            <w:r w:rsidR="00C341DC"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Ежегодно, 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Заместители директ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ра по УВР</w:t>
            </w:r>
          </w:p>
        </w:tc>
      </w:tr>
      <w:tr w:rsidR="00B778A5" w:rsidRPr="00101BDA" w:rsidTr="008F14BD">
        <w:trPr>
          <w:trHeight w:val="746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textAlignment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4.Разработка и утверждение локальных нормативных актов, регламент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рующих проведение публичного отчета и самоанализа МБОУ «СОШ № 22»</w:t>
            </w:r>
            <w:r w:rsidR="00C341DC"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 мере необход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Директор школы, з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местители директора по УВР</w:t>
            </w:r>
          </w:p>
        </w:tc>
      </w:tr>
      <w:tr w:rsidR="00B778A5" w:rsidRPr="00101BDA" w:rsidTr="008F14BD">
        <w:trPr>
          <w:trHeight w:val="604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5. Проверка обеспеченности доступа к печатным и электронным образов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тельным ресурсам (ЭОР)</w:t>
            </w:r>
            <w:r w:rsidR="00C341DC" w:rsidRPr="00101B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778A5" w:rsidRPr="00101BDA" w:rsidTr="008F14BD">
        <w:trPr>
          <w:trHeight w:val="61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textAlignment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VI.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 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Материально­</w:t>
            </w:r>
          </w:p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техническое обе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печение  реализ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ции ФГОС ООО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D7399A" w:rsidRPr="00101BDA" w:rsidRDefault="00B778A5" w:rsidP="00E80159">
            <w:pPr>
              <w:spacing w:after="0" w:line="240" w:lineRule="auto"/>
              <w:ind w:left="57" w:right="-1077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1.Приобретение необходимого материально-технического оборудования, </w:t>
            </w:r>
          </w:p>
          <w:p w:rsidR="00B778A5" w:rsidRPr="00101BDA" w:rsidRDefault="00B778A5" w:rsidP="00E80159">
            <w:pPr>
              <w:spacing w:after="0" w:line="240" w:lineRule="auto"/>
              <w:ind w:left="57" w:right="-1077"/>
              <w:rPr>
                <w:rFonts w:ascii="Times New Roman" w:eastAsia="MS Mincho" w:hAnsi="Times New Roman"/>
                <w:strike/>
                <w:sz w:val="24"/>
                <w:szCs w:val="24"/>
                <w:lang w:eastAsia="ru-RU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необходимого для реализации ФГОС ООО.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 мере необход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778A5" w:rsidRPr="00101BDA" w:rsidTr="008F14BD">
        <w:trPr>
          <w:trHeight w:val="458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textAlignment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2. Обеспечение соответствия материально-техническ</w:t>
            </w:r>
            <w:r w:rsidR="00C341DC" w:rsidRPr="00101BDA">
              <w:rPr>
                <w:rFonts w:ascii="Times New Roman" w:hAnsi="Times New Roman"/>
                <w:sz w:val="24"/>
                <w:szCs w:val="24"/>
              </w:rPr>
              <w:t>ой базы ОО требованиям ФГОС ООО.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778A5" w:rsidRPr="00101BDA" w:rsidTr="008F14BD">
        <w:trPr>
          <w:trHeight w:val="596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textAlignment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spacing w:after="0" w:line="240" w:lineRule="auto"/>
              <w:ind w:left="57" w:right="-1503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3. Обеспечение соответствия </w:t>
            </w:r>
            <w:proofErr w:type="spellStart"/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санитарно­гигиенических</w:t>
            </w:r>
            <w:proofErr w:type="spellEnd"/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условий </w:t>
            </w:r>
          </w:p>
          <w:p w:rsidR="00B778A5" w:rsidRPr="00101BDA" w:rsidRDefault="00B778A5" w:rsidP="00E80159">
            <w:pPr>
              <w:spacing w:after="0" w:line="240" w:lineRule="auto"/>
              <w:ind w:left="57" w:right="-1503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требованиям ФГОС ООО</w:t>
            </w:r>
            <w:r w:rsidR="00C341DC"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778A5" w:rsidRPr="00101BDA" w:rsidTr="00E80159">
        <w:trPr>
          <w:trHeight w:val="688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spacing w:after="0" w:line="240" w:lineRule="auto"/>
              <w:ind w:right="-1077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4. Обеспечение соответствия условий реализации ООП противопожарным</w:t>
            </w:r>
          </w:p>
          <w:p w:rsidR="00B778A5" w:rsidRPr="00101BDA" w:rsidRDefault="00B778A5" w:rsidP="00E80159">
            <w:pPr>
              <w:spacing w:after="0" w:line="240" w:lineRule="auto"/>
              <w:ind w:right="-1077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нормам, нормам охраны труда работников образовательной организации</w:t>
            </w:r>
            <w:r w:rsidR="00C341DC"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778A5" w:rsidRPr="00101BDA" w:rsidTr="008F14BD">
        <w:trPr>
          <w:trHeight w:val="476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5. Обеспечение соответствия информационно-образовательной среды О</w:t>
            </w:r>
            <w:r w:rsidR="00C341DC" w:rsidRPr="00101BDA">
              <w:rPr>
                <w:rFonts w:ascii="Times New Roman" w:hAnsi="Times New Roman"/>
                <w:sz w:val="24"/>
                <w:szCs w:val="24"/>
              </w:rPr>
              <w:t>О требованиям ФГОС ООО.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778A5" w:rsidRPr="00101BDA" w:rsidTr="00E80159">
        <w:trPr>
          <w:trHeight w:val="688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spacing w:after="0" w:line="240" w:lineRule="auto"/>
              <w:ind w:left="57" w:right="-1219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6. Обеспечение контролируемого доступа участников</w:t>
            </w:r>
            <w:r w:rsidR="00D7399A"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образовательной</w:t>
            </w:r>
          </w:p>
          <w:p w:rsidR="00B778A5" w:rsidRPr="00101BDA" w:rsidRDefault="00B778A5" w:rsidP="00E80159">
            <w:pPr>
              <w:spacing w:after="0" w:line="240" w:lineRule="auto"/>
              <w:ind w:right="-1219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деятельности к информационным образовательным ресурсам в сети Интернет</w:t>
            </w:r>
            <w:r w:rsidR="00C341DC"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778A5" w:rsidRPr="00101BDA" w:rsidTr="00E80159">
        <w:trPr>
          <w:trHeight w:val="688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7. Обеспечение укомплектованности библиотеки ОО печатными и электро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ными образовательными ресурсами по всем учебным предметам учебного плана в соответствии с ФГОС ООО.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A5" w:rsidRPr="00101BDA" w:rsidRDefault="00B778A5" w:rsidP="00E80159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101BD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</w:tbl>
    <w:p w:rsidR="008A1EFC" w:rsidRDefault="008A1EFC" w:rsidP="008A1E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/>
          <w:bCs/>
          <w:sz w:val="28"/>
          <w:szCs w:val="28"/>
          <w:lang w:eastAsia="ru-RU"/>
        </w:rPr>
      </w:pPr>
    </w:p>
    <w:p w:rsidR="008A1EFC" w:rsidRDefault="008A1EFC" w:rsidP="008A1E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/>
          <w:bCs/>
          <w:sz w:val="28"/>
          <w:szCs w:val="28"/>
          <w:lang w:eastAsia="ru-RU"/>
        </w:rPr>
      </w:pPr>
    </w:p>
    <w:p w:rsidR="008A1EFC" w:rsidRDefault="008A1EFC" w:rsidP="008A1E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/>
          <w:bCs/>
          <w:sz w:val="28"/>
          <w:szCs w:val="28"/>
          <w:lang w:eastAsia="ru-RU"/>
        </w:rPr>
      </w:pPr>
    </w:p>
    <w:p w:rsidR="008A1EFC" w:rsidRDefault="008A1EFC" w:rsidP="008A1E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/>
          <w:bCs/>
          <w:sz w:val="28"/>
          <w:szCs w:val="28"/>
          <w:lang w:eastAsia="ru-RU"/>
        </w:rPr>
      </w:pPr>
    </w:p>
    <w:p w:rsidR="008A1EFC" w:rsidRDefault="008A1EFC" w:rsidP="008A1E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/>
          <w:bCs/>
          <w:sz w:val="28"/>
          <w:szCs w:val="28"/>
          <w:lang w:eastAsia="ru-RU"/>
        </w:rPr>
      </w:pPr>
    </w:p>
    <w:p w:rsidR="008A1EFC" w:rsidRDefault="008A1EFC" w:rsidP="008A1E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/>
          <w:bCs/>
          <w:sz w:val="28"/>
          <w:szCs w:val="28"/>
          <w:lang w:eastAsia="ru-RU"/>
        </w:rPr>
      </w:pPr>
    </w:p>
    <w:p w:rsidR="008A1EFC" w:rsidRDefault="008A1EFC" w:rsidP="008A1E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/>
          <w:bCs/>
          <w:sz w:val="28"/>
          <w:szCs w:val="28"/>
          <w:lang w:eastAsia="ru-RU"/>
        </w:rPr>
      </w:pPr>
    </w:p>
    <w:p w:rsidR="008A1EFC" w:rsidRDefault="008A1EFC" w:rsidP="008A1E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/>
          <w:bCs/>
          <w:sz w:val="28"/>
          <w:szCs w:val="28"/>
          <w:lang w:eastAsia="ru-RU"/>
        </w:rPr>
      </w:pPr>
    </w:p>
    <w:p w:rsidR="008A1EFC" w:rsidRDefault="008A1EFC" w:rsidP="008A1E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/>
          <w:bCs/>
          <w:sz w:val="28"/>
          <w:szCs w:val="28"/>
          <w:lang w:eastAsia="ru-RU"/>
        </w:rPr>
      </w:pPr>
    </w:p>
    <w:p w:rsidR="008A1EFC" w:rsidRDefault="008A1EFC" w:rsidP="008A1E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/>
          <w:bCs/>
          <w:sz w:val="28"/>
          <w:szCs w:val="28"/>
          <w:lang w:eastAsia="ru-RU"/>
        </w:rPr>
      </w:pPr>
    </w:p>
    <w:p w:rsidR="0071463D" w:rsidRDefault="0071463D" w:rsidP="008A1E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/>
          <w:bCs/>
          <w:sz w:val="28"/>
          <w:szCs w:val="28"/>
          <w:lang w:eastAsia="ru-RU"/>
        </w:rPr>
      </w:pPr>
    </w:p>
    <w:p w:rsidR="0071463D" w:rsidRDefault="0071463D" w:rsidP="008A1E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/>
          <w:bCs/>
          <w:sz w:val="28"/>
          <w:szCs w:val="28"/>
          <w:lang w:eastAsia="ru-RU"/>
        </w:rPr>
      </w:pPr>
    </w:p>
    <w:p w:rsidR="0071463D" w:rsidRDefault="0071463D" w:rsidP="008A1E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b/>
          <w:bCs/>
          <w:sz w:val="28"/>
          <w:szCs w:val="28"/>
          <w:lang w:eastAsia="ru-RU"/>
        </w:rPr>
      </w:pPr>
    </w:p>
    <w:p w:rsidR="008A1EFC" w:rsidRPr="00101BDA" w:rsidRDefault="008A1EFC" w:rsidP="008A1E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/>
          <w:sz w:val="28"/>
          <w:szCs w:val="28"/>
          <w:lang w:eastAsia="ru-RU"/>
        </w:rPr>
      </w:pPr>
      <w:proofErr w:type="gramStart"/>
      <w:r w:rsidRPr="00101BDA">
        <w:rPr>
          <w:rFonts w:ascii="Times New Roman" w:eastAsia="Courier New" w:hAnsi="Times New Roman"/>
          <w:b/>
          <w:bCs/>
          <w:sz w:val="28"/>
          <w:szCs w:val="28"/>
          <w:lang w:eastAsia="ru-RU"/>
        </w:rPr>
        <w:lastRenderedPageBreak/>
        <w:t>Контроль за</w:t>
      </w:r>
      <w:proofErr w:type="gramEnd"/>
      <w:r w:rsidRPr="00101BDA">
        <w:rPr>
          <w:rFonts w:ascii="Times New Roman" w:eastAsia="Courier New" w:hAnsi="Times New Roman"/>
          <w:b/>
          <w:bCs/>
          <w:sz w:val="28"/>
          <w:szCs w:val="28"/>
          <w:lang w:eastAsia="ru-RU"/>
        </w:rPr>
        <w:t xml:space="preserve"> состоянием системы условий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3"/>
        <w:gridCol w:w="6916"/>
        <w:gridCol w:w="1701"/>
        <w:gridCol w:w="3827"/>
      </w:tblGrid>
      <w:tr w:rsidR="008A1EFC" w:rsidRPr="00101BDA" w:rsidTr="008A1EFC">
        <w:trPr>
          <w:trHeight w:val="358"/>
        </w:trPr>
        <w:tc>
          <w:tcPr>
            <w:tcW w:w="2123" w:type="dxa"/>
            <w:shd w:val="clear" w:color="auto" w:fill="auto"/>
            <w:vAlign w:val="center"/>
          </w:tcPr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6916" w:type="dxa"/>
            <w:shd w:val="clear" w:color="auto" w:fill="auto"/>
            <w:vAlign w:val="center"/>
          </w:tcPr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контрольных действий</w:t>
            </w:r>
          </w:p>
        </w:tc>
        <w:tc>
          <w:tcPr>
            <w:tcW w:w="1701" w:type="dxa"/>
          </w:tcPr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827" w:type="dxa"/>
          </w:tcPr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BD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A1EFC" w:rsidRPr="00101BDA" w:rsidTr="008A1EFC">
        <w:trPr>
          <w:trHeight w:val="1075"/>
        </w:trPr>
        <w:tc>
          <w:tcPr>
            <w:tcW w:w="2123" w:type="dxa"/>
            <w:shd w:val="clear" w:color="auto" w:fill="auto"/>
          </w:tcPr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Кадровые условия </w:t>
            </w:r>
          </w:p>
        </w:tc>
        <w:tc>
          <w:tcPr>
            <w:tcW w:w="6916" w:type="dxa"/>
            <w:shd w:val="clear" w:color="auto" w:fill="auto"/>
          </w:tcPr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Обеспечение выполнения требований к уровню профессионал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ь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ной квалификации педагогических и иных работников МБОУ «СОШ № 22», работающих в условиях реализации ФГОС ООО. </w:t>
            </w:r>
          </w:p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Оценка результативности их деятельности. </w:t>
            </w:r>
          </w:p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Принятие решений о направлениях работы в соответствии с тр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бованиями ФГОС ООО. </w:t>
            </w:r>
          </w:p>
        </w:tc>
        <w:tc>
          <w:tcPr>
            <w:tcW w:w="1701" w:type="dxa"/>
          </w:tcPr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Директор МБОУ «СОШ № 22»,</w:t>
            </w:r>
          </w:p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A1EFC" w:rsidRPr="00101BDA" w:rsidTr="008A1EFC">
        <w:trPr>
          <w:trHeight w:val="937"/>
        </w:trPr>
        <w:tc>
          <w:tcPr>
            <w:tcW w:w="2123" w:type="dxa"/>
            <w:shd w:val="clear" w:color="auto" w:fill="auto"/>
          </w:tcPr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Психолого-педагогические условия </w:t>
            </w:r>
          </w:p>
        </w:tc>
        <w:tc>
          <w:tcPr>
            <w:tcW w:w="6916" w:type="dxa"/>
            <w:shd w:val="clear" w:color="auto" w:fill="auto"/>
          </w:tcPr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Обеспечение выполнения требований к уровню профессионал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ь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ной квалификации педагогических работников школы, раб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тающих в условиях реализации ФГОС ООО. </w:t>
            </w:r>
          </w:p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Принятие решений о направлениях психолого-педагогической работы в школе. </w:t>
            </w:r>
          </w:p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Организация выполнения принятых решений и проверка их 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полнения. </w:t>
            </w:r>
          </w:p>
        </w:tc>
        <w:tc>
          <w:tcPr>
            <w:tcW w:w="1701" w:type="dxa"/>
          </w:tcPr>
          <w:p w:rsidR="008A1EFC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A1EFC" w:rsidRPr="00101BDA" w:rsidTr="008A1EFC">
        <w:trPr>
          <w:trHeight w:val="661"/>
        </w:trPr>
        <w:tc>
          <w:tcPr>
            <w:tcW w:w="2123" w:type="dxa"/>
            <w:shd w:val="clear" w:color="auto" w:fill="auto"/>
          </w:tcPr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Финансово-экономические условия </w:t>
            </w:r>
          </w:p>
        </w:tc>
        <w:tc>
          <w:tcPr>
            <w:tcW w:w="6916" w:type="dxa"/>
            <w:shd w:val="clear" w:color="auto" w:fill="auto"/>
          </w:tcPr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Осуществление расчетов потребности всех протекающих в ОО процессов в ресурсах и отражение этой потребности в бюджете школы. </w:t>
            </w:r>
          </w:p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Осуществление маркетинговых исследований по изучению спроса образовательных услуг в пределах бюджетной деятел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ь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1701" w:type="dxa"/>
          </w:tcPr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Директор МБОУ «СОШ № 22»</w:t>
            </w:r>
          </w:p>
        </w:tc>
      </w:tr>
      <w:tr w:rsidR="008A1EFC" w:rsidRPr="00101BDA" w:rsidTr="008A1EFC">
        <w:trPr>
          <w:trHeight w:val="1489"/>
        </w:trPr>
        <w:tc>
          <w:tcPr>
            <w:tcW w:w="2123" w:type="dxa"/>
            <w:shd w:val="clear" w:color="auto" w:fill="auto"/>
          </w:tcPr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Материально-технические у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ловия </w:t>
            </w:r>
          </w:p>
        </w:tc>
        <w:tc>
          <w:tcPr>
            <w:tcW w:w="6916" w:type="dxa"/>
            <w:shd w:val="clear" w:color="auto" w:fill="auto"/>
          </w:tcPr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Оценка степени соответствия материально-технического обе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печения требованиям ФГОС ООО и федеральным требованиям к минимальной оснащенности учебной деятельности. </w:t>
            </w:r>
          </w:p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Анализ занятости помещений ОО, эффективности их использ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вания; соответствия требованиям к оборудованию и учебным помещениям с учетом особенностей образовательной деятел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ь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ности. </w:t>
            </w:r>
          </w:p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решений о направлениях работы, корректирующих состояние материально-хозяйственной деятельности в школе. </w:t>
            </w:r>
          </w:p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Организация выполнения принятых решений и проверка их 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полнения. </w:t>
            </w:r>
          </w:p>
        </w:tc>
        <w:tc>
          <w:tcPr>
            <w:tcW w:w="1701" w:type="dxa"/>
          </w:tcPr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ь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</w:p>
        </w:tc>
        <w:tc>
          <w:tcPr>
            <w:tcW w:w="3827" w:type="dxa"/>
          </w:tcPr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Директор МБОУ «СОШ № 22», заместитель директора по АХЧ</w:t>
            </w:r>
          </w:p>
        </w:tc>
      </w:tr>
      <w:tr w:rsidR="008A1EFC" w:rsidRPr="00101BDA" w:rsidTr="008A1EFC">
        <w:trPr>
          <w:trHeight w:val="799"/>
        </w:trPr>
        <w:tc>
          <w:tcPr>
            <w:tcW w:w="2123" w:type="dxa"/>
            <w:shd w:val="clear" w:color="auto" w:fill="auto"/>
          </w:tcPr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lastRenderedPageBreak/>
              <w:t>Учебно-методические у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ловия </w:t>
            </w:r>
          </w:p>
        </w:tc>
        <w:tc>
          <w:tcPr>
            <w:tcW w:w="6916" w:type="dxa"/>
            <w:shd w:val="clear" w:color="auto" w:fill="auto"/>
          </w:tcPr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Оценка степени соответствия учебно-методического обеспеч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ния требованиям ФГОС ООО. </w:t>
            </w:r>
          </w:p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Принятие решений о направлениях работы, корректирующих состояние учебно-методического обеспечения в школе. </w:t>
            </w:r>
          </w:p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Организация выполнения принятых решений и проверка их 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полнения. </w:t>
            </w:r>
          </w:p>
        </w:tc>
        <w:tc>
          <w:tcPr>
            <w:tcW w:w="1701" w:type="dxa"/>
          </w:tcPr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Сентябрь, я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н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варь, май</w:t>
            </w:r>
          </w:p>
        </w:tc>
        <w:tc>
          <w:tcPr>
            <w:tcW w:w="3827" w:type="dxa"/>
          </w:tcPr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8A1EFC" w:rsidRPr="00101BDA" w:rsidTr="008A1EFC">
        <w:trPr>
          <w:trHeight w:val="937"/>
        </w:trPr>
        <w:tc>
          <w:tcPr>
            <w:tcW w:w="2123" w:type="dxa"/>
            <w:shd w:val="clear" w:color="auto" w:fill="auto"/>
          </w:tcPr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Информационные условия </w:t>
            </w:r>
          </w:p>
        </w:tc>
        <w:tc>
          <w:tcPr>
            <w:tcW w:w="6916" w:type="dxa"/>
            <w:shd w:val="clear" w:color="auto" w:fill="auto"/>
          </w:tcPr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Оценка степени обеспеченности электронными ресурсами. </w:t>
            </w:r>
          </w:p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Обеспечение доступа, в том числе в сети Интернет, к размеща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мой информации для участников образовательных отношений. </w:t>
            </w:r>
          </w:p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Принятие решений о направлениях работы, корректирующих состояние информационного обеспечения в школе. </w:t>
            </w:r>
          </w:p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Организация выполнения принятых решений и проверка их и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>с</w:t>
            </w:r>
            <w:r w:rsidRPr="00101BDA">
              <w:rPr>
                <w:rFonts w:ascii="Times New Roman" w:hAnsi="Times New Roman"/>
                <w:sz w:val="24"/>
                <w:szCs w:val="24"/>
              </w:rPr>
              <w:t xml:space="preserve">полнения. </w:t>
            </w:r>
          </w:p>
        </w:tc>
        <w:tc>
          <w:tcPr>
            <w:tcW w:w="1701" w:type="dxa"/>
          </w:tcPr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Директор МБОУ «СОШ № 22»,</w:t>
            </w:r>
          </w:p>
          <w:p w:rsidR="008A1EFC" w:rsidRPr="00101BDA" w:rsidRDefault="008A1EFC" w:rsidP="004227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BDA">
              <w:rPr>
                <w:rFonts w:ascii="Times New Roman" w:hAnsi="Times New Roman"/>
                <w:sz w:val="24"/>
                <w:szCs w:val="24"/>
              </w:rPr>
              <w:t>Заместитель директора по УВР, заместитель директора по АХЧ</w:t>
            </w:r>
          </w:p>
        </w:tc>
      </w:tr>
    </w:tbl>
    <w:p w:rsidR="008A1EFC" w:rsidRPr="00101BDA" w:rsidRDefault="008A1EFC" w:rsidP="008F1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i/>
          <w:sz w:val="28"/>
          <w:szCs w:val="28"/>
        </w:rPr>
        <w:sectPr w:rsidR="008A1EFC" w:rsidRPr="00101BDA" w:rsidSect="0071463D">
          <w:pgSz w:w="16838" w:h="11906" w:orient="landscape"/>
          <w:pgMar w:top="851" w:right="851" w:bottom="851" w:left="1701" w:header="708" w:footer="708" w:gutter="0"/>
          <w:cols w:space="708"/>
          <w:docGrid w:linePitch="360"/>
        </w:sectPr>
      </w:pPr>
    </w:p>
    <w:p w:rsidR="00DB600A" w:rsidRDefault="00DB600A" w:rsidP="00352AA5">
      <w:pPr>
        <w:tabs>
          <w:tab w:val="left" w:pos="1115"/>
        </w:tabs>
        <w:spacing w:after="0" w:line="234" w:lineRule="auto"/>
        <w:ind w:right="400"/>
        <w:jc w:val="both"/>
        <w:rPr>
          <w:rFonts w:ascii="Times New Roman" w:hAnsi="Times New Roman"/>
          <w:i/>
          <w:sz w:val="24"/>
          <w:szCs w:val="24"/>
        </w:rPr>
      </w:pPr>
    </w:p>
    <w:p w:rsidR="00DB600A" w:rsidRDefault="00DB600A" w:rsidP="00352AA5">
      <w:pPr>
        <w:tabs>
          <w:tab w:val="left" w:pos="1115"/>
        </w:tabs>
        <w:spacing w:after="0" w:line="234" w:lineRule="auto"/>
        <w:ind w:right="400"/>
        <w:jc w:val="both"/>
        <w:rPr>
          <w:rFonts w:ascii="Times New Roman" w:hAnsi="Times New Roman"/>
          <w:i/>
          <w:sz w:val="24"/>
          <w:szCs w:val="24"/>
        </w:rPr>
      </w:pPr>
    </w:p>
    <w:p w:rsidR="00DB600A" w:rsidRDefault="00DB600A" w:rsidP="00352AA5">
      <w:pPr>
        <w:tabs>
          <w:tab w:val="left" w:pos="1115"/>
        </w:tabs>
        <w:spacing w:after="0" w:line="234" w:lineRule="auto"/>
        <w:ind w:right="400"/>
        <w:jc w:val="both"/>
        <w:rPr>
          <w:rFonts w:ascii="Times New Roman" w:hAnsi="Times New Roman"/>
          <w:i/>
          <w:sz w:val="24"/>
          <w:szCs w:val="24"/>
        </w:rPr>
      </w:pPr>
    </w:p>
    <w:p w:rsidR="00DB600A" w:rsidRDefault="00DB600A" w:rsidP="00352AA5">
      <w:pPr>
        <w:tabs>
          <w:tab w:val="left" w:pos="1115"/>
        </w:tabs>
        <w:spacing w:after="0" w:line="234" w:lineRule="auto"/>
        <w:ind w:right="400"/>
        <w:jc w:val="both"/>
        <w:rPr>
          <w:rFonts w:ascii="Times New Roman" w:hAnsi="Times New Roman"/>
          <w:i/>
          <w:sz w:val="24"/>
          <w:szCs w:val="24"/>
        </w:rPr>
      </w:pPr>
    </w:p>
    <w:p w:rsidR="00DB600A" w:rsidRDefault="00DB600A" w:rsidP="00352AA5">
      <w:pPr>
        <w:tabs>
          <w:tab w:val="left" w:pos="1115"/>
        </w:tabs>
        <w:spacing w:after="0" w:line="234" w:lineRule="auto"/>
        <w:ind w:right="400"/>
        <w:jc w:val="both"/>
        <w:rPr>
          <w:rFonts w:ascii="Times New Roman" w:hAnsi="Times New Roman"/>
          <w:i/>
          <w:sz w:val="24"/>
          <w:szCs w:val="24"/>
        </w:rPr>
      </w:pPr>
    </w:p>
    <w:sectPr w:rsidR="00DB600A" w:rsidSect="0071463D">
      <w:pgSz w:w="16838" w:h="11900" w:orient="landscape"/>
      <w:pgMar w:top="851" w:right="851" w:bottom="851" w:left="1701" w:header="0" w:footer="0" w:gutter="0"/>
      <w:cols w:space="720" w:equalWidth="0">
        <w:col w:w="10327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687" w:rsidRDefault="00BF2687" w:rsidP="00D828F8">
      <w:pPr>
        <w:spacing w:after="0" w:line="240" w:lineRule="auto"/>
      </w:pPr>
      <w:r>
        <w:separator/>
      </w:r>
    </w:p>
  </w:endnote>
  <w:endnote w:type="continuationSeparator" w:id="0">
    <w:p w:rsidR="00BF2687" w:rsidRDefault="00BF2687" w:rsidP="00D8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yandex-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39B" w:rsidRDefault="000E539B">
    <w:pPr>
      <w:pStyle w:val="af6"/>
      <w:jc w:val="center"/>
    </w:pPr>
  </w:p>
  <w:p w:rsidR="000E539B" w:rsidRDefault="000E539B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39B" w:rsidRDefault="000E539B">
    <w:pPr>
      <w:pStyle w:val="af6"/>
      <w:jc w:val="center"/>
    </w:pPr>
  </w:p>
  <w:p w:rsidR="000E539B" w:rsidRDefault="000E539B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39B" w:rsidRPr="00B005D6" w:rsidRDefault="000E539B" w:rsidP="00B005D6">
    <w:pPr>
      <w:pStyle w:val="af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39B" w:rsidRDefault="000E539B">
    <w:pPr>
      <w:pStyle w:val="af6"/>
      <w:jc w:val="center"/>
    </w:pPr>
  </w:p>
  <w:p w:rsidR="000E539B" w:rsidRDefault="000E539B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687" w:rsidRDefault="00BF2687" w:rsidP="00D828F8">
      <w:pPr>
        <w:spacing w:after="0" w:line="240" w:lineRule="auto"/>
      </w:pPr>
      <w:r>
        <w:separator/>
      </w:r>
    </w:p>
  </w:footnote>
  <w:footnote w:type="continuationSeparator" w:id="0">
    <w:p w:rsidR="00BF2687" w:rsidRDefault="00BF2687" w:rsidP="00D82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6331"/>
      <w:docPartObj>
        <w:docPartGallery w:val="Page Numbers (Top of Page)"/>
        <w:docPartUnique/>
      </w:docPartObj>
    </w:sdtPr>
    <w:sdtContent>
      <w:p w:rsidR="000E539B" w:rsidRDefault="000E539B">
        <w:pPr>
          <w:pStyle w:val="a7"/>
          <w:jc w:val="center"/>
        </w:pPr>
        <w:fldSimple w:instr=" PAGE   \* MERGEFORMAT ">
          <w:r w:rsidR="00A048D0">
            <w:rPr>
              <w:noProof/>
            </w:rPr>
            <w:t>48</w:t>
          </w:r>
        </w:fldSimple>
      </w:p>
    </w:sdtContent>
  </w:sdt>
  <w:p w:rsidR="000E539B" w:rsidRDefault="000E539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607"/>
    <w:multiLevelType w:val="hybridMultilevel"/>
    <w:tmpl w:val="D916A43C"/>
    <w:lvl w:ilvl="0" w:tplc="44AE500A">
      <w:start w:val="1"/>
      <w:numFmt w:val="bullet"/>
      <w:lvlText w:val="•"/>
      <w:lvlJc w:val="left"/>
    </w:lvl>
    <w:lvl w:ilvl="1" w:tplc="E4C61406">
      <w:numFmt w:val="decimal"/>
      <w:lvlText w:val=""/>
      <w:lvlJc w:val="left"/>
    </w:lvl>
    <w:lvl w:ilvl="2" w:tplc="696A6A5C">
      <w:numFmt w:val="decimal"/>
      <w:lvlText w:val=""/>
      <w:lvlJc w:val="left"/>
    </w:lvl>
    <w:lvl w:ilvl="3" w:tplc="A18E6EFE">
      <w:numFmt w:val="decimal"/>
      <w:lvlText w:val=""/>
      <w:lvlJc w:val="left"/>
    </w:lvl>
    <w:lvl w:ilvl="4" w:tplc="6F72C0C8">
      <w:numFmt w:val="decimal"/>
      <w:lvlText w:val=""/>
      <w:lvlJc w:val="left"/>
    </w:lvl>
    <w:lvl w:ilvl="5" w:tplc="3C4A2E54">
      <w:numFmt w:val="decimal"/>
      <w:lvlText w:val=""/>
      <w:lvlJc w:val="left"/>
    </w:lvl>
    <w:lvl w:ilvl="6" w:tplc="D764CCE4">
      <w:numFmt w:val="decimal"/>
      <w:lvlText w:val=""/>
      <w:lvlJc w:val="left"/>
    </w:lvl>
    <w:lvl w:ilvl="7" w:tplc="EDB85BBC">
      <w:numFmt w:val="decimal"/>
      <w:lvlText w:val=""/>
      <w:lvlJc w:val="left"/>
    </w:lvl>
    <w:lvl w:ilvl="8" w:tplc="A5764B0E">
      <w:numFmt w:val="decimal"/>
      <w:lvlText w:val=""/>
      <w:lvlJc w:val="left"/>
    </w:lvl>
  </w:abstractNum>
  <w:abstractNum w:abstractNumId="1">
    <w:nsid w:val="00000665"/>
    <w:multiLevelType w:val="hybridMultilevel"/>
    <w:tmpl w:val="D1DA51C8"/>
    <w:lvl w:ilvl="0" w:tplc="C07CE42A">
      <w:start w:val="1"/>
      <w:numFmt w:val="decimal"/>
      <w:lvlText w:val="%1."/>
      <w:lvlJc w:val="left"/>
    </w:lvl>
    <w:lvl w:ilvl="1" w:tplc="D842F600">
      <w:numFmt w:val="decimal"/>
      <w:lvlText w:val=""/>
      <w:lvlJc w:val="left"/>
    </w:lvl>
    <w:lvl w:ilvl="2" w:tplc="E5B4D730">
      <w:numFmt w:val="decimal"/>
      <w:lvlText w:val=""/>
      <w:lvlJc w:val="left"/>
    </w:lvl>
    <w:lvl w:ilvl="3" w:tplc="02CCC9A2">
      <w:numFmt w:val="decimal"/>
      <w:lvlText w:val=""/>
      <w:lvlJc w:val="left"/>
    </w:lvl>
    <w:lvl w:ilvl="4" w:tplc="D5ACA4F4">
      <w:numFmt w:val="decimal"/>
      <w:lvlText w:val=""/>
      <w:lvlJc w:val="left"/>
    </w:lvl>
    <w:lvl w:ilvl="5" w:tplc="B3D47676">
      <w:numFmt w:val="decimal"/>
      <w:lvlText w:val=""/>
      <w:lvlJc w:val="left"/>
    </w:lvl>
    <w:lvl w:ilvl="6" w:tplc="E7184BCC">
      <w:numFmt w:val="decimal"/>
      <w:lvlText w:val=""/>
      <w:lvlJc w:val="left"/>
    </w:lvl>
    <w:lvl w:ilvl="7" w:tplc="59CEAF8A">
      <w:numFmt w:val="decimal"/>
      <w:lvlText w:val=""/>
      <w:lvlJc w:val="left"/>
    </w:lvl>
    <w:lvl w:ilvl="8" w:tplc="DCD8F838">
      <w:numFmt w:val="decimal"/>
      <w:lvlText w:val=""/>
      <w:lvlJc w:val="left"/>
    </w:lvl>
  </w:abstractNum>
  <w:abstractNum w:abstractNumId="2">
    <w:nsid w:val="00000A41"/>
    <w:multiLevelType w:val="hybridMultilevel"/>
    <w:tmpl w:val="CBD2F342"/>
    <w:lvl w:ilvl="0" w:tplc="B0BEE378">
      <w:start w:val="1"/>
      <w:numFmt w:val="bullet"/>
      <w:lvlText w:val="•"/>
      <w:lvlJc w:val="left"/>
    </w:lvl>
    <w:lvl w:ilvl="1" w:tplc="2D28E402">
      <w:numFmt w:val="decimal"/>
      <w:lvlText w:val=""/>
      <w:lvlJc w:val="left"/>
    </w:lvl>
    <w:lvl w:ilvl="2" w:tplc="CD54ACA2">
      <w:numFmt w:val="decimal"/>
      <w:lvlText w:val=""/>
      <w:lvlJc w:val="left"/>
    </w:lvl>
    <w:lvl w:ilvl="3" w:tplc="4784E588">
      <w:numFmt w:val="decimal"/>
      <w:lvlText w:val=""/>
      <w:lvlJc w:val="left"/>
    </w:lvl>
    <w:lvl w:ilvl="4" w:tplc="3AAEAB36">
      <w:numFmt w:val="decimal"/>
      <w:lvlText w:val=""/>
      <w:lvlJc w:val="left"/>
    </w:lvl>
    <w:lvl w:ilvl="5" w:tplc="B90A4254">
      <w:numFmt w:val="decimal"/>
      <w:lvlText w:val=""/>
      <w:lvlJc w:val="left"/>
    </w:lvl>
    <w:lvl w:ilvl="6" w:tplc="14CC4556">
      <w:numFmt w:val="decimal"/>
      <w:lvlText w:val=""/>
      <w:lvlJc w:val="left"/>
    </w:lvl>
    <w:lvl w:ilvl="7" w:tplc="5D90B874">
      <w:numFmt w:val="decimal"/>
      <w:lvlText w:val=""/>
      <w:lvlJc w:val="left"/>
    </w:lvl>
    <w:lvl w:ilvl="8" w:tplc="D2606644">
      <w:numFmt w:val="decimal"/>
      <w:lvlText w:val=""/>
      <w:lvlJc w:val="left"/>
    </w:lvl>
  </w:abstractNum>
  <w:abstractNum w:abstractNumId="3">
    <w:nsid w:val="00000A6C"/>
    <w:multiLevelType w:val="hybridMultilevel"/>
    <w:tmpl w:val="12B4EF6C"/>
    <w:lvl w:ilvl="0" w:tplc="9F20083A">
      <w:start w:val="1"/>
      <w:numFmt w:val="bullet"/>
      <w:lvlText w:val="•"/>
      <w:lvlJc w:val="left"/>
    </w:lvl>
    <w:lvl w:ilvl="1" w:tplc="EFB8EB0A">
      <w:numFmt w:val="decimal"/>
      <w:lvlText w:val=""/>
      <w:lvlJc w:val="left"/>
    </w:lvl>
    <w:lvl w:ilvl="2" w:tplc="98127B52">
      <w:numFmt w:val="decimal"/>
      <w:lvlText w:val=""/>
      <w:lvlJc w:val="left"/>
    </w:lvl>
    <w:lvl w:ilvl="3" w:tplc="7152D8E6">
      <w:numFmt w:val="decimal"/>
      <w:lvlText w:val=""/>
      <w:lvlJc w:val="left"/>
    </w:lvl>
    <w:lvl w:ilvl="4" w:tplc="69EAC1F0">
      <w:numFmt w:val="decimal"/>
      <w:lvlText w:val=""/>
      <w:lvlJc w:val="left"/>
    </w:lvl>
    <w:lvl w:ilvl="5" w:tplc="C01ECF56">
      <w:numFmt w:val="decimal"/>
      <w:lvlText w:val=""/>
      <w:lvlJc w:val="left"/>
    </w:lvl>
    <w:lvl w:ilvl="6" w:tplc="D226B1F0">
      <w:numFmt w:val="decimal"/>
      <w:lvlText w:val=""/>
      <w:lvlJc w:val="left"/>
    </w:lvl>
    <w:lvl w:ilvl="7" w:tplc="C5EC6238">
      <w:numFmt w:val="decimal"/>
      <w:lvlText w:val=""/>
      <w:lvlJc w:val="left"/>
    </w:lvl>
    <w:lvl w:ilvl="8" w:tplc="80E0940E">
      <w:numFmt w:val="decimal"/>
      <w:lvlText w:val=""/>
      <w:lvlJc w:val="left"/>
    </w:lvl>
  </w:abstractNum>
  <w:abstractNum w:abstractNumId="4">
    <w:nsid w:val="00001003"/>
    <w:multiLevelType w:val="hybridMultilevel"/>
    <w:tmpl w:val="275EC0AA"/>
    <w:lvl w:ilvl="0" w:tplc="ED649710">
      <w:start w:val="1"/>
      <w:numFmt w:val="bullet"/>
      <w:lvlText w:val="•"/>
      <w:lvlJc w:val="left"/>
    </w:lvl>
    <w:lvl w:ilvl="1" w:tplc="CCBAA0B4">
      <w:numFmt w:val="decimal"/>
      <w:lvlText w:val=""/>
      <w:lvlJc w:val="left"/>
    </w:lvl>
    <w:lvl w:ilvl="2" w:tplc="8B8619B6">
      <w:numFmt w:val="decimal"/>
      <w:lvlText w:val=""/>
      <w:lvlJc w:val="left"/>
    </w:lvl>
    <w:lvl w:ilvl="3" w:tplc="DF36C98E">
      <w:numFmt w:val="decimal"/>
      <w:lvlText w:val=""/>
      <w:lvlJc w:val="left"/>
    </w:lvl>
    <w:lvl w:ilvl="4" w:tplc="0B7E4BEA">
      <w:numFmt w:val="decimal"/>
      <w:lvlText w:val=""/>
      <w:lvlJc w:val="left"/>
    </w:lvl>
    <w:lvl w:ilvl="5" w:tplc="ADAA00FA">
      <w:numFmt w:val="decimal"/>
      <w:lvlText w:val=""/>
      <w:lvlJc w:val="left"/>
    </w:lvl>
    <w:lvl w:ilvl="6" w:tplc="F586A60A">
      <w:numFmt w:val="decimal"/>
      <w:lvlText w:val=""/>
      <w:lvlJc w:val="left"/>
    </w:lvl>
    <w:lvl w:ilvl="7" w:tplc="6FBE496A">
      <w:numFmt w:val="decimal"/>
      <w:lvlText w:val=""/>
      <w:lvlJc w:val="left"/>
    </w:lvl>
    <w:lvl w:ilvl="8" w:tplc="F3D26F74">
      <w:numFmt w:val="decimal"/>
      <w:lvlText w:val=""/>
      <w:lvlJc w:val="left"/>
    </w:lvl>
  </w:abstractNum>
  <w:abstractNum w:abstractNumId="5">
    <w:nsid w:val="00001DCB"/>
    <w:multiLevelType w:val="hybridMultilevel"/>
    <w:tmpl w:val="EE4EA8AE"/>
    <w:lvl w:ilvl="0" w:tplc="B1D257BE">
      <w:start w:val="1"/>
      <w:numFmt w:val="bullet"/>
      <w:lvlText w:val="•"/>
      <w:lvlJc w:val="left"/>
    </w:lvl>
    <w:lvl w:ilvl="1" w:tplc="757C742C">
      <w:numFmt w:val="decimal"/>
      <w:lvlText w:val=""/>
      <w:lvlJc w:val="left"/>
    </w:lvl>
    <w:lvl w:ilvl="2" w:tplc="607003B8">
      <w:numFmt w:val="decimal"/>
      <w:lvlText w:val=""/>
      <w:lvlJc w:val="left"/>
    </w:lvl>
    <w:lvl w:ilvl="3" w:tplc="210405A4">
      <w:numFmt w:val="decimal"/>
      <w:lvlText w:val=""/>
      <w:lvlJc w:val="left"/>
    </w:lvl>
    <w:lvl w:ilvl="4" w:tplc="E870A532">
      <w:numFmt w:val="decimal"/>
      <w:lvlText w:val=""/>
      <w:lvlJc w:val="left"/>
    </w:lvl>
    <w:lvl w:ilvl="5" w:tplc="1ADA5D48">
      <w:numFmt w:val="decimal"/>
      <w:lvlText w:val=""/>
      <w:lvlJc w:val="left"/>
    </w:lvl>
    <w:lvl w:ilvl="6" w:tplc="FDA08B5C">
      <w:numFmt w:val="decimal"/>
      <w:lvlText w:val=""/>
      <w:lvlJc w:val="left"/>
    </w:lvl>
    <w:lvl w:ilvl="7" w:tplc="B420AFE8">
      <w:numFmt w:val="decimal"/>
      <w:lvlText w:val=""/>
      <w:lvlJc w:val="left"/>
    </w:lvl>
    <w:lvl w:ilvl="8" w:tplc="F808CEBA">
      <w:numFmt w:val="decimal"/>
      <w:lvlText w:val=""/>
      <w:lvlJc w:val="left"/>
    </w:lvl>
  </w:abstractNum>
  <w:abstractNum w:abstractNumId="6">
    <w:nsid w:val="00002120"/>
    <w:multiLevelType w:val="hybridMultilevel"/>
    <w:tmpl w:val="0380B574"/>
    <w:lvl w:ilvl="0" w:tplc="B2B437DA">
      <w:start w:val="1"/>
      <w:numFmt w:val="bullet"/>
      <w:lvlText w:val="•"/>
      <w:lvlJc w:val="left"/>
    </w:lvl>
    <w:lvl w:ilvl="1" w:tplc="25C42420">
      <w:numFmt w:val="decimal"/>
      <w:lvlText w:val=""/>
      <w:lvlJc w:val="left"/>
    </w:lvl>
    <w:lvl w:ilvl="2" w:tplc="2D488FA2">
      <w:numFmt w:val="decimal"/>
      <w:lvlText w:val=""/>
      <w:lvlJc w:val="left"/>
    </w:lvl>
    <w:lvl w:ilvl="3" w:tplc="B420E470">
      <w:numFmt w:val="decimal"/>
      <w:lvlText w:val=""/>
      <w:lvlJc w:val="left"/>
    </w:lvl>
    <w:lvl w:ilvl="4" w:tplc="60E22D9C">
      <w:numFmt w:val="decimal"/>
      <w:lvlText w:val=""/>
      <w:lvlJc w:val="left"/>
    </w:lvl>
    <w:lvl w:ilvl="5" w:tplc="2CA88F6E">
      <w:numFmt w:val="decimal"/>
      <w:lvlText w:val=""/>
      <w:lvlJc w:val="left"/>
    </w:lvl>
    <w:lvl w:ilvl="6" w:tplc="15D286DE">
      <w:numFmt w:val="decimal"/>
      <w:lvlText w:val=""/>
      <w:lvlJc w:val="left"/>
    </w:lvl>
    <w:lvl w:ilvl="7" w:tplc="97F06D76">
      <w:numFmt w:val="decimal"/>
      <w:lvlText w:val=""/>
      <w:lvlJc w:val="left"/>
    </w:lvl>
    <w:lvl w:ilvl="8" w:tplc="D2163238">
      <w:numFmt w:val="decimal"/>
      <w:lvlText w:val=""/>
      <w:lvlJc w:val="left"/>
    </w:lvl>
  </w:abstractNum>
  <w:abstractNum w:abstractNumId="7">
    <w:nsid w:val="00002B0F"/>
    <w:multiLevelType w:val="hybridMultilevel"/>
    <w:tmpl w:val="2E4EC95E"/>
    <w:lvl w:ilvl="0" w:tplc="AFACFC1C">
      <w:start w:val="1"/>
      <w:numFmt w:val="bullet"/>
      <w:lvlText w:val="•"/>
      <w:lvlJc w:val="left"/>
    </w:lvl>
    <w:lvl w:ilvl="1" w:tplc="4438929A">
      <w:numFmt w:val="decimal"/>
      <w:lvlText w:val=""/>
      <w:lvlJc w:val="left"/>
    </w:lvl>
    <w:lvl w:ilvl="2" w:tplc="9E72F32E">
      <w:numFmt w:val="decimal"/>
      <w:lvlText w:val=""/>
      <w:lvlJc w:val="left"/>
    </w:lvl>
    <w:lvl w:ilvl="3" w:tplc="DD1C058C">
      <w:numFmt w:val="decimal"/>
      <w:lvlText w:val=""/>
      <w:lvlJc w:val="left"/>
    </w:lvl>
    <w:lvl w:ilvl="4" w:tplc="499C50B2">
      <w:numFmt w:val="decimal"/>
      <w:lvlText w:val=""/>
      <w:lvlJc w:val="left"/>
    </w:lvl>
    <w:lvl w:ilvl="5" w:tplc="319ED882">
      <w:numFmt w:val="decimal"/>
      <w:lvlText w:val=""/>
      <w:lvlJc w:val="left"/>
    </w:lvl>
    <w:lvl w:ilvl="6" w:tplc="72A0F1D4">
      <w:numFmt w:val="decimal"/>
      <w:lvlText w:val=""/>
      <w:lvlJc w:val="left"/>
    </w:lvl>
    <w:lvl w:ilvl="7" w:tplc="D3469AB6">
      <w:numFmt w:val="decimal"/>
      <w:lvlText w:val=""/>
      <w:lvlJc w:val="left"/>
    </w:lvl>
    <w:lvl w:ilvl="8" w:tplc="CBC85D7E">
      <w:numFmt w:val="decimal"/>
      <w:lvlText w:val=""/>
      <w:lvlJc w:val="left"/>
    </w:lvl>
  </w:abstractNum>
  <w:abstractNum w:abstractNumId="8">
    <w:nsid w:val="00003305"/>
    <w:multiLevelType w:val="hybridMultilevel"/>
    <w:tmpl w:val="8EE43E74"/>
    <w:lvl w:ilvl="0" w:tplc="6C600DFC">
      <w:start w:val="1"/>
      <w:numFmt w:val="bullet"/>
      <w:lvlText w:val="•"/>
      <w:lvlJc w:val="left"/>
    </w:lvl>
    <w:lvl w:ilvl="1" w:tplc="BE40178E">
      <w:numFmt w:val="decimal"/>
      <w:lvlText w:val=""/>
      <w:lvlJc w:val="left"/>
    </w:lvl>
    <w:lvl w:ilvl="2" w:tplc="E9FCF79A">
      <w:numFmt w:val="decimal"/>
      <w:lvlText w:val=""/>
      <w:lvlJc w:val="left"/>
    </w:lvl>
    <w:lvl w:ilvl="3" w:tplc="6590BF44">
      <w:numFmt w:val="decimal"/>
      <w:lvlText w:val=""/>
      <w:lvlJc w:val="left"/>
    </w:lvl>
    <w:lvl w:ilvl="4" w:tplc="47AAA226">
      <w:numFmt w:val="decimal"/>
      <w:lvlText w:val=""/>
      <w:lvlJc w:val="left"/>
    </w:lvl>
    <w:lvl w:ilvl="5" w:tplc="3A4E284E">
      <w:numFmt w:val="decimal"/>
      <w:lvlText w:val=""/>
      <w:lvlJc w:val="left"/>
    </w:lvl>
    <w:lvl w:ilvl="6" w:tplc="9C40BF14">
      <w:numFmt w:val="decimal"/>
      <w:lvlText w:val=""/>
      <w:lvlJc w:val="left"/>
    </w:lvl>
    <w:lvl w:ilvl="7" w:tplc="DFEACFFA">
      <w:numFmt w:val="decimal"/>
      <w:lvlText w:val=""/>
      <w:lvlJc w:val="left"/>
    </w:lvl>
    <w:lvl w:ilvl="8" w:tplc="6AE07440">
      <w:numFmt w:val="decimal"/>
      <w:lvlText w:val=""/>
      <w:lvlJc w:val="left"/>
    </w:lvl>
  </w:abstractNum>
  <w:abstractNum w:abstractNumId="9">
    <w:nsid w:val="000036A1"/>
    <w:multiLevelType w:val="hybridMultilevel"/>
    <w:tmpl w:val="7A8CC588"/>
    <w:lvl w:ilvl="0" w:tplc="80829ECE">
      <w:start w:val="1"/>
      <w:numFmt w:val="bullet"/>
      <w:lvlText w:val="•"/>
      <w:lvlJc w:val="left"/>
    </w:lvl>
    <w:lvl w:ilvl="1" w:tplc="D438E9C6">
      <w:numFmt w:val="decimal"/>
      <w:lvlText w:val=""/>
      <w:lvlJc w:val="left"/>
    </w:lvl>
    <w:lvl w:ilvl="2" w:tplc="0338C656">
      <w:numFmt w:val="decimal"/>
      <w:lvlText w:val=""/>
      <w:lvlJc w:val="left"/>
    </w:lvl>
    <w:lvl w:ilvl="3" w:tplc="48509B96">
      <w:numFmt w:val="decimal"/>
      <w:lvlText w:val=""/>
      <w:lvlJc w:val="left"/>
    </w:lvl>
    <w:lvl w:ilvl="4" w:tplc="6F50DFB4">
      <w:numFmt w:val="decimal"/>
      <w:lvlText w:val=""/>
      <w:lvlJc w:val="left"/>
    </w:lvl>
    <w:lvl w:ilvl="5" w:tplc="AE6C1398">
      <w:numFmt w:val="decimal"/>
      <w:lvlText w:val=""/>
      <w:lvlJc w:val="left"/>
    </w:lvl>
    <w:lvl w:ilvl="6" w:tplc="2CC03070">
      <w:numFmt w:val="decimal"/>
      <w:lvlText w:val=""/>
      <w:lvlJc w:val="left"/>
    </w:lvl>
    <w:lvl w:ilvl="7" w:tplc="82EAA976">
      <w:numFmt w:val="decimal"/>
      <w:lvlText w:val=""/>
      <w:lvlJc w:val="left"/>
    </w:lvl>
    <w:lvl w:ilvl="8" w:tplc="9040581E">
      <w:numFmt w:val="decimal"/>
      <w:lvlText w:val=""/>
      <w:lvlJc w:val="left"/>
    </w:lvl>
  </w:abstractNum>
  <w:abstractNum w:abstractNumId="10">
    <w:nsid w:val="00004461"/>
    <w:multiLevelType w:val="hybridMultilevel"/>
    <w:tmpl w:val="BBDEE29A"/>
    <w:lvl w:ilvl="0" w:tplc="B3880A28">
      <w:start w:val="1"/>
      <w:numFmt w:val="bullet"/>
      <w:lvlText w:val="•"/>
      <w:lvlJc w:val="left"/>
    </w:lvl>
    <w:lvl w:ilvl="1" w:tplc="001803CE">
      <w:numFmt w:val="decimal"/>
      <w:lvlText w:val=""/>
      <w:lvlJc w:val="left"/>
    </w:lvl>
    <w:lvl w:ilvl="2" w:tplc="60C60CC0">
      <w:numFmt w:val="decimal"/>
      <w:lvlText w:val=""/>
      <w:lvlJc w:val="left"/>
    </w:lvl>
    <w:lvl w:ilvl="3" w:tplc="A1085A50">
      <w:numFmt w:val="decimal"/>
      <w:lvlText w:val=""/>
      <w:lvlJc w:val="left"/>
    </w:lvl>
    <w:lvl w:ilvl="4" w:tplc="1312E7A2">
      <w:numFmt w:val="decimal"/>
      <w:lvlText w:val=""/>
      <w:lvlJc w:val="left"/>
    </w:lvl>
    <w:lvl w:ilvl="5" w:tplc="F7C26144">
      <w:numFmt w:val="decimal"/>
      <w:lvlText w:val=""/>
      <w:lvlJc w:val="left"/>
    </w:lvl>
    <w:lvl w:ilvl="6" w:tplc="D2941B32">
      <w:numFmt w:val="decimal"/>
      <w:lvlText w:val=""/>
      <w:lvlJc w:val="left"/>
    </w:lvl>
    <w:lvl w:ilvl="7" w:tplc="8C6ED72E">
      <w:numFmt w:val="decimal"/>
      <w:lvlText w:val=""/>
      <w:lvlJc w:val="left"/>
    </w:lvl>
    <w:lvl w:ilvl="8" w:tplc="B282AF24">
      <w:numFmt w:val="decimal"/>
      <w:lvlText w:val=""/>
      <w:lvlJc w:val="left"/>
    </w:lvl>
  </w:abstractNum>
  <w:abstractNum w:abstractNumId="11">
    <w:nsid w:val="000067A6"/>
    <w:multiLevelType w:val="hybridMultilevel"/>
    <w:tmpl w:val="4260C370"/>
    <w:lvl w:ilvl="0" w:tplc="49B8A6A0">
      <w:start w:val="6"/>
      <w:numFmt w:val="decimal"/>
      <w:lvlText w:val="%1."/>
      <w:lvlJc w:val="left"/>
    </w:lvl>
    <w:lvl w:ilvl="1" w:tplc="B3CE5FCE">
      <w:numFmt w:val="decimal"/>
      <w:lvlText w:val=""/>
      <w:lvlJc w:val="left"/>
    </w:lvl>
    <w:lvl w:ilvl="2" w:tplc="EB3014B2">
      <w:numFmt w:val="decimal"/>
      <w:lvlText w:val=""/>
      <w:lvlJc w:val="left"/>
    </w:lvl>
    <w:lvl w:ilvl="3" w:tplc="3BC0BA2A">
      <w:numFmt w:val="decimal"/>
      <w:lvlText w:val=""/>
      <w:lvlJc w:val="left"/>
    </w:lvl>
    <w:lvl w:ilvl="4" w:tplc="644EA2F4">
      <w:numFmt w:val="decimal"/>
      <w:lvlText w:val=""/>
      <w:lvlJc w:val="left"/>
    </w:lvl>
    <w:lvl w:ilvl="5" w:tplc="FEA6E36A">
      <w:numFmt w:val="decimal"/>
      <w:lvlText w:val=""/>
      <w:lvlJc w:val="left"/>
    </w:lvl>
    <w:lvl w:ilvl="6" w:tplc="1E74BF66">
      <w:numFmt w:val="decimal"/>
      <w:lvlText w:val=""/>
      <w:lvlJc w:val="left"/>
    </w:lvl>
    <w:lvl w:ilvl="7" w:tplc="58FC4902">
      <w:numFmt w:val="decimal"/>
      <w:lvlText w:val=""/>
      <w:lvlJc w:val="left"/>
    </w:lvl>
    <w:lvl w:ilvl="8" w:tplc="4BA2F616">
      <w:numFmt w:val="decimal"/>
      <w:lvlText w:val=""/>
      <w:lvlJc w:val="left"/>
    </w:lvl>
  </w:abstractNum>
  <w:abstractNum w:abstractNumId="12">
    <w:nsid w:val="0000791B"/>
    <w:multiLevelType w:val="hybridMultilevel"/>
    <w:tmpl w:val="A6FC8F14"/>
    <w:lvl w:ilvl="0" w:tplc="7C0697F4">
      <w:start w:val="1"/>
      <w:numFmt w:val="bullet"/>
      <w:lvlText w:val="•"/>
      <w:lvlJc w:val="left"/>
    </w:lvl>
    <w:lvl w:ilvl="1" w:tplc="0302B0AA">
      <w:numFmt w:val="decimal"/>
      <w:lvlText w:val=""/>
      <w:lvlJc w:val="left"/>
    </w:lvl>
    <w:lvl w:ilvl="2" w:tplc="061474F0">
      <w:numFmt w:val="decimal"/>
      <w:lvlText w:val=""/>
      <w:lvlJc w:val="left"/>
    </w:lvl>
    <w:lvl w:ilvl="3" w:tplc="9B4ADA18">
      <w:numFmt w:val="decimal"/>
      <w:lvlText w:val=""/>
      <w:lvlJc w:val="left"/>
    </w:lvl>
    <w:lvl w:ilvl="4" w:tplc="6E5C1ACE">
      <w:numFmt w:val="decimal"/>
      <w:lvlText w:val=""/>
      <w:lvlJc w:val="left"/>
    </w:lvl>
    <w:lvl w:ilvl="5" w:tplc="97C4D2D8">
      <w:numFmt w:val="decimal"/>
      <w:lvlText w:val=""/>
      <w:lvlJc w:val="left"/>
    </w:lvl>
    <w:lvl w:ilvl="6" w:tplc="631224EE">
      <w:numFmt w:val="decimal"/>
      <w:lvlText w:val=""/>
      <w:lvlJc w:val="left"/>
    </w:lvl>
    <w:lvl w:ilvl="7" w:tplc="4500900C">
      <w:numFmt w:val="decimal"/>
      <w:lvlText w:val=""/>
      <w:lvlJc w:val="left"/>
    </w:lvl>
    <w:lvl w:ilvl="8" w:tplc="8BEC8238">
      <w:numFmt w:val="decimal"/>
      <w:lvlText w:val=""/>
      <w:lvlJc w:val="left"/>
    </w:lvl>
  </w:abstractNum>
  <w:abstractNum w:abstractNumId="13">
    <w:nsid w:val="01B100AC"/>
    <w:multiLevelType w:val="hybridMultilevel"/>
    <w:tmpl w:val="C7883A70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24B1A16"/>
    <w:multiLevelType w:val="hybridMultilevel"/>
    <w:tmpl w:val="017EA662"/>
    <w:lvl w:ilvl="0" w:tplc="A360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2872896"/>
    <w:multiLevelType w:val="hybridMultilevel"/>
    <w:tmpl w:val="E402CD46"/>
    <w:lvl w:ilvl="0" w:tplc="0C3CBAE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3627558"/>
    <w:multiLevelType w:val="hybridMultilevel"/>
    <w:tmpl w:val="F2623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51D5B2B"/>
    <w:multiLevelType w:val="hybridMultilevel"/>
    <w:tmpl w:val="9D8A36E0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5E730C3"/>
    <w:multiLevelType w:val="hybridMultilevel"/>
    <w:tmpl w:val="8386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6C31A8A"/>
    <w:multiLevelType w:val="hybridMultilevel"/>
    <w:tmpl w:val="AEEAE1A0"/>
    <w:lvl w:ilvl="0" w:tplc="6D8C3704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09BC2EB5"/>
    <w:multiLevelType w:val="hybridMultilevel"/>
    <w:tmpl w:val="3EF6AF2E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A3664EA"/>
    <w:multiLevelType w:val="hybridMultilevel"/>
    <w:tmpl w:val="3F4ED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A93482D"/>
    <w:multiLevelType w:val="hybridMultilevel"/>
    <w:tmpl w:val="409ADE58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C857C11"/>
    <w:multiLevelType w:val="hybridMultilevel"/>
    <w:tmpl w:val="A588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D7609CC"/>
    <w:multiLevelType w:val="hybridMultilevel"/>
    <w:tmpl w:val="2482F0C0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E197826"/>
    <w:multiLevelType w:val="hybridMultilevel"/>
    <w:tmpl w:val="53624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25A348B"/>
    <w:multiLevelType w:val="hybridMultilevel"/>
    <w:tmpl w:val="FA36A63E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3B66B9E"/>
    <w:multiLevelType w:val="hybridMultilevel"/>
    <w:tmpl w:val="82CC4A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4A248DB"/>
    <w:multiLevelType w:val="hybridMultilevel"/>
    <w:tmpl w:val="958A460E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77B7A75"/>
    <w:multiLevelType w:val="hybridMultilevel"/>
    <w:tmpl w:val="EBD03F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916153A"/>
    <w:multiLevelType w:val="hybridMultilevel"/>
    <w:tmpl w:val="0CA0A14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1">
    <w:nsid w:val="198B13AC"/>
    <w:multiLevelType w:val="multilevel"/>
    <w:tmpl w:val="E06C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C115D1B"/>
    <w:multiLevelType w:val="hybridMultilevel"/>
    <w:tmpl w:val="63122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C174621"/>
    <w:multiLevelType w:val="hybridMultilevel"/>
    <w:tmpl w:val="34C25D60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C7F5809"/>
    <w:multiLevelType w:val="hybridMultilevel"/>
    <w:tmpl w:val="4FF84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EFC5638"/>
    <w:multiLevelType w:val="hybridMultilevel"/>
    <w:tmpl w:val="5756F920"/>
    <w:lvl w:ilvl="0" w:tplc="D79E59F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21B71F07"/>
    <w:multiLevelType w:val="hybridMultilevel"/>
    <w:tmpl w:val="0F22F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1E62858"/>
    <w:multiLevelType w:val="hybridMultilevel"/>
    <w:tmpl w:val="C9BA8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30D5381"/>
    <w:multiLevelType w:val="hybridMultilevel"/>
    <w:tmpl w:val="647C4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23937D21"/>
    <w:multiLevelType w:val="hybridMultilevel"/>
    <w:tmpl w:val="5FA6E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3B62AFF"/>
    <w:multiLevelType w:val="hybridMultilevel"/>
    <w:tmpl w:val="54140AAA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564260F"/>
    <w:multiLevelType w:val="hybridMultilevel"/>
    <w:tmpl w:val="69BE3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8B60885"/>
    <w:multiLevelType w:val="hybridMultilevel"/>
    <w:tmpl w:val="0C64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A9959F0"/>
    <w:multiLevelType w:val="hybridMultilevel"/>
    <w:tmpl w:val="47D2910E"/>
    <w:lvl w:ilvl="0" w:tplc="6D8C370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>
    <w:nsid w:val="2B8D6945"/>
    <w:multiLevelType w:val="hybridMultilevel"/>
    <w:tmpl w:val="8850025E"/>
    <w:lvl w:ilvl="0" w:tplc="F7CE60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2CBF52E8"/>
    <w:multiLevelType w:val="hybridMultilevel"/>
    <w:tmpl w:val="B33A4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DF12143"/>
    <w:multiLevelType w:val="hybridMultilevel"/>
    <w:tmpl w:val="5F2EEACE"/>
    <w:lvl w:ilvl="0" w:tplc="63448C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2ECD3233"/>
    <w:multiLevelType w:val="hybridMultilevel"/>
    <w:tmpl w:val="267A8D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ECD3C18"/>
    <w:multiLevelType w:val="hybridMultilevel"/>
    <w:tmpl w:val="4C7CB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23965C3"/>
    <w:multiLevelType w:val="hybridMultilevel"/>
    <w:tmpl w:val="89481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3F62309"/>
    <w:multiLevelType w:val="hybridMultilevel"/>
    <w:tmpl w:val="77FA20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1">
    <w:nsid w:val="343D3B2C"/>
    <w:multiLevelType w:val="hybridMultilevel"/>
    <w:tmpl w:val="88BE424C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6A217D2"/>
    <w:multiLevelType w:val="multilevel"/>
    <w:tmpl w:val="1438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9AC3BBE"/>
    <w:multiLevelType w:val="hybridMultilevel"/>
    <w:tmpl w:val="03809456"/>
    <w:lvl w:ilvl="0" w:tplc="A360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9F53213"/>
    <w:multiLevelType w:val="hybridMultilevel"/>
    <w:tmpl w:val="6874B492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B673171"/>
    <w:multiLevelType w:val="hybridMultilevel"/>
    <w:tmpl w:val="00AAC858"/>
    <w:lvl w:ilvl="0" w:tplc="4CA83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3D37252C"/>
    <w:multiLevelType w:val="hybridMultilevel"/>
    <w:tmpl w:val="894CBC0A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26B3EB5"/>
    <w:multiLevelType w:val="hybridMultilevel"/>
    <w:tmpl w:val="BEFEC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3567B98"/>
    <w:multiLevelType w:val="hybridMultilevel"/>
    <w:tmpl w:val="908CD7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47A4D48"/>
    <w:multiLevelType w:val="hybridMultilevel"/>
    <w:tmpl w:val="2E1E855C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7F42F10"/>
    <w:multiLevelType w:val="hybridMultilevel"/>
    <w:tmpl w:val="6EB0B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8C865F5"/>
    <w:multiLevelType w:val="hybridMultilevel"/>
    <w:tmpl w:val="3DBE28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4A4C1952"/>
    <w:multiLevelType w:val="hybridMultilevel"/>
    <w:tmpl w:val="1B2C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A822096"/>
    <w:multiLevelType w:val="hybridMultilevel"/>
    <w:tmpl w:val="8F901374"/>
    <w:lvl w:ilvl="0" w:tplc="4CA83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B8B4BCE"/>
    <w:multiLevelType w:val="hybridMultilevel"/>
    <w:tmpl w:val="ADA2CDBA"/>
    <w:lvl w:ilvl="0" w:tplc="0C3CBAE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C035953"/>
    <w:multiLevelType w:val="hybridMultilevel"/>
    <w:tmpl w:val="3196A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C5F123D"/>
    <w:multiLevelType w:val="hybridMultilevel"/>
    <w:tmpl w:val="D8E20214"/>
    <w:lvl w:ilvl="0" w:tplc="6D8C3704">
      <w:start w:val="1"/>
      <w:numFmt w:val="bullet"/>
      <w:lvlText w:val="‒"/>
      <w:lvlJc w:val="left"/>
      <w:pPr>
        <w:ind w:left="18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8">
    <w:nsid w:val="4CA21885"/>
    <w:multiLevelType w:val="hybridMultilevel"/>
    <w:tmpl w:val="CFF44BB8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D1B4FAD"/>
    <w:multiLevelType w:val="hybridMultilevel"/>
    <w:tmpl w:val="CEAA0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4F6D4C22"/>
    <w:multiLevelType w:val="hybridMultilevel"/>
    <w:tmpl w:val="FA3A4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2332C23"/>
    <w:multiLevelType w:val="hybridMultilevel"/>
    <w:tmpl w:val="45D21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54AF720D"/>
    <w:multiLevelType w:val="hybridMultilevel"/>
    <w:tmpl w:val="6D584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7300E67"/>
    <w:multiLevelType w:val="hybridMultilevel"/>
    <w:tmpl w:val="7564F2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57423E3A"/>
    <w:multiLevelType w:val="hybridMultilevel"/>
    <w:tmpl w:val="D2A23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579252E7"/>
    <w:multiLevelType w:val="multilevel"/>
    <w:tmpl w:val="9A4E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8004B0F"/>
    <w:multiLevelType w:val="hybridMultilevel"/>
    <w:tmpl w:val="62E444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59055C72"/>
    <w:multiLevelType w:val="hybridMultilevel"/>
    <w:tmpl w:val="9C700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594B48AD"/>
    <w:multiLevelType w:val="hybridMultilevel"/>
    <w:tmpl w:val="D0784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5AFD788B"/>
    <w:multiLevelType w:val="hybridMultilevel"/>
    <w:tmpl w:val="605E7CBC"/>
    <w:lvl w:ilvl="0" w:tplc="A360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ED27769"/>
    <w:multiLevelType w:val="hybridMultilevel"/>
    <w:tmpl w:val="D6D8AB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65605944"/>
    <w:multiLevelType w:val="hybridMultilevel"/>
    <w:tmpl w:val="89B0A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8B23FBA"/>
    <w:multiLevelType w:val="hybridMultilevel"/>
    <w:tmpl w:val="61182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9093CCC"/>
    <w:multiLevelType w:val="hybridMultilevel"/>
    <w:tmpl w:val="3236B5F0"/>
    <w:lvl w:ilvl="0" w:tplc="4CA83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95F1F51"/>
    <w:multiLevelType w:val="hybridMultilevel"/>
    <w:tmpl w:val="533EC47E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9CF0623"/>
    <w:multiLevelType w:val="hybridMultilevel"/>
    <w:tmpl w:val="88C68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6A84237F"/>
    <w:multiLevelType w:val="hybridMultilevel"/>
    <w:tmpl w:val="E9DE6796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58E1AFA"/>
    <w:multiLevelType w:val="hybridMultilevel"/>
    <w:tmpl w:val="51C44728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5BE5BCC"/>
    <w:multiLevelType w:val="hybridMultilevel"/>
    <w:tmpl w:val="B122F7E6"/>
    <w:lvl w:ilvl="0" w:tplc="F7CE6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9B0372B"/>
    <w:multiLevelType w:val="hybridMultilevel"/>
    <w:tmpl w:val="363C2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A5E47E5"/>
    <w:multiLevelType w:val="hybridMultilevel"/>
    <w:tmpl w:val="E072F412"/>
    <w:lvl w:ilvl="0" w:tplc="6D8C370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1">
    <w:nsid w:val="7AD46B45"/>
    <w:multiLevelType w:val="hybridMultilevel"/>
    <w:tmpl w:val="210C3BAE"/>
    <w:lvl w:ilvl="0" w:tplc="04190005">
      <w:start w:val="1"/>
      <w:numFmt w:val="bullet"/>
      <w:lvlText w:val="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6"/>
    <w:lvlOverride w:ilvl="0">
      <w:startOverride w:val="1"/>
    </w:lvlOverride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  <w:num w:numId="11">
    <w:abstractNumId w:val="8"/>
  </w:num>
  <w:num w:numId="12">
    <w:abstractNumId w:val="12"/>
  </w:num>
  <w:num w:numId="13">
    <w:abstractNumId w:val="10"/>
  </w:num>
  <w:num w:numId="14">
    <w:abstractNumId w:val="1"/>
  </w:num>
  <w:num w:numId="15">
    <w:abstractNumId w:val="11"/>
  </w:num>
  <w:num w:numId="16">
    <w:abstractNumId w:val="71"/>
  </w:num>
  <w:num w:numId="17">
    <w:abstractNumId w:val="48"/>
  </w:num>
  <w:num w:numId="18">
    <w:abstractNumId w:val="55"/>
  </w:num>
  <w:num w:numId="19">
    <w:abstractNumId w:val="83"/>
  </w:num>
  <w:num w:numId="20">
    <w:abstractNumId w:val="64"/>
  </w:num>
  <w:num w:numId="21">
    <w:abstractNumId w:val="14"/>
  </w:num>
  <w:num w:numId="22">
    <w:abstractNumId w:val="79"/>
  </w:num>
  <w:num w:numId="23">
    <w:abstractNumId w:val="53"/>
  </w:num>
  <w:num w:numId="24">
    <w:abstractNumId w:val="23"/>
  </w:num>
  <w:num w:numId="25">
    <w:abstractNumId w:val="42"/>
  </w:num>
  <w:num w:numId="26">
    <w:abstractNumId w:val="63"/>
  </w:num>
  <w:num w:numId="27">
    <w:abstractNumId w:val="32"/>
  </w:num>
  <w:num w:numId="28">
    <w:abstractNumId w:val="37"/>
  </w:num>
  <w:num w:numId="29">
    <w:abstractNumId w:val="41"/>
  </w:num>
  <w:num w:numId="30">
    <w:abstractNumId w:val="61"/>
  </w:num>
  <w:num w:numId="31">
    <w:abstractNumId w:val="66"/>
  </w:num>
  <w:num w:numId="32">
    <w:abstractNumId w:val="70"/>
  </w:num>
  <w:num w:numId="33">
    <w:abstractNumId w:val="34"/>
  </w:num>
  <w:num w:numId="34">
    <w:abstractNumId w:val="72"/>
  </w:num>
  <w:num w:numId="35">
    <w:abstractNumId w:val="49"/>
  </w:num>
  <w:num w:numId="36">
    <w:abstractNumId w:val="89"/>
  </w:num>
  <w:num w:numId="37">
    <w:abstractNumId w:val="39"/>
  </w:num>
  <w:num w:numId="38">
    <w:abstractNumId w:val="81"/>
  </w:num>
  <w:num w:numId="39">
    <w:abstractNumId w:val="74"/>
  </w:num>
  <w:num w:numId="40">
    <w:abstractNumId w:val="27"/>
  </w:num>
  <w:num w:numId="41">
    <w:abstractNumId w:val="25"/>
  </w:num>
  <w:num w:numId="42">
    <w:abstractNumId w:val="29"/>
  </w:num>
  <w:num w:numId="43">
    <w:abstractNumId w:val="82"/>
  </w:num>
  <w:num w:numId="44">
    <w:abstractNumId w:val="16"/>
  </w:num>
  <w:num w:numId="45">
    <w:abstractNumId w:val="47"/>
  </w:num>
  <w:num w:numId="46">
    <w:abstractNumId w:val="52"/>
  </w:num>
  <w:num w:numId="47">
    <w:abstractNumId w:val="69"/>
  </w:num>
  <w:num w:numId="48">
    <w:abstractNumId w:val="73"/>
  </w:num>
  <w:num w:numId="49">
    <w:abstractNumId w:val="91"/>
  </w:num>
  <w:num w:numId="50">
    <w:abstractNumId w:val="80"/>
  </w:num>
  <w:num w:numId="51">
    <w:abstractNumId w:val="21"/>
  </w:num>
  <w:num w:numId="52">
    <w:abstractNumId w:val="38"/>
  </w:num>
  <w:num w:numId="53">
    <w:abstractNumId w:val="46"/>
  </w:num>
  <w:num w:numId="54">
    <w:abstractNumId w:val="62"/>
  </w:num>
  <w:num w:numId="55">
    <w:abstractNumId w:val="59"/>
  </w:num>
  <w:num w:numId="56">
    <w:abstractNumId w:val="76"/>
  </w:num>
  <w:num w:numId="57">
    <w:abstractNumId w:val="78"/>
  </w:num>
  <w:num w:numId="58">
    <w:abstractNumId w:val="36"/>
  </w:num>
  <w:num w:numId="59">
    <w:abstractNumId w:val="77"/>
  </w:num>
  <w:num w:numId="60">
    <w:abstractNumId w:val="58"/>
  </w:num>
  <w:num w:numId="61">
    <w:abstractNumId w:val="45"/>
  </w:num>
  <w:num w:numId="62">
    <w:abstractNumId w:val="50"/>
  </w:num>
  <w:num w:numId="63">
    <w:abstractNumId w:val="85"/>
  </w:num>
  <w:num w:numId="64">
    <w:abstractNumId w:val="65"/>
  </w:num>
  <w:num w:numId="65">
    <w:abstractNumId w:val="75"/>
  </w:num>
  <w:num w:numId="66">
    <w:abstractNumId w:val="31"/>
  </w:num>
  <w:num w:numId="67">
    <w:abstractNumId w:val="67"/>
  </w:num>
  <w:num w:numId="68">
    <w:abstractNumId w:val="13"/>
  </w:num>
  <w:num w:numId="69">
    <w:abstractNumId w:val="22"/>
  </w:num>
  <w:num w:numId="70">
    <w:abstractNumId w:val="90"/>
  </w:num>
  <w:num w:numId="71">
    <w:abstractNumId w:val="43"/>
  </w:num>
  <w:num w:numId="72">
    <w:abstractNumId w:val="19"/>
  </w:num>
  <w:num w:numId="73">
    <w:abstractNumId w:val="86"/>
  </w:num>
  <w:num w:numId="74">
    <w:abstractNumId w:val="51"/>
  </w:num>
  <w:num w:numId="75">
    <w:abstractNumId w:val="68"/>
  </w:num>
  <w:num w:numId="76">
    <w:abstractNumId w:val="40"/>
  </w:num>
  <w:num w:numId="77">
    <w:abstractNumId w:val="20"/>
  </w:num>
  <w:num w:numId="78">
    <w:abstractNumId w:val="87"/>
  </w:num>
  <w:num w:numId="79">
    <w:abstractNumId w:val="84"/>
  </w:num>
  <w:num w:numId="80">
    <w:abstractNumId w:val="33"/>
  </w:num>
  <w:num w:numId="81">
    <w:abstractNumId w:val="54"/>
  </w:num>
  <w:num w:numId="82">
    <w:abstractNumId w:val="28"/>
  </w:num>
  <w:num w:numId="83">
    <w:abstractNumId w:val="26"/>
  </w:num>
  <w:num w:numId="84">
    <w:abstractNumId w:val="60"/>
  </w:num>
  <w:num w:numId="85">
    <w:abstractNumId w:val="17"/>
  </w:num>
  <w:num w:numId="86">
    <w:abstractNumId w:val="44"/>
  </w:num>
  <w:num w:numId="87">
    <w:abstractNumId w:val="57"/>
  </w:num>
  <w:num w:numId="88">
    <w:abstractNumId w:val="88"/>
  </w:num>
  <w:num w:numId="89">
    <w:abstractNumId w:val="15"/>
  </w:num>
  <w:num w:numId="90">
    <w:abstractNumId w:val="24"/>
  </w:num>
  <w:num w:numId="91">
    <w:abstractNumId w:val="30"/>
  </w:num>
  <w:num w:numId="92">
    <w:abstractNumId w:val="35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7B0"/>
    <w:rsid w:val="000001F8"/>
    <w:rsid w:val="00000361"/>
    <w:rsid w:val="00001894"/>
    <w:rsid w:val="00002AB1"/>
    <w:rsid w:val="00003872"/>
    <w:rsid w:val="00006161"/>
    <w:rsid w:val="0000665A"/>
    <w:rsid w:val="00012A25"/>
    <w:rsid w:val="000131EE"/>
    <w:rsid w:val="00022D01"/>
    <w:rsid w:val="00025360"/>
    <w:rsid w:val="00025445"/>
    <w:rsid w:val="00025E94"/>
    <w:rsid w:val="0002742A"/>
    <w:rsid w:val="00027686"/>
    <w:rsid w:val="00032FCB"/>
    <w:rsid w:val="0003638D"/>
    <w:rsid w:val="00036CF9"/>
    <w:rsid w:val="00040AC6"/>
    <w:rsid w:val="00044B1D"/>
    <w:rsid w:val="00050249"/>
    <w:rsid w:val="000542F5"/>
    <w:rsid w:val="0005490F"/>
    <w:rsid w:val="000633EC"/>
    <w:rsid w:val="000634A6"/>
    <w:rsid w:val="0006758C"/>
    <w:rsid w:val="000701B8"/>
    <w:rsid w:val="00070E6E"/>
    <w:rsid w:val="000724AC"/>
    <w:rsid w:val="00072BCD"/>
    <w:rsid w:val="00074587"/>
    <w:rsid w:val="00082101"/>
    <w:rsid w:val="0008430F"/>
    <w:rsid w:val="00087F79"/>
    <w:rsid w:val="00092D2D"/>
    <w:rsid w:val="00093BD5"/>
    <w:rsid w:val="00094AD1"/>
    <w:rsid w:val="00097067"/>
    <w:rsid w:val="000A4DC8"/>
    <w:rsid w:val="000A61AA"/>
    <w:rsid w:val="000A6D5A"/>
    <w:rsid w:val="000A76CA"/>
    <w:rsid w:val="000B31C0"/>
    <w:rsid w:val="000B4532"/>
    <w:rsid w:val="000B60ED"/>
    <w:rsid w:val="000C7C0F"/>
    <w:rsid w:val="000C7D74"/>
    <w:rsid w:val="000D1257"/>
    <w:rsid w:val="000D1BF2"/>
    <w:rsid w:val="000D269B"/>
    <w:rsid w:val="000D2E4A"/>
    <w:rsid w:val="000D4263"/>
    <w:rsid w:val="000E1356"/>
    <w:rsid w:val="000E357F"/>
    <w:rsid w:val="000E539B"/>
    <w:rsid w:val="000E5B55"/>
    <w:rsid w:val="000E673D"/>
    <w:rsid w:val="000E687E"/>
    <w:rsid w:val="000F2BB0"/>
    <w:rsid w:val="000F32BA"/>
    <w:rsid w:val="000F4C42"/>
    <w:rsid w:val="000F4E15"/>
    <w:rsid w:val="000F73B9"/>
    <w:rsid w:val="00101BDA"/>
    <w:rsid w:val="0010517D"/>
    <w:rsid w:val="001051A0"/>
    <w:rsid w:val="001057B2"/>
    <w:rsid w:val="001073EC"/>
    <w:rsid w:val="0010750E"/>
    <w:rsid w:val="00115277"/>
    <w:rsid w:val="00116AB1"/>
    <w:rsid w:val="001171FA"/>
    <w:rsid w:val="0012159B"/>
    <w:rsid w:val="00122DD0"/>
    <w:rsid w:val="00124D7E"/>
    <w:rsid w:val="0012687D"/>
    <w:rsid w:val="0013450D"/>
    <w:rsid w:val="00137146"/>
    <w:rsid w:val="00144054"/>
    <w:rsid w:val="001441B0"/>
    <w:rsid w:val="00146D0C"/>
    <w:rsid w:val="001556DC"/>
    <w:rsid w:val="00157C5A"/>
    <w:rsid w:val="00157D59"/>
    <w:rsid w:val="0016186D"/>
    <w:rsid w:val="00164A0B"/>
    <w:rsid w:val="00167EDB"/>
    <w:rsid w:val="00171BED"/>
    <w:rsid w:val="00173B36"/>
    <w:rsid w:val="00176177"/>
    <w:rsid w:val="00177B4C"/>
    <w:rsid w:val="00177E94"/>
    <w:rsid w:val="00180810"/>
    <w:rsid w:val="00190742"/>
    <w:rsid w:val="0019610A"/>
    <w:rsid w:val="001A0DF9"/>
    <w:rsid w:val="001A2575"/>
    <w:rsid w:val="001A662E"/>
    <w:rsid w:val="001B21AE"/>
    <w:rsid w:val="001B7088"/>
    <w:rsid w:val="001B7153"/>
    <w:rsid w:val="001C4ACD"/>
    <w:rsid w:val="001C7F40"/>
    <w:rsid w:val="001D229B"/>
    <w:rsid w:val="001D4732"/>
    <w:rsid w:val="001D4CEC"/>
    <w:rsid w:val="001D5284"/>
    <w:rsid w:val="001E17BB"/>
    <w:rsid w:val="001E62D9"/>
    <w:rsid w:val="001F0C03"/>
    <w:rsid w:val="001F0C77"/>
    <w:rsid w:val="001F280B"/>
    <w:rsid w:val="001F52EE"/>
    <w:rsid w:val="001F5C2D"/>
    <w:rsid w:val="001F6E63"/>
    <w:rsid w:val="001F747D"/>
    <w:rsid w:val="00203949"/>
    <w:rsid w:val="00207997"/>
    <w:rsid w:val="0021369D"/>
    <w:rsid w:val="00215A89"/>
    <w:rsid w:val="00226518"/>
    <w:rsid w:val="002275B2"/>
    <w:rsid w:val="002275C9"/>
    <w:rsid w:val="00230645"/>
    <w:rsid w:val="0023079B"/>
    <w:rsid w:val="002351B6"/>
    <w:rsid w:val="00236E73"/>
    <w:rsid w:val="00240A3B"/>
    <w:rsid w:val="00242CE1"/>
    <w:rsid w:val="00246A4F"/>
    <w:rsid w:val="00250479"/>
    <w:rsid w:val="00250FA4"/>
    <w:rsid w:val="00253640"/>
    <w:rsid w:val="0026473D"/>
    <w:rsid w:val="0027165A"/>
    <w:rsid w:val="002753C8"/>
    <w:rsid w:val="002761B5"/>
    <w:rsid w:val="002850D4"/>
    <w:rsid w:val="00285542"/>
    <w:rsid w:val="00286285"/>
    <w:rsid w:val="00290636"/>
    <w:rsid w:val="00295CDC"/>
    <w:rsid w:val="00296E4A"/>
    <w:rsid w:val="002A1438"/>
    <w:rsid w:val="002A3D89"/>
    <w:rsid w:val="002A3EA6"/>
    <w:rsid w:val="002A6C34"/>
    <w:rsid w:val="002A70C0"/>
    <w:rsid w:val="002A71DE"/>
    <w:rsid w:val="002A7F9E"/>
    <w:rsid w:val="002B052B"/>
    <w:rsid w:val="002B2B0B"/>
    <w:rsid w:val="002B59C9"/>
    <w:rsid w:val="002C4186"/>
    <w:rsid w:val="002C449B"/>
    <w:rsid w:val="002D49B6"/>
    <w:rsid w:val="002D77B2"/>
    <w:rsid w:val="002E3C72"/>
    <w:rsid w:val="002E3F46"/>
    <w:rsid w:val="002E58C9"/>
    <w:rsid w:val="002F0414"/>
    <w:rsid w:val="002F314C"/>
    <w:rsid w:val="002F335C"/>
    <w:rsid w:val="002F7AAA"/>
    <w:rsid w:val="00300954"/>
    <w:rsid w:val="00302EA0"/>
    <w:rsid w:val="003049C3"/>
    <w:rsid w:val="00307F7C"/>
    <w:rsid w:val="0031557E"/>
    <w:rsid w:val="00315F6C"/>
    <w:rsid w:val="003206D7"/>
    <w:rsid w:val="0032135B"/>
    <w:rsid w:val="00326CA9"/>
    <w:rsid w:val="00331894"/>
    <w:rsid w:val="003328B1"/>
    <w:rsid w:val="0033446A"/>
    <w:rsid w:val="00342EBF"/>
    <w:rsid w:val="00343936"/>
    <w:rsid w:val="003448E2"/>
    <w:rsid w:val="00351EE0"/>
    <w:rsid w:val="00352AA5"/>
    <w:rsid w:val="003568B5"/>
    <w:rsid w:val="00366EBD"/>
    <w:rsid w:val="00367FC6"/>
    <w:rsid w:val="00370B70"/>
    <w:rsid w:val="00376954"/>
    <w:rsid w:val="00377F16"/>
    <w:rsid w:val="00381C9A"/>
    <w:rsid w:val="003851CF"/>
    <w:rsid w:val="0038760A"/>
    <w:rsid w:val="003904F9"/>
    <w:rsid w:val="00393B74"/>
    <w:rsid w:val="00395793"/>
    <w:rsid w:val="00395E05"/>
    <w:rsid w:val="003A0FB1"/>
    <w:rsid w:val="003A1CFB"/>
    <w:rsid w:val="003A1D90"/>
    <w:rsid w:val="003A22AD"/>
    <w:rsid w:val="003A30C6"/>
    <w:rsid w:val="003A36AD"/>
    <w:rsid w:val="003B11F9"/>
    <w:rsid w:val="003B407E"/>
    <w:rsid w:val="003C16AA"/>
    <w:rsid w:val="003C1820"/>
    <w:rsid w:val="003C1F9A"/>
    <w:rsid w:val="003C6EC3"/>
    <w:rsid w:val="003D4189"/>
    <w:rsid w:val="003D62C9"/>
    <w:rsid w:val="003D7AD4"/>
    <w:rsid w:val="003E379B"/>
    <w:rsid w:val="003F1442"/>
    <w:rsid w:val="003F5445"/>
    <w:rsid w:val="00403888"/>
    <w:rsid w:val="00407C03"/>
    <w:rsid w:val="0041001C"/>
    <w:rsid w:val="00410BB8"/>
    <w:rsid w:val="004117F2"/>
    <w:rsid w:val="004120FB"/>
    <w:rsid w:val="004227C5"/>
    <w:rsid w:val="0042311B"/>
    <w:rsid w:val="00423AEE"/>
    <w:rsid w:val="00423B54"/>
    <w:rsid w:val="004267EE"/>
    <w:rsid w:val="00427502"/>
    <w:rsid w:val="00431B91"/>
    <w:rsid w:val="00435BF8"/>
    <w:rsid w:val="00437AD4"/>
    <w:rsid w:val="00444BD5"/>
    <w:rsid w:val="004474AE"/>
    <w:rsid w:val="004476CA"/>
    <w:rsid w:val="00451030"/>
    <w:rsid w:val="00452803"/>
    <w:rsid w:val="0045417B"/>
    <w:rsid w:val="00454353"/>
    <w:rsid w:val="004559C9"/>
    <w:rsid w:val="0045759C"/>
    <w:rsid w:val="00457C09"/>
    <w:rsid w:val="004706FB"/>
    <w:rsid w:val="00474906"/>
    <w:rsid w:val="004773D3"/>
    <w:rsid w:val="0048442F"/>
    <w:rsid w:val="00484E34"/>
    <w:rsid w:val="004869EF"/>
    <w:rsid w:val="00487920"/>
    <w:rsid w:val="004902E6"/>
    <w:rsid w:val="00491A09"/>
    <w:rsid w:val="0049520D"/>
    <w:rsid w:val="00496034"/>
    <w:rsid w:val="004A107F"/>
    <w:rsid w:val="004A35FF"/>
    <w:rsid w:val="004B2F13"/>
    <w:rsid w:val="004B31E9"/>
    <w:rsid w:val="004B3292"/>
    <w:rsid w:val="004B5947"/>
    <w:rsid w:val="004C59D2"/>
    <w:rsid w:val="004C6664"/>
    <w:rsid w:val="004D201B"/>
    <w:rsid w:val="004D2C82"/>
    <w:rsid w:val="004D58F9"/>
    <w:rsid w:val="004D70F8"/>
    <w:rsid w:val="004E1E6E"/>
    <w:rsid w:val="004E2363"/>
    <w:rsid w:val="004E2FA3"/>
    <w:rsid w:val="004E6D8F"/>
    <w:rsid w:val="005037A9"/>
    <w:rsid w:val="00503823"/>
    <w:rsid w:val="0050517F"/>
    <w:rsid w:val="00510126"/>
    <w:rsid w:val="005116CA"/>
    <w:rsid w:val="0051663B"/>
    <w:rsid w:val="00520541"/>
    <w:rsid w:val="00521972"/>
    <w:rsid w:val="0052355B"/>
    <w:rsid w:val="00523DA1"/>
    <w:rsid w:val="005303C4"/>
    <w:rsid w:val="00532DC1"/>
    <w:rsid w:val="00536BC3"/>
    <w:rsid w:val="0054055D"/>
    <w:rsid w:val="005406ED"/>
    <w:rsid w:val="00541D63"/>
    <w:rsid w:val="005435DC"/>
    <w:rsid w:val="00544C64"/>
    <w:rsid w:val="005465E4"/>
    <w:rsid w:val="005472FA"/>
    <w:rsid w:val="005476ED"/>
    <w:rsid w:val="00551454"/>
    <w:rsid w:val="0055156F"/>
    <w:rsid w:val="00552098"/>
    <w:rsid w:val="0055311B"/>
    <w:rsid w:val="00553939"/>
    <w:rsid w:val="0055500C"/>
    <w:rsid w:val="00557B9D"/>
    <w:rsid w:val="005608AC"/>
    <w:rsid w:val="00560BC4"/>
    <w:rsid w:val="00566BFA"/>
    <w:rsid w:val="00567680"/>
    <w:rsid w:val="0057363D"/>
    <w:rsid w:val="00580F07"/>
    <w:rsid w:val="005949F8"/>
    <w:rsid w:val="0059658E"/>
    <w:rsid w:val="005A41FA"/>
    <w:rsid w:val="005A6A89"/>
    <w:rsid w:val="005B1BF4"/>
    <w:rsid w:val="005B51A6"/>
    <w:rsid w:val="005B7D9E"/>
    <w:rsid w:val="005C215B"/>
    <w:rsid w:val="005C3EDA"/>
    <w:rsid w:val="005C5634"/>
    <w:rsid w:val="005C6977"/>
    <w:rsid w:val="005D303E"/>
    <w:rsid w:val="005D3D67"/>
    <w:rsid w:val="005D54F9"/>
    <w:rsid w:val="005E1C1F"/>
    <w:rsid w:val="005E36D9"/>
    <w:rsid w:val="005E3A5E"/>
    <w:rsid w:val="005E6DD6"/>
    <w:rsid w:val="005F099C"/>
    <w:rsid w:val="005F1334"/>
    <w:rsid w:val="005F5CCC"/>
    <w:rsid w:val="00600166"/>
    <w:rsid w:val="0060166C"/>
    <w:rsid w:val="00606E11"/>
    <w:rsid w:val="00606FD2"/>
    <w:rsid w:val="006076F9"/>
    <w:rsid w:val="00607EF0"/>
    <w:rsid w:val="0061129E"/>
    <w:rsid w:val="00613860"/>
    <w:rsid w:val="00613F88"/>
    <w:rsid w:val="00615EA7"/>
    <w:rsid w:val="00620D73"/>
    <w:rsid w:val="00624741"/>
    <w:rsid w:val="00626CDF"/>
    <w:rsid w:val="006279FB"/>
    <w:rsid w:val="00630959"/>
    <w:rsid w:val="006309EC"/>
    <w:rsid w:val="006311F4"/>
    <w:rsid w:val="006364ED"/>
    <w:rsid w:val="006466FB"/>
    <w:rsid w:val="00652BCD"/>
    <w:rsid w:val="006531D1"/>
    <w:rsid w:val="00654C3B"/>
    <w:rsid w:val="00654E3D"/>
    <w:rsid w:val="0066013F"/>
    <w:rsid w:val="00660769"/>
    <w:rsid w:val="00662035"/>
    <w:rsid w:val="006626EF"/>
    <w:rsid w:val="00670D6A"/>
    <w:rsid w:val="0068715A"/>
    <w:rsid w:val="0069609A"/>
    <w:rsid w:val="00696DF0"/>
    <w:rsid w:val="006979A4"/>
    <w:rsid w:val="00697D19"/>
    <w:rsid w:val="006A3D52"/>
    <w:rsid w:val="006A3D8D"/>
    <w:rsid w:val="006A6A94"/>
    <w:rsid w:val="006B2201"/>
    <w:rsid w:val="006B4AFE"/>
    <w:rsid w:val="006B6B61"/>
    <w:rsid w:val="006B7293"/>
    <w:rsid w:val="006C2F42"/>
    <w:rsid w:val="006C5A48"/>
    <w:rsid w:val="006D034F"/>
    <w:rsid w:val="006D1E66"/>
    <w:rsid w:val="006D27F4"/>
    <w:rsid w:val="006D4EFE"/>
    <w:rsid w:val="006D5A47"/>
    <w:rsid w:val="006D5DD7"/>
    <w:rsid w:val="006D62B2"/>
    <w:rsid w:val="006D6816"/>
    <w:rsid w:val="006E2531"/>
    <w:rsid w:val="006E2594"/>
    <w:rsid w:val="006E4E4A"/>
    <w:rsid w:val="006E5913"/>
    <w:rsid w:val="006E5DB0"/>
    <w:rsid w:val="006E635E"/>
    <w:rsid w:val="006F5D4C"/>
    <w:rsid w:val="006F61F5"/>
    <w:rsid w:val="006F68F0"/>
    <w:rsid w:val="006F715A"/>
    <w:rsid w:val="006F7939"/>
    <w:rsid w:val="00701841"/>
    <w:rsid w:val="007047F9"/>
    <w:rsid w:val="00705FF3"/>
    <w:rsid w:val="007117D3"/>
    <w:rsid w:val="0071463D"/>
    <w:rsid w:val="007154AA"/>
    <w:rsid w:val="00717A40"/>
    <w:rsid w:val="00720FA6"/>
    <w:rsid w:val="00722C70"/>
    <w:rsid w:val="00724865"/>
    <w:rsid w:val="0072518B"/>
    <w:rsid w:val="00732FDC"/>
    <w:rsid w:val="00733A8F"/>
    <w:rsid w:val="00740E64"/>
    <w:rsid w:val="00742FE2"/>
    <w:rsid w:val="007507C1"/>
    <w:rsid w:val="0075111F"/>
    <w:rsid w:val="0075180F"/>
    <w:rsid w:val="007532F6"/>
    <w:rsid w:val="00754F99"/>
    <w:rsid w:val="00756764"/>
    <w:rsid w:val="00756A75"/>
    <w:rsid w:val="007608D8"/>
    <w:rsid w:val="00762CE1"/>
    <w:rsid w:val="007640F8"/>
    <w:rsid w:val="00765A05"/>
    <w:rsid w:val="00766148"/>
    <w:rsid w:val="007723E0"/>
    <w:rsid w:val="00776BBC"/>
    <w:rsid w:val="00777420"/>
    <w:rsid w:val="00780F06"/>
    <w:rsid w:val="00781AA2"/>
    <w:rsid w:val="00786D0C"/>
    <w:rsid w:val="00786D13"/>
    <w:rsid w:val="0078790A"/>
    <w:rsid w:val="007931CB"/>
    <w:rsid w:val="00794A40"/>
    <w:rsid w:val="00794D2E"/>
    <w:rsid w:val="0079599D"/>
    <w:rsid w:val="00797332"/>
    <w:rsid w:val="007A4C9B"/>
    <w:rsid w:val="007A5F42"/>
    <w:rsid w:val="007B048E"/>
    <w:rsid w:val="007B148B"/>
    <w:rsid w:val="007B1E80"/>
    <w:rsid w:val="007B499B"/>
    <w:rsid w:val="007B5AA8"/>
    <w:rsid w:val="007C00B8"/>
    <w:rsid w:val="007C168E"/>
    <w:rsid w:val="007C39F6"/>
    <w:rsid w:val="007C745D"/>
    <w:rsid w:val="007C75DC"/>
    <w:rsid w:val="007D078A"/>
    <w:rsid w:val="007D3D36"/>
    <w:rsid w:val="007D40BC"/>
    <w:rsid w:val="007D4E81"/>
    <w:rsid w:val="007D5573"/>
    <w:rsid w:val="007D7345"/>
    <w:rsid w:val="007D77BE"/>
    <w:rsid w:val="007E165D"/>
    <w:rsid w:val="007E3072"/>
    <w:rsid w:val="007E3919"/>
    <w:rsid w:val="007E5A10"/>
    <w:rsid w:val="007E682B"/>
    <w:rsid w:val="007F0325"/>
    <w:rsid w:val="007F33B5"/>
    <w:rsid w:val="007F45C9"/>
    <w:rsid w:val="007F705B"/>
    <w:rsid w:val="008008C0"/>
    <w:rsid w:val="00801095"/>
    <w:rsid w:val="00803822"/>
    <w:rsid w:val="00805B77"/>
    <w:rsid w:val="00805F1C"/>
    <w:rsid w:val="00806D0C"/>
    <w:rsid w:val="00807E80"/>
    <w:rsid w:val="00807F02"/>
    <w:rsid w:val="00810DD7"/>
    <w:rsid w:val="00811D51"/>
    <w:rsid w:val="008126DF"/>
    <w:rsid w:val="00813005"/>
    <w:rsid w:val="008154A4"/>
    <w:rsid w:val="0081561B"/>
    <w:rsid w:val="00817A8D"/>
    <w:rsid w:val="00822EFE"/>
    <w:rsid w:val="0082336A"/>
    <w:rsid w:val="008307AD"/>
    <w:rsid w:val="00830E7D"/>
    <w:rsid w:val="008407DB"/>
    <w:rsid w:val="00841FB1"/>
    <w:rsid w:val="00850368"/>
    <w:rsid w:val="008533DB"/>
    <w:rsid w:val="00856A8E"/>
    <w:rsid w:val="00862849"/>
    <w:rsid w:val="008659DF"/>
    <w:rsid w:val="0086642B"/>
    <w:rsid w:val="0087235F"/>
    <w:rsid w:val="00882B5F"/>
    <w:rsid w:val="00884AC2"/>
    <w:rsid w:val="008867E4"/>
    <w:rsid w:val="008925C0"/>
    <w:rsid w:val="00893BE1"/>
    <w:rsid w:val="00894566"/>
    <w:rsid w:val="008A0345"/>
    <w:rsid w:val="008A0AD9"/>
    <w:rsid w:val="008A0BF0"/>
    <w:rsid w:val="008A1EFC"/>
    <w:rsid w:val="008A61B5"/>
    <w:rsid w:val="008B0371"/>
    <w:rsid w:val="008B3DE4"/>
    <w:rsid w:val="008B5602"/>
    <w:rsid w:val="008B613F"/>
    <w:rsid w:val="008C0EAB"/>
    <w:rsid w:val="008C100C"/>
    <w:rsid w:val="008C118C"/>
    <w:rsid w:val="008C13F2"/>
    <w:rsid w:val="008C4184"/>
    <w:rsid w:val="008C58EA"/>
    <w:rsid w:val="008D4C3D"/>
    <w:rsid w:val="008D6836"/>
    <w:rsid w:val="008D7F9B"/>
    <w:rsid w:val="008E012E"/>
    <w:rsid w:val="008E4CC3"/>
    <w:rsid w:val="008E6EC1"/>
    <w:rsid w:val="008E71D4"/>
    <w:rsid w:val="008F0788"/>
    <w:rsid w:val="008F0F9B"/>
    <w:rsid w:val="008F1332"/>
    <w:rsid w:val="008F14BD"/>
    <w:rsid w:val="008F31F5"/>
    <w:rsid w:val="008F3F26"/>
    <w:rsid w:val="0090294A"/>
    <w:rsid w:val="0090736F"/>
    <w:rsid w:val="009074E5"/>
    <w:rsid w:val="009117A5"/>
    <w:rsid w:val="00911F77"/>
    <w:rsid w:val="00912228"/>
    <w:rsid w:val="00915CA0"/>
    <w:rsid w:val="00916EA3"/>
    <w:rsid w:val="009172C7"/>
    <w:rsid w:val="009211D7"/>
    <w:rsid w:val="00923B77"/>
    <w:rsid w:val="00930005"/>
    <w:rsid w:val="009302B2"/>
    <w:rsid w:val="00933776"/>
    <w:rsid w:val="00934E0D"/>
    <w:rsid w:val="009355F9"/>
    <w:rsid w:val="00935F7F"/>
    <w:rsid w:val="0094075E"/>
    <w:rsid w:val="009427B0"/>
    <w:rsid w:val="00943CBA"/>
    <w:rsid w:val="00944447"/>
    <w:rsid w:val="00945790"/>
    <w:rsid w:val="00946F4A"/>
    <w:rsid w:val="00950B8D"/>
    <w:rsid w:val="0095372A"/>
    <w:rsid w:val="00974CD1"/>
    <w:rsid w:val="00974EF4"/>
    <w:rsid w:val="00975700"/>
    <w:rsid w:val="009776FC"/>
    <w:rsid w:val="00986F3A"/>
    <w:rsid w:val="00993567"/>
    <w:rsid w:val="009938DC"/>
    <w:rsid w:val="00996011"/>
    <w:rsid w:val="00997D93"/>
    <w:rsid w:val="009A147C"/>
    <w:rsid w:val="009A3205"/>
    <w:rsid w:val="009A3E81"/>
    <w:rsid w:val="009A4498"/>
    <w:rsid w:val="009A5A42"/>
    <w:rsid w:val="009A7355"/>
    <w:rsid w:val="009A7A06"/>
    <w:rsid w:val="009B0CF6"/>
    <w:rsid w:val="009B2A32"/>
    <w:rsid w:val="009B4FE3"/>
    <w:rsid w:val="009B6D9A"/>
    <w:rsid w:val="009B6FEE"/>
    <w:rsid w:val="009B76EF"/>
    <w:rsid w:val="009D50DC"/>
    <w:rsid w:val="009D7C93"/>
    <w:rsid w:val="009D7DC7"/>
    <w:rsid w:val="009E14DC"/>
    <w:rsid w:val="009F3C45"/>
    <w:rsid w:val="009F4D6B"/>
    <w:rsid w:val="009F60C0"/>
    <w:rsid w:val="009F6876"/>
    <w:rsid w:val="00A04891"/>
    <w:rsid w:val="00A048D0"/>
    <w:rsid w:val="00A102BA"/>
    <w:rsid w:val="00A1041C"/>
    <w:rsid w:val="00A10953"/>
    <w:rsid w:val="00A13AC9"/>
    <w:rsid w:val="00A14619"/>
    <w:rsid w:val="00A172CA"/>
    <w:rsid w:val="00A1778A"/>
    <w:rsid w:val="00A227F8"/>
    <w:rsid w:val="00A241E2"/>
    <w:rsid w:val="00A25514"/>
    <w:rsid w:val="00A308B5"/>
    <w:rsid w:val="00A30C88"/>
    <w:rsid w:val="00A31D90"/>
    <w:rsid w:val="00A37829"/>
    <w:rsid w:val="00A37FF3"/>
    <w:rsid w:val="00A44C11"/>
    <w:rsid w:val="00A470B9"/>
    <w:rsid w:val="00A47403"/>
    <w:rsid w:val="00A50D40"/>
    <w:rsid w:val="00A5275C"/>
    <w:rsid w:val="00A52C08"/>
    <w:rsid w:val="00A5694F"/>
    <w:rsid w:val="00A66D7F"/>
    <w:rsid w:val="00A74794"/>
    <w:rsid w:val="00A74979"/>
    <w:rsid w:val="00A75265"/>
    <w:rsid w:val="00A768CD"/>
    <w:rsid w:val="00A775DD"/>
    <w:rsid w:val="00A8064A"/>
    <w:rsid w:val="00A814C7"/>
    <w:rsid w:val="00A83702"/>
    <w:rsid w:val="00A875BC"/>
    <w:rsid w:val="00A956BA"/>
    <w:rsid w:val="00AA1559"/>
    <w:rsid w:val="00AA6191"/>
    <w:rsid w:val="00AA63BD"/>
    <w:rsid w:val="00AB14D0"/>
    <w:rsid w:val="00AB3A43"/>
    <w:rsid w:val="00AB68BA"/>
    <w:rsid w:val="00AC1BD7"/>
    <w:rsid w:val="00AC484B"/>
    <w:rsid w:val="00AC77EA"/>
    <w:rsid w:val="00AD0F3F"/>
    <w:rsid w:val="00AD7DB4"/>
    <w:rsid w:val="00AE1111"/>
    <w:rsid w:val="00AE25B5"/>
    <w:rsid w:val="00AE54A2"/>
    <w:rsid w:val="00AE5B78"/>
    <w:rsid w:val="00AE5BBF"/>
    <w:rsid w:val="00AE63EE"/>
    <w:rsid w:val="00AE676D"/>
    <w:rsid w:val="00AE7A11"/>
    <w:rsid w:val="00AF14F7"/>
    <w:rsid w:val="00AF2906"/>
    <w:rsid w:val="00AF3A91"/>
    <w:rsid w:val="00AF4D16"/>
    <w:rsid w:val="00AF54DE"/>
    <w:rsid w:val="00AF5694"/>
    <w:rsid w:val="00AF56E8"/>
    <w:rsid w:val="00AF59F9"/>
    <w:rsid w:val="00B005D6"/>
    <w:rsid w:val="00B0062A"/>
    <w:rsid w:val="00B0076D"/>
    <w:rsid w:val="00B042AB"/>
    <w:rsid w:val="00B0558A"/>
    <w:rsid w:val="00B1072D"/>
    <w:rsid w:val="00B11ED2"/>
    <w:rsid w:val="00B13EC4"/>
    <w:rsid w:val="00B14486"/>
    <w:rsid w:val="00B1542F"/>
    <w:rsid w:val="00B17AAD"/>
    <w:rsid w:val="00B2220B"/>
    <w:rsid w:val="00B22C43"/>
    <w:rsid w:val="00B2513A"/>
    <w:rsid w:val="00B30671"/>
    <w:rsid w:val="00B32498"/>
    <w:rsid w:val="00B34AD5"/>
    <w:rsid w:val="00B35D0C"/>
    <w:rsid w:val="00B35F5C"/>
    <w:rsid w:val="00B37C0E"/>
    <w:rsid w:val="00B40129"/>
    <w:rsid w:val="00B411DB"/>
    <w:rsid w:val="00B440FB"/>
    <w:rsid w:val="00B53445"/>
    <w:rsid w:val="00B53601"/>
    <w:rsid w:val="00B5643A"/>
    <w:rsid w:val="00B56940"/>
    <w:rsid w:val="00B639E2"/>
    <w:rsid w:val="00B64259"/>
    <w:rsid w:val="00B654C4"/>
    <w:rsid w:val="00B65E03"/>
    <w:rsid w:val="00B67095"/>
    <w:rsid w:val="00B7235C"/>
    <w:rsid w:val="00B727B6"/>
    <w:rsid w:val="00B73ACF"/>
    <w:rsid w:val="00B74D1C"/>
    <w:rsid w:val="00B778A5"/>
    <w:rsid w:val="00B77F23"/>
    <w:rsid w:val="00B815D0"/>
    <w:rsid w:val="00B82A3B"/>
    <w:rsid w:val="00B82A68"/>
    <w:rsid w:val="00B846B1"/>
    <w:rsid w:val="00B84D9E"/>
    <w:rsid w:val="00B90ADB"/>
    <w:rsid w:val="00B911A0"/>
    <w:rsid w:val="00B92103"/>
    <w:rsid w:val="00B9311F"/>
    <w:rsid w:val="00B93F59"/>
    <w:rsid w:val="00BA50C8"/>
    <w:rsid w:val="00BB299B"/>
    <w:rsid w:val="00BB6526"/>
    <w:rsid w:val="00BC0FBF"/>
    <w:rsid w:val="00BC17BA"/>
    <w:rsid w:val="00BC24EC"/>
    <w:rsid w:val="00BC42E0"/>
    <w:rsid w:val="00BC5179"/>
    <w:rsid w:val="00BD0B7F"/>
    <w:rsid w:val="00BD195F"/>
    <w:rsid w:val="00BD1D9A"/>
    <w:rsid w:val="00BD2811"/>
    <w:rsid w:val="00BD3F57"/>
    <w:rsid w:val="00BE52C3"/>
    <w:rsid w:val="00BE5E92"/>
    <w:rsid w:val="00BE6B2D"/>
    <w:rsid w:val="00BF1806"/>
    <w:rsid w:val="00BF2687"/>
    <w:rsid w:val="00BF2C50"/>
    <w:rsid w:val="00BF6B90"/>
    <w:rsid w:val="00C015B9"/>
    <w:rsid w:val="00C0323C"/>
    <w:rsid w:val="00C0453D"/>
    <w:rsid w:val="00C05AEA"/>
    <w:rsid w:val="00C069DF"/>
    <w:rsid w:val="00C07949"/>
    <w:rsid w:val="00C147FF"/>
    <w:rsid w:val="00C15F93"/>
    <w:rsid w:val="00C16660"/>
    <w:rsid w:val="00C20B59"/>
    <w:rsid w:val="00C22448"/>
    <w:rsid w:val="00C236B8"/>
    <w:rsid w:val="00C27DB9"/>
    <w:rsid w:val="00C341DC"/>
    <w:rsid w:val="00C40174"/>
    <w:rsid w:val="00C4049B"/>
    <w:rsid w:val="00C40745"/>
    <w:rsid w:val="00C4247C"/>
    <w:rsid w:val="00C479A1"/>
    <w:rsid w:val="00C54117"/>
    <w:rsid w:val="00C628A9"/>
    <w:rsid w:val="00C62977"/>
    <w:rsid w:val="00C630B5"/>
    <w:rsid w:val="00C664A7"/>
    <w:rsid w:val="00C66F7D"/>
    <w:rsid w:val="00C70142"/>
    <w:rsid w:val="00C713AA"/>
    <w:rsid w:val="00C73664"/>
    <w:rsid w:val="00C736DB"/>
    <w:rsid w:val="00C76B25"/>
    <w:rsid w:val="00C76C92"/>
    <w:rsid w:val="00C770BB"/>
    <w:rsid w:val="00C811DE"/>
    <w:rsid w:val="00C825CB"/>
    <w:rsid w:val="00C82AEE"/>
    <w:rsid w:val="00C835B5"/>
    <w:rsid w:val="00C86C2C"/>
    <w:rsid w:val="00C9216F"/>
    <w:rsid w:val="00C95372"/>
    <w:rsid w:val="00C9757C"/>
    <w:rsid w:val="00CA3A29"/>
    <w:rsid w:val="00CA46EE"/>
    <w:rsid w:val="00CA63BC"/>
    <w:rsid w:val="00CA7C50"/>
    <w:rsid w:val="00CA7E16"/>
    <w:rsid w:val="00CB05F5"/>
    <w:rsid w:val="00CB080A"/>
    <w:rsid w:val="00CB09C4"/>
    <w:rsid w:val="00CB682E"/>
    <w:rsid w:val="00CC5297"/>
    <w:rsid w:val="00CC5A08"/>
    <w:rsid w:val="00CD07E7"/>
    <w:rsid w:val="00CD0847"/>
    <w:rsid w:val="00CD6096"/>
    <w:rsid w:val="00CE06BA"/>
    <w:rsid w:val="00CE0AF0"/>
    <w:rsid w:val="00CE21C4"/>
    <w:rsid w:val="00CE6B88"/>
    <w:rsid w:val="00CE6EA1"/>
    <w:rsid w:val="00CE7913"/>
    <w:rsid w:val="00CF34B5"/>
    <w:rsid w:val="00D0035E"/>
    <w:rsid w:val="00D025D2"/>
    <w:rsid w:val="00D053D3"/>
    <w:rsid w:val="00D06966"/>
    <w:rsid w:val="00D06C57"/>
    <w:rsid w:val="00D11955"/>
    <w:rsid w:val="00D13DDA"/>
    <w:rsid w:val="00D1428B"/>
    <w:rsid w:val="00D142B6"/>
    <w:rsid w:val="00D16F96"/>
    <w:rsid w:val="00D4083F"/>
    <w:rsid w:val="00D42B35"/>
    <w:rsid w:val="00D45C2F"/>
    <w:rsid w:val="00D521B2"/>
    <w:rsid w:val="00D52E50"/>
    <w:rsid w:val="00D53EF0"/>
    <w:rsid w:val="00D54B7D"/>
    <w:rsid w:val="00D56008"/>
    <w:rsid w:val="00D607BF"/>
    <w:rsid w:val="00D633E0"/>
    <w:rsid w:val="00D642CF"/>
    <w:rsid w:val="00D71E58"/>
    <w:rsid w:val="00D72476"/>
    <w:rsid w:val="00D72D55"/>
    <w:rsid w:val="00D73878"/>
    <w:rsid w:val="00D7399A"/>
    <w:rsid w:val="00D7528E"/>
    <w:rsid w:val="00D8250A"/>
    <w:rsid w:val="00D828F8"/>
    <w:rsid w:val="00D82F56"/>
    <w:rsid w:val="00D85CE8"/>
    <w:rsid w:val="00D87848"/>
    <w:rsid w:val="00D91285"/>
    <w:rsid w:val="00D93D9C"/>
    <w:rsid w:val="00D96E83"/>
    <w:rsid w:val="00D97E9A"/>
    <w:rsid w:val="00DB1D7E"/>
    <w:rsid w:val="00DB3883"/>
    <w:rsid w:val="00DB579E"/>
    <w:rsid w:val="00DB600A"/>
    <w:rsid w:val="00DB649E"/>
    <w:rsid w:val="00DB67CB"/>
    <w:rsid w:val="00DB7B7B"/>
    <w:rsid w:val="00DC052F"/>
    <w:rsid w:val="00DC47D3"/>
    <w:rsid w:val="00DC7855"/>
    <w:rsid w:val="00DD04CD"/>
    <w:rsid w:val="00DD1994"/>
    <w:rsid w:val="00DD2867"/>
    <w:rsid w:val="00DD3194"/>
    <w:rsid w:val="00DD44F7"/>
    <w:rsid w:val="00DE0AF9"/>
    <w:rsid w:val="00DE6423"/>
    <w:rsid w:val="00DE6D5E"/>
    <w:rsid w:val="00DF06A3"/>
    <w:rsid w:val="00DF0F86"/>
    <w:rsid w:val="00DF69E7"/>
    <w:rsid w:val="00DF6E2B"/>
    <w:rsid w:val="00DF7A79"/>
    <w:rsid w:val="00E00A00"/>
    <w:rsid w:val="00E0460C"/>
    <w:rsid w:val="00E10901"/>
    <w:rsid w:val="00E11D51"/>
    <w:rsid w:val="00E125B3"/>
    <w:rsid w:val="00E16C0F"/>
    <w:rsid w:val="00E1785C"/>
    <w:rsid w:val="00E2247F"/>
    <w:rsid w:val="00E22C7C"/>
    <w:rsid w:val="00E23301"/>
    <w:rsid w:val="00E255BE"/>
    <w:rsid w:val="00E25B36"/>
    <w:rsid w:val="00E25E10"/>
    <w:rsid w:val="00E27997"/>
    <w:rsid w:val="00E31680"/>
    <w:rsid w:val="00E31D3A"/>
    <w:rsid w:val="00E3557D"/>
    <w:rsid w:val="00E35C6B"/>
    <w:rsid w:val="00E3774E"/>
    <w:rsid w:val="00E4030B"/>
    <w:rsid w:val="00E40C6E"/>
    <w:rsid w:val="00E43470"/>
    <w:rsid w:val="00E44B49"/>
    <w:rsid w:val="00E52D24"/>
    <w:rsid w:val="00E53648"/>
    <w:rsid w:val="00E54899"/>
    <w:rsid w:val="00E57017"/>
    <w:rsid w:val="00E609DB"/>
    <w:rsid w:val="00E65FBF"/>
    <w:rsid w:val="00E66E7B"/>
    <w:rsid w:val="00E67CDC"/>
    <w:rsid w:val="00E67FFD"/>
    <w:rsid w:val="00E709E9"/>
    <w:rsid w:val="00E80159"/>
    <w:rsid w:val="00E80C7C"/>
    <w:rsid w:val="00E832F1"/>
    <w:rsid w:val="00E84E2C"/>
    <w:rsid w:val="00E874E3"/>
    <w:rsid w:val="00E91DE5"/>
    <w:rsid w:val="00E94437"/>
    <w:rsid w:val="00E95843"/>
    <w:rsid w:val="00E96E9F"/>
    <w:rsid w:val="00E97EC5"/>
    <w:rsid w:val="00EA1F17"/>
    <w:rsid w:val="00EA6948"/>
    <w:rsid w:val="00EB08FA"/>
    <w:rsid w:val="00EB0B96"/>
    <w:rsid w:val="00EB3D39"/>
    <w:rsid w:val="00EB44D3"/>
    <w:rsid w:val="00EB4B8D"/>
    <w:rsid w:val="00EB4E98"/>
    <w:rsid w:val="00EB7EF8"/>
    <w:rsid w:val="00EC2B74"/>
    <w:rsid w:val="00EC30F1"/>
    <w:rsid w:val="00EC3DD3"/>
    <w:rsid w:val="00EC4FAF"/>
    <w:rsid w:val="00EC59AE"/>
    <w:rsid w:val="00ED1AA1"/>
    <w:rsid w:val="00ED41DB"/>
    <w:rsid w:val="00EE0234"/>
    <w:rsid w:val="00EE295F"/>
    <w:rsid w:val="00EE587F"/>
    <w:rsid w:val="00EE6FE9"/>
    <w:rsid w:val="00EF25A8"/>
    <w:rsid w:val="00EF72A6"/>
    <w:rsid w:val="00EF7F18"/>
    <w:rsid w:val="00F021CB"/>
    <w:rsid w:val="00F02CB9"/>
    <w:rsid w:val="00F04E9C"/>
    <w:rsid w:val="00F102F7"/>
    <w:rsid w:val="00F14D26"/>
    <w:rsid w:val="00F17368"/>
    <w:rsid w:val="00F21040"/>
    <w:rsid w:val="00F23CF4"/>
    <w:rsid w:val="00F23F18"/>
    <w:rsid w:val="00F25CE0"/>
    <w:rsid w:val="00F27C16"/>
    <w:rsid w:val="00F30ECF"/>
    <w:rsid w:val="00F31BD8"/>
    <w:rsid w:val="00F41CB3"/>
    <w:rsid w:val="00F51A45"/>
    <w:rsid w:val="00F54B1A"/>
    <w:rsid w:val="00F57ABE"/>
    <w:rsid w:val="00F6174E"/>
    <w:rsid w:val="00F61F65"/>
    <w:rsid w:val="00F6594C"/>
    <w:rsid w:val="00F72C75"/>
    <w:rsid w:val="00F740CC"/>
    <w:rsid w:val="00F750F1"/>
    <w:rsid w:val="00F761B9"/>
    <w:rsid w:val="00F76BA3"/>
    <w:rsid w:val="00F774F7"/>
    <w:rsid w:val="00F77928"/>
    <w:rsid w:val="00F81005"/>
    <w:rsid w:val="00F81A04"/>
    <w:rsid w:val="00F821E8"/>
    <w:rsid w:val="00F829B9"/>
    <w:rsid w:val="00F9178E"/>
    <w:rsid w:val="00F9262A"/>
    <w:rsid w:val="00F93AF1"/>
    <w:rsid w:val="00F94216"/>
    <w:rsid w:val="00F96E6B"/>
    <w:rsid w:val="00FA2B21"/>
    <w:rsid w:val="00FA5DAD"/>
    <w:rsid w:val="00FA7D2C"/>
    <w:rsid w:val="00FB05F8"/>
    <w:rsid w:val="00FB0C65"/>
    <w:rsid w:val="00FB21BC"/>
    <w:rsid w:val="00FB283A"/>
    <w:rsid w:val="00FB3471"/>
    <w:rsid w:val="00FB392E"/>
    <w:rsid w:val="00FB3DD6"/>
    <w:rsid w:val="00FB4B93"/>
    <w:rsid w:val="00FC3059"/>
    <w:rsid w:val="00FC4ACD"/>
    <w:rsid w:val="00FC7F9C"/>
    <w:rsid w:val="00FD0979"/>
    <w:rsid w:val="00FD2789"/>
    <w:rsid w:val="00FD5D1D"/>
    <w:rsid w:val="00FD6B5E"/>
    <w:rsid w:val="00FD7C64"/>
    <w:rsid w:val="00FE5576"/>
    <w:rsid w:val="00FE6D2F"/>
    <w:rsid w:val="00FE783C"/>
    <w:rsid w:val="00FE7C81"/>
    <w:rsid w:val="00FF0CBA"/>
    <w:rsid w:val="00FF1456"/>
    <w:rsid w:val="00FF1F35"/>
    <w:rsid w:val="00FF275C"/>
    <w:rsid w:val="00FF3CF2"/>
    <w:rsid w:val="00FF5DB2"/>
    <w:rsid w:val="00FF60D8"/>
    <w:rsid w:val="00FF66C3"/>
    <w:rsid w:val="00FF70E9"/>
    <w:rsid w:val="00FF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28F8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1"/>
    <w:uiPriority w:val="9"/>
    <w:qFormat/>
    <w:rsid w:val="00794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D828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aliases w:val="Обычный 2"/>
    <w:basedOn w:val="a0"/>
    <w:next w:val="a0"/>
    <w:link w:val="30"/>
    <w:uiPriority w:val="9"/>
    <w:unhideWhenUsed/>
    <w:qFormat/>
    <w:rsid w:val="00D828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D828F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61F6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794D2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28F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Обычный 2 Знак"/>
    <w:basedOn w:val="a1"/>
    <w:link w:val="3"/>
    <w:uiPriority w:val="9"/>
    <w:rsid w:val="00D828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D828F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Zag1">
    <w:name w:val="Zag_1"/>
    <w:basedOn w:val="a0"/>
    <w:rsid w:val="00D828F8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D828F8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828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4">
    <w:name w:val="А_осн"/>
    <w:basedOn w:val="a0"/>
    <w:link w:val="a5"/>
    <w:rsid w:val="00D828F8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  <w:lang w:eastAsia="ru-RU"/>
    </w:rPr>
  </w:style>
  <w:style w:type="character" w:customStyle="1" w:styleId="a5">
    <w:name w:val="А_осн Знак"/>
    <w:link w:val="a4"/>
    <w:rsid w:val="00D828F8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u">
    <w:name w:val="u"/>
    <w:basedOn w:val="a0"/>
    <w:rsid w:val="00D828F8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D828F8"/>
    <w:pPr>
      <w:overflowPunct w:val="0"/>
      <w:autoSpaceDE w:val="0"/>
      <w:autoSpaceDN w:val="0"/>
      <w:adjustRightInd w:val="0"/>
      <w:spacing w:after="0" w:line="240" w:lineRule="auto"/>
      <w:ind w:right="46" w:firstLine="567"/>
      <w:jc w:val="both"/>
      <w:textAlignment w:val="baseline"/>
    </w:pPr>
    <w:rPr>
      <w:rFonts w:ascii="TimesET" w:eastAsia="Times New Roman" w:hAnsi="TimesET"/>
      <w:sz w:val="24"/>
      <w:szCs w:val="20"/>
      <w:lang w:eastAsia="ru-RU"/>
    </w:rPr>
  </w:style>
  <w:style w:type="paragraph" w:customStyle="1" w:styleId="10">
    <w:name w:val="Абзац списка1"/>
    <w:basedOn w:val="a0"/>
    <w:rsid w:val="00D828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828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828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D828F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D828F8"/>
    <w:rPr>
      <w:b/>
      <w:bCs/>
    </w:rPr>
  </w:style>
  <w:style w:type="character" w:customStyle="1" w:styleId="dash041e0431044b0447043d044b0439char1">
    <w:name w:val="dash041e_0431_044b_0447_043d_044b_0439__char1"/>
    <w:rsid w:val="00D828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D828F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rsid w:val="00D828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0"/>
    <w:rsid w:val="00D828F8"/>
    <w:pPr>
      <w:spacing w:after="120" w:line="480" w:lineRule="atLeast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828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D828F8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D828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D828F8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d043e0432044b0439char1">
    <w:name w:val="dash041d_043e_0432_044b_0439__char1"/>
    <w:rsid w:val="00D828F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0"/>
    <w:rsid w:val="00D828F8"/>
    <w:pPr>
      <w:spacing w:after="0" w:line="360" w:lineRule="atLeast"/>
      <w:ind w:firstLine="4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har1">
    <w:name w:val="a__char1"/>
    <w:rsid w:val="00D828F8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6">
    <w:name w:val="a"/>
    <w:basedOn w:val="a0"/>
    <w:rsid w:val="00D828F8"/>
    <w:pPr>
      <w:spacing w:line="260" w:lineRule="atLeast"/>
      <w:ind w:left="720"/>
    </w:pPr>
    <w:rPr>
      <w:rFonts w:ascii="Arial" w:eastAsia="Times New Roman" w:hAnsi="Arial" w:cs="Arial"/>
      <w:lang w:eastAsia="ru-RU"/>
    </w:rPr>
  </w:style>
  <w:style w:type="paragraph" w:styleId="a7">
    <w:name w:val="header"/>
    <w:basedOn w:val="a0"/>
    <w:link w:val="a8"/>
    <w:uiPriority w:val="99"/>
    <w:rsid w:val="00D828F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8">
    <w:name w:val="Верхний колонтитул Знак"/>
    <w:basedOn w:val="a1"/>
    <w:link w:val="a7"/>
    <w:uiPriority w:val="99"/>
    <w:rsid w:val="00D828F8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9">
    <w:name w:val="А_основной"/>
    <w:basedOn w:val="a0"/>
    <w:link w:val="aa"/>
    <w:uiPriority w:val="99"/>
    <w:qFormat/>
    <w:rsid w:val="00D828F8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a">
    <w:name w:val="А_основной Знак"/>
    <w:link w:val="a9"/>
    <w:uiPriority w:val="99"/>
    <w:rsid w:val="00D828F8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unhideWhenUsed/>
    <w:rsid w:val="00D828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D828F8"/>
    <w:rPr>
      <w:rFonts w:ascii="Calibri" w:eastAsia="Calibri" w:hAnsi="Calibri" w:cs="Times New Roman"/>
    </w:rPr>
  </w:style>
  <w:style w:type="paragraph" w:styleId="23">
    <w:name w:val="Body Text 2"/>
    <w:basedOn w:val="a0"/>
    <w:link w:val="24"/>
    <w:unhideWhenUsed/>
    <w:rsid w:val="00D828F8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D828F8"/>
    <w:rPr>
      <w:rFonts w:ascii="Calibri" w:eastAsia="Calibri" w:hAnsi="Calibri" w:cs="Times New Roman"/>
    </w:rPr>
  </w:style>
  <w:style w:type="table" w:styleId="ab">
    <w:name w:val="Table Grid"/>
    <w:basedOn w:val="a2"/>
    <w:uiPriority w:val="39"/>
    <w:rsid w:val="00D828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otnote reference"/>
    <w:rsid w:val="00D828F8"/>
    <w:rPr>
      <w:vertAlign w:val="superscript"/>
    </w:rPr>
  </w:style>
  <w:style w:type="paragraph" w:styleId="ad">
    <w:name w:val="footnote text"/>
    <w:aliases w:val="Знак6,F1"/>
    <w:basedOn w:val="a0"/>
    <w:link w:val="ae"/>
    <w:rsid w:val="00D828F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e">
    <w:name w:val="Текст сноски Знак"/>
    <w:aliases w:val="Знак6 Знак,F1 Знак"/>
    <w:basedOn w:val="a1"/>
    <w:link w:val="ad"/>
    <w:rsid w:val="00D828F8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бычный1"/>
    <w:rsid w:val="00D828F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0"/>
    <w:link w:val="Abstract0"/>
    <w:rsid w:val="00D828F8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</w:rPr>
  </w:style>
  <w:style w:type="character" w:customStyle="1" w:styleId="Abstract0">
    <w:name w:val="Abstract Знак"/>
    <w:link w:val="Abstract"/>
    <w:rsid w:val="00D828F8"/>
    <w:rPr>
      <w:rFonts w:ascii="Times New Roman" w:eastAsia="@Arial Unicode MS" w:hAnsi="Times New Roman" w:cs="Times New Roman"/>
      <w:sz w:val="28"/>
      <w:szCs w:val="28"/>
    </w:rPr>
  </w:style>
  <w:style w:type="paragraph" w:styleId="af">
    <w:name w:val="Plain Text"/>
    <w:basedOn w:val="a0"/>
    <w:link w:val="af0"/>
    <w:rsid w:val="00D828F8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0">
    <w:name w:val="Текст Знак"/>
    <w:basedOn w:val="a1"/>
    <w:link w:val="af"/>
    <w:rsid w:val="00D828F8"/>
    <w:rPr>
      <w:rFonts w:ascii="Courier New" w:eastAsia="Times New Roman" w:hAnsi="Courier New" w:cs="Times New Roman"/>
      <w:sz w:val="20"/>
      <w:szCs w:val="20"/>
    </w:rPr>
  </w:style>
  <w:style w:type="paragraph" w:customStyle="1" w:styleId="WW-Normal1">
    <w:name w:val="WW-Normal1"/>
    <w:rsid w:val="00D828F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f1">
    <w:name w:val="List Paragraph"/>
    <w:basedOn w:val="a0"/>
    <w:link w:val="af2"/>
    <w:uiPriority w:val="99"/>
    <w:qFormat/>
    <w:rsid w:val="00D828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f3">
    <w:name w:val="No Spacing"/>
    <w:aliases w:val="основа"/>
    <w:link w:val="af4"/>
    <w:uiPriority w:val="1"/>
    <w:qFormat/>
    <w:rsid w:val="00D828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82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uiPriority w:val="99"/>
    <w:unhideWhenUsed/>
    <w:rsid w:val="00D828F8"/>
    <w:rPr>
      <w:color w:val="0000FF"/>
      <w:u w:val="single"/>
    </w:rPr>
  </w:style>
  <w:style w:type="character" w:customStyle="1" w:styleId="FontStyle43">
    <w:name w:val="Font Style43"/>
    <w:rsid w:val="00D828F8"/>
    <w:rPr>
      <w:rFonts w:ascii="Times New Roman" w:hAnsi="Times New Roman" w:cs="Times New Roman" w:hint="default"/>
      <w:sz w:val="18"/>
      <w:szCs w:val="18"/>
    </w:rPr>
  </w:style>
  <w:style w:type="character" w:customStyle="1" w:styleId="af4">
    <w:name w:val="Без интервала Знак"/>
    <w:aliases w:val="основа Знак"/>
    <w:link w:val="af3"/>
    <w:uiPriority w:val="1"/>
    <w:rsid w:val="00D828F8"/>
    <w:rPr>
      <w:rFonts w:ascii="Calibri" w:eastAsia="Calibri" w:hAnsi="Calibri" w:cs="Times New Roman"/>
    </w:rPr>
  </w:style>
  <w:style w:type="paragraph" w:styleId="af6">
    <w:name w:val="footer"/>
    <w:basedOn w:val="a0"/>
    <w:link w:val="af7"/>
    <w:uiPriority w:val="99"/>
    <w:unhideWhenUsed/>
    <w:rsid w:val="00D828F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D828F8"/>
    <w:rPr>
      <w:rFonts w:ascii="Calibri" w:eastAsia="Calibri" w:hAnsi="Calibri" w:cs="Times New Roman"/>
    </w:rPr>
  </w:style>
  <w:style w:type="character" w:customStyle="1" w:styleId="zag110">
    <w:name w:val="zag11"/>
    <w:basedOn w:val="a1"/>
    <w:rsid w:val="00D828F8"/>
  </w:style>
  <w:style w:type="paragraph" w:styleId="af8">
    <w:name w:val="Body Text"/>
    <w:aliases w:val="body text,Основной текст Знак1,Основной текст Знак Знак,Основной текст отчета"/>
    <w:basedOn w:val="a0"/>
    <w:link w:val="af9"/>
    <w:unhideWhenUsed/>
    <w:rsid w:val="00D828F8"/>
    <w:pPr>
      <w:spacing w:after="120"/>
    </w:pPr>
  </w:style>
  <w:style w:type="character" w:customStyle="1" w:styleId="af9">
    <w:name w:val="Основной текст Знак"/>
    <w:aliases w:val="body text Знак1,Основной текст Знак1 Знак1,Основной текст Знак Знак Знак1,Основной текст отчета Знак1"/>
    <w:basedOn w:val="a1"/>
    <w:link w:val="af8"/>
    <w:rsid w:val="00D828F8"/>
    <w:rPr>
      <w:rFonts w:ascii="Calibri" w:eastAsia="Calibri" w:hAnsi="Calibri" w:cs="Times New Roman"/>
    </w:rPr>
  </w:style>
  <w:style w:type="character" w:customStyle="1" w:styleId="af2">
    <w:name w:val="Абзац списка Знак"/>
    <w:link w:val="af1"/>
    <w:uiPriority w:val="99"/>
    <w:locked/>
    <w:rsid w:val="00D828F8"/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D828F8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828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D828F8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Normal (Web)"/>
    <w:basedOn w:val="a0"/>
    <w:uiPriority w:val="99"/>
    <w:rsid w:val="00D82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Emphasis"/>
    <w:qFormat/>
    <w:rsid w:val="00D828F8"/>
    <w:rPr>
      <w:i/>
      <w:iCs/>
    </w:rPr>
  </w:style>
  <w:style w:type="character" w:customStyle="1" w:styleId="list005f0020paragraph005f005fchar1char1">
    <w:name w:val="list_005f0020paragraph_005f_005fchar1__char1"/>
    <w:rsid w:val="00D828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rsid w:val="00D828F8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rsid w:val="00D828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0">
    <w:name w:val="dash041e005f0431005f044b005f0447005f043d005f044b005f0439005f005fchar1char1"/>
    <w:rsid w:val="00D828F8"/>
  </w:style>
  <w:style w:type="character" w:customStyle="1" w:styleId="14">
    <w:name w:val="Основной текст (14)_"/>
    <w:link w:val="141"/>
    <w:locked/>
    <w:rsid w:val="00D828F8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rsid w:val="00D828F8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paragraph" w:customStyle="1" w:styleId="dash041e005f0431005f044b005f0447005f043d005f044b005f04390">
    <w:name w:val="dash041e005f0431005f044b005f0447005f043d005f044b005f0439"/>
    <w:basedOn w:val="a0"/>
    <w:rsid w:val="00D82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0">
    <w:name w:val="dash0421005f0442005f0440005f043e005f0433005f0438005f0439005f005fchar1char1"/>
    <w:rsid w:val="00D828F8"/>
  </w:style>
  <w:style w:type="paragraph" w:customStyle="1" w:styleId="afc">
    <w:name w:val="Новый"/>
    <w:basedOn w:val="a0"/>
    <w:rsid w:val="00D828F8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a">
    <w:name w:val="НОМЕРА"/>
    <w:basedOn w:val="afa"/>
    <w:link w:val="afd"/>
    <w:uiPriority w:val="99"/>
    <w:qFormat/>
    <w:rsid w:val="00D828F8"/>
    <w:pPr>
      <w:numPr>
        <w:numId w:val="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d">
    <w:name w:val="НОМЕРА Знак"/>
    <w:link w:val="a"/>
    <w:uiPriority w:val="99"/>
    <w:rsid w:val="00D828F8"/>
    <w:rPr>
      <w:rFonts w:ascii="Arial Narrow" w:eastAsia="Calibri" w:hAnsi="Arial Narrow" w:cs="Times New Roman"/>
      <w:sz w:val="18"/>
      <w:szCs w:val="18"/>
    </w:rPr>
  </w:style>
  <w:style w:type="paragraph" w:customStyle="1" w:styleId="-11">
    <w:name w:val="Цветной список - Акцент 11"/>
    <w:basedOn w:val="a0"/>
    <w:qFormat/>
    <w:rsid w:val="00D828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">
    <w:name w:val="Сетка таблицы1"/>
    <w:basedOn w:val="a2"/>
    <w:next w:val="ab"/>
    <w:uiPriority w:val="59"/>
    <w:rsid w:val="00D828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D828F8"/>
  </w:style>
  <w:style w:type="table" w:customStyle="1" w:styleId="25">
    <w:name w:val="Сетка таблицы2"/>
    <w:basedOn w:val="a2"/>
    <w:next w:val="ab"/>
    <w:uiPriority w:val="59"/>
    <w:rsid w:val="00D828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b"/>
    <w:uiPriority w:val="59"/>
    <w:rsid w:val="00D828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0"/>
    <w:link w:val="34"/>
    <w:uiPriority w:val="99"/>
    <w:unhideWhenUsed/>
    <w:rsid w:val="00D828F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D828F8"/>
    <w:rPr>
      <w:rFonts w:ascii="Calibri" w:eastAsia="Calibri" w:hAnsi="Calibri" w:cs="Times New Roman"/>
      <w:sz w:val="16"/>
      <w:szCs w:val="16"/>
    </w:rPr>
  </w:style>
  <w:style w:type="numbering" w:customStyle="1" w:styleId="15">
    <w:name w:val="Нет списка1"/>
    <w:next w:val="a3"/>
    <w:uiPriority w:val="99"/>
    <w:semiHidden/>
    <w:unhideWhenUsed/>
    <w:rsid w:val="00D828F8"/>
  </w:style>
  <w:style w:type="paragraph" w:customStyle="1" w:styleId="western">
    <w:name w:val="western"/>
    <w:basedOn w:val="a0"/>
    <w:rsid w:val="00D828F8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D82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D828F8"/>
    <w:rPr>
      <w:rFonts w:ascii="Courier New" w:eastAsia="Times New Roman" w:hAnsi="Courier New" w:cs="Times New Roman"/>
      <w:sz w:val="20"/>
      <w:szCs w:val="20"/>
    </w:rPr>
  </w:style>
  <w:style w:type="character" w:customStyle="1" w:styleId="5yl5">
    <w:name w:val="_5yl5"/>
    <w:rsid w:val="00D828F8"/>
  </w:style>
  <w:style w:type="character" w:customStyle="1" w:styleId="poemyear">
    <w:name w:val="poemyear"/>
    <w:rsid w:val="00D828F8"/>
  </w:style>
  <w:style w:type="character" w:customStyle="1" w:styleId="st">
    <w:name w:val="st"/>
    <w:rsid w:val="00D828F8"/>
  </w:style>
  <w:style w:type="character" w:customStyle="1" w:styleId="line">
    <w:name w:val="line"/>
    <w:rsid w:val="00D828F8"/>
  </w:style>
  <w:style w:type="paragraph" w:styleId="afe">
    <w:name w:val="Balloon Text"/>
    <w:basedOn w:val="a0"/>
    <w:link w:val="aff"/>
    <w:uiPriority w:val="99"/>
    <w:semiHidden/>
    <w:unhideWhenUsed/>
    <w:rsid w:val="00D828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semiHidden/>
    <w:rsid w:val="00D828F8"/>
    <w:rPr>
      <w:rFonts w:ascii="Tahoma" w:eastAsia="Calibri" w:hAnsi="Tahoma" w:cs="Times New Roman"/>
      <w:sz w:val="16"/>
      <w:szCs w:val="16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D828F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rsid w:val="00D828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0">
    <w:name w:val="Strong"/>
    <w:uiPriority w:val="22"/>
    <w:qFormat/>
    <w:rsid w:val="00D828F8"/>
    <w:rPr>
      <w:b/>
      <w:bCs/>
    </w:rPr>
  </w:style>
  <w:style w:type="character" w:customStyle="1" w:styleId="apple-converted-space">
    <w:name w:val="apple-converted-space"/>
    <w:basedOn w:val="a1"/>
    <w:rsid w:val="00D828F8"/>
  </w:style>
  <w:style w:type="paragraph" w:customStyle="1" w:styleId="dt-p">
    <w:name w:val="dt-p"/>
    <w:basedOn w:val="a0"/>
    <w:rsid w:val="00D82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Обычный11"/>
    <w:rsid w:val="00D828F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6">
    <w:name w:val="Сетка таблицы16"/>
    <w:basedOn w:val="a2"/>
    <w:next w:val="ab"/>
    <w:uiPriority w:val="39"/>
    <w:rsid w:val="00D828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b"/>
    <w:uiPriority w:val="59"/>
    <w:rsid w:val="00D828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b"/>
    <w:uiPriority w:val="59"/>
    <w:rsid w:val="00D828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b"/>
    <w:uiPriority w:val="59"/>
    <w:rsid w:val="00D828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2"/>
    <w:next w:val="ab"/>
    <w:uiPriority w:val="39"/>
    <w:rsid w:val="00D828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0"/>
    <w:rsid w:val="00D828F8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D828F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table" w:customStyle="1" w:styleId="164">
    <w:name w:val="Сетка таблицы164"/>
    <w:basedOn w:val="a2"/>
    <w:next w:val="ab"/>
    <w:uiPriority w:val="39"/>
    <w:rsid w:val="00F23C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b"/>
    <w:uiPriority w:val="59"/>
    <w:rsid w:val="005E1C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uiPriority w:val="9"/>
    <w:rsid w:val="00F61F65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71">
    <w:name w:val="Сетка таблицы7"/>
    <w:basedOn w:val="a2"/>
    <w:next w:val="ab"/>
    <w:uiPriority w:val="59"/>
    <w:rsid w:val="00806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b"/>
    <w:uiPriority w:val="59"/>
    <w:rsid w:val="00806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b"/>
    <w:uiPriority w:val="59"/>
    <w:rsid w:val="00552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b"/>
    <w:uiPriority w:val="59"/>
    <w:rsid w:val="00552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b"/>
    <w:uiPriority w:val="59"/>
    <w:rsid w:val="00CE2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b"/>
    <w:uiPriority w:val="59"/>
    <w:rsid w:val="004773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b"/>
    <w:uiPriority w:val="59"/>
    <w:rsid w:val="004773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b"/>
    <w:uiPriority w:val="39"/>
    <w:rsid w:val="00776BB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b"/>
    <w:uiPriority w:val="59"/>
    <w:rsid w:val="00290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2"/>
    <w:next w:val="ab"/>
    <w:uiPriority w:val="59"/>
    <w:rsid w:val="00BA5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0"/>
    <w:next w:val="a0"/>
    <w:link w:val="18"/>
    <w:uiPriority w:val="9"/>
    <w:qFormat/>
    <w:rsid w:val="00794D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794D2E"/>
    <w:rPr>
      <w:rFonts w:ascii="Cambria" w:eastAsia="Times New Roman" w:hAnsi="Cambria" w:cs="Times New Roman"/>
      <w:i/>
      <w:iCs/>
      <w:color w:val="404040"/>
    </w:rPr>
  </w:style>
  <w:style w:type="numbering" w:customStyle="1" w:styleId="26">
    <w:name w:val="Нет списка2"/>
    <w:next w:val="a3"/>
    <w:uiPriority w:val="99"/>
    <w:semiHidden/>
    <w:unhideWhenUsed/>
    <w:rsid w:val="00794D2E"/>
  </w:style>
  <w:style w:type="paragraph" w:styleId="19">
    <w:name w:val="toc 1"/>
    <w:basedOn w:val="a0"/>
    <w:next w:val="a0"/>
    <w:autoRedefine/>
    <w:uiPriority w:val="39"/>
    <w:rsid w:val="00794D2E"/>
    <w:pPr>
      <w:tabs>
        <w:tab w:val="right" w:leader="dot" w:pos="9639"/>
      </w:tabs>
      <w:spacing w:before="240" w:after="0" w:line="240" w:lineRule="auto"/>
      <w:jc w:val="center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27">
    <w:name w:val="toc 2"/>
    <w:basedOn w:val="a0"/>
    <w:next w:val="a0"/>
    <w:autoRedefine/>
    <w:uiPriority w:val="39"/>
    <w:rsid w:val="00794D2E"/>
    <w:pPr>
      <w:tabs>
        <w:tab w:val="left" w:pos="880"/>
        <w:tab w:val="right" w:leader="dot" w:pos="9061"/>
      </w:tabs>
      <w:spacing w:before="120" w:after="0" w:line="240" w:lineRule="auto"/>
      <w:ind w:left="426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18">
    <w:name w:val="Заголовок 1 Знак"/>
    <w:basedOn w:val="a1"/>
    <w:link w:val="112"/>
    <w:uiPriority w:val="9"/>
    <w:rsid w:val="00794D2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basedOn w:val="a1"/>
    <w:link w:val="1"/>
    <w:uiPriority w:val="9"/>
    <w:rsid w:val="00794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1">
    <w:name w:val="TOC Heading"/>
    <w:basedOn w:val="1"/>
    <w:next w:val="a0"/>
    <w:uiPriority w:val="39"/>
    <w:semiHidden/>
    <w:unhideWhenUsed/>
    <w:qFormat/>
    <w:rsid w:val="00794D2E"/>
    <w:pPr>
      <w:outlineLvl w:val="9"/>
    </w:pPr>
    <w:rPr>
      <w:rFonts w:ascii="Cambria" w:eastAsia="Times New Roman" w:hAnsi="Cambria" w:cs="Times New Roman"/>
      <w:color w:val="365F91"/>
    </w:rPr>
  </w:style>
  <w:style w:type="paragraph" w:styleId="35">
    <w:name w:val="toc 3"/>
    <w:basedOn w:val="a0"/>
    <w:next w:val="a0"/>
    <w:autoRedefine/>
    <w:uiPriority w:val="39"/>
    <w:unhideWhenUsed/>
    <w:rsid w:val="00794D2E"/>
    <w:pPr>
      <w:spacing w:after="100"/>
      <w:ind w:left="440"/>
    </w:pPr>
    <w:rPr>
      <w:rFonts w:eastAsia="Times New Roman"/>
      <w:lang w:eastAsia="ru-RU"/>
    </w:rPr>
  </w:style>
  <w:style w:type="character" w:customStyle="1" w:styleId="28">
    <w:name w:val="Основной текст Знак2"/>
    <w:aliases w:val="body text Знак,Основной текст Знак1 Знак,Основной текст Знак Знак Знак,Основной текст отчета Знак"/>
    <w:basedOn w:val="a1"/>
    <w:locked/>
    <w:rsid w:val="00794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Номер 1"/>
    <w:basedOn w:val="1"/>
    <w:qFormat/>
    <w:rsid w:val="00794D2E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bCs w:val="0"/>
      <w:color w:val="auto"/>
      <w:szCs w:val="20"/>
      <w:lang w:eastAsia="ru-RU"/>
    </w:rPr>
  </w:style>
  <w:style w:type="character" w:customStyle="1" w:styleId="aff2">
    <w:name w:val="Основной текст + Полужирный"/>
    <w:basedOn w:val="af9"/>
    <w:rsid w:val="00794D2E"/>
    <w:rPr>
      <w:rFonts w:ascii="Calibri" w:eastAsia="Times New Roman" w:hAnsi="Calibri" w:cs="Times New Roman"/>
      <w:b/>
      <w:bCs/>
      <w:shd w:val="clear" w:color="auto" w:fill="FFFFFF"/>
      <w:lang w:eastAsia="ru-RU"/>
    </w:rPr>
  </w:style>
  <w:style w:type="character" w:customStyle="1" w:styleId="42">
    <w:name w:val="Заголовок №4_"/>
    <w:basedOn w:val="a1"/>
    <w:link w:val="410"/>
    <w:rsid w:val="00794D2E"/>
    <w:rPr>
      <w:b/>
      <w:bCs/>
      <w:shd w:val="clear" w:color="auto" w:fill="FFFFFF"/>
    </w:rPr>
  </w:style>
  <w:style w:type="paragraph" w:customStyle="1" w:styleId="410">
    <w:name w:val="Заголовок №41"/>
    <w:basedOn w:val="a0"/>
    <w:link w:val="42"/>
    <w:rsid w:val="00794D2E"/>
    <w:pPr>
      <w:shd w:val="clear" w:color="auto" w:fill="FFFFFF"/>
      <w:spacing w:after="0" w:line="211" w:lineRule="exact"/>
      <w:jc w:val="both"/>
      <w:outlineLvl w:val="3"/>
    </w:pPr>
    <w:rPr>
      <w:rFonts w:asciiTheme="minorHAnsi" w:eastAsiaTheme="minorHAnsi" w:hAnsiTheme="minorHAnsi" w:cstheme="minorBidi"/>
      <w:b/>
      <w:bCs/>
    </w:rPr>
  </w:style>
  <w:style w:type="character" w:customStyle="1" w:styleId="48">
    <w:name w:val="Основной текст + Полужирный48"/>
    <w:basedOn w:val="af9"/>
    <w:rsid w:val="00794D2E"/>
    <w:rPr>
      <w:rFonts w:ascii="Times New Roman" w:eastAsia="Times New Roman" w:hAnsi="Times New Roman" w:cs="Times New Roman"/>
      <w:b/>
      <w:bCs/>
      <w:noProof/>
      <w:spacing w:val="0"/>
      <w:shd w:val="clear" w:color="auto" w:fill="FFFFFF"/>
      <w:lang w:eastAsia="ru-RU"/>
    </w:rPr>
  </w:style>
  <w:style w:type="character" w:customStyle="1" w:styleId="346">
    <w:name w:val="Заголовок №3 (4)6"/>
    <w:basedOn w:val="a1"/>
    <w:rsid w:val="00794D2E"/>
    <w:rPr>
      <w:b/>
      <w:bCs/>
      <w:sz w:val="25"/>
      <w:szCs w:val="25"/>
      <w:shd w:val="clear" w:color="auto" w:fill="FFFFFF"/>
    </w:rPr>
  </w:style>
  <w:style w:type="character" w:customStyle="1" w:styleId="345">
    <w:name w:val="Заголовок №3 (4)5"/>
    <w:basedOn w:val="a1"/>
    <w:rsid w:val="00794D2E"/>
    <w:rPr>
      <w:b/>
      <w:bCs/>
      <w:noProof/>
      <w:sz w:val="25"/>
      <w:szCs w:val="25"/>
      <w:shd w:val="clear" w:color="auto" w:fill="FFFFFF"/>
    </w:rPr>
  </w:style>
  <w:style w:type="table" w:customStyle="1" w:styleId="180">
    <w:name w:val="Сетка таблицы18"/>
    <w:basedOn w:val="a2"/>
    <w:next w:val="ab"/>
    <w:uiPriority w:val="59"/>
    <w:rsid w:val="00794D2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8">
    <w:name w:val="Заголовок №2 (2)8"/>
    <w:basedOn w:val="a1"/>
    <w:rsid w:val="00794D2E"/>
    <w:rPr>
      <w:b/>
      <w:bCs/>
      <w:sz w:val="25"/>
      <w:szCs w:val="25"/>
      <w:shd w:val="clear" w:color="auto" w:fill="FFFFFF"/>
    </w:rPr>
  </w:style>
  <w:style w:type="character" w:customStyle="1" w:styleId="200">
    <w:name w:val="Основной текст (20)"/>
    <w:basedOn w:val="a1"/>
    <w:rsid w:val="00794D2E"/>
    <w:rPr>
      <w:b/>
      <w:bCs/>
      <w:sz w:val="25"/>
      <w:szCs w:val="25"/>
      <w:shd w:val="clear" w:color="auto" w:fill="FFFFFF"/>
    </w:rPr>
  </w:style>
  <w:style w:type="character" w:customStyle="1" w:styleId="202">
    <w:name w:val="Основной текст (20)2"/>
    <w:basedOn w:val="a1"/>
    <w:rsid w:val="00794D2E"/>
    <w:rPr>
      <w:b/>
      <w:bCs/>
      <w:noProof/>
      <w:sz w:val="25"/>
      <w:szCs w:val="25"/>
      <w:shd w:val="clear" w:color="auto" w:fill="FFFFFF"/>
    </w:rPr>
  </w:style>
  <w:style w:type="character" w:customStyle="1" w:styleId="411">
    <w:name w:val="Заголовок №4 + Не полужирный1"/>
    <w:basedOn w:val="42"/>
    <w:rsid w:val="00794D2E"/>
    <w:rPr>
      <w:rFonts w:ascii="Times New Roman" w:hAnsi="Times New Roman" w:cs="Times New Roman"/>
      <w:b/>
      <w:bCs/>
      <w:spacing w:val="0"/>
      <w:shd w:val="clear" w:color="auto" w:fill="FFFFFF"/>
    </w:rPr>
  </w:style>
  <w:style w:type="paragraph" w:customStyle="1" w:styleId="29">
    <w:name w:val="Номер 2"/>
    <w:basedOn w:val="3"/>
    <w:qFormat/>
    <w:rsid w:val="00794D2E"/>
    <w:pPr>
      <w:spacing w:before="120" w:after="120" w:line="360" w:lineRule="auto"/>
      <w:jc w:val="center"/>
    </w:pPr>
    <w:rPr>
      <w:rFonts w:ascii="Times New Roman" w:hAnsi="Times New Roman" w:cs="Arial"/>
      <w:sz w:val="28"/>
      <w:szCs w:val="28"/>
      <w:lang w:eastAsia="ru-RU"/>
    </w:rPr>
  </w:style>
  <w:style w:type="character" w:customStyle="1" w:styleId="222">
    <w:name w:val="Заголовок №2 (2)2"/>
    <w:basedOn w:val="a1"/>
    <w:rsid w:val="00794D2E"/>
    <w:rPr>
      <w:rFonts w:ascii="Times New Roman" w:hAnsi="Times New Roman" w:cs="Times New Roman"/>
      <w:b/>
      <w:bCs/>
      <w:noProof/>
      <w:spacing w:val="0"/>
      <w:sz w:val="25"/>
      <w:szCs w:val="25"/>
      <w:shd w:val="clear" w:color="auto" w:fill="FFFFFF"/>
    </w:rPr>
  </w:style>
  <w:style w:type="character" w:customStyle="1" w:styleId="36">
    <w:name w:val="Заголовок №3_"/>
    <w:basedOn w:val="a1"/>
    <w:link w:val="310"/>
    <w:rsid w:val="00794D2E"/>
    <w:rPr>
      <w:b/>
      <w:bCs/>
      <w:shd w:val="clear" w:color="auto" w:fill="FFFFFF"/>
    </w:rPr>
  </w:style>
  <w:style w:type="paragraph" w:customStyle="1" w:styleId="310">
    <w:name w:val="Заголовок №31"/>
    <w:basedOn w:val="a0"/>
    <w:link w:val="36"/>
    <w:rsid w:val="00794D2E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character" w:customStyle="1" w:styleId="37">
    <w:name w:val="Заголовок №3 + Не полужирный"/>
    <w:basedOn w:val="36"/>
    <w:rsid w:val="00794D2E"/>
    <w:rPr>
      <w:b/>
      <w:bCs/>
      <w:shd w:val="clear" w:color="auto" w:fill="FFFFFF"/>
    </w:rPr>
  </w:style>
  <w:style w:type="character" w:customStyle="1" w:styleId="47">
    <w:name w:val="Основной текст + Полужирный47"/>
    <w:aliases w:val="Курсив"/>
    <w:basedOn w:val="af9"/>
    <w:rsid w:val="00794D2E"/>
    <w:rPr>
      <w:rFonts w:ascii="Times New Roman" w:eastAsia="Times New Roman" w:hAnsi="Times New Roman" w:cs="Times New Roman"/>
      <w:b/>
      <w:bCs/>
      <w:i/>
      <w:iCs/>
      <w:spacing w:val="0"/>
      <w:shd w:val="clear" w:color="auto" w:fill="FFFFFF"/>
      <w:lang w:eastAsia="ru-RU"/>
    </w:rPr>
  </w:style>
  <w:style w:type="character" w:customStyle="1" w:styleId="220">
    <w:name w:val="Заголовок №2 (2)_"/>
    <w:basedOn w:val="a1"/>
    <w:link w:val="221"/>
    <w:rsid w:val="00794D2E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0"/>
    <w:link w:val="220"/>
    <w:rsid w:val="00794D2E"/>
    <w:pPr>
      <w:shd w:val="clear" w:color="auto" w:fill="FFFFFF"/>
      <w:spacing w:before="180" w:after="180" w:line="240" w:lineRule="atLeast"/>
      <w:jc w:val="both"/>
      <w:outlineLvl w:val="1"/>
    </w:pPr>
    <w:rPr>
      <w:rFonts w:asciiTheme="minorHAnsi" w:eastAsiaTheme="minorHAnsi" w:hAnsiTheme="minorHAnsi" w:cstheme="minorBidi"/>
      <w:b/>
      <w:bCs/>
      <w:sz w:val="25"/>
      <w:szCs w:val="25"/>
    </w:rPr>
  </w:style>
  <w:style w:type="character" w:customStyle="1" w:styleId="38">
    <w:name w:val="Заголовок №3"/>
    <w:basedOn w:val="36"/>
    <w:rsid w:val="00794D2E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3">
    <w:name w:val="Основной текст + Курсив4"/>
    <w:basedOn w:val="af9"/>
    <w:rsid w:val="00794D2E"/>
    <w:rPr>
      <w:rFonts w:ascii="Times New Roman" w:eastAsia="Times New Roman" w:hAnsi="Times New Roman" w:cs="Times New Roman"/>
      <w:i/>
      <w:iCs/>
      <w:spacing w:val="0"/>
      <w:shd w:val="clear" w:color="auto" w:fill="FFFFFF"/>
      <w:lang w:eastAsia="ru-RU"/>
    </w:rPr>
  </w:style>
  <w:style w:type="character" w:customStyle="1" w:styleId="39">
    <w:name w:val="Основной текст + Курсив3"/>
    <w:basedOn w:val="af9"/>
    <w:rsid w:val="00794D2E"/>
    <w:rPr>
      <w:rFonts w:ascii="Times New Roman" w:eastAsia="Times New Roman" w:hAnsi="Times New Roman" w:cs="Times New Roman"/>
      <w:i/>
      <w:iCs/>
      <w:spacing w:val="0"/>
      <w:shd w:val="clear" w:color="auto" w:fill="FFFFFF"/>
      <w:lang w:eastAsia="ru-RU"/>
    </w:rPr>
  </w:style>
  <w:style w:type="character" w:customStyle="1" w:styleId="2a">
    <w:name w:val="Основной текст + Курсив2"/>
    <w:basedOn w:val="af9"/>
    <w:rsid w:val="00794D2E"/>
    <w:rPr>
      <w:rFonts w:ascii="Times New Roman" w:eastAsia="Times New Roman" w:hAnsi="Times New Roman" w:cs="Times New Roman"/>
      <w:i/>
      <w:iCs/>
      <w:noProof/>
      <w:spacing w:val="0"/>
      <w:shd w:val="clear" w:color="auto" w:fill="FFFFFF"/>
      <w:lang w:eastAsia="ru-RU"/>
    </w:rPr>
  </w:style>
  <w:style w:type="paragraph" w:styleId="aff3">
    <w:name w:val="Body Text Indent"/>
    <w:basedOn w:val="a0"/>
    <w:link w:val="aff4"/>
    <w:unhideWhenUsed/>
    <w:rsid w:val="00794D2E"/>
    <w:pPr>
      <w:spacing w:after="120"/>
      <w:ind w:left="283"/>
    </w:pPr>
    <w:rPr>
      <w:rFonts w:eastAsia="Times New Roman"/>
      <w:lang w:eastAsia="ru-RU"/>
    </w:rPr>
  </w:style>
  <w:style w:type="character" w:customStyle="1" w:styleId="aff4">
    <w:name w:val="Основной текст с отступом Знак"/>
    <w:basedOn w:val="a1"/>
    <w:link w:val="aff3"/>
    <w:rsid w:val="00794D2E"/>
    <w:rPr>
      <w:rFonts w:ascii="Calibri" w:eastAsia="Times New Roman" w:hAnsi="Calibri" w:cs="Times New Roman"/>
      <w:lang w:eastAsia="ru-RU"/>
    </w:rPr>
  </w:style>
  <w:style w:type="paragraph" w:customStyle="1" w:styleId="FR3">
    <w:name w:val="FR3"/>
    <w:rsid w:val="00794D2E"/>
    <w:pPr>
      <w:widowControl w:val="0"/>
      <w:spacing w:after="0" w:line="260" w:lineRule="auto"/>
      <w:ind w:firstLine="30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customStyle="1" w:styleId="132">
    <w:name w:val="Основной текст + 132"/>
    <w:aliases w:val="5 pt5,Малые прописные2"/>
    <w:basedOn w:val="af9"/>
    <w:rsid w:val="00794D2E"/>
    <w:rPr>
      <w:rFonts w:ascii="Times New Roman" w:eastAsia="Times New Roman" w:hAnsi="Times New Roman" w:cs="Times New Roman"/>
      <w:smallCaps/>
      <w:spacing w:val="0"/>
      <w:sz w:val="27"/>
      <w:szCs w:val="27"/>
      <w:u w:val="single"/>
      <w:shd w:val="clear" w:color="auto" w:fill="FFFFFF"/>
      <w:lang w:eastAsia="ru-RU"/>
    </w:rPr>
  </w:style>
  <w:style w:type="paragraph" w:customStyle="1" w:styleId="Normal1">
    <w:name w:val="Normal1"/>
    <w:rsid w:val="00794D2E"/>
    <w:pPr>
      <w:widowControl w:val="0"/>
      <w:spacing w:after="0" w:line="440" w:lineRule="auto"/>
      <w:ind w:left="40" w:firstLine="5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b">
    <w:name w:val="Без интервала1"/>
    <w:rsid w:val="00794D2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2c21">
    <w:name w:val="c2 c21"/>
    <w:basedOn w:val="a0"/>
    <w:rsid w:val="00794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25">
    <w:name w:val="c5 c25"/>
    <w:basedOn w:val="a1"/>
    <w:rsid w:val="00794D2E"/>
  </w:style>
  <w:style w:type="character" w:customStyle="1" w:styleId="c5">
    <w:name w:val="c5"/>
    <w:basedOn w:val="a1"/>
    <w:rsid w:val="00794D2E"/>
  </w:style>
  <w:style w:type="paragraph" w:customStyle="1" w:styleId="c2">
    <w:name w:val="c2"/>
    <w:basedOn w:val="a0"/>
    <w:rsid w:val="00794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menu-table">
    <w:name w:val="submenu-table"/>
    <w:basedOn w:val="a1"/>
    <w:rsid w:val="00794D2E"/>
  </w:style>
  <w:style w:type="character" w:customStyle="1" w:styleId="c8">
    <w:name w:val="c8"/>
    <w:basedOn w:val="a1"/>
    <w:rsid w:val="00794D2E"/>
  </w:style>
  <w:style w:type="paragraph" w:customStyle="1" w:styleId="headpubl">
    <w:name w:val="head_publ"/>
    <w:basedOn w:val="a0"/>
    <w:rsid w:val="00794D2E"/>
    <w:pPr>
      <w:spacing w:after="15" w:line="240" w:lineRule="auto"/>
      <w:ind w:left="15" w:right="15"/>
      <w:jc w:val="both"/>
    </w:pPr>
    <w:rPr>
      <w:rFonts w:ascii="Times New Roman" w:eastAsia="Times New Roman" w:hAnsi="Times New Roman"/>
      <w:b/>
      <w:bCs/>
      <w:color w:val="054B91"/>
      <w:sz w:val="26"/>
      <w:szCs w:val="26"/>
      <w:lang w:eastAsia="ru-RU"/>
    </w:rPr>
  </w:style>
  <w:style w:type="paragraph" w:styleId="3a">
    <w:name w:val="List 3"/>
    <w:basedOn w:val="a0"/>
    <w:semiHidden/>
    <w:rsid w:val="00794D2E"/>
    <w:pPr>
      <w:keepNext/>
      <w:keepLines/>
      <w:spacing w:after="0" w:line="240" w:lineRule="atLeast"/>
      <w:ind w:left="340" w:hanging="340"/>
      <w:jc w:val="both"/>
    </w:pPr>
    <w:rPr>
      <w:rFonts w:ascii="Times New Roman" w:eastAsia="Times New Roman" w:hAnsi="Times New Roman"/>
      <w:b/>
      <w:sz w:val="16"/>
      <w:szCs w:val="24"/>
      <w:lang w:val="en-GB" w:eastAsia="ru-RU"/>
    </w:rPr>
  </w:style>
  <w:style w:type="paragraph" w:customStyle="1" w:styleId="aff5">
    <w:name w:val="Знак"/>
    <w:basedOn w:val="a0"/>
    <w:rsid w:val="00794D2E"/>
    <w:pPr>
      <w:spacing w:after="160" w:line="240" w:lineRule="exact"/>
    </w:pPr>
    <w:rPr>
      <w:rFonts w:ascii="Verdana" w:eastAsia="Times New Roman" w:hAnsi="Verdana" w:cs="Verdana"/>
      <w:sz w:val="20"/>
      <w:szCs w:val="24"/>
      <w:lang w:val="en-US"/>
    </w:rPr>
  </w:style>
  <w:style w:type="paragraph" w:customStyle="1" w:styleId="conspluscell">
    <w:name w:val="conspluscell"/>
    <w:basedOn w:val="a0"/>
    <w:rsid w:val="00794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6">
    <w:name w:val="Основной текст + Курсив"/>
    <w:basedOn w:val="af9"/>
    <w:rsid w:val="00794D2E"/>
    <w:rPr>
      <w:rFonts w:ascii="Times New Roman" w:eastAsia="Times New Roman" w:hAnsi="Times New Roman" w:cs="Times New Roman"/>
      <w:i/>
      <w:iCs/>
      <w:spacing w:val="0"/>
      <w:shd w:val="clear" w:color="auto" w:fill="FFFFFF"/>
      <w:lang w:eastAsia="ru-RU"/>
    </w:rPr>
  </w:style>
  <w:style w:type="paragraph" w:customStyle="1" w:styleId="c27">
    <w:name w:val="c27"/>
    <w:basedOn w:val="a0"/>
    <w:rsid w:val="00794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1"/>
    <w:rsid w:val="00794D2E"/>
  </w:style>
  <w:style w:type="paragraph" w:customStyle="1" w:styleId="c40">
    <w:name w:val="c40"/>
    <w:basedOn w:val="a0"/>
    <w:rsid w:val="00794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A227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2">
    <w:name w:val="Style2"/>
    <w:basedOn w:val="a0"/>
    <w:uiPriority w:val="99"/>
    <w:rsid w:val="006D034F"/>
    <w:pPr>
      <w:widowControl w:val="0"/>
      <w:autoSpaceDE w:val="0"/>
      <w:autoSpaceDN w:val="0"/>
      <w:adjustRightInd w:val="0"/>
      <w:spacing w:after="0" w:line="278" w:lineRule="exact"/>
      <w:ind w:firstLine="4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90">
    <w:name w:val="Сетка таблицы19"/>
    <w:basedOn w:val="a2"/>
    <w:next w:val="ab"/>
    <w:uiPriority w:val="59"/>
    <w:rsid w:val="00D5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2"/>
    <w:next w:val="ab"/>
    <w:uiPriority w:val="59"/>
    <w:rsid w:val="009F6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basedOn w:val="a1"/>
    <w:uiPriority w:val="99"/>
    <w:semiHidden/>
    <w:unhideWhenUsed/>
    <w:rsid w:val="00EA1F17"/>
    <w:rPr>
      <w:color w:val="800080" w:themeColor="followedHyperlink"/>
      <w:u w:val="single"/>
    </w:rPr>
  </w:style>
  <w:style w:type="table" w:customStyle="1" w:styleId="223">
    <w:name w:val="Сетка таблицы22"/>
    <w:basedOn w:val="a2"/>
    <w:next w:val="ab"/>
    <w:uiPriority w:val="99"/>
    <w:rsid w:val="004C59D2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next w:val="ab"/>
    <w:uiPriority w:val="59"/>
    <w:rsid w:val="0031557E"/>
    <w:pPr>
      <w:spacing w:after="0" w:line="240" w:lineRule="auto"/>
    </w:pPr>
    <w:rPr>
      <w:rFonts w:ascii="Times New Roman" w:eastAsia="Calibri" w:hAnsi="Times New Roman" w:cs="Times New Roman"/>
      <w:sz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8">
    <w:name w:val="Style28"/>
    <w:basedOn w:val="a0"/>
    <w:uiPriority w:val="99"/>
    <w:rsid w:val="00FD5D1D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FD5D1D"/>
    <w:rPr>
      <w:rFonts w:ascii="Times New Roman" w:hAnsi="Times New Roman" w:cs="Times New Roman"/>
      <w:sz w:val="22"/>
      <w:szCs w:val="22"/>
    </w:rPr>
  </w:style>
  <w:style w:type="table" w:customStyle="1" w:styleId="230">
    <w:name w:val="Сетка таблицы23"/>
    <w:basedOn w:val="a2"/>
    <w:next w:val="ab"/>
    <w:uiPriority w:val="59"/>
    <w:rsid w:val="00CD08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uiPriority w:val="99"/>
    <w:rsid w:val="00D0035E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D0035E"/>
    <w:rPr>
      <w:rFonts w:ascii="Times New Roman" w:hAnsi="Times New Roman" w:cs="Times New Roman"/>
      <w:sz w:val="26"/>
      <w:szCs w:val="26"/>
    </w:rPr>
  </w:style>
  <w:style w:type="character" w:customStyle="1" w:styleId="aff8">
    <w:name w:val="Основной текст_"/>
    <w:basedOn w:val="a1"/>
    <w:link w:val="1c"/>
    <w:locked/>
    <w:rsid w:val="00D003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c">
    <w:name w:val="Основной текст1"/>
    <w:basedOn w:val="a0"/>
    <w:link w:val="aff8"/>
    <w:rsid w:val="00D0035E"/>
    <w:pPr>
      <w:shd w:val="clear" w:color="auto" w:fill="FFFFFF"/>
      <w:spacing w:before="480" w:after="0" w:line="370" w:lineRule="exact"/>
      <w:ind w:hanging="380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yperlink" Target="http://pandia.ru/text/category/sintaksis/" TargetMode="External"/><Relationship Id="rId26" Type="http://schemas.openxmlformats.org/officeDocument/2006/relationships/hyperlink" Target="http://www.shag.com.ua/rabochaya-programma-uchebnogo-kursa-osnovnogo-obshego-obrazov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pandia.ru/text/category/informatcionnaya_kulmztura/" TargetMode="External"/><Relationship Id="rId34" Type="http://schemas.openxmlformats.org/officeDocument/2006/relationships/hyperlink" Target="http://publekc.ru/uchebnogo-kursa-russkij-yazik-4-klass-dlya-umk-obrazovatelenoj/index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pandia.ru/text/category/orfografiya/" TargetMode="External"/><Relationship Id="rId25" Type="http://schemas.openxmlformats.org/officeDocument/2006/relationships/hyperlink" Target="http://www.shag.com.ua/temi-referatov-po-uchebnoj-discipline-psihodiagnostika.html" TargetMode="External"/><Relationship Id="rId33" Type="http://schemas.openxmlformats.org/officeDocument/2006/relationships/hyperlink" Target="http://www.shag.com.ua/principi-postroeniya-patopsihologicheskogo-issledovaniya.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russkij_yazik/" TargetMode="External"/><Relationship Id="rId20" Type="http://schemas.openxmlformats.org/officeDocument/2006/relationships/hyperlink" Target="http://pandia.ru/text/category/informatcionnij_obmen/" TargetMode="External"/><Relationship Id="rId29" Type="http://schemas.openxmlformats.org/officeDocument/2006/relationships/hyperlink" Target="http://www.shag.com.ua/uchebno-metodicheskij-kompleks-po-discipline-ftd-3-razvitie-pr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base.garant.ru/70291362/5/" TargetMode="External"/><Relationship Id="rId32" Type="http://schemas.openxmlformats.org/officeDocument/2006/relationships/hyperlink" Target="http://www.shag.com.ua/soderjatelenij-razdel.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proektnaya_deyatelmznostmz/" TargetMode="External"/><Relationship Id="rId23" Type="http://schemas.openxmlformats.org/officeDocument/2006/relationships/hyperlink" Target="http://pandia.ru/text/category/vizualizatciya/" TargetMode="External"/><Relationship Id="rId28" Type="http://schemas.openxmlformats.org/officeDocument/2006/relationships/hyperlink" Target="http://www.shag.com.ua/tema-zapilennya-v2.html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pandia.ru/text/category/inostrannie_yaziki/" TargetMode="External"/><Relationship Id="rId31" Type="http://schemas.openxmlformats.org/officeDocument/2006/relationships/hyperlink" Target="http://www.shag.com.ua/referat-osnovnie-psihoterapevticheskie-tehniki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andia.ru/text/category/tehnika_bezopasnosti/" TargetMode="External"/><Relationship Id="rId22" Type="http://schemas.openxmlformats.org/officeDocument/2006/relationships/hyperlink" Target="http://pandia.ru/text/category/bazi_dannih/" TargetMode="External"/><Relationship Id="rId27" Type="http://schemas.openxmlformats.org/officeDocument/2006/relationships/hyperlink" Target="http://www.shag.com.ua/shendrik-ivan-grigoreevich-obrazovatelenoe-prostranstvo-subekt.html" TargetMode="External"/><Relationship Id="rId30" Type="http://schemas.openxmlformats.org/officeDocument/2006/relationships/hyperlink" Target="http://www.shag.com.ua/osnovnie-celi-osvoite-naznacheniya-informacionnih-sistem.html" TargetMode="External"/><Relationship Id="rId35" Type="http://schemas.openxmlformats.org/officeDocument/2006/relationships/hyperlink" Target="https://school22.asedu.ru/specialists/finansovo-hozyajstvennaya-deyateln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E348C-2F05-4492-AC88-96AB27C1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3585</TotalTime>
  <Pages>1</Pages>
  <Words>84845</Words>
  <Characters>483618</Characters>
  <Application>Microsoft Office Word</Application>
  <DocSecurity>0</DocSecurity>
  <Lines>4030</Lines>
  <Paragraphs>1134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pc1</cp:lastModifiedBy>
  <cp:revision>24</cp:revision>
  <cp:lastPrinted>2020-02-19T05:58:00Z</cp:lastPrinted>
  <dcterms:created xsi:type="dcterms:W3CDTF">2018-11-21T08:30:00Z</dcterms:created>
  <dcterms:modified xsi:type="dcterms:W3CDTF">2020-03-16T08:03:00Z</dcterms:modified>
</cp:coreProperties>
</file>