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B1" w:rsidRDefault="009558AF" w:rsidP="00BA1EBC">
      <w:pPr>
        <w:spacing w:after="0"/>
        <w:jc w:val="center"/>
        <w:rPr>
          <w:rFonts w:ascii="Times New Roman" w:hAnsi="Times New Roman"/>
          <w:sz w:val="26"/>
          <w:szCs w:val="26"/>
        </w:rPr>
        <w:sectPr w:rsidR="00DB38B1" w:rsidSect="00045096">
          <w:headerReference w:type="default" r:id="rId7"/>
          <w:headerReference w:type="first" r:id="rId8"/>
          <w:pgSz w:w="11906" w:h="16838"/>
          <w:pgMar w:top="851" w:right="851" w:bottom="851" w:left="1701" w:header="708" w:footer="708" w:gutter="0"/>
          <w:cols w:space="708"/>
          <w:titlePg/>
          <w:docGrid w:linePitch="360"/>
        </w:sectPr>
      </w:pPr>
      <w:r w:rsidRPr="009558A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174490"/>
            <wp:effectExtent l="0" t="0" r="0" b="0"/>
            <wp:docPr id="1" name="Рисунок 1" descr="C:\Users\user\Desktop\Титульные листы\Молекулярная биолог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Молекулярная биологи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B1" w:rsidRPr="00DB38B1" w:rsidRDefault="00DB38B1" w:rsidP="00DB3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СОДЕРЖАНИЕ</w:t>
      </w:r>
    </w:p>
    <w:p w:rsidR="00DB38B1" w:rsidRPr="00DB38B1" w:rsidRDefault="00DB38B1" w:rsidP="00DB38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5"/>
        <w:gridCol w:w="532"/>
      </w:tblGrid>
      <w:tr w:rsidR="00DB38B1" w:rsidRPr="00DB38B1" w:rsidTr="005852E2">
        <w:tc>
          <w:tcPr>
            <w:tcW w:w="534" w:type="dxa"/>
          </w:tcPr>
          <w:p w:rsidR="00DB38B1" w:rsidRPr="00DB38B1" w:rsidRDefault="00DB38B1" w:rsidP="00DB38B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505" w:type="dxa"/>
          </w:tcPr>
          <w:p w:rsidR="00DB38B1" w:rsidRPr="00DB38B1" w:rsidRDefault="00DB38B1" w:rsidP="00DB38B1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Планируемые результаты освоения курса по выбору</w:t>
            </w:r>
          </w:p>
        </w:tc>
        <w:tc>
          <w:tcPr>
            <w:tcW w:w="532" w:type="dxa"/>
            <w:tcBorders>
              <w:right w:val="nil"/>
            </w:tcBorders>
          </w:tcPr>
          <w:p w:rsidR="00DB38B1" w:rsidRPr="00DB38B1" w:rsidRDefault="00DB38B1" w:rsidP="00DB38B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DB38B1" w:rsidRPr="00DB38B1" w:rsidTr="005852E2">
        <w:tc>
          <w:tcPr>
            <w:tcW w:w="534" w:type="dxa"/>
          </w:tcPr>
          <w:p w:rsidR="00DB38B1" w:rsidRPr="00DB38B1" w:rsidRDefault="00DB38B1" w:rsidP="00DB38B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505" w:type="dxa"/>
          </w:tcPr>
          <w:p w:rsidR="00DB38B1" w:rsidRPr="00DB38B1" w:rsidRDefault="00DB38B1" w:rsidP="00B51C20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  <w:r w:rsidR="00B51C2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курса по выбору</w:t>
            </w:r>
          </w:p>
        </w:tc>
        <w:tc>
          <w:tcPr>
            <w:tcW w:w="532" w:type="dxa"/>
            <w:tcBorders>
              <w:right w:val="nil"/>
            </w:tcBorders>
          </w:tcPr>
          <w:p w:rsidR="00DB38B1" w:rsidRPr="00DB38B1" w:rsidRDefault="00DB38B1" w:rsidP="00DB38B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DB38B1" w:rsidRPr="00DB38B1" w:rsidTr="005852E2">
        <w:tc>
          <w:tcPr>
            <w:tcW w:w="534" w:type="dxa"/>
          </w:tcPr>
          <w:p w:rsidR="00DB38B1" w:rsidRPr="00DB38B1" w:rsidRDefault="00DB38B1" w:rsidP="00DB38B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8505" w:type="dxa"/>
          </w:tcPr>
          <w:p w:rsidR="00DB38B1" w:rsidRPr="00DB38B1" w:rsidRDefault="00DB38B1" w:rsidP="00DB38B1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DB38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Тематическое планирование  </w:t>
            </w:r>
            <w:r w:rsidRPr="00DB38B1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 указанием количества часов, отводимых на освоение каждой темы</w:t>
            </w:r>
          </w:p>
        </w:tc>
        <w:tc>
          <w:tcPr>
            <w:tcW w:w="532" w:type="dxa"/>
            <w:tcBorders>
              <w:right w:val="nil"/>
            </w:tcBorders>
          </w:tcPr>
          <w:p w:rsidR="00DB38B1" w:rsidRPr="00DB38B1" w:rsidRDefault="00DB38B1" w:rsidP="00DB38B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DB38B1" w:rsidRPr="00DB38B1" w:rsidRDefault="00DB38B1" w:rsidP="00DB38B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8</w:t>
            </w:r>
          </w:p>
        </w:tc>
      </w:tr>
    </w:tbl>
    <w:p w:rsidR="00DB38B1" w:rsidRPr="00DB38B1" w:rsidRDefault="00DB38B1" w:rsidP="00DB38B1">
      <w:pPr>
        <w:tabs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DB38B1">
        <w:rPr>
          <w:rFonts w:ascii="Times New Roman" w:hAnsi="Times New Roman" w:cs="Times New Roman"/>
          <w:sz w:val="26"/>
          <w:szCs w:val="26"/>
        </w:rPr>
        <w:tab/>
      </w:r>
    </w:p>
    <w:p w:rsidR="00E91A7E" w:rsidRDefault="00E91A7E" w:rsidP="00E91A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A7E" w:rsidRDefault="00E91A7E" w:rsidP="00E91A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1C2" w:rsidRDefault="006231C2"/>
    <w:p w:rsidR="00E91A7E" w:rsidRDefault="00E91A7E">
      <w:bookmarkStart w:id="0" w:name="_GoBack"/>
      <w:bookmarkEnd w:id="0"/>
    </w:p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E91A7E" w:rsidRDefault="00E91A7E"/>
    <w:p w:rsidR="007307CB" w:rsidRDefault="007307CB"/>
    <w:p w:rsidR="0075147F" w:rsidRDefault="0075147F"/>
    <w:p w:rsidR="00DB38B1" w:rsidRDefault="00DB38B1" w:rsidP="00045096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  <w:sectPr w:rsidR="00DB38B1" w:rsidSect="00DB38B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1A7E" w:rsidRPr="00045096" w:rsidRDefault="00E91A7E" w:rsidP="00045096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caps/>
          <w:sz w:val="26"/>
          <w:szCs w:val="26"/>
        </w:rPr>
      </w:pPr>
      <w:r w:rsidRPr="00C85B03">
        <w:rPr>
          <w:rFonts w:ascii="Times New Roman" w:hAnsi="Times New Roman"/>
          <w:b/>
          <w:bCs/>
          <w:sz w:val="26"/>
          <w:szCs w:val="26"/>
        </w:rPr>
        <w:lastRenderedPageBreak/>
        <w:t>П</w:t>
      </w:r>
      <w:r w:rsidRPr="00045096">
        <w:rPr>
          <w:rFonts w:ascii="Times New Roman" w:hAnsi="Times New Roman"/>
          <w:b/>
          <w:bCs/>
          <w:caps/>
          <w:sz w:val="26"/>
          <w:szCs w:val="26"/>
        </w:rPr>
        <w:t xml:space="preserve">ланируемые результаты освоения </w:t>
      </w:r>
      <w:r w:rsidR="00C85B03" w:rsidRPr="00045096">
        <w:rPr>
          <w:rFonts w:ascii="Times New Roman" w:hAnsi="Times New Roman" w:cs="Times New Roman"/>
          <w:b/>
          <w:caps/>
          <w:sz w:val="26"/>
          <w:szCs w:val="26"/>
        </w:rPr>
        <w:t>курса по выбору</w:t>
      </w:r>
    </w:p>
    <w:p w:rsidR="00DB38B1" w:rsidRDefault="00DB38B1" w:rsidP="005665E9">
      <w:pPr>
        <w:pStyle w:val="a3"/>
        <w:spacing w:line="276" w:lineRule="auto"/>
        <w:ind w:left="1080" w:hanging="37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Личностные результаты</w:t>
      </w: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3) готовность к служению Отечеству, его защите;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4) </w:t>
      </w:r>
      <w:proofErr w:type="spellStart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5) </w:t>
      </w:r>
      <w:proofErr w:type="spellStart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14) </w:t>
      </w:r>
      <w:proofErr w:type="spellStart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DB38B1">
        <w:rPr>
          <w:rFonts w:ascii="Times New Roman" w:eastAsia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DB38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результаты</w:t>
      </w: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E3DC3" w:rsidRPr="00806B91" w:rsidRDefault="00DB38B1" w:rsidP="00806B9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r w:rsidR="00045096">
        <w:rPr>
          <w:sz w:val="26"/>
          <w:szCs w:val="26"/>
        </w:rPr>
        <w:tab/>
      </w:r>
    </w:p>
    <w:p w:rsidR="00204E84" w:rsidRPr="00204E84" w:rsidRDefault="00204E84" w:rsidP="00204E8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204E84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 xml:space="preserve">Результаты </w:t>
      </w:r>
      <w:r w:rsidR="004E6664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освоения</w:t>
      </w:r>
      <w:r w:rsidRPr="00204E84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 xml:space="preserve"> курса: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sz w:val="26"/>
          <w:szCs w:val="26"/>
        </w:rPr>
        <w:t>1) развитие личности обучающихся средствами предлагаемого для изучения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sz w:val="26"/>
          <w:szCs w:val="26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sz w:val="26"/>
          <w:szCs w:val="26"/>
        </w:rPr>
        <w:t xml:space="preserve"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DB38B1">
        <w:rPr>
          <w:rFonts w:ascii="Times New Roman" w:eastAsia="Times New Roman" w:hAnsi="Times New Roman" w:cs="Times New Roman"/>
          <w:sz w:val="26"/>
          <w:szCs w:val="26"/>
        </w:rPr>
        <w:t>саморегуляции</w:t>
      </w:r>
      <w:proofErr w:type="spellEnd"/>
      <w:r w:rsidRPr="00DB38B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38B1" w:rsidRPr="00DB38B1" w:rsidRDefault="00DB38B1" w:rsidP="00DB3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sz w:val="26"/>
          <w:szCs w:val="26"/>
        </w:rPr>
        <w:t>4) обеспечение академической мобильности и (или) возможности поддерживать избранное направление образования;</w:t>
      </w:r>
    </w:p>
    <w:p w:rsidR="00045096" w:rsidRPr="00806B91" w:rsidRDefault="00DB38B1" w:rsidP="00806B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8B1">
        <w:rPr>
          <w:rFonts w:ascii="Times New Roman" w:eastAsia="Times New Roman" w:hAnsi="Times New Roman" w:cs="Times New Roman"/>
          <w:sz w:val="26"/>
          <w:szCs w:val="26"/>
        </w:rPr>
        <w:t xml:space="preserve">5) обеспечение профессиональной ориентации </w:t>
      </w:r>
      <w:proofErr w:type="gramStart"/>
      <w:r w:rsidRPr="00DB38B1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806B9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6B91" w:rsidRPr="002F4E8A" w:rsidRDefault="00806B91" w:rsidP="00806B9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6) умение </w:t>
      </w:r>
      <w:r w:rsidRPr="002F4E8A">
        <w:rPr>
          <w:sz w:val="26"/>
          <w:szCs w:val="26"/>
        </w:rPr>
        <w:t>оценива</w:t>
      </w:r>
      <w:r>
        <w:rPr>
          <w:sz w:val="26"/>
          <w:szCs w:val="26"/>
        </w:rPr>
        <w:t xml:space="preserve">ния </w:t>
      </w:r>
      <w:r w:rsidRPr="002F4E8A">
        <w:rPr>
          <w:sz w:val="26"/>
          <w:szCs w:val="26"/>
        </w:rPr>
        <w:t>роли молекулярной биологии в формировании современной научной картины мира, прогнозирова</w:t>
      </w:r>
      <w:r>
        <w:rPr>
          <w:sz w:val="26"/>
          <w:szCs w:val="26"/>
        </w:rPr>
        <w:t>ние</w:t>
      </w:r>
      <w:r w:rsidRPr="002F4E8A">
        <w:rPr>
          <w:sz w:val="26"/>
          <w:szCs w:val="26"/>
        </w:rPr>
        <w:t xml:space="preserve"> перспектив развития науки;</w:t>
      </w:r>
    </w:p>
    <w:p w:rsidR="00806B91" w:rsidRPr="002F4E8A" w:rsidRDefault="00806B91" w:rsidP="00806B9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Pr="002F4E8A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2F4E8A">
        <w:rPr>
          <w:sz w:val="26"/>
          <w:szCs w:val="26"/>
        </w:rPr>
        <w:t>устанавлива</w:t>
      </w:r>
      <w:r>
        <w:rPr>
          <w:sz w:val="26"/>
          <w:szCs w:val="26"/>
        </w:rPr>
        <w:t>ние</w:t>
      </w:r>
      <w:r w:rsidRPr="002F4E8A">
        <w:rPr>
          <w:sz w:val="26"/>
          <w:szCs w:val="26"/>
        </w:rPr>
        <w:t xml:space="preserve"> связ</w:t>
      </w:r>
      <w:r>
        <w:rPr>
          <w:sz w:val="26"/>
          <w:szCs w:val="26"/>
        </w:rPr>
        <w:t>и</w:t>
      </w:r>
      <w:r w:rsidRPr="002F4E8A">
        <w:rPr>
          <w:sz w:val="26"/>
          <w:szCs w:val="26"/>
        </w:rPr>
        <w:t xml:space="preserve"> строения и функций основных биологических макромолекул, их рол</w:t>
      </w:r>
      <w:r>
        <w:rPr>
          <w:sz w:val="26"/>
          <w:szCs w:val="26"/>
        </w:rPr>
        <w:t>и</w:t>
      </w:r>
      <w:r w:rsidRPr="002F4E8A">
        <w:rPr>
          <w:sz w:val="26"/>
          <w:szCs w:val="26"/>
        </w:rPr>
        <w:t xml:space="preserve"> в процессах клеточного метаболизма;</w:t>
      </w:r>
    </w:p>
    <w:p w:rsidR="00806B91" w:rsidRPr="002F4E8A" w:rsidRDefault="00806B91" w:rsidP="00806B9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8</w:t>
      </w:r>
      <w:r w:rsidRPr="002F4E8A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2F4E8A">
        <w:rPr>
          <w:sz w:val="26"/>
          <w:szCs w:val="26"/>
        </w:rPr>
        <w:t>реш</w:t>
      </w:r>
      <w:r>
        <w:rPr>
          <w:sz w:val="26"/>
          <w:szCs w:val="26"/>
        </w:rPr>
        <w:t>ение задач</w:t>
      </w:r>
      <w:r w:rsidRPr="002F4E8A">
        <w:rPr>
          <w:sz w:val="26"/>
          <w:szCs w:val="26"/>
        </w:rPr>
        <w:t xml:space="preserve"> на определение последовательности нуклеотидов ДНК и </w:t>
      </w:r>
      <w:proofErr w:type="spellStart"/>
      <w:r w:rsidRPr="002F4E8A">
        <w:rPr>
          <w:sz w:val="26"/>
          <w:szCs w:val="26"/>
        </w:rPr>
        <w:t>иРНК</w:t>
      </w:r>
      <w:proofErr w:type="spellEnd"/>
      <w:r w:rsidRPr="002F4E8A">
        <w:rPr>
          <w:sz w:val="26"/>
          <w:szCs w:val="26"/>
        </w:rPr>
        <w:t xml:space="preserve"> (</w:t>
      </w:r>
      <w:proofErr w:type="spellStart"/>
      <w:r w:rsidRPr="002F4E8A">
        <w:rPr>
          <w:sz w:val="26"/>
          <w:szCs w:val="26"/>
        </w:rPr>
        <w:t>мРНК</w:t>
      </w:r>
      <w:proofErr w:type="spellEnd"/>
      <w:r w:rsidRPr="002F4E8A">
        <w:rPr>
          <w:sz w:val="26"/>
          <w:szCs w:val="26"/>
        </w:rPr>
        <w:t xml:space="preserve">), антикодонов </w:t>
      </w:r>
      <w:proofErr w:type="spellStart"/>
      <w:r w:rsidRPr="002F4E8A">
        <w:rPr>
          <w:sz w:val="26"/>
          <w:szCs w:val="26"/>
        </w:rPr>
        <w:t>тРНК</w:t>
      </w:r>
      <w:proofErr w:type="spellEnd"/>
      <w:r w:rsidRPr="002F4E8A">
        <w:rPr>
          <w:sz w:val="26"/>
          <w:szCs w:val="26"/>
        </w:rPr>
        <w:t xml:space="preserve">, последовательности аминокислот в молекуле белка, </w:t>
      </w:r>
      <w:r>
        <w:rPr>
          <w:sz w:val="26"/>
          <w:szCs w:val="26"/>
        </w:rPr>
        <w:t xml:space="preserve">на основе </w:t>
      </w:r>
      <w:r w:rsidRPr="002F4E8A">
        <w:rPr>
          <w:sz w:val="26"/>
          <w:szCs w:val="26"/>
        </w:rPr>
        <w:t>з</w:t>
      </w:r>
      <w:r>
        <w:rPr>
          <w:sz w:val="26"/>
          <w:szCs w:val="26"/>
        </w:rPr>
        <w:t>наний</w:t>
      </w:r>
      <w:r w:rsidRPr="002F4E8A">
        <w:rPr>
          <w:sz w:val="26"/>
          <w:szCs w:val="26"/>
        </w:rPr>
        <w:t xml:space="preserve"> о реакциях матричного синтеза, генетическом коде, принципе </w:t>
      </w:r>
      <w:proofErr w:type="spellStart"/>
      <w:r w:rsidRPr="002F4E8A">
        <w:rPr>
          <w:sz w:val="26"/>
          <w:szCs w:val="26"/>
        </w:rPr>
        <w:t>комплементарности</w:t>
      </w:r>
      <w:proofErr w:type="spellEnd"/>
      <w:r w:rsidRPr="002F4E8A">
        <w:rPr>
          <w:sz w:val="26"/>
          <w:szCs w:val="26"/>
        </w:rPr>
        <w:t>;</w:t>
      </w:r>
    </w:p>
    <w:p w:rsidR="00806B91" w:rsidRDefault="00806B91" w:rsidP="00806B9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9</w:t>
      </w:r>
      <w:r w:rsidRPr="002F4E8A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2F4E8A">
        <w:rPr>
          <w:sz w:val="26"/>
          <w:szCs w:val="26"/>
        </w:rPr>
        <w:t>представл</w:t>
      </w:r>
      <w:r>
        <w:rPr>
          <w:sz w:val="26"/>
          <w:szCs w:val="26"/>
        </w:rPr>
        <w:t>ение</w:t>
      </w:r>
      <w:r w:rsidRPr="002F4E8A">
        <w:rPr>
          <w:sz w:val="26"/>
          <w:szCs w:val="26"/>
        </w:rPr>
        <w:t xml:space="preserve"> биологическ</w:t>
      </w:r>
      <w:r>
        <w:rPr>
          <w:sz w:val="26"/>
          <w:szCs w:val="26"/>
        </w:rPr>
        <w:t>ой</w:t>
      </w:r>
      <w:r w:rsidRPr="002F4E8A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и</w:t>
      </w:r>
      <w:r w:rsidRPr="002F4E8A">
        <w:rPr>
          <w:sz w:val="26"/>
          <w:szCs w:val="26"/>
        </w:rPr>
        <w:t xml:space="preserve"> в виде текста, таблицы, схемы, графика, диаграммы и </w:t>
      </w:r>
      <w:r>
        <w:rPr>
          <w:sz w:val="26"/>
          <w:szCs w:val="26"/>
        </w:rPr>
        <w:t xml:space="preserve">формулирование </w:t>
      </w:r>
      <w:r w:rsidRPr="002F4E8A">
        <w:rPr>
          <w:sz w:val="26"/>
          <w:szCs w:val="26"/>
        </w:rPr>
        <w:t>вывод</w:t>
      </w:r>
      <w:r>
        <w:rPr>
          <w:sz w:val="26"/>
          <w:szCs w:val="26"/>
        </w:rPr>
        <w:t>ов</w:t>
      </w:r>
      <w:r w:rsidRPr="002F4E8A">
        <w:rPr>
          <w:sz w:val="26"/>
          <w:szCs w:val="26"/>
        </w:rPr>
        <w:t xml:space="preserve"> на основании представленных данных; </w:t>
      </w:r>
    </w:p>
    <w:p w:rsidR="00806B91" w:rsidRDefault="00806B91" w:rsidP="00806B9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sz w:val="26"/>
          <w:szCs w:val="26"/>
        </w:rPr>
        <w:t>10) </w:t>
      </w:r>
      <w:r w:rsidRPr="002F4E8A">
        <w:rPr>
          <w:sz w:val="26"/>
          <w:szCs w:val="26"/>
        </w:rPr>
        <w:t>преобразов</w:t>
      </w:r>
      <w:r>
        <w:rPr>
          <w:sz w:val="26"/>
          <w:szCs w:val="26"/>
        </w:rPr>
        <w:t>ание</w:t>
      </w:r>
      <w:r w:rsidRPr="002F4E8A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>ов</w:t>
      </w:r>
      <w:r w:rsidRPr="002F4E8A">
        <w:rPr>
          <w:sz w:val="26"/>
          <w:szCs w:val="26"/>
        </w:rPr>
        <w:t>, таблиц, диаграмм</w:t>
      </w:r>
      <w:r>
        <w:rPr>
          <w:sz w:val="26"/>
          <w:szCs w:val="26"/>
        </w:rPr>
        <w:t>, схем</w:t>
      </w:r>
      <w:r w:rsidRPr="002F4E8A">
        <w:rPr>
          <w:sz w:val="26"/>
          <w:szCs w:val="26"/>
        </w:rPr>
        <w:t xml:space="preserve"> в текст биологического содержания</w:t>
      </w:r>
      <w:r>
        <w:t>.</w:t>
      </w:r>
    </w:p>
    <w:p w:rsidR="00DB38B1" w:rsidRDefault="00DB38B1" w:rsidP="00204E84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DB38B1" w:rsidSect="00DB38B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3DC3" w:rsidRPr="00204E84" w:rsidRDefault="00DB38B1" w:rsidP="00DB38B1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2. </w:t>
      </w:r>
      <w:r w:rsidR="00C85B03" w:rsidRPr="00204E84">
        <w:rPr>
          <w:rFonts w:ascii="Times New Roman" w:hAnsi="Times New Roman" w:cs="Times New Roman"/>
          <w:b/>
          <w:sz w:val="26"/>
          <w:szCs w:val="26"/>
        </w:rPr>
        <w:t>С</w:t>
      </w:r>
      <w:r w:rsidR="00045096" w:rsidRPr="00204E84">
        <w:rPr>
          <w:rFonts w:ascii="Times New Roman" w:hAnsi="Times New Roman" w:cs="Times New Roman"/>
          <w:b/>
          <w:sz w:val="26"/>
          <w:szCs w:val="26"/>
        </w:rPr>
        <w:t>О</w:t>
      </w:r>
      <w:r w:rsidR="00C85B03" w:rsidRPr="00204E84">
        <w:rPr>
          <w:rFonts w:ascii="Times New Roman" w:hAnsi="Times New Roman" w:cs="Times New Roman"/>
          <w:b/>
          <w:caps/>
          <w:sz w:val="26"/>
          <w:szCs w:val="26"/>
        </w:rPr>
        <w:t xml:space="preserve">держание </w:t>
      </w:r>
      <w:r w:rsidR="00C85B03" w:rsidRPr="00204E84">
        <w:rPr>
          <w:rFonts w:ascii="Times New Roman" w:hAnsi="Times New Roman" w:cs="Times New Roman"/>
          <w:b/>
          <w:bCs/>
          <w:caps/>
          <w:sz w:val="26"/>
          <w:szCs w:val="26"/>
        </w:rPr>
        <w:t>курса по выбору</w:t>
      </w:r>
      <w:r w:rsidR="004E3DC3" w:rsidRPr="00204E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8B1" w:rsidRDefault="00DB38B1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5B03" w:rsidRPr="00DB17F2" w:rsidRDefault="00DB17F2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7F2">
        <w:rPr>
          <w:rFonts w:ascii="Times New Roman" w:hAnsi="Times New Roman" w:cs="Times New Roman"/>
          <w:b/>
          <w:sz w:val="26"/>
          <w:szCs w:val="26"/>
        </w:rPr>
        <w:t>Связь молекулярной биологии с другими науками</w:t>
      </w:r>
    </w:p>
    <w:p w:rsidR="007307CB" w:rsidRPr="00EC641C" w:rsidRDefault="00C85B03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41C">
        <w:rPr>
          <w:rFonts w:ascii="Times New Roman" w:hAnsi="Times New Roman" w:cs="Times New Roman"/>
          <w:sz w:val="26"/>
          <w:szCs w:val="26"/>
        </w:rPr>
        <w:t>Молекулярная биология – комплексная наука. Связь молекулярной биологии с другими науками. Молекулярные основы жизни. Неорганические вещества, их значение.</w:t>
      </w:r>
    </w:p>
    <w:p w:rsidR="00EC641C" w:rsidRPr="00EC641C" w:rsidRDefault="00E1767D" w:rsidP="00DB38B1">
      <w:pPr>
        <w:pStyle w:val="a4"/>
        <w:spacing w:after="0"/>
        <w:ind w:left="0" w:firstLine="709"/>
        <w:jc w:val="both"/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>Молекулярный состав живых клеток</w:t>
      </w:r>
    </w:p>
    <w:p w:rsidR="00EC641C" w:rsidRPr="00EC641C" w:rsidRDefault="00E1767D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67D">
        <w:rPr>
          <w:rFonts w:ascii="Times New Roman" w:hAnsi="Times New Roman" w:cs="Times New Roman"/>
          <w:sz w:val="26"/>
          <w:szCs w:val="26"/>
        </w:rPr>
        <w:t>Химические соединения в живой клетке.</w:t>
      </w:r>
      <w:r>
        <w:t xml:space="preserve"> </w:t>
      </w:r>
      <w:r w:rsidR="00EC641C" w:rsidRPr="00EC641C">
        <w:rPr>
          <w:rFonts w:ascii="Times New Roman" w:hAnsi="Times New Roman" w:cs="Times New Roman"/>
          <w:sz w:val="26"/>
          <w:szCs w:val="26"/>
        </w:rPr>
        <w:t xml:space="preserve">Нуклеиновые кислоты – биополимеры. </w:t>
      </w:r>
      <w:r w:rsidR="009E5B77" w:rsidRPr="009E5B77">
        <w:rPr>
          <w:rFonts w:ascii="Times New Roman" w:hAnsi="Times New Roman" w:cs="Times New Roman"/>
          <w:sz w:val="26"/>
          <w:szCs w:val="26"/>
        </w:rPr>
        <w:t>Составные компоненты нуклеиновых кислот – азотистые основания, углеводы, фосфорная кислота.</w:t>
      </w:r>
      <w:r w:rsidR="009E5B77">
        <w:rPr>
          <w:rFonts w:ascii="Times New Roman" w:hAnsi="Times New Roman" w:cs="Times New Roman"/>
          <w:sz w:val="26"/>
          <w:szCs w:val="26"/>
        </w:rPr>
        <w:t xml:space="preserve"> </w:t>
      </w:r>
      <w:r w:rsidR="00EC641C" w:rsidRPr="00EC641C">
        <w:rPr>
          <w:rFonts w:ascii="Times New Roman" w:hAnsi="Times New Roman" w:cs="Times New Roman"/>
          <w:sz w:val="26"/>
          <w:szCs w:val="26"/>
        </w:rPr>
        <w:t xml:space="preserve">Нуклеотид и нуклеозид. Правило </w:t>
      </w:r>
      <w:proofErr w:type="spellStart"/>
      <w:r w:rsidR="00EC641C" w:rsidRPr="00EC641C">
        <w:rPr>
          <w:rFonts w:ascii="Times New Roman" w:hAnsi="Times New Roman" w:cs="Times New Roman"/>
          <w:sz w:val="26"/>
          <w:szCs w:val="26"/>
        </w:rPr>
        <w:t>Чаргаффа</w:t>
      </w:r>
      <w:proofErr w:type="spellEnd"/>
      <w:r w:rsidR="00EC641C" w:rsidRPr="00EC641C">
        <w:rPr>
          <w:rFonts w:ascii="Times New Roman" w:hAnsi="Times New Roman" w:cs="Times New Roman"/>
          <w:sz w:val="26"/>
          <w:szCs w:val="26"/>
        </w:rPr>
        <w:t xml:space="preserve">. АТФ – нуклеотид, исполняющий роль аккумулятора энергии. ДНК, структура, масса и размеры. Физико-химические методы исследования. Принцип </w:t>
      </w:r>
      <w:proofErr w:type="spellStart"/>
      <w:r w:rsidR="00EC641C" w:rsidRPr="00EC641C">
        <w:rPr>
          <w:rFonts w:ascii="Times New Roman" w:hAnsi="Times New Roman" w:cs="Times New Roman"/>
          <w:sz w:val="26"/>
          <w:szCs w:val="26"/>
        </w:rPr>
        <w:t>комплементарности</w:t>
      </w:r>
      <w:proofErr w:type="spellEnd"/>
      <w:r w:rsidR="00EC641C" w:rsidRPr="00EC641C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EC641C" w:rsidRPr="00EC641C">
        <w:rPr>
          <w:rFonts w:ascii="Times New Roman" w:hAnsi="Times New Roman" w:cs="Times New Roman"/>
          <w:sz w:val="26"/>
          <w:szCs w:val="26"/>
        </w:rPr>
        <w:t>Атинаправленность</w:t>
      </w:r>
      <w:proofErr w:type="spellEnd"/>
      <w:r w:rsidR="00EC641C" w:rsidRPr="00EC641C">
        <w:rPr>
          <w:rFonts w:ascii="Times New Roman" w:hAnsi="Times New Roman" w:cs="Times New Roman"/>
          <w:sz w:val="26"/>
          <w:szCs w:val="26"/>
        </w:rPr>
        <w:t xml:space="preserve"> цепей ДНК. Масса молекул и их локализация в клетке. РНК. Отличия ДНК от РНК.</w:t>
      </w:r>
      <w:r w:rsidR="009E5B77">
        <w:rPr>
          <w:rFonts w:ascii="Times New Roman" w:hAnsi="Times New Roman" w:cs="Times New Roman"/>
          <w:sz w:val="26"/>
          <w:szCs w:val="26"/>
        </w:rPr>
        <w:t xml:space="preserve"> Решение биологических задач.</w:t>
      </w:r>
    </w:p>
    <w:p w:rsidR="00EC641C" w:rsidRPr="00EC641C" w:rsidRDefault="009E5B77" w:rsidP="00DB38B1">
      <w:pPr>
        <w:pStyle w:val="a3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</w:pPr>
      <w:r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>Химические процессы в молекулярных системах</w:t>
      </w:r>
    </w:p>
    <w:p w:rsidR="009E5B77" w:rsidRPr="009E5B77" w:rsidRDefault="009E5B77" w:rsidP="00DB38B1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E5B77">
        <w:rPr>
          <w:sz w:val="26"/>
          <w:szCs w:val="26"/>
        </w:rPr>
        <w:t xml:space="preserve">Молекулярные основы живой клетки. Молекулярные процессы синтеза у растений. Световые и </w:t>
      </w:r>
      <w:proofErr w:type="spellStart"/>
      <w:r w:rsidRPr="009E5B77">
        <w:rPr>
          <w:sz w:val="26"/>
          <w:szCs w:val="26"/>
        </w:rPr>
        <w:t>темновые</w:t>
      </w:r>
      <w:proofErr w:type="spellEnd"/>
      <w:r w:rsidRPr="009E5B77">
        <w:rPr>
          <w:sz w:val="26"/>
          <w:szCs w:val="26"/>
        </w:rPr>
        <w:t xml:space="preserve"> реакции фотосинтеза. Бактериальный фотосинтез и хемосинтез. Биосинтез белков. Транскрипция и трансляция. Матричный принцип синтеза. Синтез белков - путь реализации наследственной информации. Молекулярные энергетические процессы. Стадии энергетического обмена.   Решение задач на биосинтез белка.</w:t>
      </w:r>
    </w:p>
    <w:p w:rsidR="00EC641C" w:rsidRPr="00EC641C" w:rsidRDefault="00EC641C" w:rsidP="00DB38B1">
      <w:pPr>
        <w:pStyle w:val="a3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</w:pPr>
      <w:r w:rsidRPr="00EC641C"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>Строение и функции биологических полимеров</w:t>
      </w:r>
    </w:p>
    <w:p w:rsidR="00EC641C" w:rsidRPr="00EC641C" w:rsidRDefault="00EC641C" w:rsidP="00DB38B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41C">
        <w:rPr>
          <w:rFonts w:ascii="Times New Roman" w:hAnsi="Times New Roman" w:cs="Times New Roman"/>
          <w:sz w:val="26"/>
          <w:szCs w:val="26"/>
        </w:rPr>
        <w:t xml:space="preserve">Синтез ДНК. Матричный принцип синтеза. Роль ферментов в синтезе ДНК. </w:t>
      </w:r>
    </w:p>
    <w:p w:rsidR="0031748C" w:rsidRPr="00EC641C" w:rsidRDefault="00EC641C" w:rsidP="00DB38B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41C">
        <w:rPr>
          <w:rFonts w:ascii="Times New Roman" w:hAnsi="Times New Roman" w:cs="Times New Roman"/>
          <w:sz w:val="26"/>
          <w:szCs w:val="26"/>
        </w:rPr>
        <w:t>Последовательный и дисперсный синтез. Роль ДНК в клетке. Код ДНК. Свойства кода. Синтез РНК. Типы РНК. Физико-химические особенности и роль в клетке. Кодоны и антикодоны. Синтез белка. Многоступенчатость, участие информационных молекул, ферментных систем и АТФ. Транскрипция. Рибосома – органоид синтеза белка. Образование полисом. Трансляция. Перенос аминокислот к месту синтеза белка. Удлинение полипептидной цепи и окончание синтеза белка.</w:t>
      </w:r>
    </w:p>
    <w:p w:rsidR="00EC641C" w:rsidRPr="00EC641C" w:rsidRDefault="00EC641C" w:rsidP="00DB38B1">
      <w:pPr>
        <w:pStyle w:val="a4"/>
        <w:spacing w:after="0"/>
        <w:ind w:left="0" w:firstLine="709"/>
        <w:jc w:val="both"/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</w:pPr>
      <w:r w:rsidRPr="00EC641C"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>Строение прокариот и эукариот</w:t>
      </w:r>
    </w:p>
    <w:p w:rsidR="007307CB" w:rsidRPr="00045096" w:rsidRDefault="00EC641C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41C">
        <w:rPr>
          <w:rFonts w:ascii="Times New Roman" w:hAnsi="Times New Roman" w:cs="Times New Roman"/>
          <w:sz w:val="26"/>
          <w:szCs w:val="26"/>
        </w:rPr>
        <w:t>Многообразие клеток. Прокариоты и эукариоты. Сравнительная характеристика клеток растений, животных, бактерий, грибов. Химический состав клетки.</w:t>
      </w:r>
    </w:p>
    <w:p w:rsidR="0031748C" w:rsidRPr="0031748C" w:rsidRDefault="00AA39B1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48C">
        <w:rPr>
          <w:rFonts w:ascii="Times New Roman" w:hAnsi="Times New Roman" w:cs="Times New Roman"/>
          <w:b/>
          <w:sz w:val="26"/>
          <w:szCs w:val="26"/>
        </w:rPr>
        <w:t>Закономерности наследственности</w:t>
      </w:r>
      <w:r w:rsidR="0031748C" w:rsidRPr="0031748C">
        <w:rPr>
          <w:rFonts w:ascii="Times New Roman" w:hAnsi="Times New Roman" w:cs="Times New Roman"/>
          <w:b/>
          <w:sz w:val="26"/>
          <w:szCs w:val="26"/>
        </w:rPr>
        <w:t xml:space="preserve"> и изменчивости</w:t>
      </w:r>
    </w:p>
    <w:p w:rsidR="0084094E" w:rsidRDefault="0031748C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8C">
        <w:rPr>
          <w:rFonts w:ascii="Times New Roman" w:hAnsi="Times New Roman" w:cs="Times New Roman"/>
          <w:sz w:val="26"/>
          <w:szCs w:val="26"/>
        </w:rPr>
        <w:t xml:space="preserve">Молекулярные основы гена и генетический код. Моногибридное скрещивание. Первый и второй законы Г. Менделя. </w:t>
      </w:r>
      <w:proofErr w:type="spellStart"/>
      <w:r w:rsidRPr="0031748C">
        <w:rPr>
          <w:rFonts w:ascii="Times New Roman" w:hAnsi="Times New Roman" w:cs="Times New Roman"/>
          <w:sz w:val="26"/>
          <w:szCs w:val="26"/>
        </w:rPr>
        <w:t>Дигибридное</w:t>
      </w:r>
      <w:proofErr w:type="spellEnd"/>
      <w:r w:rsidRPr="0031748C">
        <w:rPr>
          <w:rFonts w:ascii="Times New Roman" w:hAnsi="Times New Roman" w:cs="Times New Roman"/>
          <w:sz w:val="26"/>
          <w:szCs w:val="26"/>
        </w:rPr>
        <w:t xml:space="preserve"> скрещивание. Третий закон Менделя. Аллельные гены. Анализирующее скрещивание. Неполное доминирование. Методы изучения генетики человека</w:t>
      </w:r>
      <w:r w:rsidR="0084094E">
        <w:rPr>
          <w:rFonts w:ascii="Times New Roman" w:hAnsi="Times New Roman" w:cs="Times New Roman"/>
          <w:sz w:val="26"/>
          <w:szCs w:val="26"/>
        </w:rPr>
        <w:t>.</w:t>
      </w:r>
    </w:p>
    <w:p w:rsidR="00E702D4" w:rsidRDefault="0031748C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8C">
        <w:rPr>
          <w:rFonts w:ascii="Times New Roman" w:hAnsi="Times New Roman" w:cs="Times New Roman"/>
          <w:sz w:val="26"/>
          <w:szCs w:val="26"/>
        </w:rPr>
        <w:t>Закономерности сцепленного наследования</w:t>
      </w:r>
      <w:proofErr w:type="gramStart"/>
      <w:r w:rsidRPr="0031748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174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8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31748C">
        <w:rPr>
          <w:rFonts w:ascii="Times New Roman" w:hAnsi="Times New Roman" w:cs="Times New Roman"/>
          <w:sz w:val="26"/>
          <w:szCs w:val="26"/>
        </w:rPr>
        <w:t xml:space="preserve">ргана. Карты хромосом человека. Генетика пола. Половые хромосомы. Наследование генов, сцепленных с полом. </w:t>
      </w:r>
    </w:p>
    <w:p w:rsidR="0031748C" w:rsidRPr="00045096" w:rsidRDefault="0031748C" w:rsidP="00DB38B1">
      <w:pPr>
        <w:pStyle w:val="a4"/>
        <w:spacing w:after="0"/>
        <w:ind w:left="0" w:firstLine="709"/>
        <w:jc w:val="both"/>
        <w:rPr>
          <w:rStyle w:val="a6"/>
          <w:i w:val="0"/>
          <w:iCs w:val="0"/>
        </w:rPr>
      </w:pPr>
      <w:r w:rsidRPr="0031748C">
        <w:rPr>
          <w:rFonts w:ascii="Times New Roman" w:hAnsi="Times New Roman" w:cs="Times New Roman"/>
          <w:sz w:val="26"/>
          <w:szCs w:val="26"/>
        </w:rPr>
        <w:lastRenderedPageBreak/>
        <w:t xml:space="preserve">Наследование при взаимодействии генов. </w:t>
      </w:r>
      <w:proofErr w:type="spellStart"/>
      <w:r w:rsidRPr="0031748C">
        <w:rPr>
          <w:rFonts w:ascii="Times New Roman" w:hAnsi="Times New Roman" w:cs="Times New Roman"/>
          <w:sz w:val="26"/>
          <w:szCs w:val="26"/>
        </w:rPr>
        <w:t>Кодоминирование</w:t>
      </w:r>
      <w:proofErr w:type="spellEnd"/>
      <w:r w:rsidRPr="0031748C">
        <w:rPr>
          <w:rFonts w:ascii="Times New Roman" w:hAnsi="Times New Roman" w:cs="Times New Roman"/>
          <w:sz w:val="26"/>
          <w:szCs w:val="26"/>
        </w:rPr>
        <w:t>. Множественные аллели. Наследование групп крови. Мутации генов. Летальные гены. Генетические последствия загрязнения окружающей среды</w:t>
      </w:r>
      <w:r>
        <w:t>.</w:t>
      </w:r>
    </w:p>
    <w:p w:rsidR="00EC641C" w:rsidRPr="00EC641C" w:rsidRDefault="00EC641C" w:rsidP="00DB38B1">
      <w:pPr>
        <w:pStyle w:val="a4"/>
        <w:spacing w:after="0"/>
        <w:ind w:left="0" w:firstLine="709"/>
        <w:jc w:val="both"/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</w:pPr>
      <w:r w:rsidRPr="00EC641C">
        <w:rPr>
          <w:rStyle w:val="a6"/>
          <w:rFonts w:ascii="Times New Roman" w:hAnsi="Times New Roman" w:cs="Times New Roman"/>
          <w:b/>
          <w:bCs/>
          <w:i w:val="0"/>
          <w:sz w:val="26"/>
          <w:szCs w:val="26"/>
        </w:rPr>
        <w:t>Генная инженерия. Клонирование клеток.</w:t>
      </w:r>
    </w:p>
    <w:p w:rsidR="00EC641C" w:rsidRPr="00EC641C" w:rsidRDefault="00EC641C" w:rsidP="00DB38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41C">
        <w:rPr>
          <w:rFonts w:ascii="Times New Roman" w:hAnsi="Times New Roman" w:cs="Times New Roman"/>
          <w:sz w:val="26"/>
          <w:szCs w:val="26"/>
        </w:rPr>
        <w:t xml:space="preserve">Биотехнология, генная инженерия, генетическая инженерия. Роль генной инженерии в биотехнологии, сельском хозяйстве, пищевой промышленности, медицине, охране окружающей среды. </w:t>
      </w:r>
      <w:proofErr w:type="spellStart"/>
      <w:r w:rsidRPr="00EC641C">
        <w:rPr>
          <w:rFonts w:ascii="Times New Roman" w:hAnsi="Times New Roman" w:cs="Times New Roman"/>
          <w:sz w:val="26"/>
          <w:szCs w:val="26"/>
        </w:rPr>
        <w:t>Трансгены</w:t>
      </w:r>
      <w:proofErr w:type="spellEnd"/>
      <w:r w:rsidRPr="00EC64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C641C">
        <w:rPr>
          <w:rFonts w:ascii="Times New Roman" w:hAnsi="Times New Roman" w:cs="Times New Roman"/>
          <w:sz w:val="26"/>
          <w:szCs w:val="26"/>
        </w:rPr>
        <w:t>Трансгенные</w:t>
      </w:r>
      <w:proofErr w:type="spellEnd"/>
      <w:r w:rsidRPr="00EC641C">
        <w:rPr>
          <w:rFonts w:ascii="Times New Roman" w:hAnsi="Times New Roman" w:cs="Times New Roman"/>
          <w:sz w:val="26"/>
          <w:szCs w:val="26"/>
        </w:rPr>
        <w:t xml:space="preserve"> организмы.  ГМО. Потенциальные опасности, связанные с применением </w:t>
      </w:r>
      <w:proofErr w:type="spellStart"/>
      <w:r w:rsidRPr="00EC641C">
        <w:rPr>
          <w:rFonts w:ascii="Times New Roman" w:hAnsi="Times New Roman" w:cs="Times New Roman"/>
          <w:sz w:val="26"/>
          <w:szCs w:val="26"/>
        </w:rPr>
        <w:t>трансгенных</w:t>
      </w:r>
      <w:proofErr w:type="spellEnd"/>
      <w:r w:rsidRPr="00EC641C">
        <w:rPr>
          <w:rFonts w:ascii="Times New Roman" w:hAnsi="Times New Roman" w:cs="Times New Roman"/>
          <w:sz w:val="26"/>
          <w:szCs w:val="26"/>
        </w:rPr>
        <w:t xml:space="preserve"> организмов. Получение </w:t>
      </w:r>
      <w:proofErr w:type="spellStart"/>
      <w:r w:rsidRPr="00EC641C">
        <w:rPr>
          <w:rFonts w:ascii="Times New Roman" w:hAnsi="Times New Roman" w:cs="Times New Roman"/>
          <w:sz w:val="26"/>
          <w:szCs w:val="26"/>
        </w:rPr>
        <w:t>трансгенных</w:t>
      </w:r>
      <w:proofErr w:type="spellEnd"/>
      <w:r w:rsidRPr="00EC641C">
        <w:rPr>
          <w:rFonts w:ascii="Times New Roman" w:hAnsi="Times New Roman" w:cs="Times New Roman"/>
          <w:sz w:val="26"/>
          <w:szCs w:val="26"/>
        </w:rPr>
        <w:t xml:space="preserve"> животных. Принципы и проблемы репродуктивного клонирования животных.</w:t>
      </w:r>
    </w:p>
    <w:p w:rsidR="004E3DC3" w:rsidRDefault="004E3DC3" w:rsidP="00DB38B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C" w:rsidRDefault="00EC641C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96" w:rsidRDefault="00045096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96" w:rsidRDefault="00045096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096" w:rsidRDefault="00045096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40A" w:rsidRDefault="00A7340A" w:rsidP="008878E8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B1" w:rsidRDefault="00EC641C" w:rsidP="00045096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  <w:sectPr w:rsidR="00DB38B1" w:rsidSect="00DB38B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C64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78E8" w:rsidRPr="00045096" w:rsidRDefault="00EC641C" w:rsidP="00DB38B1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45096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Тематическое </w:t>
      </w:r>
      <w:r w:rsidR="00AA39B1" w:rsidRPr="00045096">
        <w:rPr>
          <w:rFonts w:ascii="Times New Roman" w:hAnsi="Times New Roman" w:cs="Times New Roman"/>
          <w:b/>
          <w:caps/>
          <w:sz w:val="26"/>
          <w:szCs w:val="26"/>
        </w:rPr>
        <w:t>ПЛАНИРОВАНИЕ С</w:t>
      </w:r>
      <w:r w:rsidRPr="00045096">
        <w:rPr>
          <w:rFonts w:ascii="Times New Roman" w:hAnsi="Times New Roman" w:cs="Times New Roman"/>
          <w:b/>
          <w:caps/>
          <w:sz w:val="26"/>
          <w:szCs w:val="26"/>
        </w:rPr>
        <w:t xml:space="preserve"> указанием количества часов, отводимых на освоение каждой темы</w:t>
      </w:r>
    </w:p>
    <w:tbl>
      <w:tblPr>
        <w:tblStyle w:val="a5"/>
        <w:tblW w:w="9322" w:type="dxa"/>
        <w:tblLayout w:type="fixed"/>
        <w:tblLook w:val="04A0"/>
      </w:tblPr>
      <w:tblGrid>
        <w:gridCol w:w="6487"/>
        <w:gridCol w:w="1418"/>
        <w:gridCol w:w="1417"/>
      </w:tblGrid>
      <w:tr w:rsidR="00045096" w:rsidRPr="00EE3F95" w:rsidTr="00045096">
        <w:trPr>
          <w:trHeight w:val="502"/>
        </w:trPr>
        <w:tc>
          <w:tcPr>
            <w:tcW w:w="6487" w:type="dxa"/>
            <w:vMerge w:val="restart"/>
            <w:vAlign w:val="center"/>
          </w:tcPr>
          <w:p w:rsidR="00045096" w:rsidRPr="00EE3F95" w:rsidRDefault="00045096" w:rsidP="00A20C48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E3F95"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>именование разделов и тем</w:t>
            </w:r>
          </w:p>
        </w:tc>
        <w:tc>
          <w:tcPr>
            <w:tcW w:w="2835" w:type="dxa"/>
            <w:gridSpan w:val="2"/>
            <w:vAlign w:val="center"/>
          </w:tcPr>
          <w:p w:rsidR="00045096" w:rsidRDefault="00045096" w:rsidP="00A20C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Класс/</w:t>
            </w:r>
          </w:p>
          <w:p w:rsidR="00045096" w:rsidRPr="00EE3F95" w:rsidRDefault="00045096" w:rsidP="00A20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F95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ичество</w:t>
            </w:r>
            <w:r w:rsidRPr="00EE3F95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045096" w:rsidRPr="00EE3F95" w:rsidTr="00045096">
        <w:trPr>
          <w:trHeight w:val="274"/>
        </w:trPr>
        <w:tc>
          <w:tcPr>
            <w:tcW w:w="6487" w:type="dxa"/>
            <w:vMerge/>
            <w:vAlign w:val="center"/>
          </w:tcPr>
          <w:p w:rsidR="00045096" w:rsidRPr="00EE3F95" w:rsidRDefault="00045096" w:rsidP="00A20C48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5096" w:rsidRDefault="00045096" w:rsidP="00887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045096" w:rsidRDefault="00045096" w:rsidP="00887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45096" w:rsidRPr="00EE3F95" w:rsidTr="00045096">
        <w:trPr>
          <w:trHeight w:val="274"/>
        </w:trPr>
        <w:tc>
          <w:tcPr>
            <w:tcW w:w="6487" w:type="dxa"/>
            <w:vAlign w:val="center"/>
          </w:tcPr>
          <w:p w:rsidR="00045096" w:rsidRPr="00686E26" w:rsidRDefault="00045096" w:rsidP="00045096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E26">
              <w:rPr>
                <w:rFonts w:ascii="Times New Roman" w:hAnsi="Times New Roman" w:cs="Times New Roman"/>
                <w:b/>
                <w:sz w:val="26"/>
                <w:szCs w:val="26"/>
              </w:rPr>
              <w:t>Связь молекулярной биологии с другими науками</w:t>
            </w:r>
          </w:p>
          <w:p w:rsidR="00045096" w:rsidRDefault="00045096" w:rsidP="006853A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3A9">
              <w:rPr>
                <w:rFonts w:ascii="Times New Roman" w:hAnsi="Times New Roman" w:cs="Times New Roman"/>
                <w:sz w:val="26"/>
                <w:szCs w:val="26"/>
              </w:rPr>
              <w:t>Молекулярная биология – комплексная наука.</w:t>
            </w:r>
          </w:p>
          <w:p w:rsidR="00045096" w:rsidRPr="006853A9" w:rsidRDefault="00045096" w:rsidP="006853A9">
            <w:pPr>
              <w:spacing w:line="276" w:lineRule="auto"/>
              <w:jc w:val="both"/>
            </w:pPr>
            <w:r w:rsidRPr="00C21D33">
              <w:rPr>
                <w:rFonts w:ascii="Times New Roman" w:hAnsi="Times New Roman"/>
                <w:sz w:val="26"/>
                <w:szCs w:val="26"/>
              </w:rPr>
              <w:t>Неорганические вещества, их значение.</w:t>
            </w:r>
          </w:p>
        </w:tc>
        <w:tc>
          <w:tcPr>
            <w:tcW w:w="1418" w:type="dxa"/>
            <w:vAlign w:val="center"/>
          </w:tcPr>
          <w:p w:rsidR="00045096" w:rsidRPr="006853A9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3A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4509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09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3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45096" w:rsidRPr="006853A9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045096" w:rsidRDefault="00045096" w:rsidP="0004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5096" w:rsidRPr="00EE3F95" w:rsidTr="00045096">
        <w:trPr>
          <w:trHeight w:val="274"/>
        </w:trPr>
        <w:tc>
          <w:tcPr>
            <w:tcW w:w="6487" w:type="dxa"/>
            <w:vAlign w:val="center"/>
          </w:tcPr>
          <w:p w:rsidR="00045096" w:rsidRPr="00686E26" w:rsidRDefault="00045096" w:rsidP="00045096">
            <w:pPr>
              <w:pStyle w:val="a4"/>
              <w:jc w:val="both"/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</w:pPr>
            <w:r w:rsidRPr="00686E26"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  <w:t>Молекулярный состав живых клеток</w:t>
            </w:r>
          </w:p>
          <w:p w:rsidR="00045096" w:rsidRDefault="00045096" w:rsidP="00686E26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Органические соединения клетки.</w:t>
            </w:r>
          </w:p>
          <w:p w:rsidR="00045096" w:rsidRPr="00686E26" w:rsidRDefault="00045096" w:rsidP="00686E2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6E26">
              <w:rPr>
                <w:rFonts w:ascii="Times New Roman" w:hAnsi="Times New Roman" w:cs="Times New Roman"/>
                <w:sz w:val="26"/>
                <w:szCs w:val="26"/>
              </w:rPr>
              <w:t>Решение биологических задач.</w:t>
            </w:r>
          </w:p>
        </w:tc>
        <w:tc>
          <w:tcPr>
            <w:tcW w:w="1418" w:type="dxa"/>
            <w:vAlign w:val="center"/>
          </w:tcPr>
          <w:p w:rsidR="00045096" w:rsidRPr="00686E2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E2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045096" w:rsidRPr="00686E2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45096" w:rsidRPr="00686E2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6E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045096" w:rsidRPr="00686E2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5096" w:rsidRPr="00EE3F95" w:rsidTr="00045096">
        <w:trPr>
          <w:trHeight w:val="1740"/>
        </w:trPr>
        <w:tc>
          <w:tcPr>
            <w:tcW w:w="6487" w:type="dxa"/>
            <w:vAlign w:val="center"/>
          </w:tcPr>
          <w:p w:rsidR="00045096" w:rsidRPr="0092455C" w:rsidRDefault="00045096" w:rsidP="00045096">
            <w:pPr>
              <w:pStyle w:val="a4"/>
              <w:jc w:val="both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6"/>
                <w:szCs w:val="26"/>
              </w:rPr>
            </w:pPr>
            <w:r w:rsidRPr="0092455C"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6"/>
                <w:szCs w:val="26"/>
              </w:rPr>
              <w:t>Химические процессы в молекулярных системах</w:t>
            </w:r>
          </w:p>
          <w:p w:rsidR="00045096" w:rsidRPr="0092455C" w:rsidRDefault="00045096" w:rsidP="009245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Молекулярные процессы пластического обмена.</w:t>
            </w:r>
          </w:p>
          <w:p w:rsidR="00045096" w:rsidRPr="00686E26" w:rsidRDefault="00045096" w:rsidP="0092455C">
            <w:pPr>
              <w:spacing w:line="276" w:lineRule="auto"/>
              <w:jc w:val="both"/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Молекулярные процессы энергетического обмена.</w:t>
            </w:r>
          </w:p>
        </w:tc>
        <w:tc>
          <w:tcPr>
            <w:tcW w:w="1418" w:type="dxa"/>
            <w:vAlign w:val="center"/>
          </w:tcPr>
          <w:p w:rsidR="00045096" w:rsidRPr="0092455C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  <w:p w:rsidR="0004509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5096" w:rsidRPr="0092455C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45096" w:rsidRPr="0092455C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045096" w:rsidRDefault="00045096" w:rsidP="0004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45096" w:rsidRDefault="00045096" w:rsidP="0004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5096" w:rsidRPr="00EE3F95" w:rsidTr="00045096">
        <w:trPr>
          <w:trHeight w:val="1443"/>
        </w:trPr>
        <w:tc>
          <w:tcPr>
            <w:tcW w:w="6487" w:type="dxa"/>
            <w:vAlign w:val="center"/>
          </w:tcPr>
          <w:p w:rsidR="00045096" w:rsidRPr="00DA0532" w:rsidRDefault="00045096" w:rsidP="00045096">
            <w:pPr>
              <w:pStyle w:val="a4"/>
              <w:jc w:val="both"/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</w:pPr>
            <w:r w:rsidRPr="00DA0532"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  <w:t>Строение и функции биологических полимеров</w:t>
            </w:r>
          </w:p>
          <w:p w:rsidR="00045096" w:rsidRPr="0092455C" w:rsidRDefault="00045096" w:rsidP="009245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Синтез ДНК.</w:t>
            </w:r>
          </w:p>
          <w:p w:rsidR="00045096" w:rsidRPr="0092455C" w:rsidRDefault="00045096" w:rsidP="009245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Синтез белка.</w:t>
            </w:r>
          </w:p>
        </w:tc>
        <w:tc>
          <w:tcPr>
            <w:tcW w:w="1418" w:type="dxa"/>
            <w:vAlign w:val="center"/>
          </w:tcPr>
          <w:p w:rsidR="00045096" w:rsidRDefault="00045096" w:rsidP="0004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4509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04509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5096" w:rsidRPr="0092455C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45096" w:rsidRPr="00DA0532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5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5096" w:rsidRPr="00EE3F95" w:rsidTr="00045096">
        <w:trPr>
          <w:trHeight w:val="274"/>
        </w:trPr>
        <w:tc>
          <w:tcPr>
            <w:tcW w:w="6487" w:type="dxa"/>
            <w:vAlign w:val="center"/>
          </w:tcPr>
          <w:p w:rsidR="00045096" w:rsidRPr="00DA0532" w:rsidRDefault="00045096" w:rsidP="00045096">
            <w:pPr>
              <w:pStyle w:val="a4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</w:pPr>
            <w:r w:rsidRPr="00DA0532"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  <w:t>Строение прокариот и эукариот</w:t>
            </w:r>
          </w:p>
          <w:p w:rsidR="00045096" w:rsidRPr="00DA0532" w:rsidRDefault="00045096" w:rsidP="00DA053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sz w:val="26"/>
                <w:szCs w:val="26"/>
              </w:rPr>
              <w:t>Прокариоты. Строение, значение.</w:t>
            </w:r>
          </w:p>
          <w:p w:rsidR="00045096" w:rsidRPr="009E5B77" w:rsidRDefault="00045096" w:rsidP="00DA0532">
            <w:pPr>
              <w:spacing w:line="276" w:lineRule="auto"/>
              <w:jc w:val="both"/>
            </w:pPr>
            <w:r w:rsidRPr="00DA0532">
              <w:rPr>
                <w:rFonts w:ascii="Times New Roman" w:hAnsi="Times New Roman" w:cs="Times New Roman"/>
                <w:sz w:val="26"/>
                <w:szCs w:val="26"/>
              </w:rPr>
              <w:t>Эукариоты. Многообразие. Строение.</w:t>
            </w:r>
          </w:p>
        </w:tc>
        <w:tc>
          <w:tcPr>
            <w:tcW w:w="1418" w:type="dxa"/>
            <w:vAlign w:val="center"/>
          </w:tcPr>
          <w:p w:rsidR="00045096" w:rsidRDefault="00045096" w:rsidP="0004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45096" w:rsidRPr="00DA0532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45096" w:rsidRPr="00DA0532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45096" w:rsidRPr="00DA0532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5096" w:rsidRPr="00EE3F95" w:rsidTr="00045096">
        <w:trPr>
          <w:trHeight w:val="1680"/>
        </w:trPr>
        <w:tc>
          <w:tcPr>
            <w:tcW w:w="6487" w:type="dxa"/>
            <w:vAlign w:val="center"/>
          </w:tcPr>
          <w:p w:rsidR="00045096" w:rsidRPr="00DA0532" w:rsidRDefault="00045096" w:rsidP="00045096">
            <w:pPr>
              <w:pStyle w:val="a4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b/>
                <w:sz w:val="26"/>
                <w:szCs w:val="26"/>
              </w:rPr>
              <w:t>Закономерности  наследственности и изменчивости</w:t>
            </w:r>
            <w:r w:rsidRPr="00DA0532"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  <w:t xml:space="preserve"> </w:t>
            </w:r>
          </w:p>
          <w:p w:rsidR="00045096" w:rsidRPr="00DA0532" w:rsidRDefault="00045096" w:rsidP="00DA053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sz w:val="26"/>
                <w:szCs w:val="26"/>
              </w:rPr>
              <w:t>Моногибридное скрещивание.</w:t>
            </w:r>
          </w:p>
          <w:p w:rsidR="00045096" w:rsidRPr="00DA0532" w:rsidRDefault="00045096" w:rsidP="00DA0532">
            <w:pPr>
              <w:spacing w:line="276" w:lineRule="auto"/>
              <w:jc w:val="both"/>
            </w:pPr>
            <w:proofErr w:type="spellStart"/>
            <w:r w:rsidRPr="00DA0532">
              <w:rPr>
                <w:rFonts w:ascii="Times New Roman" w:hAnsi="Times New Roman" w:cs="Times New Roman"/>
                <w:sz w:val="26"/>
                <w:szCs w:val="26"/>
              </w:rPr>
              <w:t>Дигибридное</w:t>
            </w:r>
            <w:proofErr w:type="spellEnd"/>
            <w:r w:rsidRPr="00DA0532">
              <w:rPr>
                <w:rFonts w:ascii="Times New Roman" w:hAnsi="Times New Roman" w:cs="Times New Roman"/>
                <w:sz w:val="26"/>
                <w:szCs w:val="26"/>
              </w:rPr>
              <w:t xml:space="preserve"> скрещивание.</w:t>
            </w:r>
          </w:p>
        </w:tc>
        <w:tc>
          <w:tcPr>
            <w:tcW w:w="1418" w:type="dxa"/>
            <w:vAlign w:val="center"/>
          </w:tcPr>
          <w:p w:rsidR="00045096" w:rsidRDefault="00045096" w:rsidP="0004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4509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096" w:rsidRPr="00DA0532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45096" w:rsidRPr="00DA0532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45096" w:rsidRPr="00DA0532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5096" w:rsidRPr="00EE3F95" w:rsidTr="00045096">
        <w:trPr>
          <w:trHeight w:val="274"/>
        </w:trPr>
        <w:tc>
          <w:tcPr>
            <w:tcW w:w="6487" w:type="dxa"/>
            <w:vAlign w:val="center"/>
          </w:tcPr>
          <w:p w:rsidR="00045096" w:rsidRPr="00724CCA" w:rsidRDefault="00045096" w:rsidP="00045096">
            <w:pPr>
              <w:pStyle w:val="a4"/>
              <w:jc w:val="both"/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</w:pPr>
            <w:r w:rsidRPr="00724CCA">
              <w:rPr>
                <w:rStyle w:val="a6"/>
                <w:rFonts w:ascii="Times New Roman" w:hAnsi="Times New Roman" w:cs="Times New Roman"/>
                <w:b/>
                <w:bCs/>
                <w:i w:val="0"/>
                <w:sz w:val="26"/>
                <w:szCs w:val="26"/>
              </w:rPr>
              <w:t>Генная инженерия. Клонирование клеток</w:t>
            </w:r>
          </w:p>
          <w:p w:rsidR="00045096" w:rsidRPr="00724CCA" w:rsidRDefault="00045096" w:rsidP="00724C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A">
              <w:rPr>
                <w:rFonts w:ascii="Times New Roman" w:hAnsi="Times New Roman" w:cs="Times New Roman"/>
                <w:sz w:val="26"/>
                <w:szCs w:val="26"/>
              </w:rPr>
              <w:t>Биотехнология, генная инженерия, генетическая инженерия.</w:t>
            </w:r>
          </w:p>
          <w:p w:rsidR="00045096" w:rsidRPr="00724CCA" w:rsidRDefault="00045096" w:rsidP="00724C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CCA">
              <w:rPr>
                <w:rFonts w:ascii="Times New Roman" w:hAnsi="Times New Roman" w:cs="Times New Roman"/>
                <w:sz w:val="26"/>
                <w:szCs w:val="26"/>
              </w:rPr>
              <w:t>Трансгены</w:t>
            </w:r>
            <w:proofErr w:type="spellEnd"/>
            <w:r w:rsidRPr="00724CC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24CCA">
              <w:rPr>
                <w:rFonts w:ascii="Times New Roman" w:hAnsi="Times New Roman" w:cs="Times New Roman"/>
                <w:sz w:val="26"/>
                <w:szCs w:val="26"/>
              </w:rPr>
              <w:t>Трансгенные</w:t>
            </w:r>
            <w:proofErr w:type="spellEnd"/>
            <w:r w:rsidRPr="00724CC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организмы.  </w:t>
            </w:r>
          </w:p>
        </w:tc>
        <w:tc>
          <w:tcPr>
            <w:tcW w:w="1418" w:type="dxa"/>
            <w:vAlign w:val="center"/>
          </w:tcPr>
          <w:p w:rsidR="00045096" w:rsidRPr="00724CCA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45096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4CC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45096" w:rsidRPr="00724CCA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5096" w:rsidRPr="00724CCA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45096" w:rsidRPr="00724CCA" w:rsidRDefault="00045096" w:rsidP="000450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5096" w:rsidRPr="00EE3F95" w:rsidTr="00045096">
        <w:trPr>
          <w:trHeight w:val="274"/>
        </w:trPr>
        <w:tc>
          <w:tcPr>
            <w:tcW w:w="6487" w:type="dxa"/>
            <w:vAlign w:val="center"/>
          </w:tcPr>
          <w:p w:rsidR="00045096" w:rsidRDefault="00045096" w:rsidP="0004509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45096" w:rsidRDefault="00045096" w:rsidP="00887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417" w:type="dxa"/>
            <w:vAlign w:val="center"/>
          </w:tcPr>
          <w:p w:rsidR="00045096" w:rsidRDefault="00045096" w:rsidP="00887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8878E8" w:rsidRDefault="008878E8" w:rsidP="0088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BBF" w:rsidRDefault="009C6BBF" w:rsidP="0088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BBF" w:rsidRDefault="009C6BBF" w:rsidP="0088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C6BBF" w:rsidSect="00DB38B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DB" w:rsidRDefault="00150FDB" w:rsidP="00D43462">
      <w:pPr>
        <w:spacing w:after="0" w:line="240" w:lineRule="auto"/>
      </w:pPr>
      <w:r>
        <w:separator/>
      </w:r>
    </w:p>
  </w:endnote>
  <w:endnote w:type="continuationSeparator" w:id="0">
    <w:p w:rsidR="00150FDB" w:rsidRDefault="00150FDB" w:rsidP="00D4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DB" w:rsidRDefault="00150FDB" w:rsidP="00D43462">
      <w:pPr>
        <w:spacing w:after="0" w:line="240" w:lineRule="auto"/>
      </w:pPr>
      <w:r>
        <w:separator/>
      </w:r>
    </w:p>
  </w:footnote>
  <w:footnote w:type="continuationSeparator" w:id="0">
    <w:p w:rsidR="00150FDB" w:rsidRDefault="00150FDB" w:rsidP="00D4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804856"/>
      <w:docPartObj>
        <w:docPartGallery w:val="Page Numbers (Top of Page)"/>
        <w:docPartUnique/>
      </w:docPartObj>
    </w:sdtPr>
    <w:sdtContent>
      <w:p w:rsidR="007307CB" w:rsidRDefault="003E40DD">
        <w:pPr>
          <w:pStyle w:val="a9"/>
          <w:jc w:val="center"/>
        </w:pPr>
        <w:r>
          <w:fldChar w:fldCharType="begin"/>
        </w:r>
        <w:r w:rsidR="007307CB">
          <w:instrText>PAGE   \* MERGEFORMAT</w:instrText>
        </w:r>
        <w:r>
          <w:fldChar w:fldCharType="separate"/>
        </w:r>
        <w:r w:rsidR="004E6664">
          <w:rPr>
            <w:noProof/>
          </w:rPr>
          <w:t>5</w:t>
        </w:r>
        <w:r>
          <w:fldChar w:fldCharType="end"/>
        </w:r>
      </w:p>
    </w:sdtContent>
  </w:sdt>
  <w:p w:rsidR="00D43462" w:rsidRDefault="00D4346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CD" w:rsidRDefault="005E5B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EAD"/>
    <w:multiLevelType w:val="hybridMultilevel"/>
    <w:tmpl w:val="4222A484"/>
    <w:lvl w:ilvl="0" w:tplc="C85AA87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25E6D5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BA2D3A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24443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5C082D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007A8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7369E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3EEBA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1C2685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B8D004C"/>
    <w:multiLevelType w:val="hybridMultilevel"/>
    <w:tmpl w:val="B77ECCE0"/>
    <w:lvl w:ilvl="0" w:tplc="A9FEF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CC34F7"/>
    <w:multiLevelType w:val="hybridMultilevel"/>
    <w:tmpl w:val="FD30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7561"/>
    <w:multiLevelType w:val="hybridMultilevel"/>
    <w:tmpl w:val="D656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165A"/>
    <w:multiLevelType w:val="hybridMultilevel"/>
    <w:tmpl w:val="C708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3C15"/>
    <w:multiLevelType w:val="hybridMultilevel"/>
    <w:tmpl w:val="4510F140"/>
    <w:lvl w:ilvl="0" w:tplc="A5BEE41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E16F4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E6239E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30E8FE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AAEB72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9E01D6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F70114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294A2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22EDC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C6B24AE"/>
    <w:multiLevelType w:val="hybridMultilevel"/>
    <w:tmpl w:val="76701E22"/>
    <w:lvl w:ilvl="0" w:tplc="D7A68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1E4F5A"/>
    <w:multiLevelType w:val="hybridMultilevel"/>
    <w:tmpl w:val="57189C2E"/>
    <w:lvl w:ilvl="0" w:tplc="1FBCC4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C2"/>
    <w:rsid w:val="00045096"/>
    <w:rsid w:val="000D39D7"/>
    <w:rsid w:val="000E75B4"/>
    <w:rsid w:val="00150FDB"/>
    <w:rsid w:val="001562C5"/>
    <w:rsid w:val="001C2284"/>
    <w:rsid w:val="001D716E"/>
    <w:rsid w:val="00204E84"/>
    <w:rsid w:val="002F4E8A"/>
    <w:rsid w:val="0031748C"/>
    <w:rsid w:val="003D1FA1"/>
    <w:rsid w:val="003E40DD"/>
    <w:rsid w:val="004019AA"/>
    <w:rsid w:val="004141C4"/>
    <w:rsid w:val="00447B9C"/>
    <w:rsid w:val="00465DCA"/>
    <w:rsid w:val="00470202"/>
    <w:rsid w:val="004D3CB5"/>
    <w:rsid w:val="004E3DC3"/>
    <w:rsid w:val="004E6664"/>
    <w:rsid w:val="00502B45"/>
    <w:rsid w:val="005176E1"/>
    <w:rsid w:val="00526648"/>
    <w:rsid w:val="00552DB1"/>
    <w:rsid w:val="005665E9"/>
    <w:rsid w:val="005B5D14"/>
    <w:rsid w:val="005C416F"/>
    <w:rsid w:val="005E5BCD"/>
    <w:rsid w:val="005F0C09"/>
    <w:rsid w:val="00614EA6"/>
    <w:rsid w:val="006231C2"/>
    <w:rsid w:val="00625317"/>
    <w:rsid w:val="006779BE"/>
    <w:rsid w:val="006853A9"/>
    <w:rsid w:val="00686E26"/>
    <w:rsid w:val="0069028E"/>
    <w:rsid w:val="006E6C40"/>
    <w:rsid w:val="00703C06"/>
    <w:rsid w:val="00714064"/>
    <w:rsid w:val="00724CCA"/>
    <w:rsid w:val="007307CB"/>
    <w:rsid w:val="00734D8B"/>
    <w:rsid w:val="0075147F"/>
    <w:rsid w:val="00801092"/>
    <w:rsid w:val="00806B91"/>
    <w:rsid w:val="00821E4E"/>
    <w:rsid w:val="0084094E"/>
    <w:rsid w:val="008646B3"/>
    <w:rsid w:val="00885537"/>
    <w:rsid w:val="0088601F"/>
    <w:rsid w:val="008878E8"/>
    <w:rsid w:val="00891B0D"/>
    <w:rsid w:val="008A3271"/>
    <w:rsid w:val="008F231D"/>
    <w:rsid w:val="00913255"/>
    <w:rsid w:val="0091341B"/>
    <w:rsid w:val="009173CD"/>
    <w:rsid w:val="0092455C"/>
    <w:rsid w:val="00927874"/>
    <w:rsid w:val="009558AF"/>
    <w:rsid w:val="009C6BBF"/>
    <w:rsid w:val="009E5B77"/>
    <w:rsid w:val="00A7340A"/>
    <w:rsid w:val="00A943CE"/>
    <w:rsid w:val="00AA39B1"/>
    <w:rsid w:val="00AC32F7"/>
    <w:rsid w:val="00AC7A7B"/>
    <w:rsid w:val="00AF705A"/>
    <w:rsid w:val="00B4107C"/>
    <w:rsid w:val="00B51C20"/>
    <w:rsid w:val="00B66119"/>
    <w:rsid w:val="00B73E21"/>
    <w:rsid w:val="00B7795D"/>
    <w:rsid w:val="00BA1EBC"/>
    <w:rsid w:val="00BF7E62"/>
    <w:rsid w:val="00C01C4C"/>
    <w:rsid w:val="00C06C0E"/>
    <w:rsid w:val="00C85B03"/>
    <w:rsid w:val="00CD2789"/>
    <w:rsid w:val="00CF1199"/>
    <w:rsid w:val="00D43462"/>
    <w:rsid w:val="00D45380"/>
    <w:rsid w:val="00D52C97"/>
    <w:rsid w:val="00D7772C"/>
    <w:rsid w:val="00DA0532"/>
    <w:rsid w:val="00DB17F2"/>
    <w:rsid w:val="00DB38B1"/>
    <w:rsid w:val="00DF10AB"/>
    <w:rsid w:val="00DF4E36"/>
    <w:rsid w:val="00DF7F49"/>
    <w:rsid w:val="00E1767D"/>
    <w:rsid w:val="00E3210A"/>
    <w:rsid w:val="00E33280"/>
    <w:rsid w:val="00E702D4"/>
    <w:rsid w:val="00E91A7E"/>
    <w:rsid w:val="00EB0858"/>
    <w:rsid w:val="00EC641C"/>
    <w:rsid w:val="00EE06B0"/>
    <w:rsid w:val="00FE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A7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E91A7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E3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E3DC3"/>
    <w:rPr>
      <w:i/>
      <w:iCs/>
    </w:rPr>
  </w:style>
  <w:style w:type="paragraph" w:styleId="a7">
    <w:name w:val="Normal (Web)"/>
    <w:basedOn w:val="a"/>
    <w:uiPriority w:val="99"/>
    <w:unhideWhenUsed/>
    <w:rsid w:val="008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E5B7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4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346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4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346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7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pc1</cp:lastModifiedBy>
  <cp:revision>24</cp:revision>
  <cp:lastPrinted>2020-02-10T05:20:00Z</cp:lastPrinted>
  <dcterms:created xsi:type="dcterms:W3CDTF">2019-11-26T02:06:00Z</dcterms:created>
  <dcterms:modified xsi:type="dcterms:W3CDTF">2020-03-16T06:47:00Z</dcterms:modified>
</cp:coreProperties>
</file>