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2E2" w:rsidRPr="001753A6" w:rsidRDefault="001753A6" w:rsidP="001753A6">
      <w:pPr>
        <w:tabs>
          <w:tab w:val="left" w:pos="6435"/>
        </w:tabs>
        <w:jc w:val="center"/>
        <w:rPr>
          <w:rFonts w:ascii="Times New Roman" w:hAnsi="Times New Roman"/>
          <w:sz w:val="28"/>
          <w:szCs w:val="28"/>
        </w:rPr>
      </w:pPr>
      <w:r>
        <w:rPr>
          <w:rFonts w:ascii="Times New Roman" w:hAnsi="Times New Roman"/>
          <w:noProof/>
          <w:sz w:val="28"/>
          <w:szCs w:val="28"/>
        </w:rPr>
        <w:drawing>
          <wp:anchor distT="0" distB="0" distL="114300" distR="114300" simplePos="0" relativeHeight="251658240" behindDoc="0" locked="0" layoutInCell="1" allowOverlap="1">
            <wp:simplePos x="0" y="0"/>
            <wp:positionH relativeFrom="column">
              <wp:posOffset>-816610</wp:posOffset>
            </wp:positionH>
            <wp:positionV relativeFrom="paragraph">
              <wp:posOffset>-475615</wp:posOffset>
            </wp:positionV>
            <wp:extent cx="7061835" cy="10058400"/>
            <wp:effectExtent l="19050" t="0" r="5715" b="0"/>
            <wp:wrapThrough wrapText="bothSides">
              <wp:wrapPolygon edited="0">
                <wp:start x="-58" y="0"/>
                <wp:lineTo x="-58" y="21559"/>
                <wp:lineTo x="21617" y="21559"/>
                <wp:lineTo x="21617" y="0"/>
                <wp:lineTo x="-58" y="0"/>
              </wp:wrapPolygon>
            </wp:wrapThrough>
            <wp:docPr id="1" name="Рисунок 1" descr="C:\Documents and Settings\teacher\Рабочий стол\Титул. Внеурочка\Заним. физи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teacher\Рабочий стол\Титул. Внеурочка\Заним. физика.jpg"/>
                    <pic:cNvPicPr>
                      <a:picLocks noChangeAspect="1" noChangeArrowheads="1"/>
                    </pic:cNvPicPr>
                  </pic:nvPicPr>
                  <pic:blipFill>
                    <a:blip r:embed="rId8"/>
                    <a:srcRect l="10231" t="4563" r="2633" b="6858"/>
                    <a:stretch>
                      <a:fillRect/>
                    </a:stretch>
                  </pic:blipFill>
                  <pic:spPr bwMode="auto">
                    <a:xfrm>
                      <a:off x="0" y="0"/>
                      <a:ext cx="7061835" cy="10058400"/>
                    </a:xfrm>
                    <a:prstGeom prst="rect">
                      <a:avLst/>
                    </a:prstGeom>
                    <a:noFill/>
                    <a:ln w="9525">
                      <a:noFill/>
                      <a:miter lim="800000"/>
                      <a:headEnd/>
                      <a:tailEnd/>
                    </a:ln>
                  </pic:spPr>
                </pic:pic>
              </a:graphicData>
            </a:graphic>
          </wp:anchor>
        </w:drawing>
      </w:r>
      <w:r w:rsidR="00563A65" w:rsidRPr="00A64060">
        <w:rPr>
          <w:rFonts w:ascii="Times New Roman" w:hAnsi="Times New Roman"/>
          <w:sz w:val="28"/>
          <w:szCs w:val="28"/>
        </w:rPr>
        <w:br w:type="page"/>
      </w:r>
      <w:r w:rsidR="000B62E2">
        <w:rPr>
          <w:rFonts w:ascii="Times New Roman" w:hAnsi="Times New Roman" w:cs="Times New Roman"/>
          <w:b/>
          <w:sz w:val="26"/>
          <w:szCs w:val="26"/>
        </w:rPr>
        <w:lastRenderedPageBreak/>
        <w:t>СОДЕРЖАНИЕ</w:t>
      </w:r>
    </w:p>
    <w:tbl>
      <w:tblPr>
        <w:tblW w:w="0" w:type="auto"/>
        <w:tblLook w:val="04A0"/>
      </w:tblPr>
      <w:tblGrid>
        <w:gridCol w:w="959"/>
        <w:gridCol w:w="7409"/>
        <w:gridCol w:w="1203"/>
      </w:tblGrid>
      <w:tr w:rsidR="000B62E2" w:rsidRPr="001863F0" w:rsidTr="00C40C89">
        <w:trPr>
          <w:trHeight w:val="608"/>
        </w:trPr>
        <w:tc>
          <w:tcPr>
            <w:tcW w:w="959" w:type="dxa"/>
          </w:tcPr>
          <w:p w:rsidR="000B62E2" w:rsidRPr="001863F0" w:rsidRDefault="000B62E2" w:rsidP="00C40C89">
            <w:pPr>
              <w:spacing w:line="360" w:lineRule="auto"/>
              <w:jc w:val="center"/>
              <w:rPr>
                <w:rFonts w:ascii="Times New Roman" w:hAnsi="Times New Roman" w:cs="Times New Roman"/>
                <w:sz w:val="28"/>
                <w:szCs w:val="28"/>
              </w:rPr>
            </w:pPr>
            <w:r w:rsidRPr="001863F0">
              <w:rPr>
                <w:rFonts w:ascii="Times New Roman" w:hAnsi="Times New Roman" w:cs="Times New Roman"/>
                <w:sz w:val="28"/>
                <w:szCs w:val="28"/>
              </w:rPr>
              <w:t>1</w:t>
            </w:r>
          </w:p>
        </w:tc>
        <w:tc>
          <w:tcPr>
            <w:tcW w:w="7409" w:type="dxa"/>
          </w:tcPr>
          <w:p w:rsidR="000B62E2" w:rsidRPr="001863F0" w:rsidRDefault="000B62E2" w:rsidP="00C40C89">
            <w:pPr>
              <w:spacing w:line="360" w:lineRule="auto"/>
              <w:jc w:val="both"/>
              <w:rPr>
                <w:rFonts w:ascii="Times New Roman" w:hAnsi="Times New Roman" w:cs="Times New Roman"/>
                <w:sz w:val="28"/>
                <w:szCs w:val="28"/>
              </w:rPr>
            </w:pPr>
            <w:r w:rsidRPr="001863F0">
              <w:rPr>
                <w:rFonts w:ascii="Times New Roman" w:hAnsi="Times New Roman" w:cs="Times New Roman"/>
                <w:sz w:val="28"/>
                <w:szCs w:val="28"/>
              </w:rPr>
              <w:t>Результаты освоения курса внеурочной деятельности</w:t>
            </w:r>
          </w:p>
        </w:tc>
        <w:tc>
          <w:tcPr>
            <w:tcW w:w="1203" w:type="dxa"/>
          </w:tcPr>
          <w:p w:rsidR="000B62E2" w:rsidRPr="001863F0" w:rsidRDefault="000B62E2" w:rsidP="00C40C89">
            <w:pPr>
              <w:spacing w:line="360" w:lineRule="auto"/>
              <w:jc w:val="center"/>
              <w:rPr>
                <w:rFonts w:ascii="Times New Roman" w:hAnsi="Times New Roman" w:cs="Times New Roman"/>
                <w:sz w:val="28"/>
                <w:szCs w:val="28"/>
              </w:rPr>
            </w:pPr>
            <w:r w:rsidRPr="001863F0">
              <w:rPr>
                <w:rFonts w:ascii="Times New Roman" w:hAnsi="Times New Roman" w:cs="Times New Roman"/>
                <w:sz w:val="28"/>
                <w:szCs w:val="28"/>
              </w:rPr>
              <w:t>3</w:t>
            </w:r>
          </w:p>
        </w:tc>
      </w:tr>
      <w:tr w:rsidR="000B62E2" w:rsidRPr="001863F0" w:rsidTr="00C40C89">
        <w:tc>
          <w:tcPr>
            <w:tcW w:w="959" w:type="dxa"/>
          </w:tcPr>
          <w:p w:rsidR="000B62E2" w:rsidRPr="001863F0" w:rsidRDefault="000B62E2" w:rsidP="00C40C89">
            <w:pPr>
              <w:spacing w:line="360" w:lineRule="auto"/>
              <w:jc w:val="center"/>
              <w:rPr>
                <w:rFonts w:ascii="Times New Roman" w:hAnsi="Times New Roman" w:cs="Times New Roman"/>
                <w:sz w:val="28"/>
                <w:szCs w:val="28"/>
              </w:rPr>
            </w:pPr>
            <w:r w:rsidRPr="001863F0">
              <w:rPr>
                <w:rFonts w:ascii="Times New Roman" w:hAnsi="Times New Roman" w:cs="Times New Roman"/>
                <w:sz w:val="28"/>
                <w:szCs w:val="28"/>
              </w:rPr>
              <w:t>2</w:t>
            </w:r>
          </w:p>
        </w:tc>
        <w:tc>
          <w:tcPr>
            <w:tcW w:w="7409" w:type="dxa"/>
          </w:tcPr>
          <w:p w:rsidR="000B62E2" w:rsidRPr="001863F0" w:rsidRDefault="000B62E2" w:rsidP="00C40C89">
            <w:pPr>
              <w:spacing w:line="360" w:lineRule="auto"/>
              <w:jc w:val="both"/>
              <w:rPr>
                <w:rFonts w:ascii="Times New Roman" w:hAnsi="Times New Roman" w:cs="Times New Roman"/>
                <w:sz w:val="28"/>
                <w:szCs w:val="28"/>
              </w:rPr>
            </w:pPr>
            <w:r w:rsidRPr="001863F0">
              <w:rPr>
                <w:rFonts w:ascii="Times New Roman" w:hAnsi="Times New Roman" w:cs="Times New Roman"/>
                <w:sz w:val="28"/>
                <w:szCs w:val="28"/>
              </w:rPr>
              <w:t>Содержание курса внеурочной деятельности с указанием форм организации и видов деятельности</w:t>
            </w:r>
          </w:p>
        </w:tc>
        <w:tc>
          <w:tcPr>
            <w:tcW w:w="1203" w:type="dxa"/>
          </w:tcPr>
          <w:p w:rsidR="000B62E2" w:rsidRPr="001863F0" w:rsidRDefault="000B62E2" w:rsidP="00C40C89">
            <w:pPr>
              <w:spacing w:line="360" w:lineRule="auto"/>
              <w:jc w:val="center"/>
              <w:rPr>
                <w:rFonts w:ascii="Times New Roman" w:hAnsi="Times New Roman" w:cs="Times New Roman"/>
                <w:sz w:val="28"/>
                <w:szCs w:val="28"/>
              </w:rPr>
            </w:pPr>
            <w:r w:rsidRPr="001863F0">
              <w:rPr>
                <w:rFonts w:ascii="Times New Roman" w:hAnsi="Times New Roman" w:cs="Times New Roman"/>
                <w:sz w:val="28"/>
                <w:szCs w:val="28"/>
              </w:rPr>
              <w:t>5</w:t>
            </w:r>
          </w:p>
        </w:tc>
      </w:tr>
      <w:tr w:rsidR="000B62E2" w:rsidRPr="001863F0" w:rsidTr="00C40C89">
        <w:tc>
          <w:tcPr>
            <w:tcW w:w="959" w:type="dxa"/>
          </w:tcPr>
          <w:p w:rsidR="000B62E2" w:rsidRPr="001863F0" w:rsidRDefault="000B62E2" w:rsidP="00C40C89">
            <w:pPr>
              <w:spacing w:line="360" w:lineRule="auto"/>
              <w:jc w:val="center"/>
              <w:rPr>
                <w:rFonts w:ascii="Times New Roman" w:hAnsi="Times New Roman" w:cs="Times New Roman"/>
                <w:sz w:val="28"/>
                <w:szCs w:val="28"/>
              </w:rPr>
            </w:pPr>
            <w:r w:rsidRPr="001863F0">
              <w:rPr>
                <w:rFonts w:ascii="Times New Roman" w:hAnsi="Times New Roman" w:cs="Times New Roman"/>
                <w:sz w:val="28"/>
                <w:szCs w:val="28"/>
              </w:rPr>
              <w:t>3</w:t>
            </w:r>
          </w:p>
        </w:tc>
        <w:tc>
          <w:tcPr>
            <w:tcW w:w="7409" w:type="dxa"/>
          </w:tcPr>
          <w:p w:rsidR="000B62E2" w:rsidRPr="001863F0" w:rsidRDefault="000B62E2" w:rsidP="00C40C89">
            <w:pPr>
              <w:spacing w:line="360" w:lineRule="auto"/>
              <w:jc w:val="both"/>
              <w:rPr>
                <w:rFonts w:ascii="Times New Roman" w:hAnsi="Times New Roman" w:cs="Times New Roman"/>
                <w:sz w:val="28"/>
                <w:szCs w:val="28"/>
              </w:rPr>
            </w:pPr>
            <w:r w:rsidRPr="001863F0">
              <w:rPr>
                <w:rFonts w:ascii="Times New Roman" w:hAnsi="Times New Roman" w:cs="Times New Roman"/>
                <w:sz w:val="28"/>
                <w:szCs w:val="28"/>
              </w:rPr>
              <w:t>Тематическое планирование</w:t>
            </w:r>
          </w:p>
        </w:tc>
        <w:tc>
          <w:tcPr>
            <w:tcW w:w="1203" w:type="dxa"/>
          </w:tcPr>
          <w:p w:rsidR="000B62E2" w:rsidRPr="001863F0" w:rsidRDefault="000B62E2" w:rsidP="00C40C89">
            <w:pPr>
              <w:spacing w:line="360" w:lineRule="auto"/>
              <w:jc w:val="center"/>
              <w:rPr>
                <w:rFonts w:ascii="Times New Roman" w:hAnsi="Times New Roman" w:cs="Times New Roman"/>
                <w:sz w:val="28"/>
                <w:szCs w:val="28"/>
              </w:rPr>
            </w:pPr>
            <w:r>
              <w:rPr>
                <w:rFonts w:ascii="Times New Roman" w:hAnsi="Times New Roman" w:cs="Times New Roman"/>
                <w:sz w:val="28"/>
                <w:szCs w:val="28"/>
              </w:rPr>
              <w:t>7</w:t>
            </w:r>
          </w:p>
        </w:tc>
      </w:tr>
    </w:tbl>
    <w:p w:rsidR="000B62E2" w:rsidRPr="00623E0C" w:rsidRDefault="000B62E2" w:rsidP="000B62E2">
      <w:pPr>
        <w:pStyle w:val="af1"/>
        <w:spacing w:before="0" w:beforeAutospacing="0" w:after="0" w:afterAutospacing="0" w:line="360" w:lineRule="auto"/>
        <w:rPr>
          <w:sz w:val="28"/>
          <w:szCs w:val="28"/>
        </w:rPr>
      </w:pPr>
    </w:p>
    <w:p w:rsidR="00A020CC" w:rsidRDefault="00A020CC" w:rsidP="00563A65">
      <w:pPr>
        <w:tabs>
          <w:tab w:val="left" w:pos="7560"/>
        </w:tabs>
      </w:pPr>
    </w:p>
    <w:p w:rsidR="00563A65" w:rsidRDefault="00563A65" w:rsidP="00563A65">
      <w:pPr>
        <w:tabs>
          <w:tab w:val="left" w:pos="7560"/>
        </w:tabs>
      </w:pPr>
    </w:p>
    <w:p w:rsidR="00563A65" w:rsidRDefault="00563A65" w:rsidP="00563A65">
      <w:pPr>
        <w:tabs>
          <w:tab w:val="left" w:pos="7560"/>
        </w:tabs>
      </w:pPr>
    </w:p>
    <w:p w:rsidR="00563A65" w:rsidRDefault="00563A65" w:rsidP="00563A65">
      <w:pPr>
        <w:tabs>
          <w:tab w:val="left" w:pos="7560"/>
        </w:tabs>
      </w:pPr>
    </w:p>
    <w:p w:rsidR="00563A65" w:rsidRDefault="00563A65" w:rsidP="00563A65">
      <w:pPr>
        <w:tabs>
          <w:tab w:val="left" w:pos="7560"/>
        </w:tabs>
      </w:pPr>
    </w:p>
    <w:p w:rsidR="00563A65" w:rsidRDefault="00563A65" w:rsidP="00563A65">
      <w:pPr>
        <w:tabs>
          <w:tab w:val="left" w:pos="7560"/>
        </w:tabs>
      </w:pPr>
    </w:p>
    <w:p w:rsidR="00563A65" w:rsidRDefault="00563A65" w:rsidP="00563A65">
      <w:pPr>
        <w:tabs>
          <w:tab w:val="left" w:pos="7560"/>
        </w:tabs>
      </w:pPr>
    </w:p>
    <w:p w:rsidR="00563A65" w:rsidRDefault="00563A65" w:rsidP="00563A65">
      <w:pPr>
        <w:tabs>
          <w:tab w:val="left" w:pos="7560"/>
        </w:tabs>
      </w:pPr>
    </w:p>
    <w:p w:rsidR="00563A65" w:rsidRDefault="00563A65" w:rsidP="00563A65">
      <w:pPr>
        <w:tabs>
          <w:tab w:val="left" w:pos="7560"/>
        </w:tabs>
      </w:pPr>
    </w:p>
    <w:p w:rsidR="00563A65" w:rsidRDefault="00563A65" w:rsidP="00563A65">
      <w:pPr>
        <w:tabs>
          <w:tab w:val="left" w:pos="7560"/>
        </w:tabs>
      </w:pPr>
    </w:p>
    <w:p w:rsidR="00563A65" w:rsidRDefault="00563A65" w:rsidP="00563A65">
      <w:pPr>
        <w:tabs>
          <w:tab w:val="left" w:pos="7560"/>
        </w:tabs>
      </w:pPr>
    </w:p>
    <w:p w:rsidR="00563A65" w:rsidRDefault="00563A65" w:rsidP="00563A65">
      <w:pPr>
        <w:tabs>
          <w:tab w:val="left" w:pos="7560"/>
        </w:tabs>
      </w:pPr>
    </w:p>
    <w:p w:rsidR="00563A65" w:rsidRDefault="00563A65" w:rsidP="00563A65">
      <w:pPr>
        <w:tabs>
          <w:tab w:val="left" w:pos="7560"/>
        </w:tabs>
      </w:pPr>
    </w:p>
    <w:p w:rsidR="00563A65" w:rsidRDefault="00563A65" w:rsidP="00563A65">
      <w:pPr>
        <w:tabs>
          <w:tab w:val="left" w:pos="7560"/>
        </w:tabs>
      </w:pPr>
    </w:p>
    <w:p w:rsidR="00563A65" w:rsidRDefault="00563A65" w:rsidP="00563A65">
      <w:pPr>
        <w:tabs>
          <w:tab w:val="left" w:pos="7560"/>
        </w:tabs>
      </w:pPr>
    </w:p>
    <w:p w:rsidR="00563A65" w:rsidRDefault="00563A65" w:rsidP="00563A65">
      <w:pPr>
        <w:tabs>
          <w:tab w:val="left" w:pos="7560"/>
        </w:tabs>
      </w:pPr>
    </w:p>
    <w:p w:rsidR="00563A65" w:rsidRDefault="00563A65" w:rsidP="00563A65">
      <w:pPr>
        <w:tabs>
          <w:tab w:val="left" w:pos="7560"/>
        </w:tabs>
      </w:pPr>
    </w:p>
    <w:p w:rsidR="00563A65" w:rsidRDefault="00563A65" w:rsidP="00563A65">
      <w:pPr>
        <w:tabs>
          <w:tab w:val="left" w:pos="7560"/>
        </w:tabs>
      </w:pPr>
    </w:p>
    <w:p w:rsidR="00563A65" w:rsidRDefault="00563A65" w:rsidP="00563A65">
      <w:pPr>
        <w:tabs>
          <w:tab w:val="left" w:pos="7560"/>
        </w:tabs>
      </w:pPr>
    </w:p>
    <w:p w:rsidR="00563A65" w:rsidRDefault="00563A65" w:rsidP="00563A65">
      <w:pPr>
        <w:tabs>
          <w:tab w:val="left" w:pos="7560"/>
        </w:tabs>
      </w:pPr>
    </w:p>
    <w:p w:rsidR="00563A65" w:rsidRDefault="00563A65" w:rsidP="00563A65">
      <w:pPr>
        <w:tabs>
          <w:tab w:val="left" w:pos="7560"/>
        </w:tabs>
      </w:pPr>
    </w:p>
    <w:p w:rsidR="000B62E2" w:rsidRDefault="000B62E2" w:rsidP="0086258F">
      <w:pPr>
        <w:pStyle w:val="a5"/>
        <w:ind w:left="1353" w:hanging="1353"/>
        <w:jc w:val="center"/>
        <w:rPr>
          <w:rFonts w:ascii="Times New Roman" w:hAnsi="Times New Roman"/>
          <w:b/>
        </w:rPr>
        <w:sectPr w:rsidR="000B62E2" w:rsidSect="00011C43">
          <w:headerReference w:type="default" r:id="rId9"/>
          <w:footerReference w:type="default" r:id="rId10"/>
          <w:pgSz w:w="11906" w:h="16838"/>
          <w:pgMar w:top="1134" w:right="850" w:bottom="1134" w:left="1701" w:header="708" w:footer="708" w:gutter="0"/>
          <w:cols w:space="708"/>
          <w:titlePg/>
          <w:docGrid w:linePitch="360"/>
        </w:sectPr>
      </w:pPr>
    </w:p>
    <w:p w:rsidR="00563A65" w:rsidRPr="0086258F" w:rsidRDefault="0086258F" w:rsidP="000B62E2">
      <w:pPr>
        <w:pStyle w:val="a5"/>
        <w:ind w:left="0" w:firstLine="142"/>
        <w:jc w:val="center"/>
        <w:rPr>
          <w:rFonts w:ascii="Times New Roman" w:hAnsi="Times New Roman"/>
          <w:b/>
          <w:sz w:val="28"/>
          <w:szCs w:val="28"/>
        </w:rPr>
      </w:pPr>
      <w:r w:rsidRPr="0086258F">
        <w:rPr>
          <w:rFonts w:ascii="Times New Roman" w:hAnsi="Times New Roman"/>
          <w:b/>
        </w:rPr>
        <w:lastRenderedPageBreak/>
        <w:t>1</w:t>
      </w:r>
      <w:r>
        <w:rPr>
          <w:rFonts w:ascii="Times New Roman" w:hAnsi="Times New Roman"/>
          <w:b/>
        </w:rPr>
        <w:t>. РЕЗУЛЬТАТЫ ОСВОЕНИЯ КУРСА ВНЕУРОЧНОЙ ДЕЯТЕЛЬНОСТИ</w:t>
      </w:r>
    </w:p>
    <w:p w:rsidR="0086258F" w:rsidRPr="0086258F" w:rsidRDefault="0086258F" w:rsidP="000B62E2">
      <w:pPr>
        <w:pStyle w:val="a5"/>
        <w:ind w:left="0" w:firstLine="709"/>
        <w:jc w:val="both"/>
        <w:rPr>
          <w:rFonts w:ascii="Times New Roman" w:hAnsi="Times New Roman"/>
          <w:b/>
          <w:szCs w:val="28"/>
        </w:rPr>
      </w:pPr>
    </w:p>
    <w:p w:rsidR="001A49D0" w:rsidRPr="000B62E2" w:rsidRDefault="000F3D7F" w:rsidP="000B62E2">
      <w:pPr>
        <w:pStyle w:val="a5"/>
        <w:ind w:left="0" w:firstLine="709"/>
        <w:jc w:val="both"/>
        <w:rPr>
          <w:rFonts w:ascii="Times New Roman" w:hAnsi="Times New Roman"/>
          <w:b/>
        </w:rPr>
      </w:pPr>
      <w:r w:rsidRPr="000F3D7F">
        <w:rPr>
          <w:rFonts w:ascii="Times New Roman" w:hAnsi="Times New Roman"/>
          <w:b/>
        </w:rPr>
        <w:t>Личностные результаты</w:t>
      </w:r>
    </w:p>
    <w:p w:rsidR="000F3D7F" w:rsidRPr="00011C43" w:rsidRDefault="000F3D7F" w:rsidP="000B62E2">
      <w:pPr>
        <w:pStyle w:val="a5"/>
        <w:spacing w:line="276" w:lineRule="auto"/>
        <w:ind w:left="0" w:firstLine="709"/>
        <w:jc w:val="both"/>
        <w:rPr>
          <w:rFonts w:ascii="Times New Roman" w:hAnsi="Times New Roman"/>
          <w:sz w:val="26"/>
          <w:szCs w:val="26"/>
        </w:rPr>
      </w:pPr>
      <w:r w:rsidRPr="00011C43">
        <w:rPr>
          <w:rFonts w:ascii="Times New Roman" w:hAnsi="Times New Roman"/>
          <w:sz w:val="26"/>
          <w:szCs w:val="26"/>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0F3D7F" w:rsidRPr="00011C43" w:rsidRDefault="000F3D7F" w:rsidP="000B62E2">
      <w:pPr>
        <w:pStyle w:val="a5"/>
        <w:tabs>
          <w:tab w:val="left" w:pos="142"/>
        </w:tabs>
        <w:spacing w:line="276" w:lineRule="auto"/>
        <w:ind w:left="0" w:firstLine="709"/>
        <w:jc w:val="both"/>
        <w:rPr>
          <w:rFonts w:ascii="Times New Roman" w:hAnsi="Times New Roman"/>
          <w:sz w:val="26"/>
          <w:szCs w:val="26"/>
        </w:rPr>
      </w:pPr>
      <w:r w:rsidRPr="00011C43">
        <w:rPr>
          <w:rFonts w:ascii="Times New Roman" w:hAnsi="Times New Roman"/>
          <w:sz w:val="26"/>
          <w:szCs w:val="26"/>
        </w:rPr>
        <w:t xml:space="preserve">2. формирование ответственного отношения к учению, готовности и </w:t>
      </w:r>
      <w:proofErr w:type="gramStart"/>
      <w:r w:rsidRPr="00011C43">
        <w:rPr>
          <w:rFonts w:ascii="Times New Roman" w:hAnsi="Times New Roman"/>
          <w:sz w:val="26"/>
          <w:szCs w:val="26"/>
        </w:rPr>
        <w:t>способности</w:t>
      </w:r>
      <w:proofErr w:type="gramEnd"/>
      <w:r w:rsidRPr="00011C43">
        <w:rPr>
          <w:rFonts w:ascii="Times New Roman" w:hAnsi="Times New Roman"/>
          <w:sz w:val="26"/>
          <w:szCs w:val="26"/>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0F3D7F" w:rsidRPr="00011C43" w:rsidRDefault="000F3D7F" w:rsidP="000B62E2">
      <w:pPr>
        <w:spacing w:after="0"/>
        <w:ind w:firstLine="709"/>
        <w:jc w:val="both"/>
        <w:rPr>
          <w:rFonts w:ascii="Times New Roman" w:hAnsi="Times New Roman" w:cs="Times New Roman"/>
          <w:sz w:val="26"/>
          <w:szCs w:val="26"/>
        </w:rPr>
      </w:pPr>
      <w:r w:rsidRPr="00011C43">
        <w:rPr>
          <w:rFonts w:ascii="Times New Roman" w:hAnsi="Times New Roman" w:cs="Times New Roman"/>
          <w:sz w:val="26"/>
          <w:szCs w:val="26"/>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0F3D7F" w:rsidRPr="00011C43" w:rsidRDefault="000F3D7F" w:rsidP="000B62E2">
      <w:pPr>
        <w:pStyle w:val="a5"/>
        <w:spacing w:line="276" w:lineRule="auto"/>
        <w:ind w:left="0" w:firstLine="709"/>
        <w:jc w:val="both"/>
        <w:rPr>
          <w:rFonts w:ascii="Times New Roman" w:hAnsi="Times New Roman"/>
          <w:sz w:val="26"/>
          <w:szCs w:val="26"/>
        </w:rPr>
      </w:pPr>
      <w:proofErr w:type="gramStart"/>
      <w:r w:rsidRPr="00011C43">
        <w:rPr>
          <w:rFonts w:ascii="Times New Roman" w:hAnsi="Times New Roman"/>
          <w:sz w:val="26"/>
          <w:szCs w:val="26"/>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roofErr w:type="gramEnd"/>
    </w:p>
    <w:p w:rsidR="000F3D7F" w:rsidRPr="00011C43" w:rsidRDefault="000F3D7F" w:rsidP="000B62E2">
      <w:pPr>
        <w:spacing w:after="0"/>
        <w:ind w:firstLine="709"/>
        <w:jc w:val="both"/>
        <w:rPr>
          <w:rFonts w:ascii="Times New Roman" w:hAnsi="Times New Roman" w:cs="Times New Roman"/>
          <w:sz w:val="26"/>
          <w:szCs w:val="26"/>
        </w:rPr>
      </w:pPr>
      <w:r w:rsidRPr="00011C43">
        <w:rPr>
          <w:rFonts w:ascii="Times New Roman" w:hAnsi="Times New Roman" w:cs="Times New Roman"/>
          <w:sz w:val="26"/>
          <w:szCs w:val="26"/>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0F3D7F" w:rsidRPr="00011C43" w:rsidRDefault="000F3D7F" w:rsidP="000B62E2">
      <w:pPr>
        <w:spacing w:after="0"/>
        <w:ind w:firstLine="709"/>
        <w:jc w:val="both"/>
        <w:rPr>
          <w:rFonts w:ascii="Times New Roman" w:hAnsi="Times New Roman" w:cs="Times New Roman"/>
          <w:sz w:val="26"/>
          <w:szCs w:val="26"/>
        </w:rPr>
      </w:pPr>
      <w:r w:rsidRPr="00011C43">
        <w:rPr>
          <w:rFonts w:ascii="Times New Roman" w:hAnsi="Times New Roman" w:cs="Times New Roman"/>
          <w:sz w:val="26"/>
          <w:szCs w:val="26"/>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0F3D7F" w:rsidRPr="00011C43" w:rsidRDefault="000F3D7F" w:rsidP="000B62E2">
      <w:pPr>
        <w:spacing w:after="0"/>
        <w:ind w:firstLine="709"/>
        <w:jc w:val="both"/>
        <w:rPr>
          <w:rFonts w:ascii="Times New Roman" w:hAnsi="Times New Roman" w:cs="Times New Roman"/>
          <w:sz w:val="26"/>
          <w:szCs w:val="26"/>
        </w:rPr>
      </w:pPr>
      <w:r w:rsidRPr="00011C43">
        <w:rPr>
          <w:rFonts w:ascii="Times New Roman" w:hAnsi="Times New Roman" w:cs="Times New Roman"/>
          <w:sz w:val="26"/>
          <w:szCs w:val="26"/>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0F3D7F" w:rsidRPr="00011C43" w:rsidRDefault="000F3D7F" w:rsidP="000B62E2">
      <w:pPr>
        <w:spacing w:after="0"/>
        <w:ind w:firstLine="709"/>
        <w:jc w:val="both"/>
        <w:rPr>
          <w:rFonts w:ascii="Times New Roman" w:hAnsi="Times New Roman" w:cs="Times New Roman"/>
          <w:sz w:val="26"/>
          <w:szCs w:val="26"/>
        </w:rPr>
      </w:pPr>
      <w:r w:rsidRPr="00011C43">
        <w:rPr>
          <w:rFonts w:ascii="Times New Roman" w:hAnsi="Times New Roman" w:cs="Times New Roman"/>
          <w:sz w:val="26"/>
          <w:szCs w:val="26"/>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0F3D7F" w:rsidRPr="00011C43" w:rsidRDefault="000F3D7F" w:rsidP="000B62E2">
      <w:pPr>
        <w:spacing w:after="0"/>
        <w:ind w:firstLine="709"/>
        <w:jc w:val="both"/>
        <w:rPr>
          <w:rFonts w:ascii="Times New Roman" w:hAnsi="Times New Roman" w:cs="Times New Roman"/>
          <w:sz w:val="26"/>
          <w:szCs w:val="26"/>
        </w:rPr>
      </w:pPr>
      <w:r w:rsidRPr="00011C43">
        <w:rPr>
          <w:rFonts w:ascii="Times New Roman" w:hAnsi="Times New Roman" w:cs="Times New Roman"/>
          <w:sz w:val="26"/>
          <w:szCs w:val="26"/>
        </w:rPr>
        <w:lastRenderedPageBreak/>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 оценочной и практической деятельности в жизненных ситуациях;</w:t>
      </w:r>
    </w:p>
    <w:p w:rsidR="000F3D7F" w:rsidRPr="00011C43" w:rsidRDefault="000F3D7F" w:rsidP="000B62E2">
      <w:pPr>
        <w:pStyle w:val="a5"/>
        <w:spacing w:line="276" w:lineRule="auto"/>
        <w:ind w:left="0" w:firstLine="709"/>
        <w:jc w:val="both"/>
        <w:rPr>
          <w:rFonts w:ascii="Times New Roman" w:hAnsi="Times New Roman"/>
          <w:sz w:val="26"/>
          <w:szCs w:val="26"/>
        </w:rPr>
      </w:pPr>
      <w:r w:rsidRPr="00011C43">
        <w:rPr>
          <w:rFonts w:ascii="Times New Roman" w:hAnsi="Times New Roman"/>
          <w:sz w:val="26"/>
          <w:szCs w:val="26"/>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0F3D7F" w:rsidRPr="000B62E2" w:rsidRDefault="000F3D7F" w:rsidP="000B62E2">
      <w:pPr>
        <w:spacing w:after="0"/>
        <w:ind w:firstLine="709"/>
        <w:jc w:val="both"/>
        <w:rPr>
          <w:rFonts w:ascii="Times New Roman" w:hAnsi="Times New Roman" w:cs="Times New Roman"/>
          <w:sz w:val="26"/>
          <w:szCs w:val="26"/>
        </w:rPr>
      </w:pPr>
      <w:r w:rsidRPr="00011C43">
        <w:rPr>
          <w:rFonts w:ascii="Times New Roman" w:hAnsi="Times New Roman" w:cs="Times New Roman"/>
          <w:sz w:val="26"/>
          <w:szCs w:val="26"/>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0F3D7F" w:rsidRPr="00011C43" w:rsidRDefault="000F3D7F" w:rsidP="000B62E2">
      <w:pPr>
        <w:spacing w:after="0"/>
        <w:ind w:firstLine="709"/>
        <w:jc w:val="both"/>
        <w:rPr>
          <w:rFonts w:ascii="Times New Roman" w:hAnsi="Times New Roman" w:cs="Times New Roman"/>
          <w:b/>
          <w:sz w:val="26"/>
          <w:szCs w:val="26"/>
        </w:rPr>
      </w:pPr>
      <w:proofErr w:type="spellStart"/>
      <w:r w:rsidRPr="00011C43">
        <w:rPr>
          <w:rFonts w:ascii="Times New Roman" w:hAnsi="Times New Roman" w:cs="Times New Roman"/>
          <w:b/>
          <w:sz w:val="26"/>
          <w:szCs w:val="26"/>
        </w:rPr>
        <w:t>Метапредметные</w:t>
      </w:r>
      <w:proofErr w:type="spellEnd"/>
      <w:r w:rsidRPr="00011C43">
        <w:rPr>
          <w:rFonts w:ascii="Times New Roman" w:hAnsi="Times New Roman" w:cs="Times New Roman"/>
          <w:b/>
          <w:sz w:val="26"/>
          <w:szCs w:val="26"/>
        </w:rPr>
        <w:t xml:space="preserve"> результаты</w:t>
      </w:r>
    </w:p>
    <w:p w:rsidR="000F3D7F" w:rsidRPr="00011C43" w:rsidRDefault="000F3D7F" w:rsidP="000B62E2">
      <w:pPr>
        <w:pStyle w:val="a5"/>
        <w:spacing w:line="276" w:lineRule="auto"/>
        <w:ind w:left="0" w:firstLine="709"/>
        <w:jc w:val="both"/>
        <w:rPr>
          <w:rFonts w:ascii="Times New Roman" w:hAnsi="Times New Roman"/>
          <w:sz w:val="26"/>
          <w:szCs w:val="26"/>
        </w:rPr>
      </w:pPr>
      <w:r w:rsidRPr="00011C43">
        <w:rPr>
          <w:rFonts w:ascii="Times New Roman" w:hAnsi="Times New Roman"/>
          <w:sz w:val="26"/>
          <w:szCs w:val="26"/>
        </w:rPr>
        <w:t>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w:t>
      </w:r>
    </w:p>
    <w:p w:rsidR="000F3D7F" w:rsidRPr="00011C43" w:rsidRDefault="000F3D7F" w:rsidP="000B62E2">
      <w:pPr>
        <w:spacing w:after="0"/>
        <w:ind w:firstLine="709"/>
        <w:jc w:val="both"/>
        <w:rPr>
          <w:rFonts w:ascii="Times New Roman" w:hAnsi="Times New Roman" w:cs="Times New Roman"/>
          <w:sz w:val="26"/>
          <w:szCs w:val="26"/>
        </w:rPr>
      </w:pPr>
      <w:r w:rsidRPr="00011C43">
        <w:rPr>
          <w:rFonts w:ascii="Times New Roman" w:hAnsi="Times New Roman" w:cs="Times New Roman"/>
          <w:sz w:val="26"/>
          <w:szCs w:val="26"/>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0F3D7F" w:rsidRPr="00011C43" w:rsidRDefault="000F3D7F" w:rsidP="000B62E2">
      <w:pPr>
        <w:spacing w:after="0"/>
        <w:ind w:firstLine="709"/>
        <w:jc w:val="both"/>
        <w:rPr>
          <w:rFonts w:ascii="Times New Roman" w:hAnsi="Times New Roman" w:cs="Times New Roman"/>
          <w:sz w:val="26"/>
          <w:szCs w:val="26"/>
        </w:rPr>
      </w:pPr>
      <w:r w:rsidRPr="00011C43">
        <w:rPr>
          <w:rFonts w:ascii="Times New Roman" w:hAnsi="Times New Roman" w:cs="Times New Roman"/>
          <w:sz w:val="26"/>
          <w:szCs w:val="26"/>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0F3D7F" w:rsidRPr="00011C43" w:rsidRDefault="000F3D7F" w:rsidP="000B62E2">
      <w:pPr>
        <w:spacing w:after="0"/>
        <w:ind w:firstLine="709"/>
        <w:jc w:val="both"/>
        <w:rPr>
          <w:rFonts w:ascii="Times New Roman" w:hAnsi="Times New Roman" w:cs="Times New Roman"/>
          <w:sz w:val="26"/>
          <w:szCs w:val="26"/>
        </w:rPr>
      </w:pPr>
      <w:r w:rsidRPr="00011C43">
        <w:rPr>
          <w:rFonts w:ascii="Times New Roman" w:hAnsi="Times New Roman" w:cs="Times New Roman"/>
          <w:sz w:val="26"/>
          <w:szCs w:val="26"/>
        </w:rPr>
        <w:t>4. умение оценивать правильность выполнения учебной задачи, собственные возможности ее решения;</w:t>
      </w:r>
    </w:p>
    <w:p w:rsidR="000F3D7F" w:rsidRPr="00011C43" w:rsidRDefault="000F3D7F" w:rsidP="000B62E2">
      <w:pPr>
        <w:spacing w:after="0"/>
        <w:ind w:firstLine="709"/>
        <w:jc w:val="both"/>
        <w:rPr>
          <w:rFonts w:ascii="Times New Roman" w:hAnsi="Times New Roman" w:cs="Times New Roman"/>
          <w:sz w:val="26"/>
          <w:szCs w:val="26"/>
        </w:rPr>
      </w:pPr>
      <w:r w:rsidRPr="00011C43">
        <w:rPr>
          <w:rFonts w:ascii="Times New Roman" w:hAnsi="Times New Roman" w:cs="Times New Roman"/>
          <w:sz w:val="26"/>
          <w:szCs w:val="26"/>
        </w:rPr>
        <w:t xml:space="preserve">5. владение основами самоконтроля, самооценки, принятия решений и осуществления осознанного выбора </w:t>
      </w:r>
      <w:proofErr w:type="gramStart"/>
      <w:r w:rsidRPr="00011C43">
        <w:rPr>
          <w:rFonts w:ascii="Times New Roman" w:hAnsi="Times New Roman" w:cs="Times New Roman"/>
          <w:sz w:val="26"/>
          <w:szCs w:val="26"/>
        </w:rPr>
        <w:t>в</w:t>
      </w:r>
      <w:proofErr w:type="gramEnd"/>
      <w:r w:rsidRPr="00011C43">
        <w:rPr>
          <w:rFonts w:ascii="Times New Roman" w:hAnsi="Times New Roman" w:cs="Times New Roman"/>
          <w:sz w:val="26"/>
          <w:szCs w:val="26"/>
        </w:rPr>
        <w:t xml:space="preserve"> учебной и познавательной;</w:t>
      </w:r>
    </w:p>
    <w:p w:rsidR="000F3D7F" w:rsidRPr="00011C43" w:rsidRDefault="000F3D7F" w:rsidP="000B62E2">
      <w:pPr>
        <w:spacing w:after="0"/>
        <w:ind w:firstLine="709"/>
        <w:jc w:val="both"/>
        <w:rPr>
          <w:rFonts w:ascii="Times New Roman" w:hAnsi="Times New Roman" w:cs="Times New Roman"/>
          <w:sz w:val="26"/>
          <w:szCs w:val="26"/>
        </w:rPr>
      </w:pPr>
      <w:proofErr w:type="gramStart"/>
      <w:r w:rsidRPr="00011C43">
        <w:rPr>
          <w:rFonts w:ascii="Times New Roman" w:hAnsi="Times New Roman" w:cs="Times New Roman"/>
          <w:sz w:val="26"/>
          <w:szCs w:val="26"/>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p>
    <w:p w:rsidR="000F3D7F" w:rsidRPr="00011C43" w:rsidRDefault="000F3D7F" w:rsidP="000B62E2">
      <w:pPr>
        <w:spacing w:after="0"/>
        <w:ind w:firstLine="709"/>
        <w:jc w:val="both"/>
        <w:rPr>
          <w:rFonts w:ascii="Times New Roman" w:hAnsi="Times New Roman" w:cs="Times New Roman"/>
          <w:sz w:val="26"/>
          <w:szCs w:val="26"/>
        </w:rPr>
      </w:pPr>
      <w:r w:rsidRPr="00011C43">
        <w:rPr>
          <w:rFonts w:ascii="Times New Roman" w:hAnsi="Times New Roman" w:cs="Times New Roman"/>
          <w:sz w:val="26"/>
          <w:szCs w:val="26"/>
        </w:rPr>
        <w:t>7. умение создавать, применять и преобразовывать знаки и символы, модели и схемы для решения учебных и познавательных задач;</w:t>
      </w:r>
    </w:p>
    <w:p w:rsidR="000F3D7F" w:rsidRPr="00011C43" w:rsidRDefault="000F3D7F" w:rsidP="000B62E2">
      <w:pPr>
        <w:spacing w:after="0"/>
        <w:ind w:firstLine="709"/>
        <w:jc w:val="both"/>
        <w:rPr>
          <w:rFonts w:ascii="Times New Roman" w:hAnsi="Times New Roman" w:cs="Times New Roman"/>
          <w:sz w:val="26"/>
          <w:szCs w:val="26"/>
        </w:rPr>
      </w:pPr>
      <w:r w:rsidRPr="00011C43">
        <w:rPr>
          <w:rFonts w:ascii="Times New Roman" w:hAnsi="Times New Roman" w:cs="Times New Roman"/>
          <w:sz w:val="26"/>
          <w:szCs w:val="26"/>
        </w:rPr>
        <w:t>8. смысловое чтение;</w:t>
      </w:r>
    </w:p>
    <w:p w:rsidR="000F3D7F" w:rsidRPr="00011C43" w:rsidRDefault="000F3D7F" w:rsidP="000B62E2">
      <w:pPr>
        <w:spacing w:after="0"/>
        <w:ind w:firstLine="709"/>
        <w:jc w:val="both"/>
        <w:rPr>
          <w:rFonts w:ascii="Times New Roman" w:hAnsi="Times New Roman" w:cs="Times New Roman"/>
          <w:sz w:val="26"/>
          <w:szCs w:val="26"/>
        </w:rPr>
      </w:pPr>
      <w:r w:rsidRPr="00011C43">
        <w:rPr>
          <w:rFonts w:ascii="Times New Roman" w:hAnsi="Times New Roman" w:cs="Times New Roman"/>
          <w:sz w:val="26"/>
          <w:szCs w:val="26"/>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0F3D7F" w:rsidRPr="00011C43" w:rsidRDefault="000F3D7F" w:rsidP="000B62E2">
      <w:pPr>
        <w:spacing w:after="0"/>
        <w:ind w:firstLine="709"/>
        <w:jc w:val="both"/>
        <w:rPr>
          <w:rFonts w:ascii="Times New Roman" w:hAnsi="Times New Roman" w:cs="Times New Roman"/>
          <w:sz w:val="26"/>
          <w:szCs w:val="26"/>
        </w:rPr>
      </w:pPr>
      <w:r w:rsidRPr="00011C43">
        <w:rPr>
          <w:rFonts w:ascii="Times New Roman" w:hAnsi="Times New Roman" w:cs="Times New Roman"/>
          <w:sz w:val="26"/>
          <w:szCs w:val="26"/>
        </w:rPr>
        <w:t>10.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p>
    <w:p w:rsidR="003849A5" w:rsidRDefault="00563A65" w:rsidP="003849A5">
      <w:pPr>
        <w:pStyle w:val="a5"/>
        <w:ind w:left="1353" w:hanging="1353"/>
        <w:jc w:val="center"/>
        <w:rPr>
          <w:rFonts w:ascii="Times New Roman" w:hAnsi="Times New Roman"/>
          <w:b/>
        </w:rPr>
      </w:pPr>
      <w:r w:rsidRPr="00493386">
        <w:rPr>
          <w:rFonts w:ascii="Times New Roman" w:hAnsi="Times New Roman"/>
          <w:b/>
        </w:rPr>
        <w:lastRenderedPageBreak/>
        <w:t>2.</w:t>
      </w:r>
      <w:r w:rsidR="007074E1">
        <w:rPr>
          <w:rFonts w:ascii="Times New Roman" w:hAnsi="Times New Roman"/>
          <w:b/>
        </w:rPr>
        <w:t>СОДЕРЖАНИЕ КУРСА ВНЕУРОЧНОЙ ДЕЯТЕЛЬНОСТИ С УКАЗАНИЕМ ФОРМ ОРГАНИЗАЦИИ И ВИДОВ ДЕЯТЕЛЬНОСТИ</w:t>
      </w:r>
      <w:bookmarkStart w:id="0" w:name="sub_30056"/>
    </w:p>
    <w:p w:rsidR="000F71D2" w:rsidRDefault="000F71D2" w:rsidP="003849A5">
      <w:pPr>
        <w:pStyle w:val="a5"/>
        <w:ind w:left="1353" w:hanging="1353"/>
        <w:jc w:val="center"/>
        <w:rPr>
          <w:rFonts w:ascii="Times New Roman" w:hAnsi="Times New Roman"/>
          <w:b/>
        </w:rPr>
      </w:pPr>
    </w:p>
    <w:tbl>
      <w:tblPr>
        <w:tblStyle w:val="a4"/>
        <w:tblW w:w="0" w:type="auto"/>
        <w:tblInd w:w="-318" w:type="dxa"/>
        <w:tblLook w:val="04A0"/>
      </w:tblPr>
      <w:tblGrid>
        <w:gridCol w:w="568"/>
        <w:gridCol w:w="5779"/>
        <w:gridCol w:w="1681"/>
        <w:gridCol w:w="1861"/>
      </w:tblGrid>
      <w:tr w:rsidR="000F3D7F" w:rsidRPr="001A49D0" w:rsidTr="000B62E2">
        <w:tc>
          <w:tcPr>
            <w:tcW w:w="568" w:type="dxa"/>
          </w:tcPr>
          <w:p w:rsidR="000F3D7F" w:rsidRPr="001A49D0" w:rsidRDefault="000F3D7F" w:rsidP="001A49D0">
            <w:pPr>
              <w:pStyle w:val="a5"/>
              <w:spacing w:line="276" w:lineRule="auto"/>
              <w:ind w:left="0"/>
              <w:jc w:val="center"/>
              <w:rPr>
                <w:rFonts w:ascii="Times New Roman" w:hAnsi="Times New Roman"/>
                <w:b/>
              </w:rPr>
            </w:pPr>
            <w:r w:rsidRPr="001A49D0">
              <w:rPr>
                <w:rFonts w:ascii="Times New Roman" w:hAnsi="Times New Roman"/>
                <w:b/>
              </w:rPr>
              <w:t xml:space="preserve">№ </w:t>
            </w:r>
            <w:proofErr w:type="spellStart"/>
            <w:proofErr w:type="gramStart"/>
            <w:r w:rsidRPr="001A49D0">
              <w:rPr>
                <w:rFonts w:ascii="Times New Roman" w:hAnsi="Times New Roman"/>
                <w:b/>
              </w:rPr>
              <w:t>п</w:t>
            </w:r>
            <w:proofErr w:type="spellEnd"/>
            <w:proofErr w:type="gramEnd"/>
            <w:r w:rsidRPr="001A49D0">
              <w:rPr>
                <w:rFonts w:ascii="Times New Roman" w:hAnsi="Times New Roman"/>
                <w:b/>
              </w:rPr>
              <w:t>/</w:t>
            </w:r>
            <w:proofErr w:type="spellStart"/>
            <w:r w:rsidRPr="001A49D0">
              <w:rPr>
                <w:rFonts w:ascii="Times New Roman" w:hAnsi="Times New Roman"/>
                <w:b/>
              </w:rPr>
              <w:t>п</w:t>
            </w:r>
            <w:proofErr w:type="spellEnd"/>
          </w:p>
        </w:tc>
        <w:tc>
          <w:tcPr>
            <w:tcW w:w="5779" w:type="dxa"/>
          </w:tcPr>
          <w:p w:rsidR="000F3D7F" w:rsidRPr="001A49D0" w:rsidRDefault="000F3D7F" w:rsidP="001A49D0">
            <w:pPr>
              <w:pStyle w:val="a5"/>
              <w:spacing w:line="276" w:lineRule="auto"/>
              <w:ind w:left="0"/>
              <w:jc w:val="center"/>
              <w:rPr>
                <w:rFonts w:ascii="Times New Roman" w:hAnsi="Times New Roman"/>
                <w:b/>
              </w:rPr>
            </w:pPr>
            <w:r w:rsidRPr="001A49D0">
              <w:rPr>
                <w:rFonts w:ascii="Times New Roman" w:hAnsi="Times New Roman"/>
                <w:b/>
              </w:rPr>
              <w:t>Содержание</w:t>
            </w:r>
          </w:p>
        </w:tc>
        <w:tc>
          <w:tcPr>
            <w:tcW w:w="1681" w:type="dxa"/>
          </w:tcPr>
          <w:p w:rsidR="000F3D7F" w:rsidRPr="001A49D0" w:rsidRDefault="000F3D7F" w:rsidP="001A49D0">
            <w:pPr>
              <w:pStyle w:val="a5"/>
              <w:spacing w:line="276" w:lineRule="auto"/>
              <w:ind w:left="0"/>
              <w:jc w:val="center"/>
              <w:rPr>
                <w:rFonts w:ascii="Times New Roman" w:hAnsi="Times New Roman"/>
                <w:b/>
              </w:rPr>
            </w:pPr>
            <w:r w:rsidRPr="001A49D0">
              <w:rPr>
                <w:rFonts w:ascii="Times New Roman" w:hAnsi="Times New Roman"/>
                <w:b/>
                <w:bCs/>
              </w:rPr>
              <w:t>Формы организации деятельности</w:t>
            </w:r>
          </w:p>
        </w:tc>
        <w:tc>
          <w:tcPr>
            <w:tcW w:w="1861" w:type="dxa"/>
          </w:tcPr>
          <w:p w:rsidR="000F3D7F" w:rsidRPr="001A49D0" w:rsidRDefault="000F71D2" w:rsidP="001A49D0">
            <w:pPr>
              <w:pStyle w:val="a5"/>
              <w:spacing w:line="276" w:lineRule="auto"/>
              <w:ind w:left="0"/>
              <w:jc w:val="center"/>
              <w:rPr>
                <w:rFonts w:ascii="Times New Roman" w:hAnsi="Times New Roman"/>
              </w:rPr>
            </w:pPr>
            <w:r w:rsidRPr="001A49D0">
              <w:rPr>
                <w:rFonts w:ascii="Times New Roman" w:hAnsi="Times New Roman"/>
                <w:b/>
                <w:bCs/>
              </w:rPr>
              <w:t>Виды деятельности</w:t>
            </w:r>
          </w:p>
        </w:tc>
      </w:tr>
      <w:tr w:rsidR="000F3D7F" w:rsidRPr="001A49D0" w:rsidTr="000B62E2">
        <w:tc>
          <w:tcPr>
            <w:tcW w:w="568" w:type="dxa"/>
          </w:tcPr>
          <w:p w:rsidR="000F3D7F" w:rsidRPr="001A49D0" w:rsidRDefault="000F3D7F" w:rsidP="001A49D0">
            <w:pPr>
              <w:pStyle w:val="a5"/>
              <w:spacing w:line="276" w:lineRule="auto"/>
              <w:ind w:left="0"/>
              <w:jc w:val="both"/>
              <w:rPr>
                <w:rFonts w:ascii="Times New Roman" w:hAnsi="Times New Roman"/>
              </w:rPr>
            </w:pPr>
            <w:r w:rsidRPr="001A49D0">
              <w:rPr>
                <w:rFonts w:ascii="Times New Roman" w:hAnsi="Times New Roman"/>
              </w:rPr>
              <w:t>1.</w:t>
            </w:r>
          </w:p>
        </w:tc>
        <w:tc>
          <w:tcPr>
            <w:tcW w:w="5779" w:type="dxa"/>
          </w:tcPr>
          <w:p w:rsidR="000F3D7F" w:rsidRPr="001A49D0" w:rsidRDefault="000F3D7F" w:rsidP="001A49D0">
            <w:pPr>
              <w:pStyle w:val="a5"/>
              <w:spacing w:line="276" w:lineRule="auto"/>
              <w:ind w:left="1353" w:hanging="1353"/>
              <w:jc w:val="both"/>
              <w:rPr>
                <w:rFonts w:ascii="Times New Roman" w:hAnsi="Times New Roman"/>
                <w:b/>
              </w:rPr>
            </w:pPr>
            <w:r w:rsidRPr="001A49D0">
              <w:rPr>
                <w:rFonts w:ascii="Times New Roman" w:hAnsi="Times New Roman"/>
                <w:b/>
              </w:rPr>
              <w:t>Кинематика точки</w:t>
            </w:r>
          </w:p>
          <w:p w:rsidR="000F3D7F" w:rsidRPr="001A49D0" w:rsidRDefault="000F3D7F" w:rsidP="001A49D0">
            <w:pPr>
              <w:pStyle w:val="a5"/>
              <w:spacing w:line="276" w:lineRule="auto"/>
              <w:ind w:left="0"/>
              <w:jc w:val="both"/>
              <w:rPr>
                <w:rFonts w:ascii="Times New Roman" w:hAnsi="Times New Roman"/>
                <w:b/>
              </w:rPr>
            </w:pPr>
            <w:r w:rsidRPr="001A49D0">
              <w:rPr>
                <w:rFonts w:ascii="Times New Roman" w:hAnsi="Times New Roman"/>
              </w:rPr>
              <w:t xml:space="preserve">Способы описания механического движения как способы описания функциональных зависимостей. Прямолинейное равномерное движение по плоскости. Перемещение и скорость при равномерном прямолинейном движении по плоскости. Относительность движения материальной точки. Сложение движений. Принцип независимости движений. Определение скорости равномерного движения при использовании тренажера «беговая дорожка». Историческая реконструкция опытов Галилея по определению ускорения свободного падения тел. Принципы работы приборов для измерения скоростей и ускорений. Применение свободного падения для измерения реакции человека. Криволинейное движение. Движение тела, брошенного под углом к горизонту. Угловая скорость. Расчет траектории движения персонажей рассказов </w:t>
            </w:r>
            <w:proofErr w:type="spellStart"/>
            <w:r w:rsidRPr="001A49D0">
              <w:rPr>
                <w:rFonts w:ascii="Times New Roman" w:hAnsi="Times New Roman"/>
              </w:rPr>
              <w:t>Р.Распэ</w:t>
            </w:r>
            <w:proofErr w:type="spellEnd"/>
            <w:r w:rsidRPr="001A49D0">
              <w:rPr>
                <w:rFonts w:ascii="Times New Roman" w:hAnsi="Times New Roman"/>
              </w:rPr>
              <w:t>.</w:t>
            </w:r>
          </w:p>
          <w:p w:rsidR="000F3D7F" w:rsidRPr="001A49D0" w:rsidRDefault="000F3D7F" w:rsidP="001A49D0">
            <w:pPr>
              <w:pStyle w:val="Standard"/>
              <w:spacing w:line="276" w:lineRule="auto"/>
              <w:ind w:firstLine="34"/>
              <w:jc w:val="both"/>
              <w:rPr>
                <w:rFonts w:ascii="Times New Roman" w:hAnsi="Times New Roman"/>
                <w:i/>
                <w:sz w:val="24"/>
                <w:szCs w:val="24"/>
              </w:rPr>
            </w:pPr>
            <w:r w:rsidRPr="001A49D0">
              <w:rPr>
                <w:rFonts w:ascii="Times New Roman" w:hAnsi="Times New Roman"/>
                <w:i/>
                <w:sz w:val="24"/>
                <w:szCs w:val="24"/>
              </w:rPr>
              <w:t>Лабораторные работы:</w:t>
            </w:r>
          </w:p>
          <w:p w:rsidR="000F3D7F" w:rsidRPr="001A49D0" w:rsidRDefault="000F3D7F" w:rsidP="001A49D0">
            <w:pPr>
              <w:pStyle w:val="Standard"/>
              <w:spacing w:line="276" w:lineRule="auto"/>
              <w:ind w:firstLine="34"/>
              <w:jc w:val="both"/>
              <w:rPr>
                <w:rFonts w:ascii="Times New Roman" w:hAnsi="Times New Roman"/>
                <w:sz w:val="24"/>
                <w:szCs w:val="24"/>
              </w:rPr>
            </w:pPr>
            <w:r w:rsidRPr="001A49D0">
              <w:rPr>
                <w:rFonts w:ascii="Times New Roman" w:hAnsi="Times New Roman"/>
                <w:sz w:val="24"/>
                <w:szCs w:val="24"/>
              </w:rPr>
              <w:t>1. Изучение движения свободно падающего тела.</w:t>
            </w:r>
          </w:p>
          <w:p w:rsidR="000F3D7F" w:rsidRPr="001A49D0" w:rsidRDefault="000F3D7F" w:rsidP="001A49D0">
            <w:pPr>
              <w:pStyle w:val="Standard"/>
              <w:spacing w:line="276" w:lineRule="auto"/>
              <w:ind w:firstLine="34"/>
              <w:jc w:val="both"/>
              <w:rPr>
                <w:rFonts w:ascii="Times New Roman" w:hAnsi="Times New Roman"/>
                <w:sz w:val="24"/>
                <w:szCs w:val="24"/>
              </w:rPr>
            </w:pPr>
            <w:r w:rsidRPr="001A49D0">
              <w:rPr>
                <w:rFonts w:ascii="Times New Roman" w:hAnsi="Times New Roman"/>
                <w:sz w:val="24"/>
                <w:szCs w:val="24"/>
              </w:rPr>
              <w:t>2. Изучение движения по окружности.</w:t>
            </w:r>
          </w:p>
        </w:tc>
        <w:tc>
          <w:tcPr>
            <w:tcW w:w="1681" w:type="dxa"/>
          </w:tcPr>
          <w:p w:rsidR="000F3D7F" w:rsidRPr="001A49D0" w:rsidRDefault="000F3D7F" w:rsidP="001A49D0">
            <w:pPr>
              <w:shd w:val="clear" w:color="auto" w:fill="FFFFFF"/>
              <w:spacing w:line="276" w:lineRule="auto"/>
              <w:jc w:val="center"/>
              <w:rPr>
                <w:rFonts w:ascii="Times New Roman" w:hAnsi="Times New Roman" w:cs="Times New Roman"/>
                <w:bCs/>
                <w:sz w:val="24"/>
                <w:szCs w:val="24"/>
              </w:rPr>
            </w:pPr>
            <w:proofErr w:type="gramStart"/>
            <w:r w:rsidRPr="001A49D0">
              <w:rPr>
                <w:rFonts w:ascii="Times New Roman" w:hAnsi="Times New Roman" w:cs="Times New Roman"/>
                <w:bCs/>
                <w:sz w:val="24"/>
                <w:szCs w:val="24"/>
              </w:rPr>
              <w:t>д</w:t>
            </w:r>
            <w:proofErr w:type="gramEnd"/>
            <w:r w:rsidRPr="001A49D0">
              <w:rPr>
                <w:rFonts w:ascii="Times New Roman" w:hAnsi="Times New Roman" w:cs="Times New Roman"/>
                <w:bCs/>
                <w:sz w:val="24"/>
                <w:szCs w:val="24"/>
              </w:rPr>
              <w:t>испуты, поисковые исследования, работа в малых группах</w:t>
            </w:r>
          </w:p>
          <w:p w:rsidR="000F3D7F" w:rsidRPr="001A49D0" w:rsidRDefault="000F3D7F" w:rsidP="001A49D0">
            <w:pPr>
              <w:pStyle w:val="a5"/>
              <w:spacing w:line="276" w:lineRule="auto"/>
              <w:ind w:left="0"/>
              <w:jc w:val="center"/>
              <w:rPr>
                <w:rFonts w:ascii="Times New Roman" w:hAnsi="Times New Roman"/>
              </w:rPr>
            </w:pPr>
          </w:p>
        </w:tc>
        <w:tc>
          <w:tcPr>
            <w:tcW w:w="1861" w:type="dxa"/>
          </w:tcPr>
          <w:p w:rsidR="000F3D7F" w:rsidRPr="001A49D0" w:rsidRDefault="000F71D2" w:rsidP="001A49D0">
            <w:pPr>
              <w:pStyle w:val="a5"/>
              <w:spacing w:line="276" w:lineRule="auto"/>
              <w:ind w:left="0"/>
              <w:jc w:val="center"/>
              <w:rPr>
                <w:rFonts w:ascii="Times New Roman" w:hAnsi="Times New Roman"/>
              </w:rPr>
            </w:pPr>
            <w:proofErr w:type="gramStart"/>
            <w:r w:rsidRPr="001A49D0">
              <w:rPr>
                <w:rFonts w:ascii="Times New Roman" w:hAnsi="Times New Roman"/>
              </w:rPr>
              <w:t>познавательная</w:t>
            </w:r>
            <w:proofErr w:type="gramEnd"/>
            <w:r w:rsidRPr="001A49D0">
              <w:rPr>
                <w:rFonts w:ascii="Times New Roman" w:hAnsi="Times New Roman"/>
              </w:rPr>
              <w:t>, проблемно-ценностное общение</w:t>
            </w:r>
          </w:p>
        </w:tc>
      </w:tr>
      <w:tr w:rsidR="000F3D7F" w:rsidRPr="001A49D0" w:rsidTr="000B62E2">
        <w:tc>
          <w:tcPr>
            <w:tcW w:w="568" w:type="dxa"/>
          </w:tcPr>
          <w:p w:rsidR="000F3D7F" w:rsidRPr="001A49D0" w:rsidRDefault="000F3D7F" w:rsidP="001A49D0">
            <w:pPr>
              <w:pStyle w:val="a5"/>
              <w:spacing w:line="276" w:lineRule="auto"/>
              <w:ind w:left="0"/>
              <w:jc w:val="both"/>
              <w:rPr>
                <w:rFonts w:ascii="Times New Roman" w:hAnsi="Times New Roman"/>
              </w:rPr>
            </w:pPr>
            <w:r w:rsidRPr="001A49D0">
              <w:rPr>
                <w:rFonts w:ascii="Times New Roman" w:hAnsi="Times New Roman"/>
              </w:rPr>
              <w:t xml:space="preserve">2. </w:t>
            </w:r>
          </w:p>
        </w:tc>
        <w:tc>
          <w:tcPr>
            <w:tcW w:w="5779" w:type="dxa"/>
          </w:tcPr>
          <w:p w:rsidR="000F3D7F" w:rsidRPr="001A49D0" w:rsidRDefault="000F3D7F" w:rsidP="001A49D0">
            <w:pPr>
              <w:pStyle w:val="Standard"/>
              <w:spacing w:line="276" w:lineRule="auto"/>
              <w:jc w:val="both"/>
              <w:rPr>
                <w:rFonts w:ascii="Times New Roman" w:hAnsi="Times New Roman"/>
                <w:sz w:val="24"/>
                <w:szCs w:val="24"/>
              </w:rPr>
            </w:pPr>
            <w:r w:rsidRPr="001A49D0">
              <w:rPr>
                <w:rFonts w:ascii="Times New Roman" w:hAnsi="Times New Roman"/>
                <w:b/>
                <w:bCs/>
                <w:sz w:val="24"/>
                <w:szCs w:val="24"/>
              </w:rPr>
              <w:t>Динамика точки</w:t>
            </w:r>
          </w:p>
          <w:p w:rsidR="000F3D7F" w:rsidRPr="001A49D0" w:rsidRDefault="000F3D7F" w:rsidP="001A49D0">
            <w:pPr>
              <w:pStyle w:val="Standard"/>
              <w:spacing w:line="276" w:lineRule="auto"/>
              <w:jc w:val="both"/>
              <w:rPr>
                <w:rFonts w:ascii="Times New Roman" w:hAnsi="Times New Roman"/>
                <w:sz w:val="24"/>
                <w:szCs w:val="24"/>
              </w:rPr>
            </w:pPr>
            <w:r w:rsidRPr="001A49D0">
              <w:rPr>
                <w:rFonts w:ascii="Times New Roman" w:hAnsi="Times New Roman"/>
                <w:sz w:val="24"/>
                <w:szCs w:val="24"/>
              </w:rPr>
              <w:t xml:space="preserve">Инерциальные системы отсчета. Силы в природе. Законы динамики Галилея-Ньютона. Движение тела под действием нескольких сил. Движение системы связанных тел.  Динамика равномерного движения материальной точки по </w:t>
            </w:r>
            <w:proofErr w:type="spellStart"/>
            <w:r w:rsidRPr="001A49D0">
              <w:rPr>
                <w:rFonts w:ascii="Times New Roman" w:hAnsi="Times New Roman"/>
                <w:sz w:val="24"/>
                <w:szCs w:val="24"/>
              </w:rPr>
              <w:t>окружности</w:t>
            </w:r>
            <w:proofErr w:type="gramStart"/>
            <w:r w:rsidRPr="001A49D0">
              <w:rPr>
                <w:rFonts w:ascii="Times New Roman" w:hAnsi="Times New Roman"/>
                <w:sz w:val="24"/>
                <w:szCs w:val="24"/>
              </w:rPr>
              <w:t>.И</w:t>
            </w:r>
            <w:proofErr w:type="gramEnd"/>
            <w:r w:rsidRPr="001A49D0">
              <w:rPr>
                <w:rFonts w:ascii="Times New Roman" w:hAnsi="Times New Roman"/>
                <w:sz w:val="24"/>
                <w:szCs w:val="24"/>
              </w:rPr>
              <w:t>стория</w:t>
            </w:r>
            <w:proofErr w:type="spellEnd"/>
            <w:r w:rsidRPr="001A49D0">
              <w:rPr>
                <w:rFonts w:ascii="Times New Roman" w:hAnsi="Times New Roman"/>
                <w:sz w:val="24"/>
                <w:szCs w:val="24"/>
              </w:rPr>
              <w:t xml:space="preserve"> развития представлений о Вселенной. Солнечная система. Движение планет и их спутников. Открытия на кончике пера. Первые искусственные спутники Земли. Строение и эволюция Вселенной.</w:t>
            </w:r>
          </w:p>
          <w:p w:rsidR="000F3D7F" w:rsidRPr="001A49D0" w:rsidRDefault="000F3D7F" w:rsidP="001A49D0">
            <w:pPr>
              <w:pStyle w:val="Standard"/>
              <w:spacing w:line="276" w:lineRule="auto"/>
              <w:jc w:val="both"/>
              <w:rPr>
                <w:rFonts w:ascii="Times New Roman" w:hAnsi="Times New Roman"/>
                <w:sz w:val="24"/>
                <w:szCs w:val="24"/>
              </w:rPr>
            </w:pPr>
            <w:r w:rsidRPr="001A49D0">
              <w:rPr>
                <w:rFonts w:ascii="Times New Roman" w:hAnsi="Times New Roman"/>
                <w:i/>
                <w:sz w:val="24"/>
                <w:szCs w:val="24"/>
              </w:rPr>
              <w:t>Лабораторные работы:</w:t>
            </w:r>
          </w:p>
          <w:p w:rsidR="000F3D7F" w:rsidRPr="001A49D0" w:rsidRDefault="000F3D7F" w:rsidP="001A49D0">
            <w:pPr>
              <w:pStyle w:val="Standard"/>
              <w:spacing w:line="276" w:lineRule="auto"/>
              <w:jc w:val="both"/>
              <w:rPr>
                <w:rFonts w:ascii="Times New Roman" w:hAnsi="Times New Roman"/>
                <w:sz w:val="24"/>
                <w:szCs w:val="24"/>
              </w:rPr>
            </w:pPr>
            <w:r w:rsidRPr="001A49D0">
              <w:rPr>
                <w:rFonts w:ascii="Times New Roman" w:hAnsi="Times New Roman"/>
                <w:sz w:val="24"/>
                <w:szCs w:val="24"/>
              </w:rPr>
              <w:t>1. Измерение массы тела с использованием векторного разложения силы.</w:t>
            </w:r>
          </w:p>
          <w:p w:rsidR="000F3D7F" w:rsidRPr="001A49D0" w:rsidRDefault="000F3D7F" w:rsidP="001A49D0">
            <w:pPr>
              <w:pStyle w:val="Standard"/>
              <w:spacing w:line="276" w:lineRule="auto"/>
              <w:ind w:left="34" w:hanging="34"/>
              <w:jc w:val="both"/>
              <w:rPr>
                <w:rFonts w:ascii="Times New Roman" w:hAnsi="Times New Roman"/>
                <w:sz w:val="24"/>
                <w:szCs w:val="24"/>
              </w:rPr>
            </w:pPr>
            <w:r w:rsidRPr="001A49D0">
              <w:rPr>
                <w:rFonts w:ascii="Times New Roman" w:hAnsi="Times New Roman"/>
                <w:sz w:val="24"/>
                <w:szCs w:val="24"/>
              </w:rPr>
              <w:t xml:space="preserve">2. Изучение кинематики и динамики равноускоренного движения (на примере машины </w:t>
            </w:r>
            <w:proofErr w:type="spellStart"/>
            <w:r w:rsidRPr="001A49D0">
              <w:rPr>
                <w:rFonts w:ascii="Times New Roman" w:hAnsi="Times New Roman"/>
                <w:sz w:val="24"/>
                <w:szCs w:val="24"/>
              </w:rPr>
              <w:t>Атвуда</w:t>
            </w:r>
            <w:proofErr w:type="spellEnd"/>
            <w:r w:rsidRPr="001A49D0">
              <w:rPr>
                <w:rFonts w:ascii="Times New Roman" w:hAnsi="Times New Roman"/>
                <w:sz w:val="24"/>
                <w:szCs w:val="24"/>
              </w:rPr>
              <w:t>).</w:t>
            </w:r>
          </w:p>
          <w:p w:rsidR="000F3D7F" w:rsidRPr="001A49D0" w:rsidRDefault="000F3D7F" w:rsidP="001A49D0">
            <w:pPr>
              <w:pStyle w:val="Standard"/>
              <w:spacing w:line="276" w:lineRule="auto"/>
              <w:ind w:left="34" w:hanging="34"/>
              <w:jc w:val="both"/>
              <w:rPr>
                <w:rFonts w:ascii="Times New Roman" w:hAnsi="Times New Roman"/>
                <w:sz w:val="24"/>
                <w:szCs w:val="24"/>
              </w:rPr>
            </w:pPr>
            <w:r w:rsidRPr="001A49D0">
              <w:rPr>
                <w:rFonts w:ascii="Times New Roman" w:hAnsi="Times New Roman"/>
                <w:sz w:val="24"/>
                <w:szCs w:val="24"/>
              </w:rPr>
              <w:t>3. Изучение трения скольжения.</w:t>
            </w:r>
          </w:p>
        </w:tc>
        <w:tc>
          <w:tcPr>
            <w:tcW w:w="1681" w:type="dxa"/>
          </w:tcPr>
          <w:p w:rsidR="000F3D7F" w:rsidRPr="001A49D0" w:rsidRDefault="000F3D7F" w:rsidP="001A49D0">
            <w:pPr>
              <w:shd w:val="clear" w:color="auto" w:fill="FFFFFF"/>
              <w:spacing w:line="276" w:lineRule="auto"/>
              <w:jc w:val="center"/>
              <w:rPr>
                <w:rFonts w:ascii="Times New Roman" w:hAnsi="Times New Roman" w:cs="Times New Roman"/>
                <w:bCs/>
                <w:sz w:val="24"/>
                <w:szCs w:val="24"/>
              </w:rPr>
            </w:pPr>
            <w:proofErr w:type="gramStart"/>
            <w:r w:rsidRPr="001A49D0">
              <w:rPr>
                <w:rFonts w:ascii="Times New Roman" w:hAnsi="Times New Roman" w:cs="Times New Roman"/>
                <w:bCs/>
                <w:sz w:val="24"/>
                <w:szCs w:val="24"/>
              </w:rPr>
              <w:t>д</w:t>
            </w:r>
            <w:proofErr w:type="gramEnd"/>
            <w:r w:rsidRPr="001A49D0">
              <w:rPr>
                <w:rFonts w:ascii="Times New Roman" w:hAnsi="Times New Roman" w:cs="Times New Roman"/>
                <w:bCs/>
                <w:sz w:val="24"/>
                <w:szCs w:val="24"/>
              </w:rPr>
              <w:t>испуты, поисковые исследования, работа в малых группах</w:t>
            </w:r>
          </w:p>
          <w:p w:rsidR="000F3D7F" w:rsidRPr="001A49D0" w:rsidRDefault="000F3D7F" w:rsidP="001A49D0">
            <w:pPr>
              <w:pStyle w:val="a5"/>
              <w:spacing w:line="276" w:lineRule="auto"/>
              <w:ind w:left="0"/>
              <w:jc w:val="center"/>
              <w:rPr>
                <w:rFonts w:ascii="Times New Roman" w:hAnsi="Times New Roman"/>
              </w:rPr>
            </w:pPr>
          </w:p>
        </w:tc>
        <w:tc>
          <w:tcPr>
            <w:tcW w:w="1861" w:type="dxa"/>
          </w:tcPr>
          <w:p w:rsidR="000F3D7F" w:rsidRPr="001A49D0" w:rsidRDefault="000F71D2" w:rsidP="001A49D0">
            <w:pPr>
              <w:pStyle w:val="a5"/>
              <w:spacing w:line="276" w:lineRule="auto"/>
              <w:ind w:left="0"/>
              <w:jc w:val="center"/>
              <w:rPr>
                <w:rFonts w:ascii="Times New Roman" w:hAnsi="Times New Roman"/>
              </w:rPr>
            </w:pPr>
            <w:proofErr w:type="gramStart"/>
            <w:r w:rsidRPr="001A49D0">
              <w:rPr>
                <w:rFonts w:ascii="Times New Roman" w:hAnsi="Times New Roman"/>
              </w:rPr>
              <w:t>познавательная</w:t>
            </w:r>
            <w:proofErr w:type="gramEnd"/>
            <w:r w:rsidRPr="001A49D0">
              <w:rPr>
                <w:rFonts w:ascii="Times New Roman" w:hAnsi="Times New Roman"/>
              </w:rPr>
              <w:t>, проблемно-ценностное общение</w:t>
            </w:r>
          </w:p>
        </w:tc>
      </w:tr>
      <w:tr w:rsidR="000F3D7F" w:rsidRPr="001A49D0" w:rsidTr="000B62E2">
        <w:tc>
          <w:tcPr>
            <w:tcW w:w="568" w:type="dxa"/>
          </w:tcPr>
          <w:p w:rsidR="000F3D7F" w:rsidRPr="001A49D0" w:rsidRDefault="000F3D7F" w:rsidP="001A49D0">
            <w:pPr>
              <w:pStyle w:val="a5"/>
              <w:spacing w:line="276" w:lineRule="auto"/>
              <w:ind w:left="0"/>
              <w:jc w:val="both"/>
              <w:rPr>
                <w:rFonts w:ascii="Times New Roman" w:hAnsi="Times New Roman"/>
              </w:rPr>
            </w:pPr>
            <w:r w:rsidRPr="001A49D0">
              <w:rPr>
                <w:rFonts w:ascii="Times New Roman" w:hAnsi="Times New Roman"/>
              </w:rPr>
              <w:lastRenderedPageBreak/>
              <w:t>3.</w:t>
            </w:r>
          </w:p>
        </w:tc>
        <w:tc>
          <w:tcPr>
            <w:tcW w:w="5779" w:type="dxa"/>
          </w:tcPr>
          <w:p w:rsidR="000F3D7F" w:rsidRPr="001A49D0" w:rsidRDefault="000F3D7F" w:rsidP="001A49D0">
            <w:pPr>
              <w:pStyle w:val="Standard"/>
              <w:spacing w:line="276" w:lineRule="auto"/>
              <w:jc w:val="both"/>
              <w:rPr>
                <w:rFonts w:ascii="Times New Roman" w:hAnsi="Times New Roman"/>
                <w:b/>
                <w:bCs/>
                <w:sz w:val="24"/>
                <w:szCs w:val="24"/>
              </w:rPr>
            </w:pPr>
            <w:r w:rsidRPr="001A49D0">
              <w:rPr>
                <w:rFonts w:ascii="Times New Roman" w:hAnsi="Times New Roman"/>
                <w:b/>
                <w:bCs/>
                <w:sz w:val="24"/>
                <w:szCs w:val="24"/>
              </w:rPr>
              <w:t xml:space="preserve">Импульс точки. Закон сохранения импульса </w:t>
            </w:r>
          </w:p>
          <w:p w:rsidR="000F3D7F" w:rsidRPr="001A49D0" w:rsidRDefault="000F3D7F" w:rsidP="001A49D0">
            <w:pPr>
              <w:pStyle w:val="Standard"/>
              <w:spacing w:line="276" w:lineRule="auto"/>
              <w:jc w:val="both"/>
              <w:rPr>
                <w:rFonts w:ascii="Times New Roman" w:hAnsi="Times New Roman"/>
                <w:b/>
                <w:bCs/>
                <w:sz w:val="24"/>
                <w:szCs w:val="24"/>
              </w:rPr>
            </w:pPr>
            <w:r w:rsidRPr="001A49D0">
              <w:rPr>
                <w:rFonts w:ascii="Times New Roman" w:hAnsi="Times New Roman"/>
                <w:sz w:val="24"/>
                <w:szCs w:val="24"/>
              </w:rPr>
              <w:t xml:space="preserve">Реактивное движение в </w:t>
            </w:r>
            <w:proofErr w:type="spellStart"/>
            <w:r w:rsidRPr="001A49D0">
              <w:rPr>
                <w:rFonts w:ascii="Times New Roman" w:hAnsi="Times New Roman"/>
                <w:sz w:val="24"/>
                <w:szCs w:val="24"/>
              </w:rPr>
              <w:t>природе</w:t>
            </w:r>
            <w:proofErr w:type="gramStart"/>
            <w:r w:rsidRPr="001A49D0">
              <w:rPr>
                <w:rFonts w:ascii="Times New Roman" w:hAnsi="Times New Roman"/>
                <w:sz w:val="24"/>
                <w:szCs w:val="24"/>
              </w:rPr>
              <w:t>.Р</w:t>
            </w:r>
            <w:proofErr w:type="gramEnd"/>
            <w:r w:rsidRPr="001A49D0">
              <w:rPr>
                <w:rFonts w:ascii="Times New Roman" w:hAnsi="Times New Roman"/>
                <w:sz w:val="24"/>
                <w:szCs w:val="24"/>
              </w:rPr>
              <w:t>асследование</w:t>
            </w:r>
            <w:proofErr w:type="spellEnd"/>
            <w:r w:rsidRPr="001A49D0">
              <w:rPr>
                <w:rFonts w:ascii="Times New Roman" w:hAnsi="Times New Roman"/>
                <w:sz w:val="24"/>
                <w:szCs w:val="24"/>
              </w:rPr>
              <w:t xml:space="preserve"> ДТП с помощью закона сохранения импульса. </w:t>
            </w:r>
          </w:p>
        </w:tc>
        <w:tc>
          <w:tcPr>
            <w:tcW w:w="1681" w:type="dxa"/>
          </w:tcPr>
          <w:p w:rsidR="000F3D7F" w:rsidRPr="001A49D0" w:rsidRDefault="000F3D7F" w:rsidP="001A49D0">
            <w:pPr>
              <w:shd w:val="clear" w:color="auto" w:fill="FFFFFF"/>
              <w:spacing w:line="276" w:lineRule="auto"/>
              <w:jc w:val="center"/>
              <w:rPr>
                <w:rFonts w:ascii="Times New Roman" w:hAnsi="Times New Roman" w:cs="Times New Roman"/>
                <w:bCs/>
                <w:sz w:val="24"/>
                <w:szCs w:val="24"/>
              </w:rPr>
            </w:pPr>
            <w:r w:rsidRPr="001A49D0">
              <w:rPr>
                <w:rFonts w:ascii="Times New Roman" w:hAnsi="Times New Roman" w:cs="Times New Roman"/>
                <w:bCs/>
                <w:sz w:val="24"/>
                <w:szCs w:val="24"/>
              </w:rPr>
              <w:t>диспуты, поисковые исследования, работа в малых группах</w:t>
            </w:r>
          </w:p>
        </w:tc>
        <w:tc>
          <w:tcPr>
            <w:tcW w:w="1861" w:type="dxa"/>
          </w:tcPr>
          <w:p w:rsidR="000F3D7F" w:rsidRPr="001A49D0" w:rsidRDefault="000F71D2" w:rsidP="001A49D0">
            <w:pPr>
              <w:pStyle w:val="a5"/>
              <w:spacing w:line="276" w:lineRule="auto"/>
              <w:ind w:left="0"/>
              <w:jc w:val="center"/>
              <w:rPr>
                <w:rFonts w:ascii="Times New Roman" w:hAnsi="Times New Roman"/>
              </w:rPr>
            </w:pPr>
            <w:proofErr w:type="gramStart"/>
            <w:r w:rsidRPr="001A49D0">
              <w:rPr>
                <w:rFonts w:ascii="Times New Roman" w:hAnsi="Times New Roman"/>
              </w:rPr>
              <w:t>познавательная</w:t>
            </w:r>
            <w:proofErr w:type="gramEnd"/>
            <w:r w:rsidRPr="001A49D0">
              <w:rPr>
                <w:rFonts w:ascii="Times New Roman" w:hAnsi="Times New Roman"/>
              </w:rPr>
              <w:t>, проблемно-ценностное общение</w:t>
            </w:r>
          </w:p>
        </w:tc>
      </w:tr>
      <w:tr w:rsidR="000F3D7F" w:rsidRPr="001A49D0" w:rsidTr="000B62E2">
        <w:tc>
          <w:tcPr>
            <w:tcW w:w="568" w:type="dxa"/>
          </w:tcPr>
          <w:p w:rsidR="000F3D7F" w:rsidRPr="001A49D0" w:rsidRDefault="000F3D7F" w:rsidP="001A49D0">
            <w:pPr>
              <w:pStyle w:val="a5"/>
              <w:spacing w:line="276" w:lineRule="auto"/>
              <w:ind w:left="0"/>
              <w:jc w:val="both"/>
              <w:rPr>
                <w:rFonts w:ascii="Times New Roman" w:hAnsi="Times New Roman"/>
              </w:rPr>
            </w:pPr>
            <w:r w:rsidRPr="001A49D0">
              <w:rPr>
                <w:rFonts w:ascii="Times New Roman" w:hAnsi="Times New Roman"/>
              </w:rPr>
              <w:t>4.</w:t>
            </w:r>
          </w:p>
        </w:tc>
        <w:tc>
          <w:tcPr>
            <w:tcW w:w="5779" w:type="dxa"/>
          </w:tcPr>
          <w:p w:rsidR="000F3D7F" w:rsidRPr="001A49D0" w:rsidRDefault="000F3D7F" w:rsidP="001A49D0">
            <w:pPr>
              <w:pStyle w:val="Standard"/>
              <w:spacing w:line="276" w:lineRule="auto"/>
              <w:jc w:val="both"/>
              <w:rPr>
                <w:rFonts w:ascii="Times New Roman" w:hAnsi="Times New Roman"/>
                <w:b/>
                <w:bCs/>
                <w:sz w:val="24"/>
                <w:szCs w:val="24"/>
              </w:rPr>
            </w:pPr>
            <w:r w:rsidRPr="001A49D0">
              <w:rPr>
                <w:rFonts w:ascii="Times New Roman" w:hAnsi="Times New Roman"/>
                <w:b/>
                <w:bCs/>
                <w:sz w:val="24"/>
                <w:szCs w:val="24"/>
              </w:rPr>
              <w:t xml:space="preserve">Механическая работа. Механическая энергия. Закон сохранения механической энергии </w:t>
            </w:r>
          </w:p>
          <w:p w:rsidR="000F3D7F" w:rsidRPr="001A49D0" w:rsidRDefault="000F3D7F" w:rsidP="001A49D0">
            <w:pPr>
              <w:pStyle w:val="Standard"/>
              <w:spacing w:line="276" w:lineRule="auto"/>
              <w:jc w:val="both"/>
              <w:rPr>
                <w:rFonts w:ascii="Times New Roman" w:hAnsi="Times New Roman"/>
                <w:b/>
                <w:sz w:val="24"/>
                <w:szCs w:val="24"/>
              </w:rPr>
            </w:pPr>
            <w:r w:rsidRPr="001A49D0">
              <w:rPr>
                <w:rFonts w:ascii="Times New Roman" w:hAnsi="Times New Roman"/>
                <w:sz w:val="24"/>
                <w:szCs w:val="24"/>
              </w:rPr>
              <w:t>Механическая энергия системы тел. Изменение механической энергии. Закон сохранения механической энергии.</w:t>
            </w:r>
          </w:p>
          <w:p w:rsidR="000F3D7F" w:rsidRPr="001A49D0" w:rsidRDefault="000F3D7F" w:rsidP="001A49D0">
            <w:pPr>
              <w:pStyle w:val="Standard"/>
              <w:spacing w:line="276" w:lineRule="auto"/>
              <w:jc w:val="both"/>
              <w:rPr>
                <w:rFonts w:ascii="Times New Roman" w:hAnsi="Times New Roman"/>
                <w:i/>
                <w:sz w:val="24"/>
                <w:szCs w:val="24"/>
              </w:rPr>
            </w:pPr>
            <w:r w:rsidRPr="001A49D0">
              <w:rPr>
                <w:rFonts w:ascii="Times New Roman" w:hAnsi="Times New Roman"/>
                <w:i/>
                <w:sz w:val="24"/>
                <w:szCs w:val="24"/>
              </w:rPr>
              <w:t>Лабораторные работы:</w:t>
            </w:r>
          </w:p>
          <w:p w:rsidR="000F3D7F" w:rsidRPr="001A49D0" w:rsidRDefault="000F3D7F" w:rsidP="001A49D0">
            <w:pPr>
              <w:pStyle w:val="Standard"/>
              <w:spacing w:line="276" w:lineRule="auto"/>
              <w:jc w:val="both"/>
              <w:rPr>
                <w:rFonts w:ascii="Times New Roman" w:hAnsi="Times New Roman"/>
                <w:sz w:val="24"/>
                <w:szCs w:val="24"/>
              </w:rPr>
            </w:pPr>
            <w:r w:rsidRPr="001A49D0">
              <w:rPr>
                <w:rFonts w:ascii="Times New Roman" w:hAnsi="Times New Roman"/>
                <w:sz w:val="24"/>
                <w:szCs w:val="24"/>
              </w:rPr>
              <w:t>1. Определение средней мощности человека за сутки.</w:t>
            </w:r>
          </w:p>
          <w:p w:rsidR="000F3D7F" w:rsidRPr="001A49D0" w:rsidRDefault="000F3D7F" w:rsidP="001A49D0">
            <w:pPr>
              <w:pStyle w:val="Standard"/>
              <w:spacing w:line="276" w:lineRule="auto"/>
              <w:jc w:val="both"/>
              <w:rPr>
                <w:rFonts w:ascii="Times New Roman" w:hAnsi="Times New Roman"/>
                <w:sz w:val="24"/>
                <w:szCs w:val="24"/>
              </w:rPr>
            </w:pPr>
            <w:r w:rsidRPr="001A49D0">
              <w:rPr>
                <w:rFonts w:ascii="Times New Roman" w:hAnsi="Times New Roman"/>
                <w:sz w:val="24"/>
                <w:szCs w:val="24"/>
              </w:rPr>
              <w:t xml:space="preserve">2. Расчет изменения механической энергии баскетбольного мяча </w:t>
            </w:r>
            <w:proofErr w:type="spellStart"/>
            <w:r w:rsidRPr="001A49D0">
              <w:rPr>
                <w:rFonts w:ascii="Times New Roman" w:hAnsi="Times New Roman"/>
                <w:sz w:val="24"/>
                <w:szCs w:val="24"/>
              </w:rPr>
              <w:t>задин</w:t>
            </w:r>
            <w:proofErr w:type="spellEnd"/>
            <w:r w:rsidRPr="001A49D0">
              <w:rPr>
                <w:rFonts w:ascii="Times New Roman" w:hAnsi="Times New Roman"/>
                <w:sz w:val="24"/>
                <w:szCs w:val="24"/>
              </w:rPr>
              <w:t xml:space="preserve"> удар/серию ударов и графическое представление зависимости изменения энергии от количества ударов.</w:t>
            </w:r>
          </w:p>
        </w:tc>
        <w:tc>
          <w:tcPr>
            <w:tcW w:w="1681" w:type="dxa"/>
          </w:tcPr>
          <w:p w:rsidR="000F3D7F" w:rsidRPr="001A49D0" w:rsidRDefault="000F3D7F" w:rsidP="001A49D0">
            <w:pPr>
              <w:shd w:val="clear" w:color="auto" w:fill="FFFFFF"/>
              <w:spacing w:line="276" w:lineRule="auto"/>
              <w:jc w:val="center"/>
              <w:rPr>
                <w:rFonts w:ascii="Times New Roman" w:hAnsi="Times New Roman" w:cs="Times New Roman"/>
                <w:bCs/>
                <w:sz w:val="24"/>
                <w:szCs w:val="24"/>
              </w:rPr>
            </w:pPr>
            <w:proofErr w:type="gramStart"/>
            <w:r w:rsidRPr="001A49D0">
              <w:rPr>
                <w:rFonts w:ascii="Times New Roman" w:hAnsi="Times New Roman" w:cs="Times New Roman"/>
                <w:bCs/>
                <w:sz w:val="24"/>
                <w:szCs w:val="24"/>
              </w:rPr>
              <w:t>д</w:t>
            </w:r>
            <w:proofErr w:type="gramEnd"/>
            <w:r w:rsidRPr="001A49D0">
              <w:rPr>
                <w:rFonts w:ascii="Times New Roman" w:hAnsi="Times New Roman" w:cs="Times New Roman"/>
                <w:bCs/>
                <w:sz w:val="24"/>
                <w:szCs w:val="24"/>
              </w:rPr>
              <w:t>испуты, поисковые исследования, работа в малых группах</w:t>
            </w:r>
          </w:p>
          <w:p w:rsidR="000F3D7F" w:rsidRPr="001A49D0" w:rsidRDefault="000F3D7F" w:rsidP="001A49D0">
            <w:pPr>
              <w:pStyle w:val="a5"/>
              <w:spacing w:line="276" w:lineRule="auto"/>
              <w:ind w:left="0"/>
              <w:jc w:val="center"/>
              <w:rPr>
                <w:rFonts w:ascii="Times New Roman" w:hAnsi="Times New Roman"/>
              </w:rPr>
            </w:pPr>
          </w:p>
        </w:tc>
        <w:tc>
          <w:tcPr>
            <w:tcW w:w="1861" w:type="dxa"/>
          </w:tcPr>
          <w:p w:rsidR="000F3D7F" w:rsidRPr="001A49D0" w:rsidRDefault="000F71D2" w:rsidP="001A49D0">
            <w:pPr>
              <w:pStyle w:val="a5"/>
              <w:spacing w:line="276" w:lineRule="auto"/>
              <w:ind w:left="0"/>
              <w:jc w:val="center"/>
              <w:rPr>
                <w:rFonts w:ascii="Times New Roman" w:hAnsi="Times New Roman"/>
              </w:rPr>
            </w:pPr>
            <w:proofErr w:type="gramStart"/>
            <w:r w:rsidRPr="001A49D0">
              <w:rPr>
                <w:rFonts w:ascii="Times New Roman" w:hAnsi="Times New Roman"/>
              </w:rPr>
              <w:t>познавательная</w:t>
            </w:r>
            <w:proofErr w:type="gramEnd"/>
            <w:r w:rsidRPr="001A49D0">
              <w:rPr>
                <w:rFonts w:ascii="Times New Roman" w:hAnsi="Times New Roman"/>
              </w:rPr>
              <w:t>, проблемно-ценностное общение</w:t>
            </w:r>
          </w:p>
        </w:tc>
      </w:tr>
      <w:tr w:rsidR="000F3D7F" w:rsidRPr="001A49D0" w:rsidTr="000B62E2">
        <w:tc>
          <w:tcPr>
            <w:tcW w:w="568" w:type="dxa"/>
          </w:tcPr>
          <w:p w:rsidR="000F3D7F" w:rsidRPr="001A49D0" w:rsidRDefault="000F3D7F" w:rsidP="001A49D0">
            <w:pPr>
              <w:pStyle w:val="a5"/>
              <w:spacing w:line="276" w:lineRule="auto"/>
              <w:ind w:left="0"/>
              <w:jc w:val="both"/>
              <w:rPr>
                <w:rFonts w:ascii="Times New Roman" w:hAnsi="Times New Roman"/>
              </w:rPr>
            </w:pPr>
            <w:r w:rsidRPr="001A49D0">
              <w:rPr>
                <w:rFonts w:ascii="Times New Roman" w:hAnsi="Times New Roman"/>
              </w:rPr>
              <w:t>5.</w:t>
            </w:r>
          </w:p>
        </w:tc>
        <w:tc>
          <w:tcPr>
            <w:tcW w:w="5779" w:type="dxa"/>
          </w:tcPr>
          <w:p w:rsidR="000F3D7F" w:rsidRPr="001A49D0" w:rsidRDefault="000F3D7F" w:rsidP="001A49D0">
            <w:pPr>
              <w:pStyle w:val="Standard"/>
              <w:spacing w:line="276" w:lineRule="auto"/>
              <w:jc w:val="both"/>
              <w:rPr>
                <w:rFonts w:ascii="Times New Roman" w:hAnsi="Times New Roman"/>
                <w:b/>
                <w:sz w:val="24"/>
                <w:szCs w:val="24"/>
              </w:rPr>
            </w:pPr>
            <w:r w:rsidRPr="001A49D0">
              <w:rPr>
                <w:rFonts w:ascii="Times New Roman" w:hAnsi="Times New Roman"/>
                <w:b/>
                <w:sz w:val="24"/>
                <w:szCs w:val="24"/>
              </w:rPr>
              <w:t xml:space="preserve">Статика </w:t>
            </w:r>
          </w:p>
          <w:p w:rsidR="000F3D7F" w:rsidRPr="001A49D0" w:rsidRDefault="000F3D7F" w:rsidP="001A49D0">
            <w:pPr>
              <w:pStyle w:val="Standard"/>
              <w:spacing w:line="276" w:lineRule="auto"/>
              <w:jc w:val="both"/>
              <w:rPr>
                <w:rFonts w:ascii="Times New Roman" w:hAnsi="Times New Roman"/>
                <w:b/>
                <w:sz w:val="24"/>
                <w:szCs w:val="24"/>
              </w:rPr>
            </w:pPr>
            <w:r w:rsidRPr="001A49D0">
              <w:rPr>
                <w:rFonts w:ascii="Times New Roman" w:hAnsi="Times New Roman"/>
                <w:sz w:val="24"/>
                <w:szCs w:val="24"/>
              </w:rPr>
              <w:t>Применение простых механизмов в строительстве: от землянки до небоскреба. Исследование конструкции велосипеда.</w:t>
            </w:r>
          </w:p>
          <w:p w:rsidR="000F3D7F" w:rsidRPr="001A49D0" w:rsidRDefault="000F3D7F" w:rsidP="001A49D0">
            <w:pPr>
              <w:pStyle w:val="Standard"/>
              <w:spacing w:line="276" w:lineRule="auto"/>
              <w:jc w:val="both"/>
              <w:rPr>
                <w:rFonts w:ascii="Times New Roman" w:hAnsi="Times New Roman"/>
                <w:i/>
                <w:sz w:val="24"/>
                <w:szCs w:val="24"/>
              </w:rPr>
            </w:pPr>
            <w:r w:rsidRPr="001A49D0">
              <w:rPr>
                <w:rFonts w:ascii="Times New Roman" w:hAnsi="Times New Roman"/>
                <w:i/>
                <w:sz w:val="24"/>
                <w:szCs w:val="24"/>
              </w:rPr>
              <w:t>Лабораторная работа:</w:t>
            </w:r>
          </w:p>
          <w:p w:rsidR="000F3D7F" w:rsidRPr="001A49D0" w:rsidRDefault="000F3D7F" w:rsidP="001A49D0">
            <w:pPr>
              <w:pStyle w:val="Standard"/>
              <w:spacing w:line="276" w:lineRule="auto"/>
              <w:jc w:val="both"/>
              <w:rPr>
                <w:rFonts w:ascii="Times New Roman" w:hAnsi="Times New Roman"/>
                <w:sz w:val="24"/>
                <w:szCs w:val="24"/>
              </w:rPr>
            </w:pPr>
            <w:r w:rsidRPr="001A49D0">
              <w:rPr>
                <w:rFonts w:ascii="Times New Roman" w:hAnsi="Times New Roman"/>
                <w:sz w:val="24"/>
                <w:szCs w:val="24"/>
              </w:rPr>
              <w:t>1. Определение центров масс различных тел (три способа).</w:t>
            </w:r>
          </w:p>
        </w:tc>
        <w:tc>
          <w:tcPr>
            <w:tcW w:w="1681" w:type="dxa"/>
          </w:tcPr>
          <w:p w:rsidR="000F3D7F" w:rsidRPr="001A49D0" w:rsidRDefault="000F3D7F" w:rsidP="001A49D0">
            <w:pPr>
              <w:shd w:val="clear" w:color="auto" w:fill="FFFFFF"/>
              <w:spacing w:line="276" w:lineRule="auto"/>
              <w:jc w:val="center"/>
              <w:rPr>
                <w:rFonts w:ascii="Times New Roman" w:hAnsi="Times New Roman" w:cs="Times New Roman"/>
                <w:bCs/>
                <w:sz w:val="24"/>
                <w:szCs w:val="24"/>
              </w:rPr>
            </w:pPr>
            <w:proofErr w:type="gramStart"/>
            <w:r w:rsidRPr="001A49D0">
              <w:rPr>
                <w:rFonts w:ascii="Times New Roman" w:hAnsi="Times New Roman" w:cs="Times New Roman"/>
                <w:bCs/>
                <w:sz w:val="24"/>
                <w:szCs w:val="24"/>
              </w:rPr>
              <w:t>д</w:t>
            </w:r>
            <w:proofErr w:type="gramEnd"/>
            <w:r w:rsidRPr="001A49D0">
              <w:rPr>
                <w:rFonts w:ascii="Times New Roman" w:hAnsi="Times New Roman" w:cs="Times New Roman"/>
                <w:bCs/>
                <w:sz w:val="24"/>
                <w:szCs w:val="24"/>
              </w:rPr>
              <w:t>испуты, поисковые исследования, работа в малых группах</w:t>
            </w:r>
          </w:p>
          <w:p w:rsidR="000F3D7F" w:rsidRPr="001A49D0" w:rsidRDefault="000F3D7F" w:rsidP="001A49D0">
            <w:pPr>
              <w:pStyle w:val="a5"/>
              <w:spacing w:line="276" w:lineRule="auto"/>
              <w:ind w:left="0"/>
              <w:jc w:val="center"/>
              <w:rPr>
                <w:rFonts w:ascii="Times New Roman" w:hAnsi="Times New Roman"/>
              </w:rPr>
            </w:pPr>
          </w:p>
        </w:tc>
        <w:tc>
          <w:tcPr>
            <w:tcW w:w="1861" w:type="dxa"/>
          </w:tcPr>
          <w:p w:rsidR="000F3D7F" w:rsidRPr="001A49D0" w:rsidRDefault="000F71D2" w:rsidP="001A49D0">
            <w:pPr>
              <w:pStyle w:val="a5"/>
              <w:spacing w:line="276" w:lineRule="auto"/>
              <w:ind w:left="0"/>
              <w:jc w:val="center"/>
              <w:rPr>
                <w:rFonts w:ascii="Times New Roman" w:hAnsi="Times New Roman"/>
              </w:rPr>
            </w:pPr>
            <w:proofErr w:type="gramStart"/>
            <w:r w:rsidRPr="001A49D0">
              <w:rPr>
                <w:rFonts w:ascii="Times New Roman" w:hAnsi="Times New Roman"/>
              </w:rPr>
              <w:t>познавательная</w:t>
            </w:r>
            <w:proofErr w:type="gramEnd"/>
            <w:r w:rsidRPr="001A49D0">
              <w:rPr>
                <w:rFonts w:ascii="Times New Roman" w:hAnsi="Times New Roman"/>
              </w:rPr>
              <w:t>, проблемно-ценностное общение</w:t>
            </w:r>
          </w:p>
        </w:tc>
      </w:tr>
      <w:tr w:rsidR="000F3D7F" w:rsidRPr="001A49D0" w:rsidTr="000B62E2">
        <w:tc>
          <w:tcPr>
            <w:tcW w:w="568" w:type="dxa"/>
          </w:tcPr>
          <w:p w:rsidR="000F3D7F" w:rsidRPr="001A49D0" w:rsidRDefault="000F3D7F" w:rsidP="001A49D0">
            <w:pPr>
              <w:pStyle w:val="a5"/>
              <w:spacing w:line="276" w:lineRule="auto"/>
              <w:ind w:left="0"/>
              <w:jc w:val="both"/>
              <w:rPr>
                <w:rFonts w:ascii="Times New Roman" w:hAnsi="Times New Roman"/>
              </w:rPr>
            </w:pPr>
            <w:r w:rsidRPr="001A49D0">
              <w:rPr>
                <w:rFonts w:ascii="Times New Roman" w:hAnsi="Times New Roman"/>
              </w:rPr>
              <w:t>6.</w:t>
            </w:r>
          </w:p>
        </w:tc>
        <w:tc>
          <w:tcPr>
            <w:tcW w:w="5779" w:type="dxa"/>
          </w:tcPr>
          <w:p w:rsidR="000F3D7F" w:rsidRPr="001A49D0" w:rsidRDefault="000F3D7F" w:rsidP="001A49D0">
            <w:pPr>
              <w:pStyle w:val="Standard"/>
              <w:spacing w:line="276" w:lineRule="auto"/>
              <w:jc w:val="both"/>
              <w:rPr>
                <w:rFonts w:ascii="Times New Roman" w:hAnsi="Times New Roman"/>
                <w:b/>
                <w:sz w:val="24"/>
                <w:szCs w:val="24"/>
              </w:rPr>
            </w:pPr>
            <w:r w:rsidRPr="001A49D0">
              <w:rPr>
                <w:rFonts w:ascii="Times New Roman" w:hAnsi="Times New Roman"/>
                <w:b/>
                <w:sz w:val="24"/>
                <w:szCs w:val="24"/>
              </w:rPr>
              <w:t xml:space="preserve">Механические колебания и волны </w:t>
            </w:r>
          </w:p>
          <w:p w:rsidR="000F3D7F" w:rsidRPr="001A49D0" w:rsidRDefault="000F3D7F" w:rsidP="001A49D0">
            <w:pPr>
              <w:pStyle w:val="Standard"/>
              <w:spacing w:line="276" w:lineRule="auto"/>
              <w:jc w:val="both"/>
              <w:rPr>
                <w:rFonts w:ascii="Times New Roman" w:hAnsi="Times New Roman"/>
                <w:b/>
                <w:sz w:val="24"/>
                <w:szCs w:val="24"/>
              </w:rPr>
            </w:pPr>
            <w:r w:rsidRPr="001A49D0">
              <w:rPr>
                <w:rFonts w:ascii="Times New Roman" w:hAnsi="Times New Roman"/>
                <w:sz w:val="24"/>
                <w:szCs w:val="24"/>
              </w:rPr>
              <w:t>Виды маятников и их колебаний. Что переносит волна? Колебательные системы в природе и технике.</w:t>
            </w:r>
          </w:p>
        </w:tc>
        <w:tc>
          <w:tcPr>
            <w:tcW w:w="1681" w:type="dxa"/>
          </w:tcPr>
          <w:p w:rsidR="000F3D7F" w:rsidRPr="001A49D0" w:rsidRDefault="000F3D7F" w:rsidP="001A49D0">
            <w:pPr>
              <w:shd w:val="clear" w:color="auto" w:fill="FFFFFF"/>
              <w:spacing w:line="276" w:lineRule="auto"/>
              <w:jc w:val="center"/>
              <w:rPr>
                <w:rFonts w:ascii="Times New Roman" w:hAnsi="Times New Roman" w:cs="Times New Roman"/>
                <w:bCs/>
                <w:sz w:val="24"/>
                <w:szCs w:val="24"/>
              </w:rPr>
            </w:pPr>
            <w:r w:rsidRPr="001A49D0">
              <w:rPr>
                <w:rFonts w:ascii="Times New Roman" w:hAnsi="Times New Roman" w:cs="Times New Roman"/>
                <w:bCs/>
                <w:sz w:val="24"/>
                <w:szCs w:val="24"/>
              </w:rPr>
              <w:t>диспуты, поисковые исследования, работа в малых группах</w:t>
            </w:r>
          </w:p>
        </w:tc>
        <w:tc>
          <w:tcPr>
            <w:tcW w:w="1861" w:type="dxa"/>
          </w:tcPr>
          <w:p w:rsidR="000F3D7F" w:rsidRPr="001A49D0" w:rsidRDefault="000F71D2" w:rsidP="001A49D0">
            <w:pPr>
              <w:pStyle w:val="a5"/>
              <w:spacing w:line="276" w:lineRule="auto"/>
              <w:ind w:left="0"/>
              <w:jc w:val="center"/>
              <w:rPr>
                <w:rFonts w:ascii="Times New Roman" w:hAnsi="Times New Roman"/>
              </w:rPr>
            </w:pPr>
            <w:proofErr w:type="gramStart"/>
            <w:r w:rsidRPr="001A49D0">
              <w:rPr>
                <w:rFonts w:ascii="Times New Roman" w:hAnsi="Times New Roman"/>
              </w:rPr>
              <w:t>познавательная</w:t>
            </w:r>
            <w:proofErr w:type="gramEnd"/>
            <w:r w:rsidRPr="001A49D0">
              <w:rPr>
                <w:rFonts w:ascii="Times New Roman" w:hAnsi="Times New Roman"/>
              </w:rPr>
              <w:t>, проблемно-ценностное общение</w:t>
            </w:r>
          </w:p>
        </w:tc>
      </w:tr>
      <w:tr w:rsidR="000F3D7F" w:rsidRPr="001A49D0" w:rsidTr="000B62E2">
        <w:tc>
          <w:tcPr>
            <w:tcW w:w="568" w:type="dxa"/>
          </w:tcPr>
          <w:p w:rsidR="000F3D7F" w:rsidRPr="001A49D0" w:rsidRDefault="000F3D7F" w:rsidP="001A49D0">
            <w:pPr>
              <w:pStyle w:val="a5"/>
              <w:spacing w:line="276" w:lineRule="auto"/>
              <w:ind w:left="0"/>
              <w:jc w:val="both"/>
              <w:rPr>
                <w:rFonts w:ascii="Times New Roman" w:hAnsi="Times New Roman"/>
              </w:rPr>
            </w:pPr>
            <w:r w:rsidRPr="001A49D0">
              <w:rPr>
                <w:rFonts w:ascii="Times New Roman" w:hAnsi="Times New Roman"/>
              </w:rPr>
              <w:t>7.</w:t>
            </w:r>
          </w:p>
        </w:tc>
        <w:tc>
          <w:tcPr>
            <w:tcW w:w="5779" w:type="dxa"/>
          </w:tcPr>
          <w:p w:rsidR="000F3D7F" w:rsidRPr="001A49D0" w:rsidRDefault="000F3D7F" w:rsidP="001A49D0">
            <w:pPr>
              <w:pStyle w:val="Standard"/>
              <w:spacing w:line="276" w:lineRule="auto"/>
              <w:jc w:val="both"/>
              <w:rPr>
                <w:rFonts w:ascii="Times New Roman" w:hAnsi="Times New Roman"/>
                <w:b/>
                <w:sz w:val="24"/>
                <w:szCs w:val="24"/>
              </w:rPr>
            </w:pPr>
            <w:r w:rsidRPr="001A49D0">
              <w:rPr>
                <w:rFonts w:ascii="Times New Roman" w:hAnsi="Times New Roman"/>
                <w:b/>
                <w:sz w:val="24"/>
                <w:szCs w:val="24"/>
              </w:rPr>
              <w:t xml:space="preserve">Электромагнитные колебания и волны </w:t>
            </w:r>
          </w:p>
          <w:p w:rsidR="000F3D7F" w:rsidRPr="001A49D0" w:rsidRDefault="000F3D7F" w:rsidP="001A49D0">
            <w:pPr>
              <w:pStyle w:val="Standard"/>
              <w:spacing w:line="276" w:lineRule="auto"/>
              <w:jc w:val="both"/>
              <w:rPr>
                <w:rFonts w:ascii="Times New Roman" w:hAnsi="Times New Roman"/>
                <w:b/>
                <w:sz w:val="24"/>
                <w:szCs w:val="24"/>
              </w:rPr>
            </w:pPr>
            <w:r w:rsidRPr="001A49D0">
              <w:rPr>
                <w:rFonts w:ascii="Times New Roman" w:hAnsi="Times New Roman"/>
                <w:sz w:val="24"/>
                <w:szCs w:val="24"/>
              </w:rPr>
              <w:t xml:space="preserve">Экспериментальная проверка свойств. ЭМ волны и их свойства. Исследование электромагнитного излучения </w:t>
            </w:r>
            <w:proofErr w:type="spellStart"/>
            <w:r w:rsidRPr="001A49D0">
              <w:rPr>
                <w:rFonts w:ascii="Times New Roman" w:hAnsi="Times New Roman"/>
                <w:sz w:val="24"/>
                <w:szCs w:val="24"/>
              </w:rPr>
              <w:t>СВЧ-печи</w:t>
            </w:r>
            <w:proofErr w:type="spellEnd"/>
            <w:r w:rsidR="000F71D2" w:rsidRPr="001A49D0">
              <w:rPr>
                <w:rFonts w:ascii="Times New Roman" w:hAnsi="Times New Roman"/>
                <w:sz w:val="24"/>
                <w:szCs w:val="24"/>
              </w:rPr>
              <w:t>.</w:t>
            </w:r>
            <w:r w:rsidRPr="001A49D0">
              <w:rPr>
                <w:rFonts w:ascii="Times New Roman" w:hAnsi="Times New Roman"/>
                <w:sz w:val="24"/>
                <w:szCs w:val="24"/>
              </w:rPr>
              <w:t xml:space="preserve"> Влияние ЭМ излучений на живые организмы. Историческая реконструкция опытов Ампера.</w:t>
            </w:r>
          </w:p>
        </w:tc>
        <w:tc>
          <w:tcPr>
            <w:tcW w:w="1681" w:type="dxa"/>
          </w:tcPr>
          <w:p w:rsidR="000F3D7F" w:rsidRPr="001A49D0" w:rsidRDefault="000F3D7F" w:rsidP="001A49D0">
            <w:pPr>
              <w:pStyle w:val="a5"/>
              <w:spacing w:line="276" w:lineRule="auto"/>
              <w:ind w:left="0"/>
              <w:jc w:val="center"/>
              <w:rPr>
                <w:rFonts w:ascii="Times New Roman" w:hAnsi="Times New Roman"/>
              </w:rPr>
            </w:pPr>
            <w:r w:rsidRPr="001A49D0">
              <w:rPr>
                <w:rFonts w:ascii="Times New Roman" w:hAnsi="Times New Roman"/>
                <w:bCs/>
              </w:rPr>
              <w:t>работа в малых группах</w:t>
            </w:r>
          </w:p>
        </w:tc>
        <w:tc>
          <w:tcPr>
            <w:tcW w:w="1861" w:type="dxa"/>
          </w:tcPr>
          <w:p w:rsidR="000F3D7F" w:rsidRPr="001A49D0" w:rsidRDefault="000F71D2" w:rsidP="001A49D0">
            <w:pPr>
              <w:pStyle w:val="a5"/>
              <w:spacing w:line="276" w:lineRule="auto"/>
              <w:ind w:left="0"/>
              <w:jc w:val="center"/>
              <w:rPr>
                <w:rFonts w:ascii="Times New Roman" w:hAnsi="Times New Roman"/>
              </w:rPr>
            </w:pPr>
            <w:proofErr w:type="gramStart"/>
            <w:r w:rsidRPr="001A49D0">
              <w:rPr>
                <w:rFonts w:ascii="Times New Roman" w:hAnsi="Times New Roman"/>
              </w:rPr>
              <w:t>познавательная</w:t>
            </w:r>
            <w:proofErr w:type="gramEnd"/>
            <w:r w:rsidRPr="001A49D0">
              <w:rPr>
                <w:rFonts w:ascii="Times New Roman" w:hAnsi="Times New Roman"/>
              </w:rPr>
              <w:t>, проблемно-ценностное общение</w:t>
            </w:r>
          </w:p>
        </w:tc>
      </w:tr>
      <w:tr w:rsidR="000F3D7F" w:rsidRPr="001A49D0" w:rsidTr="000B62E2">
        <w:tc>
          <w:tcPr>
            <w:tcW w:w="568" w:type="dxa"/>
          </w:tcPr>
          <w:p w:rsidR="000F3D7F" w:rsidRPr="001A49D0" w:rsidRDefault="000F3D7F" w:rsidP="001A49D0">
            <w:pPr>
              <w:pStyle w:val="a5"/>
              <w:spacing w:line="276" w:lineRule="auto"/>
              <w:ind w:left="0"/>
              <w:jc w:val="both"/>
              <w:rPr>
                <w:rFonts w:ascii="Times New Roman" w:hAnsi="Times New Roman"/>
              </w:rPr>
            </w:pPr>
            <w:r w:rsidRPr="001A49D0">
              <w:rPr>
                <w:rFonts w:ascii="Times New Roman" w:hAnsi="Times New Roman"/>
              </w:rPr>
              <w:t>8.</w:t>
            </w:r>
          </w:p>
        </w:tc>
        <w:tc>
          <w:tcPr>
            <w:tcW w:w="5779" w:type="dxa"/>
          </w:tcPr>
          <w:p w:rsidR="000F3D7F" w:rsidRPr="001A49D0" w:rsidRDefault="000F3D7F" w:rsidP="001A49D0">
            <w:pPr>
              <w:pStyle w:val="Standard"/>
              <w:spacing w:line="276" w:lineRule="auto"/>
              <w:jc w:val="both"/>
              <w:rPr>
                <w:rFonts w:ascii="Times New Roman" w:hAnsi="Times New Roman"/>
                <w:b/>
                <w:sz w:val="24"/>
                <w:szCs w:val="24"/>
              </w:rPr>
            </w:pPr>
            <w:r w:rsidRPr="001A49D0">
              <w:rPr>
                <w:rFonts w:ascii="Times New Roman" w:hAnsi="Times New Roman"/>
                <w:b/>
                <w:sz w:val="24"/>
                <w:szCs w:val="24"/>
              </w:rPr>
              <w:t xml:space="preserve">Оптика </w:t>
            </w:r>
          </w:p>
          <w:p w:rsidR="000F3D7F" w:rsidRPr="001A49D0" w:rsidRDefault="000F3D7F" w:rsidP="001A49D0">
            <w:pPr>
              <w:pStyle w:val="Standard"/>
              <w:spacing w:line="276" w:lineRule="auto"/>
              <w:jc w:val="both"/>
              <w:rPr>
                <w:rFonts w:ascii="Times New Roman" w:hAnsi="Times New Roman"/>
                <w:b/>
                <w:sz w:val="24"/>
                <w:szCs w:val="24"/>
              </w:rPr>
            </w:pPr>
            <w:r w:rsidRPr="001A49D0">
              <w:rPr>
                <w:rFonts w:ascii="Times New Roman" w:hAnsi="Times New Roman"/>
                <w:sz w:val="24"/>
                <w:szCs w:val="24"/>
              </w:rPr>
              <w:t xml:space="preserve">Как исследовали световые явления и как их исследуют теперь. Изготовление модели калейдоскопа. Как отличаются показатели преломления цветного стекла. </w:t>
            </w:r>
          </w:p>
          <w:p w:rsidR="000F3D7F" w:rsidRPr="001A49D0" w:rsidRDefault="000F3D7F" w:rsidP="001A49D0">
            <w:pPr>
              <w:pStyle w:val="Standard"/>
              <w:spacing w:line="276" w:lineRule="auto"/>
              <w:ind w:firstLine="34"/>
              <w:jc w:val="both"/>
              <w:rPr>
                <w:rFonts w:ascii="Times New Roman" w:hAnsi="Times New Roman"/>
                <w:i/>
                <w:sz w:val="24"/>
                <w:szCs w:val="24"/>
              </w:rPr>
            </w:pPr>
            <w:r w:rsidRPr="001A49D0">
              <w:rPr>
                <w:rFonts w:ascii="Times New Roman" w:hAnsi="Times New Roman"/>
                <w:i/>
                <w:sz w:val="24"/>
                <w:szCs w:val="24"/>
              </w:rPr>
              <w:t>Лабораторные работы:</w:t>
            </w:r>
          </w:p>
          <w:p w:rsidR="000F3D7F" w:rsidRPr="001A49D0" w:rsidRDefault="000F3D7F" w:rsidP="001A49D0">
            <w:pPr>
              <w:pStyle w:val="Standard"/>
              <w:spacing w:line="276" w:lineRule="auto"/>
              <w:ind w:firstLine="34"/>
              <w:jc w:val="both"/>
              <w:rPr>
                <w:rFonts w:ascii="Times New Roman" w:hAnsi="Times New Roman"/>
                <w:sz w:val="24"/>
                <w:szCs w:val="24"/>
              </w:rPr>
            </w:pPr>
            <w:r w:rsidRPr="001A49D0">
              <w:rPr>
                <w:rFonts w:ascii="Times New Roman" w:hAnsi="Times New Roman"/>
                <w:sz w:val="24"/>
                <w:szCs w:val="24"/>
              </w:rPr>
              <w:t>1.Экспериментальная проверка закона отражения света.</w:t>
            </w:r>
          </w:p>
          <w:p w:rsidR="000F3D7F" w:rsidRPr="001A49D0" w:rsidRDefault="000F3D7F" w:rsidP="001A49D0">
            <w:pPr>
              <w:pStyle w:val="Standard"/>
              <w:spacing w:line="276" w:lineRule="auto"/>
              <w:ind w:firstLine="34"/>
              <w:jc w:val="both"/>
              <w:rPr>
                <w:rFonts w:ascii="Times New Roman" w:hAnsi="Times New Roman"/>
                <w:sz w:val="24"/>
                <w:szCs w:val="24"/>
              </w:rPr>
            </w:pPr>
            <w:r w:rsidRPr="001A49D0">
              <w:rPr>
                <w:rFonts w:ascii="Times New Roman" w:hAnsi="Times New Roman"/>
                <w:sz w:val="24"/>
                <w:szCs w:val="24"/>
              </w:rPr>
              <w:t>2. Измерение показателя преломления воды.</w:t>
            </w:r>
          </w:p>
        </w:tc>
        <w:tc>
          <w:tcPr>
            <w:tcW w:w="1681" w:type="dxa"/>
          </w:tcPr>
          <w:p w:rsidR="000F3D7F" w:rsidRPr="001A49D0" w:rsidRDefault="000F3D7F" w:rsidP="001A49D0">
            <w:pPr>
              <w:pStyle w:val="a5"/>
              <w:spacing w:line="276" w:lineRule="auto"/>
              <w:ind w:left="0"/>
              <w:jc w:val="center"/>
              <w:rPr>
                <w:rFonts w:ascii="Times New Roman" w:hAnsi="Times New Roman"/>
              </w:rPr>
            </w:pPr>
            <w:r w:rsidRPr="001A49D0">
              <w:rPr>
                <w:rFonts w:ascii="Times New Roman" w:hAnsi="Times New Roman"/>
                <w:bCs/>
              </w:rPr>
              <w:t>диспуты, поисковые исследования, работа в малых группах</w:t>
            </w:r>
          </w:p>
        </w:tc>
        <w:tc>
          <w:tcPr>
            <w:tcW w:w="1861" w:type="dxa"/>
          </w:tcPr>
          <w:p w:rsidR="000F3D7F" w:rsidRPr="001A49D0" w:rsidRDefault="000F71D2" w:rsidP="001A49D0">
            <w:pPr>
              <w:pStyle w:val="a5"/>
              <w:spacing w:line="276" w:lineRule="auto"/>
              <w:ind w:left="0"/>
              <w:jc w:val="center"/>
              <w:rPr>
                <w:rFonts w:ascii="Times New Roman" w:hAnsi="Times New Roman"/>
              </w:rPr>
            </w:pPr>
            <w:proofErr w:type="gramStart"/>
            <w:r w:rsidRPr="001A49D0">
              <w:rPr>
                <w:rFonts w:ascii="Times New Roman" w:hAnsi="Times New Roman"/>
              </w:rPr>
              <w:t>познавательная</w:t>
            </w:r>
            <w:proofErr w:type="gramEnd"/>
            <w:r w:rsidRPr="001A49D0">
              <w:rPr>
                <w:rFonts w:ascii="Times New Roman" w:hAnsi="Times New Roman"/>
              </w:rPr>
              <w:t>, проблемно-ценностное общение</w:t>
            </w:r>
          </w:p>
        </w:tc>
      </w:tr>
    </w:tbl>
    <w:p w:rsidR="007074E1" w:rsidRPr="0033148D" w:rsidRDefault="00563A65" w:rsidP="000B62E2">
      <w:pPr>
        <w:shd w:val="clear" w:color="auto" w:fill="FFFFFF"/>
        <w:contextualSpacing/>
        <w:jc w:val="center"/>
        <w:rPr>
          <w:rFonts w:ascii="Times New Roman" w:eastAsia="Calibri" w:hAnsi="Times New Roman" w:cs="Times New Roman"/>
          <w:b/>
        </w:rPr>
      </w:pPr>
      <w:bookmarkStart w:id="1" w:name="_GoBack"/>
      <w:bookmarkEnd w:id="0"/>
      <w:bookmarkEnd w:id="1"/>
      <w:r w:rsidRPr="00CA1755">
        <w:rPr>
          <w:rFonts w:ascii="Times New Roman" w:eastAsia="Calibri" w:hAnsi="Times New Roman" w:cs="Times New Roman"/>
          <w:b/>
          <w:sz w:val="24"/>
        </w:rPr>
        <w:lastRenderedPageBreak/>
        <w:t>3. ТЕМАТИЧЕСКОЕ ПЛАНИРОВАНИЕ</w:t>
      </w:r>
    </w:p>
    <w:p w:rsidR="00563A65" w:rsidRPr="0033148D" w:rsidRDefault="00563A65" w:rsidP="00CA1755">
      <w:pPr>
        <w:shd w:val="clear" w:color="auto" w:fill="FFFFFF"/>
        <w:contextualSpacing/>
        <w:jc w:val="center"/>
        <w:rPr>
          <w:rFonts w:ascii="Times New Roman" w:eastAsia="Calibri" w:hAnsi="Times New Roman" w:cs="Times New Roman"/>
          <w:b/>
        </w:rPr>
      </w:pPr>
    </w:p>
    <w:tbl>
      <w:tblPr>
        <w:tblStyle w:val="a4"/>
        <w:tblW w:w="8897" w:type="dxa"/>
        <w:jc w:val="center"/>
        <w:tblLayout w:type="fixed"/>
        <w:tblLook w:val="04A0"/>
      </w:tblPr>
      <w:tblGrid>
        <w:gridCol w:w="7054"/>
        <w:gridCol w:w="1843"/>
      </w:tblGrid>
      <w:tr w:rsidR="001A49D0" w:rsidRPr="001A49D0" w:rsidTr="000B62E2">
        <w:trPr>
          <w:trHeight w:val="734"/>
          <w:jc w:val="center"/>
        </w:trPr>
        <w:tc>
          <w:tcPr>
            <w:tcW w:w="7054" w:type="dxa"/>
            <w:vAlign w:val="center"/>
          </w:tcPr>
          <w:p w:rsidR="001A49D0" w:rsidRPr="001A49D0" w:rsidRDefault="001A49D0" w:rsidP="000B62E2">
            <w:pPr>
              <w:spacing w:line="360" w:lineRule="auto"/>
              <w:ind w:firstLine="709"/>
              <w:jc w:val="center"/>
              <w:rPr>
                <w:rFonts w:ascii="Times New Roman" w:hAnsi="Times New Roman" w:cs="Times New Roman"/>
                <w:b/>
                <w:sz w:val="24"/>
                <w:szCs w:val="24"/>
              </w:rPr>
            </w:pPr>
            <w:r w:rsidRPr="001A49D0">
              <w:rPr>
                <w:rFonts w:ascii="Times New Roman" w:hAnsi="Times New Roman" w:cs="Times New Roman"/>
                <w:b/>
                <w:sz w:val="24"/>
                <w:szCs w:val="24"/>
              </w:rPr>
              <w:t>Название темы</w:t>
            </w:r>
          </w:p>
        </w:tc>
        <w:tc>
          <w:tcPr>
            <w:tcW w:w="1843" w:type="dxa"/>
            <w:vAlign w:val="center"/>
          </w:tcPr>
          <w:p w:rsidR="001A49D0" w:rsidRPr="001A49D0" w:rsidRDefault="001A49D0" w:rsidP="000B62E2">
            <w:pPr>
              <w:spacing w:line="360" w:lineRule="auto"/>
              <w:jc w:val="center"/>
              <w:rPr>
                <w:rFonts w:ascii="Times New Roman" w:hAnsi="Times New Roman" w:cs="Times New Roman"/>
                <w:b/>
                <w:sz w:val="24"/>
                <w:szCs w:val="24"/>
              </w:rPr>
            </w:pPr>
            <w:r w:rsidRPr="001A49D0">
              <w:rPr>
                <w:rFonts w:ascii="Times New Roman" w:hAnsi="Times New Roman" w:cs="Times New Roman"/>
                <w:b/>
                <w:sz w:val="24"/>
                <w:szCs w:val="24"/>
              </w:rPr>
              <w:t>Количество часов</w:t>
            </w:r>
          </w:p>
        </w:tc>
      </w:tr>
      <w:tr w:rsidR="001A49D0" w:rsidRPr="001A49D0" w:rsidTr="000B62E2">
        <w:trPr>
          <w:jc w:val="center"/>
        </w:trPr>
        <w:tc>
          <w:tcPr>
            <w:tcW w:w="7054" w:type="dxa"/>
          </w:tcPr>
          <w:p w:rsidR="001A49D0" w:rsidRPr="001A49D0" w:rsidRDefault="001A49D0" w:rsidP="000B62E2">
            <w:pPr>
              <w:pStyle w:val="1"/>
              <w:spacing w:before="0" w:line="360" w:lineRule="auto"/>
              <w:jc w:val="both"/>
              <w:outlineLvl w:val="0"/>
              <w:rPr>
                <w:rFonts w:ascii="Times New Roman" w:hAnsi="Times New Roman" w:cs="Times New Roman"/>
                <w:b w:val="0"/>
                <w:color w:val="auto"/>
                <w:sz w:val="24"/>
                <w:szCs w:val="24"/>
              </w:rPr>
            </w:pPr>
            <w:r w:rsidRPr="001A49D0">
              <w:rPr>
                <w:rFonts w:ascii="Times New Roman" w:hAnsi="Times New Roman" w:cs="Times New Roman"/>
                <w:b w:val="0"/>
                <w:color w:val="auto"/>
                <w:sz w:val="24"/>
                <w:szCs w:val="24"/>
              </w:rPr>
              <w:t>Кинематика точки</w:t>
            </w:r>
          </w:p>
        </w:tc>
        <w:tc>
          <w:tcPr>
            <w:tcW w:w="1843" w:type="dxa"/>
          </w:tcPr>
          <w:p w:rsidR="001A49D0" w:rsidRPr="001A49D0" w:rsidRDefault="001A49D0" w:rsidP="000B62E2">
            <w:pPr>
              <w:spacing w:line="360" w:lineRule="auto"/>
              <w:jc w:val="center"/>
              <w:rPr>
                <w:rFonts w:ascii="Times New Roman" w:hAnsi="Times New Roman" w:cs="Times New Roman"/>
                <w:sz w:val="24"/>
                <w:szCs w:val="24"/>
              </w:rPr>
            </w:pPr>
            <w:r w:rsidRPr="001A49D0">
              <w:rPr>
                <w:rFonts w:ascii="Times New Roman" w:hAnsi="Times New Roman" w:cs="Times New Roman"/>
                <w:sz w:val="24"/>
                <w:szCs w:val="24"/>
              </w:rPr>
              <w:t>7</w:t>
            </w:r>
          </w:p>
        </w:tc>
      </w:tr>
      <w:tr w:rsidR="001A49D0" w:rsidRPr="001A49D0" w:rsidTr="000B62E2">
        <w:trPr>
          <w:jc w:val="center"/>
        </w:trPr>
        <w:tc>
          <w:tcPr>
            <w:tcW w:w="7054" w:type="dxa"/>
          </w:tcPr>
          <w:p w:rsidR="001A49D0" w:rsidRPr="001A49D0" w:rsidRDefault="001A49D0" w:rsidP="000B62E2">
            <w:pPr>
              <w:spacing w:before="100" w:beforeAutospacing="1" w:after="100" w:afterAutospacing="1" w:line="360" w:lineRule="auto"/>
              <w:rPr>
                <w:rFonts w:ascii="Times New Roman" w:eastAsia="Times New Roman" w:hAnsi="Times New Roman" w:cs="Times New Roman"/>
                <w:sz w:val="24"/>
                <w:szCs w:val="24"/>
              </w:rPr>
            </w:pPr>
            <w:r w:rsidRPr="001A49D0">
              <w:rPr>
                <w:rFonts w:ascii="Times New Roman" w:eastAsia="Times New Roman" w:hAnsi="Times New Roman" w:cs="Times New Roman"/>
                <w:sz w:val="24"/>
                <w:szCs w:val="24"/>
              </w:rPr>
              <w:t>Динамика точки</w:t>
            </w:r>
          </w:p>
        </w:tc>
        <w:tc>
          <w:tcPr>
            <w:tcW w:w="1843" w:type="dxa"/>
          </w:tcPr>
          <w:p w:rsidR="001A49D0" w:rsidRPr="001A49D0" w:rsidRDefault="001A49D0" w:rsidP="000B62E2">
            <w:pPr>
              <w:spacing w:line="360" w:lineRule="auto"/>
              <w:jc w:val="center"/>
              <w:rPr>
                <w:rFonts w:ascii="Times New Roman" w:hAnsi="Times New Roman" w:cs="Times New Roman"/>
                <w:sz w:val="24"/>
                <w:szCs w:val="24"/>
              </w:rPr>
            </w:pPr>
            <w:r w:rsidRPr="001A49D0">
              <w:rPr>
                <w:rFonts w:ascii="Times New Roman" w:hAnsi="Times New Roman" w:cs="Times New Roman"/>
                <w:sz w:val="24"/>
                <w:szCs w:val="24"/>
              </w:rPr>
              <w:t>8</w:t>
            </w:r>
          </w:p>
        </w:tc>
      </w:tr>
      <w:tr w:rsidR="001A49D0" w:rsidRPr="001A49D0" w:rsidTr="000B62E2">
        <w:trPr>
          <w:jc w:val="center"/>
        </w:trPr>
        <w:tc>
          <w:tcPr>
            <w:tcW w:w="7054" w:type="dxa"/>
          </w:tcPr>
          <w:p w:rsidR="001A49D0" w:rsidRPr="001A49D0" w:rsidRDefault="001A49D0" w:rsidP="000B62E2">
            <w:pPr>
              <w:spacing w:before="100" w:beforeAutospacing="1" w:after="100" w:afterAutospacing="1" w:line="360" w:lineRule="auto"/>
              <w:rPr>
                <w:rFonts w:ascii="Times New Roman" w:eastAsia="Times New Roman" w:hAnsi="Times New Roman" w:cs="Times New Roman"/>
                <w:sz w:val="24"/>
                <w:szCs w:val="24"/>
              </w:rPr>
            </w:pPr>
            <w:r w:rsidRPr="001A49D0">
              <w:rPr>
                <w:rFonts w:ascii="Times New Roman" w:hAnsi="Times New Roman"/>
                <w:bCs/>
                <w:sz w:val="24"/>
                <w:szCs w:val="24"/>
              </w:rPr>
              <w:t>Импульс точки. Закон сохранения импульса</w:t>
            </w:r>
          </w:p>
        </w:tc>
        <w:tc>
          <w:tcPr>
            <w:tcW w:w="1843" w:type="dxa"/>
          </w:tcPr>
          <w:p w:rsidR="001A49D0" w:rsidRPr="001A49D0" w:rsidRDefault="001A49D0" w:rsidP="000B62E2">
            <w:pPr>
              <w:spacing w:line="360" w:lineRule="auto"/>
              <w:jc w:val="center"/>
              <w:rPr>
                <w:rFonts w:ascii="Times New Roman" w:hAnsi="Times New Roman" w:cs="Times New Roman"/>
                <w:sz w:val="24"/>
                <w:szCs w:val="24"/>
              </w:rPr>
            </w:pPr>
            <w:r w:rsidRPr="001A49D0">
              <w:rPr>
                <w:rFonts w:ascii="Times New Roman" w:hAnsi="Times New Roman" w:cs="Times New Roman"/>
                <w:sz w:val="24"/>
                <w:szCs w:val="24"/>
              </w:rPr>
              <w:t>3</w:t>
            </w:r>
          </w:p>
        </w:tc>
      </w:tr>
      <w:tr w:rsidR="001A49D0" w:rsidRPr="001A49D0" w:rsidTr="000B62E2">
        <w:trPr>
          <w:jc w:val="center"/>
        </w:trPr>
        <w:tc>
          <w:tcPr>
            <w:tcW w:w="7054" w:type="dxa"/>
          </w:tcPr>
          <w:p w:rsidR="001A49D0" w:rsidRPr="001A49D0" w:rsidRDefault="001A49D0" w:rsidP="000B62E2">
            <w:pPr>
              <w:pStyle w:val="Standard"/>
              <w:spacing w:line="360" w:lineRule="auto"/>
              <w:jc w:val="both"/>
              <w:rPr>
                <w:rFonts w:ascii="Times New Roman" w:hAnsi="Times New Roman"/>
                <w:bCs/>
                <w:sz w:val="24"/>
                <w:szCs w:val="24"/>
              </w:rPr>
            </w:pPr>
            <w:r w:rsidRPr="001A49D0">
              <w:rPr>
                <w:rFonts w:ascii="Times New Roman" w:hAnsi="Times New Roman"/>
                <w:bCs/>
                <w:sz w:val="24"/>
                <w:szCs w:val="24"/>
              </w:rPr>
              <w:t>Механическая работа. Механическая энергия. Закон сохранения механической энергии</w:t>
            </w:r>
          </w:p>
        </w:tc>
        <w:tc>
          <w:tcPr>
            <w:tcW w:w="1843" w:type="dxa"/>
          </w:tcPr>
          <w:p w:rsidR="001A49D0" w:rsidRPr="001A49D0" w:rsidRDefault="001A49D0" w:rsidP="000B62E2">
            <w:pPr>
              <w:spacing w:line="360" w:lineRule="auto"/>
              <w:jc w:val="center"/>
              <w:rPr>
                <w:rFonts w:ascii="Times New Roman" w:hAnsi="Times New Roman" w:cs="Times New Roman"/>
                <w:sz w:val="24"/>
                <w:szCs w:val="24"/>
              </w:rPr>
            </w:pPr>
            <w:r w:rsidRPr="001A49D0">
              <w:rPr>
                <w:rFonts w:ascii="Times New Roman" w:hAnsi="Times New Roman" w:cs="Times New Roman"/>
                <w:sz w:val="24"/>
                <w:szCs w:val="24"/>
              </w:rPr>
              <w:t>2</w:t>
            </w:r>
          </w:p>
        </w:tc>
      </w:tr>
      <w:tr w:rsidR="001A49D0" w:rsidRPr="001A49D0" w:rsidTr="000B62E2">
        <w:trPr>
          <w:jc w:val="center"/>
        </w:trPr>
        <w:tc>
          <w:tcPr>
            <w:tcW w:w="7054" w:type="dxa"/>
          </w:tcPr>
          <w:p w:rsidR="001A49D0" w:rsidRPr="001A49D0" w:rsidRDefault="001A49D0" w:rsidP="000B62E2">
            <w:pPr>
              <w:spacing w:before="100" w:beforeAutospacing="1" w:after="100" w:afterAutospacing="1" w:line="360" w:lineRule="auto"/>
              <w:rPr>
                <w:rFonts w:ascii="Times New Roman" w:eastAsia="Times New Roman" w:hAnsi="Times New Roman" w:cs="Times New Roman"/>
                <w:sz w:val="24"/>
                <w:szCs w:val="24"/>
              </w:rPr>
            </w:pPr>
            <w:r w:rsidRPr="001A49D0">
              <w:rPr>
                <w:rFonts w:ascii="Times New Roman" w:eastAsia="Times New Roman" w:hAnsi="Times New Roman" w:cs="Times New Roman"/>
                <w:sz w:val="24"/>
                <w:szCs w:val="24"/>
              </w:rPr>
              <w:t>Статика</w:t>
            </w:r>
          </w:p>
        </w:tc>
        <w:tc>
          <w:tcPr>
            <w:tcW w:w="1843" w:type="dxa"/>
          </w:tcPr>
          <w:p w:rsidR="001A49D0" w:rsidRPr="001A49D0" w:rsidRDefault="001A49D0" w:rsidP="000B62E2">
            <w:pPr>
              <w:spacing w:line="360" w:lineRule="auto"/>
              <w:jc w:val="center"/>
              <w:rPr>
                <w:rFonts w:ascii="Times New Roman" w:hAnsi="Times New Roman" w:cs="Times New Roman"/>
                <w:sz w:val="24"/>
                <w:szCs w:val="24"/>
              </w:rPr>
            </w:pPr>
            <w:r w:rsidRPr="001A49D0">
              <w:rPr>
                <w:rFonts w:ascii="Times New Roman" w:hAnsi="Times New Roman" w:cs="Times New Roman"/>
                <w:sz w:val="24"/>
                <w:szCs w:val="24"/>
              </w:rPr>
              <w:t>2</w:t>
            </w:r>
          </w:p>
        </w:tc>
      </w:tr>
      <w:tr w:rsidR="001A49D0" w:rsidRPr="001A49D0" w:rsidTr="000B62E2">
        <w:trPr>
          <w:jc w:val="center"/>
        </w:trPr>
        <w:tc>
          <w:tcPr>
            <w:tcW w:w="7054" w:type="dxa"/>
          </w:tcPr>
          <w:p w:rsidR="001A49D0" w:rsidRPr="001A49D0" w:rsidRDefault="001A49D0" w:rsidP="000B62E2">
            <w:pPr>
              <w:spacing w:before="100" w:beforeAutospacing="1" w:after="100" w:afterAutospacing="1" w:line="360" w:lineRule="auto"/>
              <w:rPr>
                <w:rFonts w:ascii="Times New Roman" w:eastAsia="Times New Roman" w:hAnsi="Times New Roman" w:cs="Times New Roman"/>
                <w:sz w:val="24"/>
                <w:szCs w:val="24"/>
              </w:rPr>
            </w:pPr>
            <w:r w:rsidRPr="001A49D0">
              <w:rPr>
                <w:rFonts w:ascii="Times New Roman" w:eastAsia="Times New Roman" w:hAnsi="Times New Roman" w:cs="Times New Roman"/>
                <w:sz w:val="24"/>
                <w:szCs w:val="24"/>
              </w:rPr>
              <w:t>Механические колебания и волны</w:t>
            </w:r>
          </w:p>
        </w:tc>
        <w:tc>
          <w:tcPr>
            <w:tcW w:w="1843" w:type="dxa"/>
          </w:tcPr>
          <w:p w:rsidR="001A49D0" w:rsidRPr="001A49D0" w:rsidRDefault="001A49D0" w:rsidP="000B62E2">
            <w:pPr>
              <w:spacing w:line="360" w:lineRule="auto"/>
              <w:jc w:val="center"/>
              <w:rPr>
                <w:rFonts w:ascii="Times New Roman" w:hAnsi="Times New Roman" w:cs="Times New Roman"/>
                <w:sz w:val="24"/>
                <w:szCs w:val="24"/>
              </w:rPr>
            </w:pPr>
            <w:r w:rsidRPr="001A49D0">
              <w:rPr>
                <w:rFonts w:ascii="Times New Roman" w:hAnsi="Times New Roman" w:cs="Times New Roman"/>
                <w:sz w:val="24"/>
                <w:szCs w:val="24"/>
              </w:rPr>
              <w:t>3</w:t>
            </w:r>
          </w:p>
        </w:tc>
      </w:tr>
      <w:tr w:rsidR="001A49D0" w:rsidRPr="001A49D0" w:rsidTr="000B62E2">
        <w:trPr>
          <w:jc w:val="center"/>
        </w:trPr>
        <w:tc>
          <w:tcPr>
            <w:tcW w:w="7054" w:type="dxa"/>
          </w:tcPr>
          <w:p w:rsidR="001A49D0" w:rsidRPr="001A49D0" w:rsidRDefault="001A49D0" w:rsidP="000B62E2">
            <w:pPr>
              <w:spacing w:line="360" w:lineRule="auto"/>
              <w:jc w:val="both"/>
              <w:rPr>
                <w:rFonts w:ascii="Times New Roman" w:eastAsia="Times New Roman" w:hAnsi="Times New Roman" w:cs="Times New Roman"/>
                <w:sz w:val="24"/>
                <w:szCs w:val="24"/>
              </w:rPr>
            </w:pPr>
            <w:r w:rsidRPr="001A49D0">
              <w:rPr>
                <w:rFonts w:ascii="Times New Roman" w:eastAsia="Times New Roman" w:hAnsi="Times New Roman" w:cs="Times New Roman"/>
                <w:sz w:val="24"/>
                <w:szCs w:val="24"/>
              </w:rPr>
              <w:t>Электромагнитные колебания и волны</w:t>
            </w:r>
          </w:p>
        </w:tc>
        <w:tc>
          <w:tcPr>
            <w:tcW w:w="1843" w:type="dxa"/>
          </w:tcPr>
          <w:p w:rsidR="001A49D0" w:rsidRPr="001A49D0" w:rsidRDefault="001A49D0" w:rsidP="000B62E2">
            <w:pPr>
              <w:spacing w:line="360" w:lineRule="auto"/>
              <w:jc w:val="center"/>
              <w:rPr>
                <w:rFonts w:ascii="Times New Roman" w:hAnsi="Times New Roman" w:cs="Times New Roman"/>
                <w:sz w:val="24"/>
                <w:szCs w:val="24"/>
              </w:rPr>
            </w:pPr>
            <w:r w:rsidRPr="001A49D0">
              <w:rPr>
                <w:rFonts w:ascii="Times New Roman" w:hAnsi="Times New Roman" w:cs="Times New Roman"/>
                <w:sz w:val="24"/>
                <w:szCs w:val="24"/>
              </w:rPr>
              <w:t>2</w:t>
            </w:r>
          </w:p>
        </w:tc>
      </w:tr>
      <w:tr w:rsidR="001A49D0" w:rsidRPr="001A49D0" w:rsidTr="000B62E2">
        <w:trPr>
          <w:jc w:val="center"/>
        </w:trPr>
        <w:tc>
          <w:tcPr>
            <w:tcW w:w="7054" w:type="dxa"/>
          </w:tcPr>
          <w:p w:rsidR="001A49D0" w:rsidRPr="001A49D0" w:rsidRDefault="001A49D0" w:rsidP="000B62E2">
            <w:pPr>
              <w:spacing w:before="100" w:beforeAutospacing="1" w:after="100" w:afterAutospacing="1" w:line="360" w:lineRule="auto"/>
              <w:rPr>
                <w:rFonts w:ascii="Times New Roman" w:eastAsia="Times New Roman" w:hAnsi="Times New Roman" w:cs="Times New Roman"/>
                <w:sz w:val="24"/>
                <w:szCs w:val="24"/>
              </w:rPr>
            </w:pPr>
            <w:r w:rsidRPr="001A49D0">
              <w:rPr>
                <w:rFonts w:ascii="Times New Roman" w:eastAsia="Times New Roman" w:hAnsi="Times New Roman" w:cs="Times New Roman"/>
                <w:sz w:val="24"/>
                <w:szCs w:val="24"/>
              </w:rPr>
              <w:t>Оптика</w:t>
            </w:r>
          </w:p>
        </w:tc>
        <w:tc>
          <w:tcPr>
            <w:tcW w:w="1843" w:type="dxa"/>
          </w:tcPr>
          <w:p w:rsidR="001A49D0" w:rsidRPr="001A49D0" w:rsidRDefault="001A49D0" w:rsidP="000B62E2">
            <w:pPr>
              <w:spacing w:line="360" w:lineRule="auto"/>
              <w:jc w:val="center"/>
              <w:rPr>
                <w:rFonts w:ascii="Times New Roman" w:hAnsi="Times New Roman" w:cs="Times New Roman"/>
                <w:sz w:val="24"/>
                <w:szCs w:val="24"/>
              </w:rPr>
            </w:pPr>
            <w:r w:rsidRPr="001A49D0">
              <w:rPr>
                <w:rFonts w:ascii="Times New Roman" w:hAnsi="Times New Roman" w:cs="Times New Roman"/>
                <w:sz w:val="24"/>
                <w:szCs w:val="24"/>
              </w:rPr>
              <w:t>4</w:t>
            </w:r>
          </w:p>
        </w:tc>
      </w:tr>
      <w:tr w:rsidR="001A49D0" w:rsidRPr="001A49D0" w:rsidTr="000B62E2">
        <w:trPr>
          <w:jc w:val="center"/>
        </w:trPr>
        <w:tc>
          <w:tcPr>
            <w:tcW w:w="7054" w:type="dxa"/>
          </w:tcPr>
          <w:p w:rsidR="001A49D0" w:rsidRPr="001A49D0" w:rsidRDefault="001A49D0" w:rsidP="000B62E2">
            <w:pPr>
              <w:spacing w:before="100" w:beforeAutospacing="1" w:after="100" w:afterAutospacing="1" w:line="360" w:lineRule="auto"/>
              <w:rPr>
                <w:rFonts w:ascii="Times New Roman" w:eastAsia="Times New Roman" w:hAnsi="Times New Roman" w:cs="Times New Roman"/>
                <w:sz w:val="24"/>
                <w:szCs w:val="24"/>
              </w:rPr>
            </w:pPr>
            <w:r w:rsidRPr="001A49D0">
              <w:rPr>
                <w:rFonts w:ascii="Times New Roman" w:eastAsia="Times New Roman" w:hAnsi="Times New Roman" w:cs="Times New Roman"/>
                <w:sz w:val="24"/>
                <w:szCs w:val="24"/>
              </w:rPr>
              <w:t>Защита проектов</w:t>
            </w:r>
          </w:p>
        </w:tc>
        <w:tc>
          <w:tcPr>
            <w:tcW w:w="1843" w:type="dxa"/>
          </w:tcPr>
          <w:p w:rsidR="001A49D0" w:rsidRPr="001A49D0" w:rsidRDefault="001A49D0" w:rsidP="000B62E2">
            <w:pPr>
              <w:spacing w:line="360" w:lineRule="auto"/>
              <w:jc w:val="center"/>
              <w:rPr>
                <w:rFonts w:ascii="Times New Roman" w:hAnsi="Times New Roman" w:cs="Times New Roman"/>
                <w:sz w:val="24"/>
                <w:szCs w:val="24"/>
              </w:rPr>
            </w:pPr>
            <w:r w:rsidRPr="001A49D0">
              <w:rPr>
                <w:rFonts w:ascii="Times New Roman" w:hAnsi="Times New Roman" w:cs="Times New Roman"/>
                <w:sz w:val="24"/>
                <w:szCs w:val="24"/>
              </w:rPr>
              <w:t>3</w:t>
            </w:r>
          </w:p>
        </w:tc>
      </w:tr>
      <w:tr w:rsidR="001A49D0" w:rsidRPr="001A49D0" w:rsidTr="000B62E2">
        <w:trPr>
          <w:jc w:val="center"/>
        </w:trPr>
        <w:tc>
          <w:tcPr>
            <w:tcW w:w="7054" w:type="dxa"/>
          </w:tcPr>
          <w:p w:rsidR="001A49D0" w:rsidRPr="001A49D0" w:rsidRDefault="001A49D0" w:rsidP="000B62E2">
            <w:pPr>
              <w:pStyle w:val="3"/>
              <w:spacing w:before="0" w:beforeAutospacing="0" w:after="0" w:afterAutospacing="0" w:line="360" w:lineRule="auto"/>
              <w:ind w:firstLine="709"/>
              <w:jc w:val="both"/>
              <w:outlineLvl w:val="2"/>
              <w:rPr>
                <w:sz w:val="24"/>
                <w:szCs w:val="24"/>
              </w:rPr>
            </w:pPr>
            <w:r w:rsidRPr="001A49D0">
              <w:rPr>
                <w:sz w:val="24"/>
                <w:szCs w:val="24"/>
              </w:rPr>
              <w:t>Итого</w:t>
            </w:r>
          </w:p>
        </w:tc>
        <w:tc>
          <w:tcPr>
            <w:tcW w:w="1843" w:type="dxa"/>
          </w:tcPr>
          <w:p w:rsidR="001A49D0" w:rsidRPr="001A49D0" w:rsidRDefault="001A49D0" w:rsidP="000B62E2">
            <w:pPr>
              <w:spacing w:line="360" w:lineRule="auto"/>
              <w:jc w:val="center"/>
              <w:rPr>
                <w:rFonts w:ascii="Times New Roman" w:hAnsi="Times New Roman" w:cs="Times New Roman"/>
                <w:b/>
                <w:sz w:val="24"/>
                <w:szCs w:val="24"/>
              </w:rPr>
            </w:pPr>
            <w:r w:rsidRPr="001A49D0">
              <w:rPr>
                <w:rFonts w:ascii="Times New Roman" w:hAnsi="Times New Roman" w:cs="Times New Roman"/>
                <w:b/>
                <w:sz w:val="24"/>
                <w:szCs w:val="24"/>
              </w:rPr>
              <w:t>34</w:t>
            </w:r>
          </w:p>
        </w:tc>
      </w:tr>
    </w:tbl>
    <w:p w:rsidR="00563A65" w:rsidRPr="00883481" w:rsidRDefault="00563A65" w:rsidP="00563A65">
      <w:pPr>
        <w:shd w:val="clear" w:color="auto" w:fill="FFFFFF"/>
        <w:ind w:firstLine="709"/>
        <w:jc w:val="both"/>
        <w:rPr>
          <w:rFonts w:ascii="Times New Roman" w:hAnsi="Times New Roman" w:cs="Times New Roman"/>
          <w:b/>
        </w:rPr>
      </w:pPr>
    </w:p>
    <w:p w:rsidR="00AE4018" w:rsidRPr="00AE4018" w:rsidRDefault="00AE4018" w:rsidP="00AE4018">
      <w:pPr>
        <w:spacing w:before="100" w:beforeAutospacing="1" w:after="100" w:afterAutospacing="1" w:line="240" w:lineRule="auto"/>
        <w:rPr>
          <w:rFonts w:ascii="Times New Roman" w:eastAsia="Times New Roman" w:hAnsi="Times New Roman" w:cs="Times New Roman"/>
          <w:sz w:val="24"/>
          <w:szCs w:val="24"/>
        </w:rPr>
      </w:pPr>
    </w:p>
    <w:p w:rsidR="00563A65" w:rsidRDefault="00563A65" w:rsidP="00563A65">
      <w:pPr>
        <w:tabs>
          <w:tab w:val="left" w:pos="7560"/>
        </w:tabs>
      </w:pPr>
    </w:p>
    <w:sectPr w:rsidR="00563A65" w:rsidSect="00011C4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193C" w:rsidRDefault="004C193C" w:rsidP="00327CAA">
      <w:pPr>
        <w:spacing w:after="0" w:line="240" w:lineRule="auto"/>
      </w:pPr>
      <w:r>
        <w:separator/>
      </w:r>
    </w:p>
  </w:endnote>
  <w:endnote w:type="continuationSeparator" w:id="1">
    <w:p w:rsidR="004C193C" w:rsidRDefault="004C193C" w:rsidP="00327C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018" w:rsidRDefault="00AE4018">
    <w:pPr>
      <w:pStyle w:val="af"/>
      <w:jc w:val="right"/>
    </w:pPr>
  </w:p>
  <w:p w:rsidR="00AE4018" w:rsidRDefault="00AE4018">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193C" w:rsidRDefault="004C193C" w:rsidP="00327CAA">
      <w:pPr>
        <w:spacing w:after="0" w:line="240" w:lineRule="auto"/>
      </w:pPr>
      <w:r>
        <w:separator/>
      </w:r>
    </w:p>
  </w:footnote>
  <w:footnote w:type="continuationSeparator" w:id="1">
    <w:p w:rsidR="004C193C" w:rsidRDefault="004C193C" w:rsidP="00327C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71253"/>
      <w:docPartObj>
        <w:docPartGallery w:val="Page Numbers (Top of Page)"/>
        <w:docPartUnique/>
      </w:docPartObj>
    </w:sdtPr>
    <w:sdtContent>
      <w:p w:rsidR="00772D94" w:rsidRDefault="00D97C74">
        <w:pPr>
          <w:pStyle w:val="ad"/>
          <w:jc w:val="center"/>
        </w:pPr>
        <w:r w:rsidRPr="00772D94">
          <w:rPr>
            <w:sz w:val="20"/>
          </w:rPr>
          <w:fldChar w:fldCharType="begin"/>
        </w:r>
        <w:r w:rsidR="00772D94" w:rsidRPr="00772D94">
          <w:rPr>
            <w:sz w:val="20"/>
          </w:rPr>
          <w:instrText xml:space="preserve"> PAGE   \* MERGEFORMAT </w:instrText>
        </w:r>
        <w:r w:rsidRPr="00772D94">
          <w:rPr>
            <w:sz w:val="20"/>
          </w:rPr>
          <w:fldChar w:fldCharType="separate"/>
        </w:r>
        <w:r w:rsidR="001E2E77">
          <w:rPr>
            <w:noProof/>
            <w:sz w:val="20"/>
          </w:rPr>
          <w:t>7</w:t>
        </w:r>
        <w:r w:rsidRPr="00772D94">
          <w:rPr>
            <w:sz w:val="20"/>
          </w:rPr>
          <w:fldChar w:fldCharType="end"/>
        </w:r>
      </w:p>
    </w:sdtContent>
  </w:sdt>
  <w:p w:rsidR="00772D94" w:rsidRDefault="00772D94">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41B92"/>
    <w:multiLevelType w:val="multilevel"/>
    <w:tmpl w:val="ACAA8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E0779B"/>
    <w:multiLevelType w:val="multilevel"/>
    <w:tmpl w:val="A1441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8879A0"/>
    <w:multiLevelType w:val="multilevel"/>
    <w:tmpl w:val="61848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F80243"/>
    <w:multiLevelType w:val="multilevel"/>
    <w:tmpl w:val="F7201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363F8E"/>
    <w:multiLevelType w:val="multilevel"/>
    <w:tmpl w:val="ED600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6A06624"/>
    <w:multiLevelType w:val="hybridMultilevel"/>
    <w:tmpl w:val="80001A76"/>
    <w:lvl w:ilvl="0" w:tplc="6628868C">
      <w:start w:val="1"/>
      <w:numFmt w:val="decimal"/>
      <w:lvlText w:val="%1."/>
      <w:lvlJc w:val="left"/>
      <w:pPr>
        <w:ind w:left="113" w:hanging="251"/>
      </w:pPr>
      <w:rPr>
        <w:rFonts w:ascii="Bookman Old Style" w:eastAsia="Bookman Old Style" w:hAnsi="Bookman Old Style" w:hint="default"/>
        <w:color w:val="231F20"/>
        <w:w w:val="101"/>
        <w:sz w:val="21"/>
        <w:szCs w:val="21"/>
      </w:rPr>
    </w:lvl>
    <w:lvl w:ilvl="1" w:tplc="35464872">
      <w:start w:val="1"/>
      <w:numFmt w:val="bullet"/>
      <w:lvlText w:val="•"/>
      <w:lvlJc w:val="left"/>
      <w:pPr>
        <w:ind w:left="760" w:hanging="251"/>
      </w:pPr>
      <w:rPr>
        <w:rFonts w:hint="default"/>
      </w:rPr>
    </w:lvl>
    <w:lvl w:ilvl="2" w:tplc="C45C8A18">
      <w:start w:val="1"/>
      <w:numFmt w:val="bullet"/>
      <w:lvlText w:val="•"/>
      <w:lvlJc w:val="left"/>
      <w:pPr>
        <w:ind w:left="1407" w:hanging="251"/>
      </w:pPr>
      <w:rPr>
        <w:rFonts w:hint="default"/>
      </w:rPr>
    </w:lvl>
    <w:lvl w:ilvl="3" w:tplc="3900FD20">
      <w:start w:val="1"/>
      <w:numFmt w:val="bullet"/>
      <w:lvlText w:val="•"/>
      <w:lvlJc w:val="left"/>
      <w:pPr>
        <w:ind w:left="2054" w:hanging="251"/>
      </w:pPr>
      <w:rPr>
        <w:rFonts w:hint="default"/>
      </w:rPr>
    </w:lvl>
    <w:lvl w:ilvl="4" w:tplc="532E9968">
      <w:start w:val="1"/>
      <w:numFmt w:val="bullet"/>
      <w:lvlText w:val="•"/>
      <w:lvlJc w:val="left"/>
      <w:pPr>
        <w:ind w:left="2701" w:hanging="251"/>
      </w:pPr>
      <w:rPr>
        <w:rFonts w:hint="default"/>
      </w:rPr>
    </w:lvl>
    <w:lvl w:ilvl="5" w:tplc="D0E0DC7E">
      <w:start w:val="1"/>
      <w:numFmt w:val="bullet"/>
      <w:lvlText w:val="•"/>
      <w:lvlJc w:val="left"/>
      <w:pPr>
        <w:ind w:left="3348" w:hanging="251"/>
      </w:pPr>
      <w:rPr>
        <w:rFonts w:hint="default"/>
      </w:rPr>
    </w:lvl>
    <w:lvl w:ilvl="6" w:tplc="7ED2D82E">
      <w:start w:val="1"/>
      <w:numFmt w:val="bullet"/>
      <w:lvlText w:val="•"/>
      <w:lvlJc w:val="left"/>
      <w:pPr>
        <w:ind w:left="3995" w:hanging="251"/>
      </w:pPr>
      <w:rPr>
        <w:rFonts w:hint="default"/>
      </w:rPr>
    </w:lvl>
    <w:lvl w:ilvl="7" w:tplc="F310475E">
      <w:start w:val="1"/>
      <w:numFmt w:val="bullet"/>
      <w:lvlText w:val="•"/>
      <w:lvlJc w:val="left"/>
      <w:pPr>
        <w:ind w:left="4642" w:hanging="251"/>
      </w:pPr>
      <w:rPr>
        <w:rFonts w:hint="default"/>
      </w:rPr>
    </w:lvl>
    <w:lvl w:ilvl="8" w:tplc="4E34A5F0">
      <w:start w:val="1"/>
      <w:numFmt w:val="bullet"/>
      <w:lvlText w:val="•"/>
      <w:lvlJc w:val="left"/>
      <w:pPr>
        <w:ind w:left="5289" w:hanging="251"/>
      </w:pPr>
      <w:rPr>
        <w:rFonts w:hint="default"/>
      </w:rPr>
    </w:lvl>
  </w:abstractNum>
  <w:abstractNum w:abstractNumId="6">
    <w:nsid w:val="389B454E"/>
    <w:multiLevelType w:val="multilevel"/>
    <w:tmpl w:val="EE0AB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CA12E3B"/>
    <w:multiLevelType w:val="hybridMultilevel"/>
    <w:tmpl w:val="A7DADCD2"/>
    <w:lvl w:ilvl="0" w:tplc="0E0AE2F0">
      <w:start w:val="1"/>
      <w:numFmt w:val="decimal"/>
      <w:lvlText w:val="%1."/>
      <w:lvlJc w:val="left"/>
      <w:pPr>
        <w:ind w:left="113" w:hanging="251"/>
      </w:pPr>
      <w:rPr>
        <w:rFonts w:ascii="Bookman Old Style" w:eastAsia="Bookman Old Style" w:hAnsi="Bookman Old Style" w:hint="default"/>
        <w:color w:val="231F20"/>
        <w:w w:val="101"/>
        <w:sz w:val="21"/>
        <w:szCs w:val="21"/>
      </w:rPr>
    </w:lvl>
    <w:lvl w:ilvl="1" w:tplc="B52C1056">
      <w:start w:val="1"/>
      <w:numFmt w:val="bullet"/>
      <w:lvlText w:val="•"/>
      <w:lvlJc w:val="left"/>
      <w:pPr>
        <w:ind w:left="760" w:hanging="251"/>
      </w:pPr>
      <w:rPr>
        <w:rFonts w:hint="default"/>
      </w:rPr>
    </w:lvl>
    <w:lvl w:ilvl="2" w:tplc="32B23A82">
      <w:start w:val="1"/>
      <w:numFmt w:val="bullet"/>
      <w:lvlText w:val="•"/>
      <w:lvlJc w:val="left"/>
      <w:pPr>
        <w:ind w:left="1407" w:hanging="251"/>
      </w:pPr>
      <w:rPr>
        <w:rFonts w:hint="default"/>
      </w:rPr>
    </w:lvl>
    <w:lvl w:ilvl="3" w:tplc="DD50F50A">
      <w:start w:val="1"/>
      <w:numFmt w:val="bullet"/>
      <w:lvlText w:val="•"/>
      <w:lvlJc w:val="left"/>
      <w:pPr>
        <w:ind w:left="2054" w:hanging="251"/>
      </w:pPr>
      <w:rPr>
        <w:rFonts w:hint="default"/>
      </w:rPr>
    </w:lvl>
    <w:lvl w:ilvl="4" w:tplc="0BC24F52">
      <w:start w:val="1"/>
      <w:numFmt w:val="bullet"/>
      <w:lvlText w:val="•"/>
      <w:lvlJc w:val="left"/>
      <w:pPr>
        <w:ind w:left="2701" w:hanging="251"/>
      </w:pPr>
      <w:rPr>
        <w:rFonts w:hint="default"/>
      </w:rPr>
    </w:lvl>
    <w:lvl w:ilvl="5" w:tplc="7A626160">
      <w:start w:val="1"/>
      <w:numFmt w:val="bullet"/>
      <w:lvlText w:val="•"/>
      <w:lvlJc w:val="left"/>
      <w:pPr>
        <w:ind w:left="3348" w:hanging="251"/>
      </w:pPr>
      <w:rPr>
        <w:rFonts w:hint="default"/>
      </w:rPr>
    </w:lvl>
    <w:lvl w:ilvl="6" w:tplc="0D002232">
      <w:start w:val="1"/>
      <w:numFmt w:val="bullet"/>
      <w:lvlText w:val="•"/>
      <w:lvlJc w:val="left"/>
      <w:pPr>
        <w:ind w:left="3995" w:hanging="251"/>
      </w:pPr>
      <w:rPr>
        <w:rFonts w:hint="default"/>
      </w:rPr>
    </w:lvl>
    <w:lvl w:ilvl="7" w:tplc="4064BD4A">
      <w:start w:val="1"/>
      <w:numFmt w:val="bullet"/>
      <w:lvlText w:val="•"/>
      <w:lvlJc w:val="left"/>
      <w:pPr>
        <w:ind w:left="4642" w:hanging="251"/>
      </w:pPr>
      <w:rPr>
        <w:rFonts w:hint="default"/>
      </w:rPr>
    </w:lvl>
    <w:lvl w:ilvl="8" w:tplc="47E8EE40">
      <w:start w:val="1"/>
      <w:numFmt w:val="bullet"/>
      <w:lvlText w:val="•"/>
      <w:lvlJc w:val="left"/>
      <w:pPr>
        <w:ind w:left="5289" w:hanging="251"/>
      </w:pPr>
      <w:rPr>
        <w:rFonts w:hint="default"/>
      </w:rPr>
    </w:lvl>
  </w:abstractNum>
  <w:abstractNum w:abstractNumId="8">
    <w:nsid w:val="5A257EEB"/>
    <w:multiLevelType w:val="multilevel"/>
    <w:tmpl w:val="8A38E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4DE64C9"/>
    <w:multiLevelType w:val="multilevel"/>
    <w:tmpl w:val="590ED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C012A35"/>
    <w:multiLevelType w:val="hybridMultilevel"/>
    <w:tmpl w:val="BD1C51D8"/>
    <w:lvl w:ilvl="0" w:tplc="5282BD90">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num w:numId="1">
    <w:abstractNumId w:val="10"/>
  </w:num>
  <w:num w:numId="2">
    <w:abstractNumId w:val="5"/>
  </w:num>
  <w:num w:numId="3">
    <w:abstractNumId w:val="7"/>
  </w:num>
  <w:num w:numId="4">
    <w:abstractNumId w:val="1"/>
  </w:num>
  <w:num w:numId="5">
    <w:abstractNumId w:val="9"/>
  </w:num>
  <w:num w:numId="6">
    <w:abstractNumId w:val="3"/>
  </w:num>
  <w:num w:numId="7">
    <w:abstractNumId w:val="2"/>
  </w:num>
  <w:num w:numId="8">
    <w:abstractNumId w:val="6"/>
  </w:num>
  <w:num w:numId="9">
    <w:abstractNumId w:val="8"/>
  </w:num>
  <w:num w:numId="10">
    <w:abstractNumId w:val="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63A65"/>
    <w:rsid w:val="00011C43"/>
    <w:rsid w:val="00094F97"/>
    <w:rsid w:val="000B62E2"/>
    <w:rsid w:val="000C4F3E"/>
    <w:rsid w:val="000F17E0"/>
    <w:rsid w:val="000F3D7F"/>
    <w:rsid w:val="000F71D2"/>
    <w:rsid w:val="001245EB"/>
    <w:rsid w:val="00140753"/>
    <w:rsid w:val="001574E3"/>
    <w:rsid w:val="00163758"/>
    <w:rsid w:val="00163A98"/>
    <w:rsid w:val="001753A6"/>
    <w:rsid w:val="001A1D93"/>
    <w:rsid w:val="001A49D0"/>
    <w:rsid w:val="001C00B2"/>
    <w:rsid w:val="001E2E77"/>
    <w:rsid w:val="002A1DD0"/>
    <w:rsid w:val="002A3BEE"/>
    <w:rsid w:val="002C0249"/>
    <w:rsid w:val="00327CAA"/>
    <w:rsid w:val="0037329E"/>
    <w:rsid w:val="00381406"/>
    <w:rsid w:val="003849A5"/>
    <w:rsid w:val="00395430"/>
    <w:rsid w:val="00395B65"/>
    <w:rsid w:val="003A40B3"/>
    <w:rsid w:val="003B23EA"/>
    <w:rsid w:val="003E71AE"/>
    <w:rsid w:val="003E7E2E"/>
    <w:rsid w:val="003F082A"/>
    <w:rsid w:val="004224C7"/>
    <w:rsid w:val="004B49A5"/>
    <w:rsid w:val="004B4D61"/>
    <w:rsid w:val="004C193C"/>
    <w:rsid w:val="004F366A"/>
    <w:rsid w:val="00503F7C"/>
    <w:rsid w:val="005507ED"/>
    <w:rsid w:val="00562D94"/>
    <w:rsid w:val="00563A65"/>
    <w:rsid w:val="00572F62"/>
    <w:rsid w:val="00581FB0"/>
    <w:rsid w:val="0059457F"/>
    <w:rsid w:val="005B52FB"/>
    <w:rsid w:val="005D7EA0"/>
    <w:rsid w:val="0060060C"/>
    <w:rsid w:val="00600FD1"/>
    <w:rsid w:val="006020A8"/>
    <w:rsid w:val="00603981"/>
    <w:rsid w:val="00667121"/>
    <w:rsid w:val="00677349"/>
    <w:rsid w:val="006822E9"/>
    <w:rsid w:val="007074E1"/>
    <w:rsid w:val="00762DD4"/>
    <w:rsid w:val="00767658"/>
    <w:rsid w:val="00772D94"/>
    <w:rsid w:val="007D4431"/>
    <w:rsid w:val="00812595"/>
    <w:rsid w:val="0086258F"/>
    <w:rsid w:val="00883481"/>
    <w:rsid w:val="00893BCE"/>
    <w:rsid w:val="008B2B55"/>
    <w:rsid w:val="00903A97"/>
    <w:rsid w:val="0099542F"/>
    <w:rsid w:val="009D27CE"/>
    <w:rsid w:val="00A020CC"/>
    <w:rsid w:val="00A21904"/>
    <w:rsid w:val="00A45C7D"/>
    <w:rsid w:val="00AA6B28"/>
    <w:rsid w:val="00AC3475"/>
    <w:rsid w:val="00AE4018"/>
    <w:rsid w:val="00B13073"/>
    <w:rsid w:val="00B30045"/>
    <w:rsid w:val="00B6707A"/>
    <w:rsid w:val="00BD2135"/>
    <w:rsid w:val="00C00842"/>
    <w:rsid w:val="00C1782B"/>
    <w:rsid w:val="00C219D8"/>
    <w:rsid w:val="00C60DB4"/>
    <w:rsid w:val="00CA1755"/>
    <w:rsid w:val="00CE1033"/>
    <w:rsid w:val="00D25C40"/>
    <w:rsid w:val="00D51259"/>
    <w:rsid w:val="00D97002"/>
    <w:rsid w:val="00D97C74"/>
    <w:rsid w:val="00DC79E8"/>
    <w:rsid w:val="00DD7E9F"/>
    <w:rsid w:val="00DE79D2"/>
    <w:rsid w:val="00DE7B4B"/>
    <w:rsid w:val="00E15E5D"/>
    <w:rsid w:val="00E7610D"/>
    <w:rsid w:val="00E8299A"/>
    <w:rsid w:val="00E85E15"/>
    <w:rsid w:val="00E9075C"/>
    <w:rsid w:val="00ED6327"/>
    <w:rsid w:val="00F54380"/>
    <w:rsid w:val="00FB43FD"/>
    <w:rsid w:val="00FB795D"/>
    <w:rsid w:val="00FC5102"/>
    <w:rsid w:val="00FD190A"/>
    <w:rsid w:val="00FE6B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0CC"/>
  </w:style>
  <w:style w:type="paragraph" w:styleId="1">
    <w:name w:val="heading 1"/>
    <w:basedOn w:val="a"/>
    <w:next w:val="a"/>
    <w:link w:val="10"/>
    <w:uiPriority w:val="9"/>
    <w:qFormat/>
    <w:rsid w:val="008B2B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aliases w:val="Обычный 2"/>
    <w:basedOn w:val="a"/>
    <w:next w:val="a"/>
    <w:link w:val="30"/>
    <w:qFormat/>
    <w:rsid w:val="00563A65"/>
    <w:pPr>
      <w:spacing w:before="100" w:beforeAutospacing="1" w:after="100" w:afterAutospacing="1" w:line="240" w:lineRule="auto"/>
      <w:outlineLvl w:val="2"/>
    </w:pPr>
    <w:rPr>
      <w:rFonts w:ascii="Times New Roman" w:eastAsia="Times New Roman" w:hAnsi="Times New Roman" w:cs="Times New Roman"/>
      <w:b/>
      <w:bCs/>
      <w:sz w:val="28"/>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563A65"/>
    <w:pPr>
      <w:spacing w:after="0" w:line="240" w:lineRule="auto"/>
    </w:pPr>
    <w:rPr>
      <w:rFonts w:ascii="Calibri" w:eastAsia="Times New Roman" w:hAnsi="Calibri" w:cs="Times New Roman"/>
    </w:rPr>
  </w:style>
  <w:style w:type="paragraph" w:customStyle="1" w:styleId="Default">
    <w:name w:val="Default"/>
    <w:uiPriority w:val="99"/>
    <w:rsid w:val="00563A65"/>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a4">
    <w:name w:val="Table Grid"/>
    <w:basedOn w:val="a1"/>
    <w:uiPriority w:val="59"/>
    <w:rsid w:val="00563A6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aliases w:val="Обычный 2 Знак"/>
    <w:basedOn w:val="a0"/>
    <w:link w:val="3"/>
    <w:rsid w:val="00563A65"/>
    <w:rPr>
      <w:rFonts w:ascii="Times New Roman" w:eastAsia="Times New Roman" w:hAnsi="Times New Roman" w:cs="Times New Roman"/>
      <w:b/>
      <w:bCs/>
      <w:sz w:val="28"/>
      <w:szCs w:val="27"/>
    </w:rPr>
  </w:style>
  <w:style w:type="paragraph" w:styleId="a5">
    <w:name w:val="List Paragraph"/>
    <w:basedOn w:val="a"/>
    <w:link w:val="a6"/>
    <w:uiPriority w:val="34"/>
    <w:qFormat/>
    <w:rsid w:val="00563A65"/>
    <w:pPr>
      <w:spacing w:after="0" w:line="240" w:lineRule="auto"/>
      <w:ind w:left="720"/>
      <w:contextualSpacing/>
    </w:pPr>
    <w:rPr>
      <w:rFonts w:ascii="Calibri" w:eastAsia="Calibri" w:hAnsi="Calibri" w:cs="Times New Roman"/>
      <w:sz w:val="24"/>
      <w:szCs w:val="24"/>
    </w:rPr>
  </w:style>
  <w:style w:type="character" w:customStyle="1" w:styleId="a6">
    <w:name w:val="Абзац списка Знак"/>
    <w:link w:val="a5"/>
    <w:uiPriority w:val="34"/>
    <w:locked/>
    <w:rsid w:val="00563A65"/>
    <w:rPr>
      <w:rFonts w:ascii="Calibri" w:eastAsia="Calibri" w:hAnsi="Calibri" w:cs="Times New Roman"/>
      <w:sz w:val="24"/>
      <w:szCs w:val="24"/>
    </w:rPr>
  </w:style>
  <w:style w:type="paragraph" w:styleId="a7">
    <w:name w:val="Subtitle"/>
    <w:basedOn w:val="a"/>
    <w:next w:val="a"/>
    <w:link w:val="a8"/>
    <w:qFormat/>
    <w:rsid w:val="00563A65"/>
    <w:pPr>
      <w:numPr>
        <w:ilvl w:val="1"/>
      </w:numPr>
    </w:pPr>
    <w:rPr>
      <w:rFonts w:ascii="Cambria" w:eastAsia="Times New Roman" w:hAnsi="Cambria" w:cs="Times New Roman"/>
      <w:i/>
      <w:iCs/>
      <w:color w:val="4F81BD"/>
      <w:spacing w:val="15"/>
      <w:sz w:val="24"/>
      <w:szCs w:val="24"/>
    </w:rPr>
  </w:style>
  <w:style w:type="character" w:customStyle="1" w:styleId="a8">
    <w:name w:val="Подзаголовок Знак"/>
    <w:basedOn w:val="a0"/>
    <w:link w:val="a7"/>
    <w:rsid w:val="00563A65"/>
    <w:rPr>
      <w:rFonts w:ascii="Cambria" w:eastAsia="Times New Roman" w:hAnsi="Cambria" w:cs="Times New Roman"/>
      <w:i/>
      <w:iCs/>
      <w:color w:val="4F81BD"/>
      <w:spacing w:val="15"/>
      <w:sz w:val="24"/>
      <w:szCs w:val="24"/>
    </w:rPr>
  </w:style>
  <w:style w:type="paragraph" w:customStyle="1" w:styleId="s1">
    <w:name w:val="s_1"/>
    <w:basedOn w:val="a"/>
    <w:rsid w:val="00563A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563A65"/>
  </w:style>
  <w:style w:type="character" w:customStyle="1" w:styleId="10">
    <w:name w:val="Заголовок 1 Знак"/>
    <w:basedOn w:val="a0"/>
    <w:link w:val="1"/>
    <w:uiPriority w:val="9"/>
    <w:rsid w:val="008B2B55"/>
    <w:rPr>
      <w:rFonts w:asciiTheme="majorHAnsi" w:eastAsiaTheme="majorEastAsia" w:hAnsiTheme="majorHAnsi" w:cstheme="majorBidi"/>
      <w:b/>
      <w:bCs/>
      <w:color w:val="365F91" w:themeColor="accent1" w:themeShade="BF"/>
      <w:sz w:val="28"/>
      <w:szCs w:val="28"/>
    </w:rPr>
  </w:style>
  <w:style w:type="character" w:styleId="a9">
    <w:name w:val="Hyperlink"/>
    <w:basedOn w:val="a0"/>
    <w:uiPriority w:val="99"/>
    <w:semiHidden/>
    <w:unhideWhenUsed/>
    <w:rsid w:val="00395430"/>
    <w:rPr>
      <w:color w:val="0000FF"/>
      <w:u w:val="single"/>
    </w:rPr>
  </w:style>
  <w:style w:type="paragraph" w:customStyle="1" w:styleId="s22">
    <w:name w:val="s_22"/>
    <w:basedOn w:val="a"/>
    <w:rsid w:val="003954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a">
    <w:name w:val="Комментарий"/>
    <w:basedOn w:val="a"/>
    <w:next w:val="a"/>
    <w:uiPriority w:val="99"/>
    <w:rsid w:val="006020A8"/>
    <w:pPr>
      <w:widowControl w:val="0"/>
      <w:autoSpaceDE w:val="0"/>
      <w:autoSpaceDN w:val="0"/>
      <w:adjustRightInd w:val="0"/>
      <w:spacing w:before="75" w:after="0" w:line="240" w:lineRule="auto"/>
      <w:ind w:left="170"/>
      <w:jc w:val="both"/>
    </w:pPr>
    <w:rPr>
      <w:rFonts w:ascii="Times New Roman CYR" w:hAnsi="Times New Roman CYR" w:cs="Times New Roman CYR"/>
      <w:color w:val="353842"/>
      <w:sz w:val="24"/>
      <w:szCs w:val="24"/>
      <w:shd w:val="clear" w:color="auto" w:fill="F0F0F0"/>
    </w:rPr>
  </w:style>
  <w:style w:type="paragraph" w:styleId="ab">
    <w:name w:val="Body Text"/>
    <w:basedOn w:val="a"/>
    <w:link w:val="ac"/>
    <w:uiPriority w:val="1"/>
    <w:qFormat/>
    <w:rsid w:val="00DE7B4B"/>
    <w:pPr>
      <w:widowControl w:val="0"/>
      <w:spacing w:after="0" w:line="240" w:lineRule="auto"/>
      <w:ind w:left="113" w:firstLine="283"/>
    </w:pPr>
    <w:rPr>
      <w:rFonts w:ascii="Bookman Old Style" w:eastAsia="Bookman Old Style" w:hAnsi="Bookman Old Style"/>
      <w:sz w:val="21"/>
      <w:szCs w:val="21"/>
      <w:lang w:val="en-US" w:eastAsia="en-US"/>
    </w:rPr>
  </w:style>
  <w:style w:type="character" w:customStyle="1" w:styleId="ac">
    <w:name w:val="Основной текст Знак"/>
    <w:basedOn w:val="a0"/>
    <w:link w:val="ab"/>
    <w:uiPriority w:val="1"/>
    <w:rsid w:val="00DE7B4B"/>
    <w:rPr>
      <w:rFonts w:ascii="Bookman Old Style" w:eastAsia="Bookman Old Style" w:hAnsi="Bookman Old Style"/>
      <w:sz w:val="21"/>
      <w:szCs w:val="21"/>
      <w:lang w:val="en-US" w:eastAsia="en-US"/>
    </w:rPr>
  </w:style>
  <w:style w:type="paragraph" w:customStyle="1" w:styleId="11">
    <w:name w:val="Заголовок 11"/>
    <w:basedOn w:val="a"/>
    <w:uiPriority w:val="1"/>
    <w:qFormat/>
    <w:rsid w:val="00DE7B4B"/>
    <w:pPr>
      <w:widowControl w:val="0"/>
      <w:spacing w:after="0" w:line="240" w:lineRule="auto"/>
      <w:ind w:left="907"/>
      <w:outlineLvl w:val="1"/>
    </w:pPr>
    <w:rPr>
      <w:rFonts w:ascii="Century Gothic" w:eastAsia="Century Gothic" w:hAnsi="Century Gothic"/>
      <w:b/>
      <w:bCs/>
      <w:sz w:val="26"/>
      <w:szCs w:val="26"/>
      <w:lang w:val="en-US" w:eastAsia="en-US"/>
    </w:rPr>
  </w:style>
  <w:style w:type="paragraph" w:customStyle="1" w:styleId="21">
    <w:name w:val="Заголовок 21"/>
    <w:basedOn w:val="a"/>
    <w:uiPriority w:val="1"/>
    <w:qFormat/>
    <w:rsid w:val="00DE7B4B"/>
    <w:pPr>
      <w:widowControl w:val="0"/>
      <w:spacing w:after="0" w:line="240" w:lineRule="auto"/>
      <w:ind w:left="907"/>
      <w:outlineLvl w:val="2"/>
    </w:pPr>
    <w:rPr>
      <w:rFonts w:ascii="Cambria" w:eastAsia="Cambria" w:hAnsi="Cambria"/>
      <w:b/>
      <w:bCs/>
      <w:sz w:val="21"/>
      <w:szCs w:val="21"/>
      <w:lang w:val="en-US" w:eastAsia="en-US"/>
    </w:rPr>
  </w:style>
  <w:style w:type="paragraph" w:styleId="ad">
    <w:name w:val="header"/>
    <w:basedOn w:val="a"/>
    <w:link w:val="ae"/>
    <w:uiPriority w:val="99"/>
    <w:unhideWhenUsed/>
    <w:rsid w:val="00327CA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27CAA"/>
  </w:style>
  <w:style w:type="paragraph" w:styleId="af">
    <w:name w:val="footer"/>
    <w:basedOn w:val="a"/>
    <w:link w:val="af0"/>
    <w:uiPriority w:val="99"/>
    <w:unhideWhenUsed/>
    <w:rsid w:val="00327CAA"/>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27CAA"/>
  </w:style>
  <w:style w:type="paragraph" w:styleId="af1">
    <w:name w:val="Normal (Web)"/>
    <w:basedOn w:val="a"/>
    <w:unhideWhenUsed/>
    <w:rsid w:val="008625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4B4D61"/>
    <w:pPr>
      <w:suppressAutoHyphens/>
      <w:autoSpaceDN w:val="0"/>
      <w:textAlignment w:val="baseline"/>
    </w:pPr>
    <w:rPr>
      <w:rFonts w:ascii="Calibri" w:eastAsia="Times New Roman" w:hAnsi="Calibri" w:cs="Times New Roman"/>
      <w:kern w:val="3"/>
    </w:rPr>
  </w:style>
  <w:style w:type="paragraph" w:styleId="af2">
    <w:name w:val="Balloon Text"/>
    <w:basedOn w:val="a"/>
    <w:link w:val="af3"/>
    <w:uiPriority w:val="99"/>
    <w:semiHidden/>
    <w:unhideWhenUsed/>
    <w:rsid w:val="001753A6"/>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1753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880808">
      <w:bodyDiv w:val="1"/>
      <w:marLeft w:val="0"/>
      <w:marRight w:val="0"/>
      <w:marTop w:val="0"/>
      <w:marBottom w:val="0"/>
      <w:divBdr>
        <w:top w:val="none" w:sz="0" w:space="0" w:color="auto"/>
        <w:left w:val="none" w:sz="0" w:space="0" w:color="auto"/>
        <w:bottom w:val="none" w:sz="0" w:space="0" w:color="auto"/>
        <w:right w:val="none" w:sz="0" w:space="0" w:color="auto"/>
      </w:divBdr>
    </w:div>
    <w:div w:id="288439331">
      <w:bodyDiv w:val="1"/>
      <w:marLeft w:val="0"/>
      <w:marRight w:val="0"/>
      <w:marTop w:val="0"/>
      <w:marBottom w:val="0"/>
      <w:divBdr>
        <w:top w:val="none" w:sz="0" w:space="0" w:color="auto"/>
        <w:left w:val="none" w:sz="0" w:space="0" w:color="auto"/>
        <w:bottom w:val="none" w:sz="0" w:space="0" w:color="auto"/>
        <w:right w:val="none" w:sz="0" w:space="0" w:color="auto"/>
      </w:divBdr>
    </w:div>
    <w:div w:id="321783891">
      <w:bodyDiv w:val="1"/>
      <w:marLeft w:val="0"/>
      <w:marRight w:val="0"/>
      <w:marTop w:val="0"/>
      <w:marBottom w:val="0"/>
      <w:divBdr>
        <w:top w:val="none" w:sz="0" w:space="0" w:color="auto"/>
        <w:left w:val="none" w:sz="0" w:space="0" w:color="auto"/>
        <w:bottom w:val="none" w:sz="0" w:space="0" w:color="auto"/>
        <w:right w:val="none" w:sz="0" w:space="0" w:color="auto"/>
      </w:divBdr>
      <w:divsChild>
        <w:div w:id="676619061">
          <w:marLeft w:val="0"/>
          <w:marRight w:val="0"/>
          <w:marTop w:val="0"/>
          <w:marBottom w:val="0"/>
          <w:divBdr>
            <w:top w:val="none" w:sz="0" w:space="0" w:color="auto"/>
            <w:left w:val="none" w:sz="0" w:space="0" w:color="auto"/>
            <w:bottom w:val="none" w:sz="0" w:space="0" w:color="auto"/>
            <w:right w:val="none" w:sz="0" w:space="0" w:color="auto"/>
          </w:divBdr>
        </w:div>
        <w:div w:id="239098848">
          <w:marLeft w:val="0"/>
          <w:marRight w:val="0"/>
          <w:marTop w:val="0"/>
          <w:marBottom w:val="0"/>
          <w:divBdr>
            <w:top w:val="none" w:sz="0" w:space="0" w:color="auto"/>
            <w:left w:val="none" w:sz="0" w:space="0" w:color="auto"/>
            <w:bottom w:val="none" w:sz="0" w:space="0" w:color="auto"/>
            <w:right w:val="none" w:sz="0" w:space="0" w:color="auto"/>
          </w:divBdr>
        </w:div>
        <w:div w:id="1394886424">
          <w:marLeft w:val="0"/>
          <w:marRight w:val="0"/>
          <w:marTop w:val="0"/>
          <w:marBottom w:val="0"/>
          <w:divBdr>
            <w:top w:val="none" w:sz="0" w:space="0" w:color="auto"/>
            <w:left w:val="none" w:sz="0" w:space="0" w:color="auto"/>
            <w:bottom w:val="none" w:sz="0" w:space="0" w:color="auto"/>
            <w:right w:val="none" w:sz="0" w:space="0" w:color="auto"/>
          </w:divBdr>
        </w:div>
      </w:divsChild>
    </w:div>
    <w:div w:id="634599783">
      <w:bodyDiv w:val="1"/>
      <w:marLeft w:val="0"/>
      <w:marRight w:val="0"/>
      <w:marTop w:val="0"/>
      <w:marBottom w:val="0"/>
      <w:divBdr>
        <w:top w:val="none" w:sz="0" w:space="0" w:color="auto"/>
        <w:left w:val="none" w:sz="0" w:space="0" w:color="auto"/>
        <w:bottom w:val="none" w:sz="0" w:space="0" w:color="auto"/>
        <w:right w:val="none" w:sz="0" w:space="0" w:color="auto"/>
      </w:divBdr>
      <w:divsChild>
        <w:div w:id="103311296">
          <w:marLeft w:val="0"/>
          <w:marRight w:val="0"/>
          <w:marTop w:val="0"/>
          <w:marBottom w:val="0"/>
          <w:divBdr>
            <w:top w:val="none" w:sz="0" w:space="0" w:color="auto"/>
            <w:left w:val="none" w:sz="0" w:space="0" w:color="auto"/>
            <w:bottom w:val="none" w:sz="0" w:space="0" w:color="auto"/>
            <w:right w:val="none" w:sz="0" w:space="0" w:color="auto"/>
          </w:divBdr>
        </w:div>
        <w:div w:id="1685479023">
          <w:marLeft w:val="0"/>
          <w:marRight w:val="0"/>
          <w:marTop w:val="0"/>
          <w:marBottom w:val="0"/>
          <w:divBdr>
            <w:top w:val="none" w:sz="0" w:space="0" w:color="auto"/>
            <w:left w:val="none" w:sz="0" w:space="0" w:color="auto"/>
            <w:bottom w:val="none" w:sz="0" w:space="0" w:color="auto"/>
            <w:right w:val="none" w:sz="0" w:space="0" w:color="auto"/>
          </w:divBdr>
        </w:div>
        <w:div w:id="1587953546">
          <w:marLeft w:val="0"/>
          <w:marRight w:val="0"/>
          <w:marTop w:val="0"/>
          <w:marBottom w:val="0"/>
          <w:divBdr>
            <w:top w:val="none" w:sz="0" w:space="0" w:color="auto"/>
            <w:left w:val="none" w:sz="0" w:space="0" w:color="auto"/>
            <w:bottom w:val="none" w:sz="0" w:space="0" w:color="auto"/>
            <w:right w:val="none" w:sz="0" w:space="0" w:color="auto"/>
          </w:divBdr>
        </w:div>
      </w:divsChild>
    </w:div>
    <w:div w:id="648748840">
      <w:bodyDiv w:val="1"/>
      <w:marLeft w:val="0"/>
      <w:marRight w:val="0"/>
      <w:marTop w:val="0"/>
      <w:marBottom w:val="0"/>
      <w:divBdr>
        <w:top w:val="none" w:sz="0" w:space="0" w:color="auto"/>
        <w:left w:val="none" w:sz="0" w:space="0" w:color="auto"/>
        <w:bottom w:val="none" w:sz="0" w:space="0" w:color="auto"/>
        <w:right w:val="none" w:sz="0" w:space="0" w:color="auto"/>
      </w:divBdr>
    </w:div>
    <w:div w:id="789711557">
      <w:bodyDiv w:val="1"/>
      <w:marLeft w:val="0"/>
      <w:marRight w:val="0"/>
      <w:marTop w:val="0"/>
      <w:marBottom w:val="0"/>
      <w:divBdr>
        <w:top w:val="none" w:sz="0" w:space="0" w:color="auto"/>
        <w:left w:val="none" w:sz="0" w:space="0" w:color="auto"/>
        <w:bottom w:val="none" w:sz="0" w:space="0" w:color="auto"/>
        <w:right w:val="none" w:sz="0" w:space="0" w:color="auto"/>
      </w:divBdr>
    </w:div>
    <w:div w:id="1413697404">
      <w:bodyDiv w:val="1"/>
      <w:marLeft w:val="0"/>
      <w:marRight w:val="0"/>
      <w:marTop w:val="0"/>
      <w:marBottom w:val="0"/>
      <w:divBdr>
        <w:top w:val="none" w:sz="0" w:space="0" w:color="auto"/>
        <w:left w:val="none" w:sz="0" w:space="0" w:color="auto"/>
        <w:bottom w:val="none" w:sz="0" w:space="0" w:color="auto"/>
        <w:right w:val="none" w:sz="0" w:space="0" w:color="auto"/>
      </w:divBdr>
    </w:div>
    <w:div w:id="1561942076">
      <w:bodyDiv w:val="1"/>
      <w:marLeft w:val="0"/>
      <w:marRight w:val="0"/>
      <w:marTop w:val="0"/>
      <w:marBottom w:val="0"/>
      <w:divBdr>
        <w:top w:val="none" w:sz="0" w:space="0" w:color="auto"/>
        <w:left w:val="none" w:sz="0" w:space="0" w:color="auto"/>
        <w:bottom w:val="none" w:sz="0" w:space="0" w:color="auto"/>
        <w:right w:val="none" w:sz="0" w:space="0" w:color="auto"/>
      </w:divBdr>
      <w:divsChild>
        <w:div w:id="1776562008">
          <w:marLeft w:val="0"/>
          <w:marRight w:val="0"/>
          <w:marTop w:val="222"/>
          <w:marBottom w:val="222"/>
          <w:divBdr>
            <w:top w:val="none" w:sz="0" w:space="0" w:color="auto"/>
            <w:left w:val="none" w:sz="0" w:space="0" w:color="auto"/>
            <w:bottom w:val="none" w:sz="0" w:space="0" w:color="auto"/>
            <w:right w:val="none" w:sz="0" w:space="0" w:color="auto"/>
          </w:divBdr>
        </w:div>
      </w:divsChild>
    </w:div>
    <w:div w:id="1728645259">
      <w:bodyDiv w:val="1"/>
      <w:marLeft w:val="0"/>
      <w:marRight w:val="0"/>
      <w:marTop w:val="0"/>
      <w:marBottom w:val="0"/>
      <w:divBdr>
        <w:top w:val="none" w:sz="0" w:space="0" w:color="auto"/>
        <w:left w:val="none" w:sz="0" w:space="0" w:color="auto"/>
        <w:bottom w:val="none" w:sz="0" w:space="0" w:color="auto"/>
        <w:right w:val="none" w:sz="0" w:space="0" w:color="auto"/>
      </w:divBdr>
      <w:divsChild>
        <w:div w:id="971256093">
          <w:marLeft w:val="0"/>
          <w:marRight w:val="0"/>
          <w:marTop w:val="0"/>
          <w:marBottom w:val="0"/>
          <w:divBdr>
            <w:top w:val="none" w:sz="0" w:space="0" w:color="auto"/>
            <w:left w:val="none" w:sz="0" w:space="0" w:color="auto"/>
            <w:bottom w:val="none" w:sz="0" w:space="0" w:color="auto"/>
            <w:right w:val="none" w:sz="0" w:space="0" w:color="auto"/>
          </w:divBdr>
        </w:div>
        <w:div w:id="988830173">
          <w:marLeft w:val="0"/>
          <w:marRight w:val="0"/>
          <w:marTop w:val="0"/>
          <w:marBottom w:val="0"/>
          <w:divBdr>
            <w:top w:val="none" w:sz="0" w:space="0" w:color="auto"/>
            <w:left w:val="none" w:sz="0" w:space="0" w:color="auto"/>
            <w:bottom w:val="none" w:sz="0" w:space="0" w:color="auto"/>
            <w:right w:val="none" w:sz="0" w:space="0" w:color="auto"/>
          </w:divBdr>
        </w:div>
        <w:div w:id="153300342">
          <w:marLeft w:val="0"/>
          <w:marRight w:val="0"/>
          <w:marTop w:val="0"/>
          <w:marBottom w:val="0"/>
          <w:divBdr>
            <w:top w:val="none" w:sz="0" w:space="0" w:color="auto"/>
            <w:left w:val="none" w:sz="0" w:space="0" w:color="auto"/>
            <w:bottom w:val="none" w:sz="0" w:space="0" w:color="auto"/>
            <w:right w:val="none" w:sz="0" w:space="0" w:color="auto"/>
          </w:divBdr>
        </w:div>
        <w:div w:id="506360935">
          <w:marLeft w:val="0"/>
          <w:marRight w:val="0"/>
          <w:marTop w:val="0"/>
          <w:marBottom w:val="0"/>
          <w:divBdr>
            <w:top w:val="none" w:sz="0" w:space="0" w:color="auto"/>
            <w:left w:val="none" w:sz="0" w:space="0" w:color="auto"/>
            <w:bottom w:val="none" w:sz="0" w:space="0" w:color="auto"/>
            <w:right w:val="none" w:sz="0" w:space="0" w:color="auto"/>
          </w:divBdr>
        </w:div>
        <w:div w:id="754789641">
          <w:marLeft w:val="0"/>
          <w:marRight w:val="0"/>
          <w:marTop w:val="0"/>
          <w:marBottom w:val="0"/>
          <w:divBdr>
            <w:top w:val="none" w:sz="0" w:space="0" w:color="auto"/>
            <w:left w:val="none" w:sz="0" w:space="0" w:color="auto"/>
            <w:bottom w:val="none" w:sz="0" w:space="0" w:color="auto"/>
            <w:right w:val="none" w:sz="0" w:space="0" w:color="auto"/>
          </w:divBdr>
        </w:div>
        <w:div w:id="1237788361">
          <w:marLeft w:val="0"/>
          <w:marRight w:val="0"/>
          <w:marTop w:val="0"/>
          <w:marBottom w:val="0"/>
          <w:divBdr>
            <w:top w:val="none" w:sz="0" w:space="0" w:color="auto"/>
            <w:left w:val="none" w:sz="0" w:space="0" w:color="auto"/>
            <w:bottom w:val="none" w:sz="0" w:space="0" w:color="auto"/>
            <w:right w:val="none" w:sz="0" w:space="0" w:color="auto"/>
          </w:divBdr>
        </w:div>
        <w:div w:id="1868592839">
          <w:marLeft w:val="0"/>
          <w:marRight w:val="0"/>
          <w:marTop w:val="0"/>
          <w:marBottom w:val="0"/>
          <w:divBdr>
            <w:top w:val="none" w:sz="0" w:space="0" w:color="auto"/>
            <w:left w:val="none" w:sz="0" w:space="0" w:color="auto"/>
            <w:bottom w:val="none" w:sz="0" w:space="0" w:color="auto"/>
            <w:right w:val="none" w:sz="0" w:space="0" w:color="auto"/>
          </w:divBdr>
        </w:div>
        <w:div w:id="1281571317">
          <w:marLeft w:val="0"/>
          <w:marRight w:val="0"/>
          <w:marTop w:val="0"/>
          <w:marBottom w:val="0"/>
          <w:divBdr>
            <w:top w:val="none" w:sz="0" w:space="0" w:color="auto"/>
            <w:left w:val="none" w:sz="0" w:space="0" w:color="auto"/>
            <w:bottom w:val="none" w:sz="0" w:space="0" w:color="auto"/>
            <w:right w:val="none" w:sz="0" w:space="0" w:color="auto"/>
          </w:divBdr>
        </w:div>
        <w:div w:id="2105153497">
          <w:marLeft w:val="0"/>
          <w:marRight w:val="0"/>
          <w:marTop w:val="0"/>
          <w:marBottom w:val="0"/>
          <w:divBdr>
            <w:top w:val="none" w:sz="0" w:space="0" w:color="auto"/>
            <w:left w:val="none" w:sz="0" w:space="0" w:color="auto"/>
            <w:bottom w:val="none" w:sz="0" w:space="0" w:color="auto"/>
            <w:right w:val="none" w:sz="0" w:space="0" w:color="auto"/>
          </w:divBdr>
        </w:div>
      </w:divsChild>
    </w:div>
    <w:div w:id="210688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7768DE-A383-4ADB-99F5-A9B527956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1412</Words>
  <Characters>8054</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akimova_eg</cp:lastModifiedBy>
  <cp:revision>10</cp:revision>
  <cp:lastPrinted>2020-02-08T06:39:00Z</cp:lastPrinted>
  <dcterms:created xsi:type="dcterms:W3CDTF">2019-11-18T14:25:00Z</dcterms:created>
  <dcterms:modified xsi:type="dcterms:W3CDTF">2020-02-10T06:59:00Z</dcterms:modified>
</cp:coreProperties>
</file>