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E6" w:rsidRDefault="00695061" w:rsidP="005A0F4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D56BE6" w:rsidSect="00F676BF">
          <w:headerReference w:type="default" r:id="rId8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-283210</wp:posOffset>
            </wp:positionV>
            <wp:extent cx="7105650" cy="10134600"/>
            <wp:effectExtent l="19050" t="0" r="0" b="0"/>
            <wp:wrapThrough wrapText="bothSides">
              <wp:wrapPolygon edited="0">
                <wp:start x="-58" y="0"/>
                <wp:lineTo x="-58" y="21559"/>
                <wp:lineTo x="21600" y="21559"/>
                <wp:lineTo x="21600" y="0"/>
                <wp:lineTo x="-58" y="0"/>
              </wp:wrapPolygon>
            </wp:wrapThrough>
            <wp:docPr id="2" name="Рисунок 2" descr="C:\Documents and Settings\teacher\Рабочий стол\Титул. Внеурочка\Тайны Би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eacher\Рабочий стол\Титул. Внеурочка\Тайны Библ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461" t="2570" r="2820" b="1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13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DB1" w:rsidRPr="00EA2DB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56BE6" w:rsidRPr="00D56BE6" w:rsidRDefault="00D56BE6" w:rsidP="00D56B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6BE6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959"/>
        <w:gridCol w:w="7409"/>
        <w:gridCol w:w="1203"/>
      </w:tblGrid>
      <w:tr w:rsidR="00D56BE6" w:rsidRPr="00D56BE6" w:rsidTr="00C40C89">
        <w:trPr>
          <w:trHeight w:val="608"/>
        </w:trPr>
        <w:tc>
          <w:tcPr>
            <w:tcW w:w="959" w:type="dxa"/>
          </w:tcPr>
          <w:p w:rsidR="00D56BE6" w:rsidRPr="00D56BE6" w:rsidRDefault="00D56BE6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9" w:type="dxa"/>
          </w:tcPr>
          <w:p w:rsidR="00D56BE6" w:rsidRPr="00D56BE6" w:rsidRDefault="00D56BE6" w:rsidP="00D56B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BE6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курса внеурочной деятельности</w:t>
            </w:r>
          </w:p>
        </w:tc>
        <w:tc>
          <w:tcPr>
            <w:tcW w:w="1203" w:type="dxa"/>
          </w:tcPr>
          <w:p w:rsidR="00D56BE6" w:rsidRPr="00D56BE6" w:rsidRDefault="00D56BE6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B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6BE6" w:rsidRPr="00D56BE6" w:rsidTr="00C40C89">
        <w:tc>
          <w:tcPr>
            <w:tcW w:w="959" w:type="dxa"/>
          </w:tcPr>
          <w:p w:rsidR="00D56BE6" w:rsidRPr="00D56BE6" w:rsidRDefault="00D56BE6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B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9" w:type="dxa"/>
          </w:tcPr>
          <w:p w:rsidR="00D56BE6" w:rsidRPr="00D56BE6" w:rsidRDefault="00D56BE6" w:rsidP="00D56B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BE6">
              <w:rPr>
                <w:rFonts w:ascii="Times New Roman" w:hAnsi="Times New Roman" w:cs="Times New Roman"/>
                <w:sz w:val="28"/>
                <w:szCs w:val="28"/>
              </w:rPr>
              <w:t>Содержание курса внеурочной деятельности с указанием форм организации и видов деятельности</w:t>
            </w:r>
          </w:p>
        </w:tc>
        <w:tc>
          <w:tcPr>
            <w:tcW w:w="1203" w:type="dxa"/>
          </w:tcPr>
          <w:p w:rsidR="00D56BE6" w:rsidRPr="00D56BE6" w:rsidRDefault="00D56BE6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B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6BE6" w:rsidRPr="00D56BE6" w:rsidTr="00C40C89">
        <w:tc>
          <w:tcPr>
            <w:tcW w:w="959" w:type="dxa"/>
          </w:tcPr>
          <w:p w:rsidR="00D56BE6" w:rsidRPr="00D56BE6" w:rsidRDefault="00D56BE6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B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9" w:type="dxa"/>
          </w:tcPr>
          <w:p w:rsidR="00D56BE6" w:rsidRPr="00D56BE6" w:rsidRDefault="00D56BE6" w:rsidP="00D56B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BE6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03" w:type="dxa"/>
          </w:tcPr>
          <w:p w:rsidR="00D56BE6" w:rsidRPr="00D56BE6" w:rsidRDefault="00D56BE6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56BE6" w:rsidRPr="00D56BE6" w:rsidRDefault="00D56BE6" w:rsidP="00D56B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47C3" w:rsidRDefault="000E47C3"/>
    <w:p w:rsidR="000E47C3" w:rsidRDefault="000E47C3"/>
    <w:p w:rsidR="000E47C3" w:rsidRDefault="000E47C3"/>
    <w:p w:rsidR="000E47C3" w:rsidRDefault="000E47C3"/>
    <w:p w:rsidR="000E47C3" w:rsidRDefault="000E47C3"/>
    <w:p w:rsidR="000E47C3" w:rsidRDefault="000E47C3"/>
    <w:p w:rsidR="000E47C3" w:rsidRDefault="000E47C3"/>
    <w:p w:rsidR="000E47C3" w:rsidRDefault="000E47C3"/>
    <w:p w:rsidR="000E47C3" w:rsidRDefault="000E47C3"/>
    <w:p w:rsidR="000E47C3" w:rsidRDefault="000E47C3"/>
    <w:p w:rsidR="000E47C3" w:rsidRDefault="000E47C3"/>
    <w:p w:rsidR="000E47C3" w:rsidRDefault="000E47C3"/>
    <w:p w:rsidR="000E47C3" w:rsidRDefault="000E47C3"/>
    <w:p w:rsidR="000E47C3" w:rsidRDefault="000E47C3"/>
    <w:p w:rsidR="000E47C3" w:rsidRDefault="000E47C3"/>
    <w:p w:rsidR="000E47C3" w:rsidRDefault="000E47C3"/>
    <w:p w:rsidR="000E47C3" w:rsidRDefault="000E47C3"/>
    <w:p w:rsidR="005A0F44" w:rsidRDefault="005A0F44"/>
    <w:p w:rsidR="005A0F44" w:rsidRDefault="005A0F44"/>
    <w:p w:rsidR="005A0F44" w:rsidRDefault="005A0F44"/>
    <w:p w:rsidR="005A0F44" w:rsidRDefault="005A0F44"/>
    <w:p w:rsidR="00262C1B" w:rsidRDefault="00262C1B"/>
    <w:p w:rsidR="00D56BE6" w:rsidRDefault="00D56BE6" w:rsidP="00F676BF">
      <w:pPr>
        <w:pStyle w:val="a4"/>
        <w:spacing w:after="0"/>
        <w:ind w:hanging="578"/>
        <w:jc w:val="both"/>
        <w:rPr>
          <w:rFonts w:ascii="Times New Roman" w:hAnsi="Times New Roman" w:cs="Times New Roman"/>
          <w:b/>
          <w:sz w:val="26"/>
          <w:szCs w:val="26"/>
        </w:rPr>
        <w:sectPr w:rsidR="00D56BE6" w:rsidSect="00D56BE6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A14D3" w:rsidRPr="00F676BF" w:rsidRDefault="009F49E1" w:rsidP="00D56BE6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76BF">
        <w:rPr>
          <w:rFonts w:ascii="Times New Roman" w:hAnsi="Times New Roman" w:cs="Times New Roman"/>
          <w:b/>
          <w:sz w:val="26"/>
          <w:szCs w:val="26"/>
        </w:rPr>
        <w:lastRenderedPageBreak/>
        <w:t>1. РЕЗУЛЬТАТЫ ОСВОЕНИЯ КУРСА ВНЕУРОЧНОЙ ДЕЯТЕЛЬНОСТИ</w:t>
      </w:r>
    </w:p>
    <w:p w:rsidR="003C5450" w:rsidRPr="00F676BF" w:rsidRDefault="003C5450" w:rsidP="00D56BE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76BF" w:rsidRPr="00D56BE6" w:rsidRDefault="007934B5" w:rsidP="00D56BE6">
      <w:pPr>
        <w:pStyle w:val="a4"/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F676BF">
        <w:rPr>
          <w:rFonts w:ascii="Times New Roman" w:hAnsi="Times New Roman"/>
          <w:b/>
          <w:sz w:val="26"/>
          <w:szCs w:val="26"/>
        </w:rPr>
        <w:t>Личностные результаты:</w:t>
      </w:r>
    </w:p>
    <w:p w:rsidR="007934B5" w:rsidRPr="00F676BF" w:rsidRDefault="00D56BE6" w:rsidP="00D56BE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</w:t>
      </w:r>
      <w:r w:rsidR="007934B5" w:rsidRPr="00F676BF">
        <w:rPr>
          <w:rFonts w:ascii="Times New Roman" w:hAnsi="Times New Roman"/>
          <w:sz w:val="26"/>
          <w:szCs w:val="26"/>
        </w:rPr>
        <w:t>воспитание российской гражданской идентичности: патриотизма, уваж</w:t>
      </w:r>
      <w:r w:rsidR="007934B5" w:rsidRPr="00F676BF">
        <w:rPr>
          <w:rFonts w:ascii="Times New Roman" w:hAnsi="Times New Roman"/>
          <w:sz w:val="26"/>
          <w:szCs w:val="26"/>
        </w:rPr>
        <w:t>е</w:t>
      </w:r>
      <w:r w:rsidR="007934B5" w:rsidRPr="00F676BF">
        <w:rPr>
          <w:rFonts w:ascii="Times New Roman" w:hAnsi="Times New Roman"/>
          <w:sz w:val="26"/>
          <w:szCs w:val="26"/>
        </w:rPr>
        <w:t>ния к Отечеству, прошлое и настоящее многонационального народа России; осо</w:t>
      </w:r>
      <w:r w:rsidR="007934B5" w:rsidRPr="00F676BF">
        <w:rPr>
          <w:rFonts w:ascii="Times New Roman" w:hAnsi="Times New Roman"/>
          <w:sz w:val="26"/>
          <w:szCs w:val="26"/>
        </w:rPr>
        <w:t>з</w:t>
      </w:r>
      <w:r w:rsidR="007934B5" w:rsidRPr="00F676BF">
        <w:rPr>
          <w:rFonts w:ascii="Times New Roman" w:hAnsi="Times New Roman"/>
          <w:sz w:val="26"/>
          <w:szCs w:val="26"/>
        </w:rPr>
        <w:t>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</w:t>
      </w:r>
      <w:r w:rsidR="007934B5" w:rsidRPr="00F676BF">
        <w:rPr>
          <w:rFonts w:ascii="Times New Roman" w:hAnsi="Times New Roman"/>
          <w:sz w:val="26"/>
          <w:szCs w:val="26"/>
        </w:rPr>
        <w:t>а</w:t>
      </w:r>
      <w:r w:rsidR="007934B5" w:rsidRPr="00F676BF">
        <w:rPr>
          <w:rFonts w:ascii="Times New Roman" w:hAnsi="Times New Roman"/>
          <w:sz w:val="26"/>
          <w:szCs w:val="26"/>
        </w:rPr>
        <w:t>ционального российского общества; воспитание чувства ответственности и долга перед Родиной;</w:t>
      </w:r>
    </w:p>
    <w:p w:rsidR="007934B5" w:rsidRPr="00F676BF" w:rsidRDefault="00D56BE6" w:rsidP="00D56BE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</w:t>
      </w:r>
      <w:r w:rsidR="007934B5" w:rsidRPr="00F676BF">
        <w:rPr>
          <w:rFonts w:ascii="Times New Roman" w:hAnsi="Times New Roman"/>
          <w:sz w:val="26"/>
          <w:szCs w:val="26"/>
        </w:rPr>
        <w:t>формирование коммуникативной компетентности в общении и сотрудн</w:t>
      </w:r>
      <w:r w:rsidR="007934B5" w:rsidRPr="00F676BF">
        <w:rPr>
          <w:rFonts w:ascii="Times New Roman" w:hAnsi="Times New Roman"/>
          <w:sz w:val="26"/>
          <w:szCs w:val="26"/>
        </w:rPr>
        <w:t>и</w:t>
      </w:r>
      <w:r w:rsidR="007934B5" w:rsidRPr="00F676BF">
        <w:rPr>
          <w:rFonts w:ascii="Times New Roman" w:hAnsi="Times New Roman"/>
          <w:sz w:val="26"/>
          <w:szCs w:val="26"/>
        </w:rPr>
        <w:t xml:space="preserve">честве со сверстниками, взрослыми в процессе </w:t>
      </w:r>
      <w:proofErr w:type="spellStart"/>
      <w:r w:rsidR="007934B5" w:rsidRPr="00F676BF">
        <w:rPr>
          <w:rFonts w:ascii="Times New Roman" w:hAnsi="Times New Roman"/>
          <w:sz w:val="26"/>
          <w:szCs w:val="26"/>
        </w:rPr>
        <w:t>образовательной</w:t>
      </w:r>
      <w:proofErr w:type="gramStart"/>
      <w:r w:rsidR="007934B5" w:rsidRPr="00F676BF">
        <w:rPr>
          <w:rFonts w:ascii="Times New Roman" w:hAnsi="Times New Roman"/>
          <w:sz w:val="26"/>
          <w:szCs w:val="26"/>
        </w:rPr>
        <w:t>,у</w:t>
      </w:r>
      <w:proofErr w:type="gramEnd"/>
      <w:r w:rsidR="007934B5" w:rsidRPr="00F676BF">
        <w:rPr>
          <w:rFonts w:ascii="Times New Roman" w:hAnsi="Times New Roman"/>
          <w:sz w:val="26"/>
          <w:szCs w:val="26"/>
        </w:rPr>
        <w:t>чебно-исследовательской</w:t>
      </w:r>
      <w:proofErr w:type="spellEnd"/>
      <w:r w:rsidR="007934B5" w:rsidRPr="00F676BF">
        <w:rPr>
          <w:rFonts w:ascii="Times New Roman" w:hAnsi="Times New Roman"/>
          <w:sz w:val="26"/>
          <w:szCs w:val="26"/>
        </w:rPr>
        <w:t>, творческой и других видов деятельности;</w:t>
      </w:r>
    </w:p>
    <w:p w:rsidR="007934B5" w:rsidRPr="00F676BF" w:rsidRDefault="00D56BE6" w:rsidP="00D56BE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3) </w:t>
      </w:r>
      <w:r w:rsidR="007934B5" w:rsidRPr="00F676BF">
        <w:rPr>
          <w:rFonts w:ascii="Times New Roman" w:hAnsi="Times New Roman"/>
          <w:sz w:val="26"/>
          <w:szCs w:val="26"/>
        </w:rPr>
        <w:t>формирование осознанного, уважительного и доброжелательного отнош</w:t>
      </w:r>
      <w:r w:rsidR="007934B5" w:rsidRPr="00F676BF">
        <w:rPr>
          <w:rFonts w:ascii="Times New Roman" w:hAnsi="Times New Roman"/>
          <w:sz w:val="26"/>
          <w:szCs w:val="26"/>
        </w:rPr>
        <w:t>е</w:t>
      </w:r>
      <w:r w:rsidR="007934B5" w:rsidRPr="00F676BF">
        <w:rPr>
          <w:rFonts w:ascii="Times New Roman" w:hAnsi="Times New Roman"/>
          <w:sz w:val="26"/>
          <w:szCs w:val="26"/>
        </w:rPr>
        <w:t>ния к другому человеку, его мнению, мировоззрению, культуре, языку, вере, гра</w:t>
      </w:r>
      <w:r w:rsidR="007934B5" w:rsidRPr="00F676BF">
        <w:rPr>
          <w:rFonts w:ascii="Times New Roman" w:hAnsi="Times New Roman"/>
          <w:sz w:val="26"/>
          <w:szCs w:val="26"/>
        </w:rPr>
        <w:t>ж</w:t>
      </w:r>
      <w:r w:rsidR="007934B5" w:rsidRPr="00F676BF">
        <w:rPr>
          <w:rFonts w:ascii="Times New Roman" w:hAnsi="Times New Roman"/>
          <w:sz w:val="26"/>
          <w:szCs w:val="26"/>
        </w:rPr>
        <w:t>данской позиции, к истории, культуре, религии, традициям, языкам, ценностям н</w:t>
      </w:r>
      <w:r w:rsidR="007934B5" w:rsidRPr="00F676BF">
        <w:rPr>
          <w:rFonts w:ascii="Times New Roman" w:hAnsi="Times New Roman"/>
          <w:sz w:val="26"/>
          <w:szCs w:val="26"/>
        </w:rPr>
        <w:t>а</w:t>
      </w:r>
      <w:r w:rsidR="007934B5" w:rsidRPr="00F676BF">
        <w:rPr>
          <w:rFonts w:ascii="Times New Roman" w:hAnsi="Times New Roman"/>
          <w:sz w:val="26"/>
          <w:szCs w:val="26"/>
        </w:rPr>
        <w:t>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F676BF" w:rsidRDefault="00D56BE6" w:rsidP="00D56BE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 </w:t>
      </w:r>
      <w:r w:rsidR="008D4FB4" w:rsidRPr="00F676BF">
        <w:rPr>
          <w:rFonts w:ascii="Times New Roman" w:hAnsi="Times New Roman" w:cs="Times New Roman"/>
          <w:sz w:val="26"/>
          <w:szCs w:val="26"/>
        </w:rPr>
        <w:t xml:space="preserve">формирование ответственного отношения к учению, готовности и </w:t>
      </w:r>
      <w:proofErr w:type="gramStart"/>
      <w:r w:rsidR="008D4FB4" w:rsidRPr="00F676BF">
        <w:rPr>
          <w:rFonts w:ascii="Times New Roman" w:hAnsi="Times New Roman" w:cs="Times New Roman"/>
          <w:sz w:val="26"/>
          <w:szCs w:val="26"/>
        </w:rPr>
        <w:t>спосо</w:t>
      </w:r>
      <w:r w:rsidR="008D4FB4" w:rsidRPr="00F676BF">
        <w:rPr>
          <w:rFonts w:ascii="Times New Roman" w:hAnsi="Times New Roman" w:cs="Times New Roman"/>
          <w:sz w:val="26"/>
          <w:szCs w:val="26"/>
        </w:rPr>
        <w:t>б</w:t>
      </w:r>
      <w:r w:rsidR="008D4FB4" w:rsidRPr="00F676BF">
        <w:rPr>
          <w:rFonts w:ascii="Times New Roman" w:hAnsi="Times New Roman" w:cs="Times New Roman"/>
          <w:sz w:val="26"/>
          <w:szCs w:val="26"/>
        </w:rPr>
        <w:t>ности</w:t>
      </w:r>
      <w:proofErr w:type="gramEnd"/>
      <w:r w:rsidR="008D4FB4" w:rsidRPr="00F676BF">
        <w:rPr>
          <w:rFonts w:ascii="Times New Roman" w:hAnsi="Times New Roman" w:cs="Times New Roman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</w:t>
      </w:r>
      <w:r w:rsidR="008D4FB4" w:rsidRPr="00F676BF">
        <w:rPr>
          <w:rFonts w:ascii="Times New Roman" w:hAnsi="Times New Roman" w:cs="Times New Roman"/>
          <w:sz w:val="26"/>
          <w:szCs w:val="26"/>
        </w:rPr>
        <w:t>у</w:t>
      </w:r>
      <w:r w:rsidR="008D4FB4" w:rsidRPr="00F676BF">
        <w:rPr>
          <w:rFonts w:ascii="Times New Roman" w:hAnsi="Times New Roman" w:cs="Times New Roman"/>
          <w:sz w:val="26"/>
          <w:szCs w:val="26"/>
        </w:rPr>
        <w:t>альной траектории образования на базе ориентировки в мире профессий и профе</w:t>
      </w:r>
      <w:r w:rsidR="008D4FB4" w:rsidRPr="00F676BF">
        <w:rPr>
          <w:rFonts w:ascii="Times New Roman" w:hAnsi="Times New Roman" w:cs="Times New Roman"/>
          <w:sz w:val="26"/>
          <w:szCs w:val="26"/>
        </w:rPr>
        <w:t>с</w:t>
      </w:r>
      <w:r w:rsidR="008D4FB4" w:rsidRPr="00F676BF">
        <w:rPr>
          <w:rFonts w:ascii="Times New Roman" w:hAnsi="Times New Roman" w:cs="Times New Roman"/>
          <w:sz w:val="26"/>
          <w:szCs w:val="26"/>
        </w:rPr>
        <w:t>сиональных предпочтений, с учетом устойчивых познавательных интересов, а та</w:t>
      </w:r>
      <w:r w:rsidR="008D4FB4" w:rsidRPr="00F676BF">
        <w:rPr>
          <w:rFonts w:ascii="Times New Roman" w:hAnsi="Times New Roman" w:cs="Times New Roman"/>
          <w:sz w:val="26"/>
          <w:szCs w:val="26"/>
        </w:rPr>
        <w:t>к</w:t>
      </w:r>
      <w:r w:rsidR="008D4FB4" w:rsidRPr="00F676BF">
        <w:rPr>
          <w:rFonts w:ascii="Times New Roman" w:hAnsi="Times New Roman" w:cs="Times New Roman"/>
          <w:sz w:val="26"/>
          <w:szCs w:val="26"/>
        </w:rPr>
        <w:t>же на основе формирования уважительного отношения к труду, развития опыта участия в социально значимом труде.</w:t>
      </w:r>
    </w:p>
    <w:p w:rsidR="0087048D" w:rsidRPr="00D56BE6" w:rsidRDefault="0087048D" w:rsidP="00D56BE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F676BF" w:rsidRPr="00F676BF" w:rsidRDefault="007934B5" w:rsidP="00D56BE6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676BF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F676BF">
        <w:rPr>
          <w:rFonts w:ascii="Times New Roman" w:hAnsi="Times New Roman" w:cs="Times New Roman"/>
          <w:b/>
          <w:sz w:val="26"/>
          <w:szCs w:val="26"/>
        </w:rPr>
        <w:t xml:space="preserve"> результаты:</w:t>
      </w:r>
    </w:p>
    <w:p w:rsidR="007934B5" w:rsidRPr="00F676BF" w:rsidRDefault="00D56BE6" w:rsidP="00D56B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="007934B5" w:rsidRPr="00F676BF">
        <w:rPr>
          <w:rFonts w:ascii="Times New Roman" w:hAnsi="Times New Roman" w:cs="Times New Roman"/>
          <w:sz w:val="26"/>
          <w:szCs w:val="26"/>
        </w:rPr>
        <w:t>умение самостоятельно определять цели своего обучения, ставить и фо</w:t>
      </w:r>
      <w:r w:rsidR="007934B5" w:rsidRPr="00F676BF">
        <w:rPr>
          <w:rFonts w:ascii="Times New Roman" w:hAnsi="Times New Roman" w:cs="Times New Roman"/>
          <w:sz w:val="26"/>
          <w:szCs w:val="26"/>
        </w:rPr>
        <w:t>р</w:t>
      </w:r>
      <w:r w:rsidR="007934B5" w:rsidRPr="00F676BF">
        <w:rPr>
          <w:rFonts w:ascii="Times New Roman" w:hAnsi="Times New Roman" w:cs="Times New Roman"/>
          <w:sz w:val="26"/>
          <w:szCs w:val="26"/>
        </w:rPr>
        <w:t>мулировать для себя новые задачи в учебе и познавательной деятельности, разв</w:t>
      </w:r>
      <w:r w:rsidR="007934B5" w:rsidRPr="00F676BF">
        <w:rPr>
          <w:rFonts w:ascii="Times New Roman" w:hAnsi="Times New Roman" w:cs="Times New Roman"/>
          <w:sz w:val="26"/>
          <w:szCs w:val="26"/>
        </w:rPr>
        <w:t>и</w:t>
      </w:r>
      <w:r w:rsidR="007934B5" w:rsidRPr="00F676BF">
        <w:rPr>
          <w:rFonts w:ascii="Times New Roman" w:hAnsi="Times New Roman" w:cs="Times New Roman"/>
          <w:sz w:val="26"/>
          <w:szCs w:val="26"/>
        </w:rPr>
        <w:t>вать мотивы и интересы своей познавательной деятельности;</w:t>
      </w:r>
    </w:p>
    <w:p w:rsidR="007934B5" w:rsidRPr="00F676BF" w:rsidRDefault="00D56BE6" w:rsidP="00D56B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7934B5" w:rsidRPr="00F676BF">
        <w:rPr>
          <w:rFonts w:ascii="Times New Roman" w:hAnsi="Times New Roman" w:cs="Times New Roman"/>
          <w:sz w:val="26"/>
          <w:szCs w:val="26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7934B5" w:rsidRPr="00F676BF" w:rsidRDefault="00D56BE6" w:rsidP="00D56B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="007934B5" w:rsidRPr="00F676BF">
        <w:rPr>
          <w:rFonts w:ascii="Times New Roman" w:hAnsi="Times New Roman" w:cs="Times New Roman"/>
          <w:sz w:val="26"/>
          <w:szCs w:val="26"/>
        </w:rPr>
        <w:t>умение соотносить свои действия с планируемыми результатами, осущ</w:t>
      </w:r>
      <w:r w:rsidR="007934B5" w:rsidRPr="00F676BF">
        <w:rPr>
          <w:rFonts w:ascii="Times New Roman" w:hAnsi="Times New Roman" w:cs="Times New Roman"/>
          <w:sz w:val="26"/>
          <w:szCs w:val="26"/>
        </w:rPr>
        <w:t>е</w:t>
      </w:r>
      <w:r w:rsidR="007934B5" w:rsidRPr="00F676BF">
        <w:rPr>
          <w:rFonts w:ascii="Times New Roman" w:hAnsi="Times New Roman" w:cs="Times New Roman"/>
          <w:sz w:val="26"/>
          <w:szCs w:val="26"/>
        </w:rPr>
        <w:t>ствлять контроль своей деятельности в процессе достижения результата, опред</w:t>
      </w:r>
      <w:r w:rsidR="007934B5" w:rsidRPr="00F676BF">
        <w:rPr>
          <w:rFonts w:ascii="Times New Roman" w:hAnsi="Times New Roman" w:cs="Times New Roman"/>
          <w:sz w:val="26"/>
          <w:szCs w:val="26"/>
        </w:rPr>
        <w:t>е</w:t>
      </w:r>
      <w:r w:rsidR="007934B5" w:rsidRPr="00F676BF">
        <w:rPr>
          <w:rFonts w:ascii="Times New Roman" w:hAnsi="Times New Roman" w:cs="Times New Roman"/>
          <w:sz w:val="26"/>
          <w:szCs w:val="26"/>
        </w:rPr>
        <w:t>лять способы действий в рамках предложенных условий и требований, коррект</w:t>
      </w:r>
      <w:r w:rsidR="007934B5" w:rsidRPr="00F676BF">
        <w:rPr>
          <w:rFonts w:ascii="Times New Roman" w:hAnsi="Times New Roman" w:cs="Times New Roman"/>
          <w:sz w:val="26"/>
          <w:szCs w:val="26"/>
        </w:rPr>
        <w:t>и</w:t>
      </w:r>
      <w:r w:rsidR="007934B5" w:rsidRPr="00F676BF">
        <w:rPr>
          <w:rFonts w:ascii="Times New Roman" w:hAnsi="Times New Roman" w:cs="Times New Roman"/>
          <w:sz w:val="26"/>
          <w:szCs w:val="26"/>
        </w:rPr>
        <w:t>ровать свои действия в соответствии с изменяющейся ситуацией;</w:t>
      </w:r>
    </w:p>
    <w:p w:rsidR="007934B5" w:rsidRPr="00F676BF" w:rsidRDefault="00D56BE6" w:rsidP="00D56B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="007934B5" w:rsidRPr="00F676BF">
        <w:rPr>
          <w:rFonts w:ascii="Times New Roman" w:hAnsi="Times New Roman" w:cs="Times New Roman"/>
          <w:sz w:val="26"/>
          <w:szCs w:val="26"/>
        </w:rPr>
        <w:t xml:space="preserve">умение оценивать правильность выполнения учебной задачи, собственные возможности ее решения; </w:t>
      </w:r>
    </w:p>
    <w:p w:rsidR="007934B5" w:rsidRPr="00F676BF" w:rsidRDefault="00D56BE6" w:rsidP="00D56B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</w:t>
      </w:r>
      <w:r w:rsidR="007934B5" w:rsidRPr="00F676BF">
        <w:rPr>
          <w:rFonts w:ascii="Times New Roman" w:hAnsi="Times New Roman" w:cs="Times New Roman"/>
          <w:sz w:val="26"/>
          <w:szCs w:val="26"/>
        </w:rPr>
        <w:t>владение основами самоконтроля, самооценки, принятия решений и ос</w:t>
      </w:r>
      <w:r w:rsidR="007934B5" w:rsidRPr="00F676BF">
        <w:rPr>
          <w:rFonts w:ascii="Times New Roman" w:hAnsi="Times New Roman" w:cs="Times New Roman"/>
          <w:sz w:val="26"/>
          <w:szCs w:val="26"/>
        </w:rPr>
        <w:t>у</w:t>
      </w:r>
      <w:r w:rsidR="007934B5" w:rsidRPr="00F676BF">
        <w:rPr>
          <w:rFonts w:ascii="Times New Roman" w:hAnsi="Times New Roman" w:cs="Times New Roman"/>
          <w:sz w:val="26"/>
          <w:szCs w:val="26"/>
        </w:rPr>
        <w:t>ществления осознанного выбора в учебной и познавательной деятельности;</w:t>
      </w:r>
    </w:p>
    <w:p w:rsidR="007934B5" w:rsidRPr="00F676BF" w:rsidRDefault="00D56BE6" w:rsidP="00D56B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6) </w:t>
      </w:r>
      <w:r w:rsidR="007934B5" w:rsidRPr="00F676BF">
        <w:rPr>
          <w:rFonts w:ascii="Times New Roman" w:hAnsi="Times New Roman" w:cs="Times New Roman"/>
          <w:sz w:val="26"/>
          <w:szCs w:val="26"/>
        </w:rPr>
        <w:t>умение определять понятия, создавать обобщения, устанавливать анал</w:t>
      </w:r>
      <w:r w:rsidR="007934B5" w:rsidRPr="00F676BF">
        <w:rPr>
          <w:rFonts w:ascii="Times New Roman" w:hAnsi="Times New Roman" w:cs="Times New Roman"/>
          <w:sz w:val="26"/>
          <w:szCs w:val="26"/>
        </w:rPr>
        <w:t>о</w:t>
      </w:r>
      <w:r w:rsidR="007934B5" w:rsidRPr="00F676BF">
        <w:rPr>
          <w:rFonts w:ascii="Times New Roman" w:hAnsi="Times New Roman" w:cs="Times New Roman"/>
          <w:sz w:val="26"/>
          <w:szCs w:val="26"/>
        </w:rPr>
        <w:t>гии, классифицировать, самостоятельно выбирать основания и критерии для кла</w:t>
      </w:r>
      <w:r w:rsidR="007934B5" w:rsidRPr="00F676BF">
        <w:rPr>
          <w:rFonts w:ascii="Times New Roman" w:hAnsi="Times New Roman" w:cs="Times New Roman"/>
          <w:sz w:val="26"/>
          <w:szCs w:val="26"/>
        </w:rPr>
        <w:t>с</w:t>
      </w:r>
      <w:r w:rsidR="007934B5" w:rsidRPr="00F676BF">
        <w:rPr>
          <w:rFonts w:ascii="Times New Roman" w:hAnsi="Times New Roman" w:cs="Times New Roman"/>
          <w:sz w:val="26"/>
          <w:szCs w:val="26"/>
        </w:rPr>
        <w:t xml:space="preserve">сификации, устанавливать причинно-следственные связи, строить </w:t>
      </w:r>
      <w:proofErr w:type="gramStart"/>
      <w:r w:rsidR="007934B5" w:rsidRPr="00F676BF">
        <w:rPr>
          <w:rFonts w:ascii="Times New Roman" w:hAnsi="Times New Roman" w:cs="Times New Roman"/>
          <w:sz w:val="26"/>
          <w:szCs w:val="26"/>
        </w:rPr>
        <w:t>логическое ра</w:t>
      </w:r>
      <w:r w:rsidR="007934B5" w:rsidRPr="00F676BF">
        <w:rPr>
          <w:rFonts w:ascii="Times New Roman" w:hAnsi="Times New Roman" w:cs="Times New Roman"/>
          <w:sz w:val="26"/>
          <w:szCs w:val="26"/>
        </w:rPr>
        <w:t>с</w:t>
      </w:r>
      <w:r w:rsidR="007934B5" w:rsidRPr="00F676BF">
        <w:rPr>
          <w:rFonts w:ascii="Times New Roman" w:hAnsi="Times New Roman" w:cs="Times New Roman"/>
          <w:sz w:val="26"/>
          <w:szCs w:val="26"/>
        </w:rPr>
        <w:t>суждение</w:t>
      </w:r>
      <w:proofErr w:type="gramEnd"/>
      <w:r w:rsidR="007934B5" w:rsidRPr="00F676BF">
        <w:rPr>
          <w:rFonts w:ascii="Times New Roman" w:hAnsi="Times New Roman" w:cs="Times New Roman"/>
          <w:sz w:val="26"/>
          <w:szCs w:val="26"/>
        </w:rPr>
        <w:t>, умозаключение (индуктивное, дедуктивное и по аналогии) и делать в</w:t>
      </w:r>
      <w:r w:rsidR="007934B5" w:rsidRPr="00F676BF">
        <w:rPr>
          <w:rFonts w:ascii="Times New Roman" w:hAnsi="Times New Roman" w:cs="Times New Roman"/>
          <w:sz w:val="26"/>
          <w:szCs w:val="26"/>
        </w:rPr>
        <w:t>ы</w:t>
      </w:r>
      <w:r w:rsidR="007934B5" w:rsidRPr="00F676BF">
        <w:rPr>
          <w:rFonts w:ascii="Times New Roman" w:hAnsi="Times New Roman" w:cs="Times New Roman"/>
          <w:sz w:val="26"/>
          <w:szCs w:val="26"/>
        </w:rPr>
        <w:t xml:space="preserve">воды; </w:t>
      </w:r>
    </w:p>
    <w:p w:rsidR="007934B5" w:rsidRPr="00F676BF" w:rsidRDefault="00D56BE6" w:rsidP="00D56B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 </w:t>
      </w:r>
      <w:r w:rsidR="007934B5" w:rsidRPr="00F676BF">
        <w:rPr>
          <w:rFonts w:ascii="Times New Roman" w:hAnsi="Times New Roman" w:cs="Times New Roman"/>
          <w:sz w:val="26"/>
          <w:szCs w:val="26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7934B5" w:rsidRPr="00F676BF" w:rsidRDefault="00D56BE6" w:rsidP="00D56B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 </w:t>
      </w:r>
      <w:r w:rsidR="007934B5" w:rsidRPr="00F676BF">
        <w:rPr>
          <w:rFonts w:ascii="Times New Roman" w:hAnsi="Times New Roman" w:cs="Times New Roman"/>
          <w:sz w:val="26"/>
          <w:szCs w:val="26"/>
        </w:rPr>
        <w:t xml:space="preserve">смысловое чтение; </w:t>
      </w:r>
    </w:p>
    <w:p w:rsidR="007934B5" w:rsidRPr="00F676BF" w:rsidRDefault="00D56BE6" w:rsidP="00D56B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 </w:t>
      </w:r>
      <w:r w:rsidR="007934B5" w:rsidRPr="00F676BF">
        <w:rPr>
          <w:rFonts w:ascii="Times New Roman" w:hAnsi="Times New Roman" w:cs="Times New Roman"/>
          <w:sz w:val="26"/>
          <w:szCs w:val="26"/>
        </w:rPr>
        <w:t>умение организовывать учебное сотрудничество и совместную деятел</w:t>
      </w:r>
      <w:r w:rsidR="007934B5" w:rsidRPr="00F676BF">
        <w:rPr>
          <w:rFonts w:ascii="Times New Roman" w:hAnsi="Times New Roman" w:cs="Times New Roman"/>
          <w:sz w:val="26"/>
          <w:szCs w:val="26"/>
        </w:rPr>
        <w:t>ь</w:t>
      </w:r>
      <w:r w:rsidR="007934B5" w:rsidRPr="00F676BF">
        <w:rPr>
          <w:rFonts w:ascii="Times New Roman" w:hAnsi="Times New Roman" w:cs="Times New Roman"/>
          <w:sz w:val="26"/>
          <w:szCs w:val="26"/>
        </w:rPr>
        <w:t>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7934B5" w:rsidRPr="00F676BF" w:rsidRDefault="00D56BE6" w:rsidP="00D56B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 </w:t>
      </w:r>
      <w:r w:rsidR="007934B5" w:rsidRPr="00F676BF">
        <w:rPr>
          <w:rFonts w:ascii="Times New Roman" w:hAnsi="Times New Roman" w:cs="Times New Roman"/>
          <w:sz w:val="26"/>
          <w:szCs w:val="26"/>
        </w:rPr>
        <w:t>умение осознанно использовать речевые средства в соответствии с зад</w:t>
      </w:r>
      <w:r w:rsidR="007934B5" w:rsidRPr="00F676BF">
        <w:rPr>
          <w:rFonts w:ascii="Times New Roman" w:hAnsi="Times New Roman" w:cs="Times New Roman"/>
          <w:sz w:val="26"/>
          <w:szCs w:val="26"/>
        </w:rPr>
        <w:t>а</w:t>
      </w:r>
      <w:r w:rsidR="007934B5" w:rsidRPr="00F676BF">
        <w:rPr>
          <w:rFonts w:ascii="Times New Roman" w:hAnsi="Times New Roman" w:cs="Times New Roman"/>
          <w:sz w:val="26"/>
          <w:szCs w:val="26"/>
        </w:rPr>
        <w:t>чей коммуникации для выражения своих чувств, мыслей и потребностей; планир</w:t>
      </w:r>
      <w:r w:rsidR="007934B5" w:rsidRPr="00F676BF">
        <w:rPr>
          <w:rFonts w:ascii="Times New Roman" w:hAnsi="Times New Roman" w:cs="Times New Roman"/>
          <w:sz w:val="26"/>
          <w:szCs w:val="26"/>
        </w:rPr>
        <w:t>о</w:t>
      </w:r>
      <w:r w:rsidR="007934B5" w:rsidRPr="00F676BF">
        <w:rPr>
          <w:rFonts w:ascii="Times New Roman" w:hAnsi="Times New Roman" w:cs="Times New Roman"/>
          <w:sz w:val="26"/>
          <w:szCs w:val="26"/>
        </w:rPr>
        <w:t>вания и регуляции своей деятельности; владение устной и письменной речью, м</w:t>
      </w:r>
      <w:r w:rsidR="007934B5" w:rsidRPr="00F676BF">
        <w:rPr>
          <w:rFonts w:ascii="Times New Roman" w:hAnsi="Times New Roman" w:cs="Times New Roman"/>
          <w:sz w:val="26"/>
          <w:szCs w:val="26"/>
        </w:rPr>
        <w:t>о</w:t>
      </w:r>
      <w:r w:rsidR="007934B5" w:rsidRPr="00F676BF">
        <w:rPr>
          <w:rFonts w:ascii="Times New Roman" w:hAnsi="Times New Roman" w:cs="Times New Roman"/>
          <w:sz w:val="26"/>
          <w:szCs w:val="26"/>
        </w:rPr>
        <w:t>нологической контекстной речью.</w:t>
      </w:r>
    </w:p>
    <w:p w:rsidR="00262C1B" w:rsidRPr="00F676BF" w:rsidRDefault="00262C1B" w:rsidP="00D56B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2C1B" w:rsidRPr="00F676BF" w:rsidRDefault="00262C1B" w:rsidP="00F676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2C1B" w:rsidRPr="00F676BF" w:rsidRDefault="00262C1B" w:rsidP="00F676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2C1B" w:rsidRPr="00F676BF" w:rsidRDefault="00262C1B" w:rsidP="00F676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2C1B" w:rsidRPr="00F676BF" w:rsidRDefault="00262C1B" w:rsidP="00F676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2C1B" w:rsidRPr="00F676BF" w:rsidRDefault="00262C1B" w:rsidP="00F676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2C1B" w:rsidRPr="00F676BF" w:rsidRDefault="00262C1B" w:rsidP="00F676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2C1B" w:rsidRPr="00F676BF" w:rsidRDefault="00262C1B" w:rsidP="00F676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2C1B" w:rsidRPr="00F676BF" w:rsidRDefault="00262C1B" w:rsidP="00F676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916D8" w:rsidRPr="00F676BF" w:rsidRDefault="009916D8" w:rsidP="00F676B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35E9" w:rsidRPr="00F676BF" w:rsidRDefault="00FB35E9" w:rsidP="00F676B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A14D3" w:rsidRDefault="004A14D3" w:rsidP="00F6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4D3" w:rsidRDefault="004A14D3">
      <w:pPr>
        <w:rPr>
          <w:rFonts w:ascii="Times New Roman" w:hAnsi="Times New Roman" w:cs="Times New Roman"/>
          <w:sz w:val="24"/>
          <w:szCs w:val="24"/>
        </w:rPr>
      </w:pPr>
    </w:p>
    <w:p w:rsidR="004A14D3" w:rsidRDefault="004A14D3">
      <w:pPr>
        <w:rPr>
          <w:rFonts w:ascii="Times New Roman" w:hAnsi="Times New Roman" w:cs="Times New Roman"/>
          <w:sz w:val="24"/>
          <w:szCs w:val="24"/>
        </w:rPr>
      </w:pPr>
    </w:p>
    <w:p w:rsidR="00811302" w:rsidRDefault="00811302">
      <w:pPr>
        <w:rPr>
          <w:rFonts w:ascii="Times New Roman" w:hAnsi="Times New Roman" w:cs="Times New Roman"/>
          <w:sz w:val="24"/>
          <w:szCs w:val="24"/>
        </w:rPr>
      </w:pPr>
    </w:p>
    <w:p w:rsidR="00811302" w:rsidRDefault="00811302">
      <w:pPr>
        <w:rPr>
          <w:rFonts w:ascii="Times New Roman" w:hAnsi="Times New Roman" w:cs="Times New Roman"/>
          <w:sz w:val="24"/>
          <w:szCs w:val="24"/>
        </w:rPr>
      </w:pPr>
    </w:p>
    <w:p w:rsidR="00811302" w:rsidRDefault="00811302">
      <w:pPr>
        <w:rPr>
          <w:rFonts w:ascii="Times New Roman" w:hAnsi="Times New Roman" w:cs="Times New Roman"/>
          <w:sz w:val="24"/>
          <w:szCs w:val="24"/>
        </w:rPr>
      </w:pPr>
    </w:p>
    <w:p w:rsidR="00811302" w:rsidRDefault="00811302">
      <w:pPr>
        <w:rPr>
          <w:rFonts w:ascii="Times New Roman" w:hAnsi="Times New Roman" w:cs="Times New Roman"/>
          <w:sz w:val="24"/>
          <w:szCs w:val="24"/>
        </w:rPr>
      </w:pPr>
    </w:p>
    <w:p w:rsidR="00811302" w:rsidRDefault="00811302">
      <w:pPr>
        <w:rPr>
          <w:rFonts w:ascii="Times New Roman" w:hAnsi="Times New Roman" w:cs="Times New Roman"/>
          <w:sz w:val="24"/>
          <w:szCs w:val="24"/>
        </w:rPr>
      </w:pPr>
    </w:p>
    <w:p w:rsidR="00D56BE6" w:rsidRDefault="00D56BE6" w:rsidP="00F676BF">
      <w:pPr>
        <w:keepNext/>
        <w:keepLines/>
        <w:spacing w:after="10" w:line="249" w:lineRule="auto"/>
        <w:ind w:right="288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sectPr w:rsidR="00D56BE6" w:rsidSect="00D56BE6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62C1B" w:rsidRPr="00F676BF" w:rsidRDefault="00262C1B" w:rsidP="00D56BE6">
      <w:pPr>
        <w:keepNext/>
        <w:keepLines/>
        <w:spacing w:after="10" w:line="249" w:lineRule="auto"/>
        <w:ind w:right="28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  <w:r w:rsidRPr="00F676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lastRenderedPageBreak/>
        <w:t>2. СОДЕРЖАНИЕ КУРСА ВНЕУРОЧНОЙ ДЕЯТЕЛЬНОСТИ С УКАЗ</w:t>
      </w:r>
      <w:r w:rsidRPr="00F676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>А</w:t>
      </w:r>
      <w:r w:rsidRPr="00F676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>НИЕМ ФОРМ ОРГАНИЗАЦИИ И ВИДО</w:t>
      </w:r>
      <w:bookmarkStart w:id="0" w:name="_GoBack"/>
      <w:bookmarkEnd w:id="0"/>
      <w:r w:rsidRPr="00F676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>В ДЕЯТЕЛЬНОСТИ</w:t>
      </w:r>
    </w:p>
    <w:p w:rsidR="008E45CD" w:rsidRPr="00F676BF" w:rsidRDefault="008E45CD" w:rsidP="00B26538">
      <w:pPr>
        <w:keepNext/>
        <w:keepLines/>
        <w:spacing w:after="10" w:line="249" w:lineRule="auto"/>
        <w:ind w:left="299" w:right="28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</w:p>
    <w:p w:rsidR="00811302" w:rsidRPr="00F66C74" w:rsidRDefault="00811302" w:rsidP="00811302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C74">
        <w:rPr>
          <w:rFonts w:ascii="Times New Roman" w:hAnsi="Times New Roman" w:cs="Times New Roman"/>
          <w:b/>
          <w:sz w:val="24"/>
          <w:szCs w:val="24"/>
        </w:rPr>
        <w:t>1 год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 (модуль 1)</w:t>
      </w:r>
    </w:p>
    <w:p w:rsidR="00F676BF" w:rsidRPr="00F676BF" w:rsidRDefault="00F676BF" w:rsidP="00B26538">
      <w:pPr>
        <w:keepNext/>
        <w:keepLines/>
        <w:spacing w:after="10" w:line="249" w:lineRule="auto"/>
        <w:ind w:left="299" w:right="28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</w:p>
    <w:tbl>
      <w:tblPr>
        <w:tblStyle w:val="a3"/>
        <w:tblW w:w="0" w:type="auto"/>
        <w:tblInd w:w="299" w:type="dxa"/>
        <w:tblLook w:val="04A0"/>
      </w:tblPr>
      <w:tblGrid>
        <w:gridCol w:w="3751"/>
        <w:gridCol w:w="2530"/>
        <w:gridCol w:w="2991"/>
      </w:tblGrid>
      <w:tr w:rsidR="00D73E6E" w:rsidTr="0052730A">
        <w:tc>
          <w:tcPr>
            <w:tcW w:w="4062" w:type="dxa"/>
          </w:tcPr>
          <w:p w:rsidR="0052730A" w:rsidRDefault="0052730A" w:rsidP="00B26538">
            <w:pPr>
              <w:keepNext/>
              <w:keepLines/>
              <w:spacing w:after="10" w:line="249" w:lineRule="auto"/>
              <w:ind w:right="288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Содержание</w:t>
            </w:r>
          </w:p>
        </w:tc>
        <w:tc>
          <w:tcPr>
            <w:tcW w:w="2693" w:type="dxa"/>
          </w:tcPr>
          <w:p w:rsidR="0052730A" w:rsidRDefault="0052730A" w:rsidP="0052730A">
            <w:pPr>
              <w:keepNext/>
              <w:keepLines/>
              <w:spacing w:after="10" w:line="249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Формы организ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ции</w:t>
            </w:r>
          </w:p>
        </w:tc>
        <w:tc>
          <w:tcPr>
            <w:tcW w:w="2517" w:type="dxa"/>
          </w:tcPr>
          <w:p w:rsidR="0052730A" w:rsidRDefault="0052730A" w:rsidP="0052730A">
            <w:pPr>
              <w:keepNext/>
              <w:keepLines/>
              <w:spacing w:after="10" w:line="249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Виды деятельности</w:t>
            </w:r>
          </w:p>
        </w:tc>
      </w:tr>
      <w:tr w:rsidR="00D73E6E" w:rsidTr="0052730A">
        <w:tc>
          <w:tcPr>
            <w:tcW w:w="4062" w:type="dxa"/>
          </w:tcPr>
          <w:p w:rsidR="00F676BF" w:rsidRDefault="0052730A" w:rsidP="0052730A">
            <w:pPr>
              <w:keepNext/>
              <w:keepLines/>
              <w:spacing w:after="10" w:line="249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«</w:t>
            </w:r>
            <w:r w:rsidRPr="008E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Аптека души». История во</w:t>
            </w:r>
            <w:r w:rsidRPr="008E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з</w:t>
            </w:r>
            <w:r w:rsidRPr="008E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никновения книги и библиот</w:t>
            </w:r>
            <w:r w:rsidRPr="008E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е</w:t>
            </w:r>
            <w:r w:rsidRPr="008E452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ки.</w:t>
            </w:r>
          </w:p>
          <w:p w:rsidR="0052730A" w:rsidRDefault="0052730A" w:rsidP="0052730A">
            <w:pPr>
              <w:keepNext/>
              <w:keepLines/>
              <w:spacing w:after="10" w:line="249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8E452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Знакомство с историей книги от ее истоков до настоящего врем</w:t>
            </w:r>
            <w:r w:rsidRPr="008E452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е</w:t>
            </w:r>
            <w:r w:rsidRPr="008E452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ни, с древнейшими библиотек</w:t>
            </w:r>
            <w:r w:rsidRPr="008E452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</w:t>
            </w:r>
            <w:r w:rsidRPr="008E452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ми.</w:t>
            </w:r>
          </w:p>
        </w:tc>
        <w:tc>
          <w:tcPr>
            <w:tcW w:w="2693" w:type="dxa"/>
          </w:tcPr>
          <w:p w:rsidR="0052730A" w:rsidRPr="00D73E6E" w:rsidRDefault="00D73E6E" w:rsidP="007934B5">
            <w:pPr>
              <w:keepNext/>
              <w:keepLines/>
              <w:tabs>
                <w:tab w:val="left" w:pos="2443"/>
              </w:tabs>
              <w:spacing w:after="10" w:line="249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Э</w:t>
            </w:r>
            <w:r w:rsidRPr="00B75D8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кскурсия,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игра,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разительное чтение</w:t>
            </w:r>
          </w:p>
        </w:tc>
        <w:tc>
          <w:tcPr>
            <w:tcW w:w="2517" w:type="dxa"/>
          </w:tcPr>
          <w:p w:rsidR="0052730A" w:rsidRPr="00D73E6E" w:rsidRDefault="007934B5" w:rsidP="0052730A">
            <w:pPr>
              <w:keepNext/>
              <w:keepLines/>
              <w:tabs>
                <w:tab w:val="left" w:pos="2301"/>
              </w:tabs>
              <w:spacing w:after="10" w:line="249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Познавательная,</w:t>
            </w:r>
            <w:r w:rsidR="0052730A" w:rsidRPr="00D73E6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игровая</w:t>
            </w:r>
          </w:p>
        </w:tc>
      </w:tr>
      <w:tr w:rsidR="00D73E6E" w:rsidTr="0052730A">
        <w:tc>
          <w:tcPr>
            <w:tcW w:w="4062" w:type="dxa"/>
          </w:tcPr>
          <w:p w:rsidR="00F676BF" w:rsidRDefault="0052730A" w:rsidP="0052730A">
            <w:pPr>
              <w:spacing w:after="7" w:line="249" w:lineRule="auto"/>
              <w:ind w:left="-15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Что такое книга?</w:t>
            </w:r>
          </w:p>
          <w:p w:rsidR="0052730A" w:rsidRDefault="0052730A" w:rsidP="0052730A">
            <w:pPr>
              <w:spacing w:after="7" w:line="249" w:lineRule="auto"/>
              <w:ind w:left="-15"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Бумажная книга. Электронные книги. Аудиокниги. Тактильная книга.</w:t>
            </w:r>
          </w:p>
        </w:tc>
        <w:tc>
          <w:tcPr>
            <w:tcW w:w="2693" w:type="dxa"/>
          </w:tcPr>
          <w:p w:rsidR="0052730A" w:rsidRPr="00D73E6E" w:rsidRDefault="007934B5" w:rsidP="001F10E4">
            <w:pPr>
              <w:keepNext/>
              <w:keepLines/>
              <w:tabs>
                <w:tab w:val="left" w:pos="2443"/>
              </w:tabs>
              <w:spacing w:after="10" w:line="249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И</w:t>
            </w:r>
            <w:r w:rsidR="001F10E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гра, викторина</w:t>
            </w:r>
          </w:p>
        </w:tc>
        <w:tc>
          <w:tcPr>
            <w:tcW w:w="2517" w:type="dxa"/>
          </w:tcPr>
          <w:p w:rsidR="0052730A" w:rsidRPr="00D73E6E" w:rsidRDefault="007934B5" w:rsidP="00B26538">
            <w:pPr>
              <w:keepNext/>
              <w:keepLines/>
              <w:spacing w:after="10" w:line="249" w:lineRule="auto"/>
              <w:ind w:right="28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Познавательная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,</w:t>
            </w:r>
            <w:r w:rsidR="00D73E6E" w:rsidRPr="00D73E6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и</w:t>
            </w:r>
            <w:proofErr w:type="gramEnd"/>
            <w:r w:rsidR="00D73E6E" w:rsidRPr="00D73E6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гровая</w:t>
            </w:r>
            <w:proofErr w:type="spellEnd"/>
          </w:p>
        </w:tc>
      </w:tr>
      <w:tr w:rsidR="00D73E6E" w:rsidTr="0052730A">
        <w:tc>
          <w:tcPr>
            <w:tcW w:w="4062" w:type="dxa"/>
          </w:tcPr>
          <w:p w:rsidR="00F676BF" w:rsidRDefault="0052730A" w:rsidP="0052730A">
            <w:pPr>
              <w:spacing w:after="7" w:line="249" w:lineRule="auto"/>
              <w:ind w:left="-15" w:right="34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Книга и ее создатели.</w:t>
            </w:r>
          </w:p>
          <w:p w:rsidR="0052730A" w:rsidRDefault="0052730A" w:rsidP="0052730A">
            <w:pPr>
              <w:spacing w:after="7" w:line="249" w:lineRule="auto"/>
              <w:ind w:left="-15" w:righ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Автор. Редактор. Иллюстратор. Переплетчик. Книгоиздатель.</w:t>
            </w:r>
          </w:p>
        </w:tc>
        <w:tc>
          <w:tcPr>
            <w:tcW w:w="2693" w:type="dxa"/>
          </w:tcPr>
          <w:p w:rsidR="0052730A" w:rsidRPr="00D73E6E" w:rsidRDefault="00D73E6E" w:rsidP="001F10E4">
            <w:pPr>
              <w:keepNext/>
              <w:keepLines/>
              <w:tabs>
                <w:tab w:val="left" w:pos="2443"/>
              </w:tabs>
              <w:spacing w:after="10" w:line="249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Диалог, оформление иллюстрации</w:t>
            </w:r>
          </w:p>
        </w:tc>
        <w:tc>
          <w:tcPr>
            <w:tcW w:w="2517" w:type="dxa"/>
          </w:tcPr>
          <w:p w:rsidR="0052730A" w:rsidRPr="00D73E6E" w:rsidRDefault="00D73E6E" w:rsidP="00B26538">
            <w:pPr>
              <w:keepNext/>
              <w:keepLines/>
              <w:spacing w:after="10" w:line="249" w:lineRule="auto"/>
              <w:ind w:right="28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Интеллектуальная, творческая</w:t>
            </w:r>
          </w:p>
        </w:tc>
      </w:tr>
      <w:tr w:rsidR="00D73E6E" w:rsidTr="0052730A">
        <w:tc>
          <w:tcPr>
            <w:tcW w:w="4062" w:type="dxa"/>
          </w:tcPr>
          <w:p w:rsidR="00F676BF" w:rsidRDefault="0052730A" w:rsidP="00F676BF">
            <w:pPr>
              <w:spacing w:after="7" w:line="249" w:lineRule="auto"/>
              <w:ind w:left="-15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Анатомия книги.</w:t>
            </w:r>
          </w:p>
          <w:p w:rsidR="0052730A" w:rsidRDefault="0052730A" w:rsidP="00F676BF">
            <w:pPr>
              <w:spacing w:after="7" w:line="249" w:lineRule="auto"/>
              <w:ind w:left="-15"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Обложка. Переплет. Форзац. Фронтиспис. Титульный лист. </w:t>
            </w:r>
            <w:r w:rsidRPr="008E452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Аннотация. Предисловие. Посл</w:t>
            </w:r>
            <w:r w:rsidRPr="008E452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е</w:t>
            </w:r>
            <w:r w:rsidRPr="008E452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словие. Содержание (Оглавл</w:t>
            </w:r>
            <w:r w:rsidRPr="008E452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е</w:t>
            </w:r>
            <w:r w:rsidRPr="008E452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ние). Словарь (справочный апп</w:t>
            </w:r>
            <w:r w:rsidRPr="008E452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</w:t>
            </w:r>
            <w:r w:rsidRPr="008E452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рат книги). Основное назначение данных элементов. Использов</w:t>
            </w:r>
            <w:r w:rsidRPr="008E452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</w:t>
            </w:r>
            <w:r w:rsidRPr="008E452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ние знаний о структуре книги при выборе, чтении книг и работе с </w:t>
            </w:r>
            <w:proofErr w:type="spellStart"/>
            <w:r w:rsidRPr="008E452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ними</w:t>
            </w:r>
            <w:proofErr w:type="gramStart"/>
            <w:r w:rsidRPr="008E452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.</w:t>
            </w:r>
            <w:r w:rsidRPr="00FB538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В</w:t>
            </w:r>
            <w:proofErr w:type="gramEnd"/>
            <w:r w:rsidRPr="00FB538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нутреннее</w:t>
            </w:r>
            <w:proofErr w:type="spellEnd"/>
            <w:r w:rsidRPr="00FB538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оформление: текст, страница, иллюстрации. Художники детской </w:t>
            </w:r>
            <w:proofErr w:type="spellStart"/>
            <w:r w:rsidRPr="00FB538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кн</w:t>
            </w:r>
            <w:r w:rsidRPr="00FB538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и</w:t>
            </w:r>
            <w:r w:rsidRPr="00FB538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.</w:t>
            </w:r>
            <w:r w:rsidRPr="00FB538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</w:t>
            </w:r>
            <w:proofErr w:type="gramEnd"/>
            <w:r w:rsidRPr="00FB538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исатели</w:t>
            </w:r>
            <w:proofErr w:type="spellEnd"/>
            <w:r w:rsidRPr="00FB538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и художники в о</w:t>
            </w:r>
            <w:r w:rsidRPr="00FB538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д</w:t>
            </w:r>
            <w:r w:rsidRPr="00FB538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ном лице.</w:t>
            </w:r>
          </w:p>
        </w:tc>
        <w:tc>
          <w:tcPr>
            <w:tcW w:w="2693" w:type="dxa"/>
          </w:tcPr>
          <w:p w:rsidR="0052730A" w:rsidRPr="00D73E6E" w:rsidRDefault="001F10E4" w:rsidP="007934B5">
            <w:pPr>
              <w:keepNext/>
              <w:keepLines/>
              <w:tabs>
                <w:tab w:val="left" w:pos="2443"/>
              </w:tabs>
              <w:spacing w:after="10" w:line="249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Д</w:t>
            </w:r>
            <w:r w:rsidR="00D73E6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иалог, </w:t>
            </w:r>
            <w:r w:rsidR="007934B5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конкурс,</w:t>
            </w:r>
            <w:r w:rsidR="00D73E6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в</w:t>
            </w:r>
            <w:r w:rsidR="00D73E6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ы</w:t>
            </w:r>
            <w:r w:rsidR="00D73E6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разительное чтение, создание книжки</w:t>
            </w:r>
          </w:p>
        </w:tc>
        <w:tc>
          <w:tcPr>
            <w:tcW w:w="2517" w:type="dxa"/>
          </w:tcPr>
          <w:p w:rsidR="0052730A" w:rsidRPr="00D73E6E" w:rsidRDefault="007934B5" w:rsidP="00B26538">
            <w:pPr>
              <w:keepNext/>
              <w:keepLines/>
              <w:spacing w:after="10" w:line="249" w:lineRule="auto"/>
              <w:ind w:right="28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Творческая,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познав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тельная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,</w:t>
            </w:r>
            <w:r w:rsidR="00D73E6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и</w:t>
            </w:r>
            <w:proofErr w:type="gramEnd"/>
            <w:r w:rsidR="00D73E6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гровая</w:t>
            </w:r>
            <w:proofErr w:type="spellEnd"/>
          </w:p>
        </w:tc>
      </w:tr>
      <w:tr w:rsidR="00D73E6E" w:rsidTr="0052730A">
        <w:tc>
          <w:tcPr>
            <w:tcW w:w="4062" w:type="dxa"/>
          </w:tcPr>
          <w:p w:rsidR="00F676BF" w:rsidRDefault="0052730A" w:rsidP="0052730A">
            <w:pPr>
              <w:keepNext/>
              <w:keepLines/>
              <w:spacing w:after="10" w:line="249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Периодические издания.</w:t>
            </w:r>
          </w:p>
          <w:p w:rsidR="0052730A" w:rsidRDefault="0052730A" w:rsidP="0052730A">
            <w:pPr>
              <w:keepNext/>
              <w:keepLines/>
              <w:spacing w:after="10" w:line="249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Газеты и журналы как печатные издания, отличия их от </w:t>
            </w:r>
            <w:proofErr w:type="spellStart"/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книг</w:t>
            </w:r>
            <w:proofErr w:type="gramStart"/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.Д</w:t>
            </w:r>
            <w:proofErr w:type="gramEnd"/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етские</w:t>
            </w:r>
            <w:proofErr w:type="spellEnd"/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газеты </w:t>
            </w:r>
            <w:proofErr w:type="spellStart"/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ижурналы</w:t>
            </w:r>
            <w:proofErr w:type="spellEnd"/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. </w:t>
            </w:r>
            <w:proofErr w:type="gramStart"/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Электронные</w:t>
            </w:r>
            <w:proofErr w:type="gramEnd"/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периодическиеи</w:t>
            </w:r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з</w:t>
            </w:r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дания</w:t>
            </w:r>
            <w:proofErr w:type="spellEnd"/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для детей.</w:t>
            </w:r>
          </w:p>
        </w:tc>
        <w:tc>
          <w:tcPr>
            <w:tcW w:w="2693" w:type="dxa"/>
          </w:tcPr>
          <w:p w:rsidR="0052730A" w:rsidRPr="00D73E6E" w:rsidRDefault="00D73E6E" w:rsidP="001F10E4">
            <w:pPr>
              <w:keepNext/>
              <w:keepLines/>
              <w:tabs>
                <w:tab w:val="left" w:pos="2443"/>
              </w:tabs>
              <w:spacing w:after="10" w:line="249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Диалог, самосто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тельная работа с кн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гами и журналами, игра, выразительное чтение</w:t>
            </w:r>
          </w:p>
        </w:tc>
        <w:tc>
          <w:tcPr>
            <w:tcW w:w="2517" w:type="dxa"/>
          </w:tcPr>
          <w:p w:rsidR="0052730A" w:rsidRPr="00D73E6E" w:rsidRDefault="00D73E6E" w:rsidP="00B26538">
            <w:pPr>
              <w:keepNext/>
              <w:keepLines/>
              <w:spacing w:after="10" w:line="249" w:lineRule="auto"/>
              <w:ind w:right="28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Творческая, интелле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туальная, игровая</w:t>
            </w:r>
          </w:p>
        </w:tc>
      </w:tr>
      <w:tr w:rsidR="00D73E6E" w:rsidTr="0052730A">
        <w:tc>
          <w:tcPr>
            <w:tcW w:w="4062" w:type="dxa"/>
          </w:tcPr>
          <w:p w:rsidR="00F676BF" w:rsidRDefault="0052730A" w:rsidP="0052730A">
            <w:pPr>
              <w:spacing w:after="7" w:line="249" w:lineRule="auto"/>
              <w:ind w:left="-15"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FB53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Проект «Дружим с книгой».</w:t>
            </w:r>
          </w:p>
          <w:p w:rsidR="0052730A" w:rsidRDefault="0052730A" w:rsidP="0052730A">
            <w:pPr>
              <w:spacing w:after="7" w:line="249" w:lineRule="auto"/>
              <w:ind w:left="-15"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FB538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Обсуждение общей темы.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Уто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нение, выбор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подтемы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проекта. </w:t>
            </w:r>
            <w:r w:rsidRPr="00FB538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ление</w:t>
            </w:r>
            <w:r w:rsidRPr="00FB538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плана работы над проектом. Подготовка проекта. Сбор информации. Работа с ка</w:t>
            </w:r>
            <w:r w:rsidRPr="00FB538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р</w:t>
            </w:r>
            <w:r w:rsidRPr="00FB538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тотекой, с источниками. Выпо</w:t>
            </w:r>
            <w:r w:rsidRPr="00FB538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л</w:t>
            </w:r>
            <w:r w:rsidRPr="00FB538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lastRenderedPageBreak/>
              <w:t>нение проекта. Фиксация хода работы над проектом. Подготовка презентации к защите проекта. Защита проекта.</w:t>
            </w:r>
          </w:p>
        </w:tc>
        <w:tc>
          <w:tcPr>
            <w:tcW w:w="2693" w:type="dxa"/>
          </w:tcPr>
          <w:p w:rsidR="0052730A" w:rsidRPr="00D73E6E" w:rsidRDefault="00D73E6E" w:rsidP="001F10E4">
            <w:pPr>
              <w:keepNext/>
              <w:keepLines/>
              <w:tabs>
                <w:tab w:val="left" w:pos="2443"/>
              </w:tabs>
              <w:spacing w:after="10" w:line="249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lastRenderedPageBreak/>
              <w:t>Диалог, подготовка проекта, оформление презентации</w:t>
            </w:r>
          </w:p>
        </w:tc>
        <w:tc>
          <w:tcPr>
            <w:tcW w:w="2517" w:type="dxa"/>
          </w:tcPr>
          <w:p w:rsidR="0052730A" w:rsidRPr="00D73E6E" w:rsidRDefault="00D73E6E" w:rsidP="007934B5">
            <w:pPr>
              <w:keepNext/>
              <w:keepLines/>
              <w:spacing w:after="10" w:line="249" w:lineRule="auto"/>
              <w:ind w:right="28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D73E6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Проектная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, </w:t>
            </w:r>
            <w:r w:rsidR="007934B5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исследов</w:t>
            </w:r>
            <w:r w:rsidR="007934B5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</w:t>
            </w:r>
            <w:r w:rsidR="007934B5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тельская</w:t>
            </w:r>
          </w:p>
        </w:tc>
      </w:tr>
    </w:tbl>
    <w:p w:rsidR="0052730A" w:rsidRPr="00B26538" w:rsidRDefault="0052730A" w:rsidP="00B26538">
      <w:pPr>
        <w:keepNext/>
        <w:keepLines/>
        <w:spacing w:after="10" w:line="249" w:lineRule="auto"/>
        <w:ind w:left="299" w:right="28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</w:p>
    <w:p w:rsidR="007934B5" w:rsidRDefault="007934B5" w:rsidP="001F10E4">
      <w:pPr>
        <w:spacing w:after="7" w:line="249" w:lineRule="auto"/>
        <w:ind w:left="-15" w:right="8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</w:p>
    <w:p w:rsidR="00D56BE6" w:rsidRDefault="00D56BE6" w:rsidP="00811302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D56BE6" w:rsidSect="00D56BE6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11302" w:rsidRPr="00F66C74" w:rsidRDefault="00811302" w:rsidP="00811302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F66C74">
        <w:rPr>
          <w:rFonts w:ascii="Times New Roman" w:hAnsi="Times New Roman" w:cs="Times New Roman"/>
          <w:b/>
          <w:sz w:val="24"/>
          <w:szCs w:val="24"/>
        </w:rPr>
        <w:t xml:space="preserve"> год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 (модуль 2)</w:t>
      </w:r>
    </w:p>
    <w:p w:rsidR="00F676BF" w:rsidRDefault="00F676BF" w:rsidP="001F10E4">
      <w:pPr>
        <w:spacing w:after="7" w:line="249" w:lineRule="auto"/>
        <w:ind w:left="-15" w:right="8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253"/>
        <w:gridCol w:w="2551"/>
        <w:gridCol w:w="2659"/>
      </w:tblGrid>
      <w:tr w:rsidR="001F10E4" w:rsidTr="0087048D">
        <w:tc>
          <w:tcPr>
            <w:tcW w:w="4253" w:type="dxa"/>
          </w:tcPr>
          <w:p w:rsidR="001F10E4" w:rsidRDefault="001F10E4" w:rsidP="001F10E4">
            <w:pPr>
              <w:keepNext/>
              <w:keepLines/>
              <w:spacing w:after="10" w:line="249" w:lineRule="auto"/>
              <w:ind w:right="288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Содержание</w:t>
            </w:r>
          </w:p>
        </w:tc>
        <w:tc>
          <w:tcPr>
            <w:tcW w:w="2551" w:type="dxa"/>
          </w:tcPr>
          <w:p w:rsidR="001F10E4" w:rsidRDefault="001F10E4" w:rsidP="001F10E4">
            <w:pPr>
              <w:keepNext/>
              <w:keepLines/>
              <w:spacing w:after="10" w:line="249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Формы организ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ции</w:t>
            </w:r>
          </w:p>
        </w:tc>
        <w:tc>
          <w:tcPr>
            <w:tcW w:w="2659" w:type="dxa"/>
          </w:tcPr>
          <w:p w:rsidR="001F10E4" w:rsidRDefault="001F10E4" w:rsidP="001F10E4">
            <w:pPr>
              <w:keepNext/>
              <w:keepLines/>
              <w:spacing w:after="10" w:line="249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Виды деятельности</w:t>
            </w:r>
          </w:p>
        </w:tc>
      </w:tr>
      <w:tr w:rsidR="001F10E4" w:rsidTr="0087048D">
        <w:tc>
          <w:tcPr>
            <w:tcW w:w="4253" w:type="dxa"/>
          </w:tcPr>
          <w:p w:rsidR="00F676BF" w:rsidRDefault="001F10E4" w:rsidP="001F10E4">
            <w:pPr>
              <w:spacing w:after="7" w:line="249" w:lineRule="auto"/>
              <w:ind w:left="-15" w:right="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D637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«Книга в твоих руках». </w:t>
            </w:r>
          </w:p>
          <w:p w:rsidR="001F10E4" w:rsidRDefault="001F10E4" w:rsidP="001F10E4">
            <w:pPr>
              <w:spacing w:after="7" w:line="249" w:lineRule="auto"/>
              <w:ind w:left="-15" w:right="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Формирование </w:t>
            </w:r>
            <w:proofErr w:type="spellStart"/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навыковсамостоятел</w:t>
            </w:r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ь</w:t>
            </w:r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ной</w:t>
            </w:r>
            <w:proofErr w:type="spellEnd"/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работы с </w:t>
            </w:r>
            <w:proofErr w:type="spellStart"/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книгой</w:t>
            </w:r>
            <w:proofErr w:type="gramStart"/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.В</w:t>
            </w:r>
            <w:proofErr w:type="gramEnd"/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нешние</w:t>
            </w:r>
            <w:proofErr w:type="spellEnd"/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условия работы с </w:t>
            </w:r>
            <w:proofErr w:type="spellStart"/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книгой:освещенность</w:t>
            </w:r>
            <w:proofErr w:type="spellEnd"/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, пр</w:t>
            </w:r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</w:t>
            </w:r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вильная </w:t>
            </w:r>
            <w:proofErr w:type="spellStart"/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поза,тишина</w:t>
            </w:r>
            <w:proofErr w:type="spellEnd"/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Записи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проч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танном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. </w:t>
            </w:r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Дневник чтения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. Первые 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тельские дневники.</w:t>
            </w:r>
          </w:p>
        </w:tc>
        <w:tc>
          <w:tcPr>
            <w:tcW w:w="2551" w:type="dxa"/>
          </w:tcPr>
          <w:p w:rsidR="001F10E4" w:rsidRPr="00D73E6E" w:rsidRDefault="001F10E4" w:rsidP="001F10E4">
            <w:pPr>
              <w:keepNext/>
              <w:keepLines/>
              <w:tabs>
                <w:tab w:val="left" w:pos="2443"/>
              </w:tabs>
              <w:spacing w:after="10" w:line="249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Э</w:t>
            </w:r>
            <w:r w:rsidRPr="00B75D8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кскурсия,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диалог, игра, выразительное чтение, создание дневника читателя</w:t>
            </w:r>
          </w:p>
        </w:tc>
        <w:tc>
          <w:tcPr>
            <w:tcW w:w="2659" w:type="dxa"/>
          </w:tcPr>
          <w:p w:rsidR="001F10E4" w:rsidRPr="00D73E6E" w:rsidRDefault="001F10E4" w:rsidP="001F10E4">
            <w:pPr>
              <w:keepNext/>
              <w:keepLines/>
              <w:tabs>
                <w:tab w:val="left" w:pos="2301"/>
              </w:tabs>
              <w:spacing w:after="10" w:line="249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D73E6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Интеллектуальная, и</w:t>
            </w:r>
            <w:r w:rsidRPr="00D73E6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</w:t>
            </w:r>
            <w:r w:rsidRPr="00D73E6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ровая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,  творческая</w:t>
            </w:r>
          </w:p>
        </w:tc>
      </w:tr>
      <w:tr w:rsidR="001F10E4" w:rsidTr="0087048D">
        <w:tc>
          <w:tcPr>
            <w:tcW w:w="4253" w:type="dxa"/>
          </w:tcPr>
          <w:p w:rsidR="00F676BF" w:rsidRDefault="001F10E4" w:rsidP="001F10E4">
            <w:pPr>
              <w:spacing w:after="7" w:line="249" w:lineRule="auto"/>
              <w:ind w:left="-15"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Выбор книг в библиотеке.</w:t>
            </w:r>
          </w:p>
          <w:p w:rsidR="001F10E4" w:rsidRDefault="001F10E4" w:rsidP="001F10E4">
            <w:pPr>
              <w:spacing w:after="7" w:line="249" w:lineRule="auto"/>
              <w:ind w:left="-15" w:right="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3A278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Понятие «библиография», ее назнач</w:t>
            </w:r>
            <w:r w:rsidRPr="003A278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е</w:t>
            </w:r>
            <w:r w:rsidRPr="003A278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ние. Кто ею занимается. Тематическая </w:t>
            </w:r>
            <w:proofErr w:type="spellStart"/>
            <w:r w:rsidRPr="003A278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библиография</w:t>
            </w:r>
            <w:proofErr w:type="gramStart"/>
            <w:r w:rsidRPr="003A278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.Б</w:t>
            </w:r>
            <w:proofErr w:type="gramEnd"/>
            <w:r w:rsidRPr="003A278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иблиографические</w:t>
            </w:r>
            <w:proofErr w:type="spellEnd"/>
            <w:r w:rsidRPr="003A278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указатели и списки литературы– пе</w:t>
            </w:r>
            <w:r w:rsidRPr="003A278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р</w:t>
            </w:r>
            <w:r w:rsidRPr="003A278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вые помощники в выборе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. </w:t>
            </w:r>
            <w:r w:rsidRPr="007502F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Назн</w:t>
            </w:r>
            <w:r w:rsidRPr="007502F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</w:t>
            </w:r>
            <w:r w:rsidRPr="007502F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чение и особенности вспомогательных указателей. Как пользоваться указат</w:t>
            </w:r>
            <w:r w:rsidRPr="007502F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е</w:t>
            </w:r>
            <w:r w:rsidRPr="007502F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лем при выборе книг.</w:t>
            </w:r>
          </w:p>
        </w:tc>
        <w:tc>
          <w:tcPr>
            <w:tcW w:w="2551" w:type="dxa"/>
          </w:tcPr>
          <w:p w:rsidR="001F10E4" w:rsidRPr="00D73E6E" w:rsidRDefault="001F10E4" w:rsidP="001F10E4">
            <w:pPr>
              <w:keepNext/>
              <w:keepLines/>
              <w:spacing w:after="10" w:line="249" w:lineRule="auto"/>
              <w:ind w:right="28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Экскурсия, диалог, игра, викторина, создание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ционной закладки</w:t>
            </w:r>
          </w:p>
        </w:tc>
        <w:tc>
          <w:tcPr>
            <w:tcW w:w="2659" w:type="dxa"/>
          </w:tcPr>
          <w:p w:rsidR="001F10E4" w:rsidRPr="00D73E6E" w:rsidRDefault="001F10E4" w:rsidP="001F10E4">
            <w:pPr>
              <w:keepNext/>
              <w:keepLines/>
              <w:spacing w:after="10" w:line="249" w:lineRule="auto"/>
              <w:ind w:right="28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D73E6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Интеллектуальная, игровая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, творческая</w:t>
            </w:r>
          </w:p>
        </w:tc>
      </w:tr>
      <w:tr w:rsidR="001F10E4" w:rsidTr="0087048D">
        <w:tc>
          <w:tcPr>
            <w:tcW w:w="4253" w:type="dxa"/>
          </w:tcPr>
          <w:p w:rsidR="001F10E4" w:rsidRDefault="001F10E4" w:rsidP="001F10E4">
            <w:pPr>
              <w:spacing w:after="7" w:line="249" w:lineRule="auto"/>
              <w:ind w:left="-15" w:right="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Основные типы литературы. </w:t>
            </w:r>
            <w:r w:rsidRPr="00F24E9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Уче</w:t>
            </w:r>
            <w:r w:rsidRPr="00F24E9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б</w:t>
            </w:r>
            <w:r w:rsidRPr="00F24E9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ная, справочная, научная, научно-популярная, художественная литер</w:t>
            </w:r>
            <w:r w:rsidRPr="00F24E9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</w:t>
            </w:r>
            <w:r w:rsidRPr="00F24E9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тура.</w:t>
            </w:r>
          </w:p>
        </w:tc>
        <w:tc>
          <w:tcPr>
            <w:tcW w:w="2551" w:type="dxa"/>
          </w:tcPr>
          <w:p w:rsidR="001F10E4" w:rsidRPr="00D73E6E" w:rsidRDefault="001F10E4" w:rsidP="001F10E4">
            <w:pPr>
              <w:keepNext/>
              <w:keepLines/>
              <w:spacing w:after="10" w:line="249" w:lineRule="auto"/>
              <w:ind w:right="28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Диалог, </w:t>
            </w:r>
            <w:proofErr w:type="spellStart"/>
            <w:r w:rsidR="0063103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квест-игра</w:t>
            </w:r>
            <w:proofErr w:type="spellEnd"/>
          </w:p>
        </w:tc>
        <w:tc>
          <w:tcPr>
            <w:tcW w:w="2659" w:type="dxa"/>
          </w:tcPr>
          <w:p w:rsidR="001F10E4" w:rsidRPr="00D73E6E" w:rsidRDefault="001F10E4" w:rsidP="001F10E4">
            <w:pPr>
              <w:keepNext/>
              <w:keepLines/>
              <w:spacing w:after="10" w:line="249" w:lineRule="auto"/>
              <w:ind w:right="28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Интеллектуальная</w:t>
            </w:r>
            <w:r w:rsidR="0063103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, игровая</w:t>
            </w:r>
          </w:p>
        </w:tc>
      </w:tr>
      <w:tr w:rsidR="001F10E4" w:rsidTr="0087048D">
        <w:tc>
          <w:tcPr>
            <w:tcW w:w="4253" w:type="dxa"/>
          </w:tcPr>
          <w:p w:rsidR="00F676BF" w:rsidRDefault="001F10E4" w:rsidP="001F10E4">
            <w:pPr>
              <w:spacing w:after="7" w:line="249" w:lineRule="auto"/>
              <w:ind w:left="-15"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Справочная литература.</w:t>
            </w:r>
          </w:p>
          <w:p w:rsidR="001F10E4" w:rsidRDefault="001F10E4" w:rsidP="001F10E4">
            <w:pPr>
              <w:spacing w:after="7" w:line="249" w:lineRule="auto"/>
              <w:ind w:left="-15" w:right="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Типы справочных изданий для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ников. </w:t>
            </w:r>
            <w:r w:rsidRPr="00F24E9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Главная справочная книга – э</w:t>
            </w:r>
            <w:r w:rsidRPr="00F24E9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н</w:t>
            </w:r>
            <w:r w:rsidRPr="00F24E9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циклопедия. Электронные энциклоп</w:t>
            </w:r>
            <w:r w:rsidRPr="00F24E9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е</w:t>
            </w:r>
            <w:r w:rsidRPr="00F24E9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дии и справочники.   </w:t>
            </w:r>
            <w:proofErr w:type="spellStart"/>
            <w:r w:rsidRPr="00F24E9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Видеоэнциклоп</w:t>
            </w:r>
            <w:r w:rsidRPr="00F24E9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е</w:t>
            </w:r>
            <w:r w:rsidRPr="00F24E9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дии</w:t>
            </w:r>
            <w:proofErr w:type="gramStart"/>
            <w:r w:rsidRPr="00F24E9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.</w:t>
            </w:r>
            <w:r w:rsidRPr="00C41C3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</w:t>
            </w:r>
            <w:proofErr w:type="gramEnd"/>
            <w:r w:rsidRPr="00C41C3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ринципы</w:t>
            </w:r>
            <w:proofErr w:type="spellEnd"/>
            <w:r w:rsidRPr="00C41C3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использования спр</w:t>
            </w:r>
            <w:r w:rsidRPr="00C41C3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</w:t>
            </w:r>
            <w:r w:rsidRPr="00C41C3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вочного аппарата </w:t>
            </w:r>
            <w:proofErr w:type="spellStart"/>
            <w:r w:rsidRPr="00C41C3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энциклоп</w:t>
            </w:r>
            <w:r w:rsidRPr="00C41C3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е</w:t>
            </w:r>
            <w:r w:rsidRPr="00C41C3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дий.</w:t>
            </w:r>
            <w:r w:rsidRPr="00F24E9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Словари</w:t>
            </w:r>
            <w:proofErr w:type="spellEnd"/>
            <w:r w:rsidRPr="00F24E9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, их назначение, структура и принципы работы с ними.</w:t>
            </w:r>
          </w:p>
        </w:tc>
        <w:tc>
          <w:tcPr>
            <w:tcW w:w="2551" w:type="dxa"/>
          </w:tcPr>
          <w:p w:rsidR="001F10E4" w:rsidRPr="00D73E6E" w:rsidRDefault="007934B5" w:rsidP="007934B5">
            <w:pPr>
              <w:keepNext/>
              <w:keepLines/>
              <w:spacing w:after="10" w:line="249" w:lineRule="auto"/>
              <w:ind w:right="28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В</w:t>
            </w:r>
            <w:r w:rsidR="001F10E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ыразительное чтение, самосто</w:t>
            </w:r>
            <w:r w:rsidR="001F10E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я</w:t>
            </w:r>
            <w:r w:rsidR="001F10E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тельная работа со справочной литер</w:t>
            </w:r>
            <w:r w:rsidR="001F10E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</w:t>
            </w:r>
            <w:r w:rsidR="001F10E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турой</w:t>
            </w:r>
          </w:p>
        </w:tc>
        <w:tc>
          <w:tcPr>
            <w:tcW w:w="2659" w:type="dxa"/>
          </w:tcPr>
          <w:p w:rsidR="001F10E4" w:rsidRPr="00D73E6E" w:rsidRDefault="001F10E4" w:rsidP="007934B5">
            <w:pPr>
              <w:keepNext/>
              <w:keepLines/>
              <w:spacing w:after="10" w:line="249" w:lineRule="auto"/>
              <w:ind w:right="28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Творческая, </w:t>
            </w:r>
            <w:proofErr w:type="spellStart"/>
            <w:r w:rsidR="007934B5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позн</w:t>
            </w:r>
            <w:r w:rsidR="007934B5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</w:t>
            </w:r>
            <w:r w:rsidR="007934B5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вательная</w:t>
            </w:r>
            <w:proofErr w:type="gramStart"/>
            <w:r w:rsidR="007934B5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гровая</w:t>
            </w:r>
            <w:proofErr w:type="spellEnd"/>
          </w:p>
        </w:tc>
      </w:tr>
      <w:tr w:rsidR="001F10E4" w:rsidTr="0087048D">
        <w:tc>
          <w:tcPr>
            <w:tcW w:w="4253" w:type="dxa"/>
          </w:tcPr>
          <w:p w:rsidR="00F676BF" w:rsidRDefault="001F10E4" w:rsidP="001F10E4">
            <w:pPr>
              <w:spacing w:after="7" w:line="249" w:lineRule="auto"/>
              <w:ind w:left="-15"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6C332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Периодические издания.</w:t>
            </w:r>
          </w:p>
          <w:p w:rsidR="001F10E4" w:rsidRDefault="001F10E4" w:rsidP="001F10E4">
            <w:pPr>
              <w:spacing w:after="7" w:line="249" w:lineRule="auto"/>
              <w:ind w:left="-15" w:right="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Журналы для младших подростков. </w:t>
            </w:r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Рубрика, статья, </w:t>
            </w:r>
            <w:proofErr w:type="spellStart"/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журн</w:t>
            </w:r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</w:t>
            </w:r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лист</w:t>
            </w:r>
            <w:proofErr w:type="gramStart"/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,к</w:t>
            </w:r>
            <w:proofErr w:type="gramEnd"/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орреспондент</w:t>
            </w:r>
            <w:proofErr w:type="spellEnd"/>
            <w:r w:rsidRPr="00D637C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2551" w:type="dxa"/>
          </w:tcPr>
          <w:p w:rsidR="00F676BF" w:rsidRDefault="001F10E4" w:rsidP="007934B5">
            <w:pPr>
              <w:keepNext/>
              <w:keepLines/>
              <w:spacing w:after="10" w:line="249" w:lineRule="auto"/>
              <w:ind w:right="28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Экскурсия, </w:t>
            </w:r>
          </w:p>
          <w:p w:rsidR="00F676BF" w:rsidRDefault="001F10E4" w:rsidP="007934B5">
            <w:pPr>
              <w:keepNext/>
              <w:keepLines/>
              <w:spacing w:after="10" w:line="249" w:lineRule="auto"/>
              <w:ind w:right="28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самостоятельная </w:t>
            </w:r>
          </w:p>
          <w:p w:rsidR="001F10E4" w:rsidRPr="00D73E6E" w:rsidRDefault="001F10E4" w:rsidP="007934B5">
            <w:pPr>
              <w:keepNext/>
              <w:keepLines/>
              <w:spacing w:after="10" w:line="249" w:lineRule="auto"/>
              <w:ind w:right="28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работа</w:t>
            </w:r>
            <w:r w:rsidR="007934B5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журнал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ми, игра, выраз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тельное чтение</w:t>
            </w:r>
          </w:p>
        </w:tc>
        <w:tc>
          <w:tcPr>
            <w:tcW w:w="2659" w:type="dxa"/>
          </w:tcPr>
          <w:p w:rsidR="001F10E4" w:rsidRPr="00D73E6E" w:rsidRDefault="001F10E4" w:rsidP="001F10E4">
            <w:pPr>
              <w:keepNext/>
              <w:keepLines/>
              <w:spacing w:after="10" w:line="249" w:lineRule="auto"/>
              <w:ind w:right="28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Интеллектуальная, игровая</w:t>
            </w:r>
          </w:p>
        </w:tc>
      </w:tr>
      <w:tr w:rsidR="001F10E4" w:rsidTr="0087048D">
        <w:tc>
          <w:tcPr>
            <w:tcW w:w="4253" w:type="dxa"/>
          </w:tcPr>
          <w:p w:rsidR="00F676BF" w:rsidRDefault="001F10E4" w:rsidP="001F10E4">
            <w:pPr>
              <w:spacing w:after="7" w:line="249" w:lineRule="auto"/>
              <w:ind w:left="-15" w:right="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64243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Проект «Волшебный мир информ</w:t>
            </w:r>
            <w:r w:rsidRPr="0064243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а</w:t>
            </w:r>
            <w:r w:rsidRPr="0064243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ции». </w:t>
            </w:r>
          </w:p>
          <w:p w:rsidR="001F10E4" w:rsidRDefault="001F10E4" w:rsidP="001F10E4">
            <w:pPr>
              <w:spacing w:after="7" w:line="249" w:lineRule="auto"/>
              <w:ind w:left="-15" w:right="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FB538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Обсуждение общей темы.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Уточнение, выбор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подтемы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проекта. </w:t>
            </w:r>
            <w:r w:rsidRPr="00FB538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ление</w:t>
            </w:r>
            <w:r w:rsidRPr="00FB538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плана работы над проектом. Подгото</w:t>
            </w:r>
            <w:r w:rsidRPr="00FB538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в</w:t>
            </w:r>
            <w:r w:rsidRPr="00FB538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ка проекта. Сбор информации. Работа с картотекой, с источниками. Выпо</w:t>
            </w:r>
            <w:r w:rsidRPr="00FB538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л</w:t>
            </w:r>
            <w:r w:rsidRPr="00FB538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нение проекта. Фиксация хода работы над проектом. Подготовка презентации к защите проекта. Защита проекта.</w:t>
            </w:r>
          </w:p>
        </w:tc>
        <w:tc>
          <w:tcPr>
            <w:tcW w:w="2551" w:type="dxa"/>
          </w:tcPr>
          <w:p w:rsidR="001F10E4" w:rsidRPr="00D73E6E" w:rsidRDefault="001F10E4" w:rsidP="001F10E4">
            <w:pPr>
              <w:keepNext/>
              <w:keepLines/>
              <w:spacing w:after="10" w:line="249" w:lineRule="auto"/>
              <w:ind w:right="28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Диалог, подготовка проекта, оформл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ние презентации</w:t>
            </w:r>
          </w:p>
        </w:tc>
        <w:tc>
          <w:tcPr>
            <w:tcW w:w="2659" w:type="dxa"/>
          </w:tcPr>
          <w:p w:rsidR="001F10E4" w:rsidRPr="00D73E6E" w:rsidRDefault="001F10E4" w:rsidP="001F10E4">
            <w:pPr>
              <w:keepNext/>
              <w:keepLines/>
              <w:spacing w:after="10" w:line="249" w:lineRule="auto"/>
              <w:ind w:right="28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D73E6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Проектная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, инте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лектуальная</w:t>
            </w:r>
          </w:p>
        </w:tc>
      </w:tr>
    </w:tbl>
    <w:p w:rsidR="00631034" w:rsidRDefault="00631034" w:rsidP="004A14D3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6BE6" w:rsidRDefault="00D56BE6" w:rsidP="004A14D3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  <w:sectPr w:rsidR="00D56BE6" w:rsidSect="00D56BE6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A14D3" w:rsidRPr="00F676BF" w:rsidRDefault="00343057" w:rsidP="00D56BE6">
      <w:pPr>
        <w:pStyle w:val="a4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676BF">
        <w:rPr>
          <w:rFonts w:ascii="Times New Roman" w:eastAsia="Calibri" w:hAnsi="Times New Roman" w:cs="Times New Roman"/>
          <w:b/>
          <w:sz w:val="26"/>
          <w:szCs w:val="26"/>
        </w:rPr>
        <w:lastRenderedPageBreak/>
        <w:t>3. ТЕМАТИЧЕСКОЕ ПЛАНИРОВАНИЕ</w:t>
      </w:r>
    </w:p>
    <w:p w:rsidR="00343057" w:rsidRPr="00F676BF" w:rsidRDefault="00343057" w:rsidP="004A14D3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6487"/>
        <w:gridCol w:w="1559"/>
        <w:gridCol w:w="1560"/>
      </w:tblGrid>
      <w:tr w:rsidR="00811302" w:rsidRPr="00F676BF" w:rsidTr="00811302">
        <w:trPr>
          <w:trHeight w:val="728"/>
        </w:trPr>
        <w:tc>
          <w:tcPr>
            <w:tcW w:w="6487" w:type="dxa"/>
            <w:vMerge w:val="restart"/>
            <w:vAlign w:val="center"/>
          </w:tcPr>
          <w:p w:rsidR="00811302" w:rsidRPr="00F676BF" w:rsidRDefault="00811302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</w:t>
            </w:r>
            <w:r w:rsidRPr="00F676BF">
              <w:rPr>
                <w:rFonts w:ascii="Times New Roman" w:hAnsi="Times New Roman" w:cs="Times New Roman"/>
                <w:b/>
                <w:sz w:val="24"/>
                <w:szCs w:val="24"/>
              </w:rPr>
              <w:t>е темы</w:t>
            </w:r>
          </w:p>
        </w:tc>
        <w:tc>
          <w:tcPr>
            <w:tcW w:w="3119" w:type="dxa"/>
            <w:gridSpan w:val="2"/>
            <w:vAlign w:val="center"/>
          </w:tcPr>
          <w:p w:rsidR="00811302" w:rsidRPr="00F676BF" w:rsidRDefault="00811302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r w:rsidRPr="00F66C74">
              <w:rPr>
                <w:rFonts w:ascii="Times New Roman" w:eastAsia="Calibri" w:hAnsi="Times New Roman"/>
                <w:b/>
                <w:sz w:val="24"/>
                <w:szCs w:val="24"/>
              </w:rPr>
              <w:t>оличество часов</w:t>
            </w:r>
          </w:p>
        </w:tc>
      </w:tr>
      <w:tr w:rsidR="00811302" w:rsidRPr="00F676BF" w:rsidTr="00811302">
        <w:trPr>
          <w:trHeight w:val="414"/>
        </w:trPr>
        <w:tc>
          <w:tcPr>
            <w:tcW w:w="6487" w:type="dxa"/>
            <w:vMerge/>
            <w:vAlign w:val="center"/>
          </w:tcPr>
          <w:p w:rsidR="00811302" w:rsidRDefault="00811302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11302" w:rsidRPr="00F676BF" w:rsidRDefault="00811302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11302" w:rsidRPr="00F676BF" w:rsidRDefault="00811302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676BF" w:rsidRPr="00F676BF" w:rsidTr="00F676BF">
        <w:tc>
          <w:tcPr>
            <w:tcW w:w="6487" w:type="dxa"/>
          </w:tcPr>
          <w:p w:rsidR="00F676BF" w:rsidRPr="00F676BF" w:rsidRDefault="00F676BF" w:rsidP="00D56B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«Аптека души». История возникновения книги и библиот</w:t>
            </w:r>
            <w:r w:rsidRPr="00F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F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ки.</w:t>
            </w:r>
          </w:p>
        </w:tc>
        <w:tc>
          <w:tcPr>
            <w:tcW w:w="1559" w:type="dxa"/>
            <w:vAlign w:val="center"/>
          </w:tcPr>
          <w:p w:rsidR="00F676BF" w:rsidRPr="00F676BF" w:rsidRDefault="00F676BF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F676BF" w:rsidRPr="00F676BF" w:rsidRDefault="00F676BF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BF" w:rsidRPr="00F676BF" w:rsidTr="00F676BF">
        <w:tc>
          <w:tcPr>
            <w:tcW w:w="6487" w:type="dxa"/>
          </w:tcPr>
          <w:p w:rsidR="00F676BF" w:rsidRPr="00F676BF" w:rsidRDefault="00F676BF" w:rsidP="00D56B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Что такое книга?</w:t>
            </w:r>
          </w:p>
        </w:tc>
        <w:tc>
          <w:tcPr>
            <w:tcW w:w="1559" w:type="dxa"/>
            <w:vAlign w:val="center"/>
          </w:tcPr>
          <w:p w:rsidR="00F676BF" w:rsidRPr="00F676BF" w:rsidRDefault="00F676BF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676BF" w:rsidRPr="00F676BF" w:rsidRDefault="00F676BF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BF" w:rsidRPr="00F676BF" w:rsidTr="00F676BF">
        <w:tc>
          <w:tcPr>
            <w:tcW w:w="6487" w:type="dxa"/>
          </w:tcPr>
          <w:p w:rsidR="00F676BF" w:rsidRPr="00F676BF" w:rsidRDefault="00F676BF" w:rsidP="00D56B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Книга и ее создатели.</w:t>
            </w:r>
          </w:p>
        </w:tc>
        <w:tc>
          <w:tcPr>
            <w:tcW w:w="1559" w:type="dxa"/>
            <w:vAlign w:val="center"/>
          </w:tcPr>
          <w:p w:rsidR="00F676BF" w:rsidRPr="00F676BF" w:rsidRDefault="00F676BF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F676BF" w:rsidRPr="00F676BF" w:rsidRDefault="00F676BF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BF" w:rsidRPr="00F676BF" w:rsidTr="00F676BF">
        <w:tc>
          <w:tcPr>
            <w:tcW w:w="6487" w:type="dxa"/>
          </w:tcPr>
          <w:p w:rsidR="00F676BF" w:rsidRPr="00F676BF" w:rsidRDefault="00F676BF" w:rsidP="00D56B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Анатомия книги.</w:t>
            </w:r>
          </w:p>
        </w:tc>
        <w:tc>
          <w:tcPr>
            <w:tcW w:w="1559" w:type="dxa"/>
            <w:vAlign w:val="center"/>
          </w:tcPr>
          <w:p w:rsidR="00F676BF" w:rsidRPr="00F676BF" w:rsidRDefault="00F676BF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F676BF" w:rsidRPr="00F676BF" w:rsidRDefault="00F676BF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BF" w:rsidRPr="00F676BF" w:rsidTr="00F676BF">
        <w:tc>
          <w:tcPr>
            <w:tcW w:w="6487" w:type="dxa"/>
          </w:tcPr>
          <w:p w:rsidR="00F676BF" w:rsidRPr="00F676BF" w:rsidRDefault="00F676BF" w:rsidP="00D56B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Периодические издания.</w:t>
            </w:r>
          </w:p>
        </w:tc>
        <w:tc>
          <w:tcPr>
            <w:tcW w:w="1559" w:type="dxa"/>
            <w:vAlign w:val="center"/>
          </w:tcPr>
          <w:p w:rsidR="00F676BF" w:rsidRPr="00F676BF" w:rsidRDefault="00F676BF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F676BF" w:rsidRPr="00F676BF" w:rsidRDefault="00F676BF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6BF" w:rsidRPr="00F676BF" w:rsidTr="00F676BF">
        <w:tc>
          <w:tcPr>
            <w:tcW w:w="6487" w:type="dxa"/>
          </w:tcPr>
          <w:p w:rsidR="00F676BF" w:rsidRPr="00F676BF" w:rsidRDefault="00F676BF" w:rsidP="00D56B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Проект «Дружим с книгой».</w:t>
            </w:r>
          </w:p>
        </w:tc>
        <w:tc>
          <w:tcPr>
            <w:tcW w:w="1559" w:type="dxa"/>
            <w:vAlign w:val="center"/>
          </w:tcPr>
          <w:p w:rsidR="00F676BF" w:rsidRPr="00F676BF" w:rsidRDefault="00F676BF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F676BF" w:rsidRPr="00F676BF" w:rsidRDefault="00F676BF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BF" w:rsidRPr="00F676BF" w:rsidTr="00F676BF">
        <w:tc>
          <w:tcPr>
            <w:tcW w:w="6487" w:type="dxa"/>
          </w:tcPr>
          <w:p w:rsidR="00F676BF" w:rsidRPr="00F676BF" w:rsidRDefault="00F676BF" w:rsidP="00D56B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«Книга в твоих руках».</w:t>
            </w:r>
          </w:p>
        </w:tc>
        <w:tc>
          <w:tcPr>
            <w:tcW w:w="1559" w:type="dxa"/>
            <w:vAlign w:val="center"/>
          </w:tcPr>
          <w:p w:rsidR="00F676BF" w:rsidRPr="00F676BF" w:rsidRDefault="00F676BF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76BF" w:rsidRPr="00F676BF" w:rsidRDefault="00F676BF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76BF" w:rsidRPr="00F676BF" w:rsidTr="00F676BF">
        <w:tc>
          <w:tcPr>
            <w:tcW w:w="6487" w:type="dxa"/>
          </w:tcPr>
          <w:p w:rsidR="00F676BF" w:rsidRPr="00F676BF" w:rsidRDefault="00F676BF" w:rsidP="00D56B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Выбор книг в библиотеке.</w:t>
            </w:r>
          </w:p>
        </w:tc>
        <w:tc>
          <w:tcPr>
            <w:tcW w:w="1559" w:type="dxa"/>
            <w:vAlign w:val="center"/>
          </w:tcPr>
          <w:p w:rsidR="00F676BF" w:rsidRPr="00F676BF" w:rsidRDefault="00F676BF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76BF" w:rsidRPr="00F676BF" w:rsidRDefault="00F676BF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76BF" w:rsidRPr="00F676BF" w:rsidTr="00F676BF">
        <w:tc>
          <w:tcPr>
            <w:tcW w:w="6487" w:type="dxa"/>
          </w:tcPr>
          <w:p w:rsidR="00F676BF" w:rsidRPr="00F676BF" w:rsidRDefault="00F676BF" w:rsidP="00D56B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типы литературы.</w:t>
            </w:r>
          </w:p>
        </w:tc>
        <w:tc>
          <w:tcPr>
            <w:tcW w:w="1559" w:type="dxa"/>
            <w:vAlign w:val="center"/>
          </w:tcPr>
          <w:p w:rsidR="00F676BF" w:rsidRPr="00F676BF" w:rsidRDefault="00F676BF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76BF" w:rsidRPr="00F676BF" w:rsidRDefault="00F676BF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76BF" w:rsidRPr="00F676BF" w:rsidTr="00F676BF">
        <w:tc>
          <w:tcPr>
            <w:tcW w:w="6487" w:type="dxa"/>
          </w:tcPr>
          <w:p w:rsidR="00F676BF" w:rsidRPr="00F676BF" w:rsidRDefault="00F676BF" w:rsidP="00D56B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Справочная литература.</w:t>
            </w:r>
          </w:p>
        </w:tc>
        <w:tc>
          <w:tcPr>
            <w:tcW w:w="1559" w:type="dxa"/>
            <w:vAlign w:val="center"/>
          </w:tcPr>
          <w:p w:rsidR="00F676BF" w:rsidRPr="00F676BF" w:rsidRDefault="00F676BF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76BF" w:rsidRPr="00F676BF" w:rsidRDefault="00F676BF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76BF" w:rsidRPr="00F676BF" w:rsidTr="00F676BF">
        <w:tc>
          <w:tcPr>
            <w:tcW w:w="6487" w:type="dxa"/>
          </w:tcPr>
          <w:p w:rsidR="00F676BF" w:rsidRPr="00F676BF" w:rsidRDefault="00F676BF" w:rsidP="00D56B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Проект «Волшебный мир информации».</w:t>
            </w:r>
          </w:p>
        </w:tc>
        <w:tc>
          <w:tcPr>
            <w:tcW w:w="1559" w:type="dxa"/>
            <w:vAlign w:val="center"/>
          </w:tcPr>
          <w:p w:rsidR="00F676BF" w:rsidRPr="00F676BF" w:rsidRDefault="00F676BF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76BF" w:rsidRPr="00F676BF" w:rsidRDefault="00F676BF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76BF" w:rsidRPr="00F676BF" w:rsidTr="00F676BF">
        <w:tc>
          <w:tcPr>
            <w:tcW w:w="6487" w:type="dxa"/>
          </w:tcPr>
          <w:p w:rsidR="00F676BF" w:rsidRPr="00F676BF" w:rsidRDefault="00F676BF" w:rsidP="00D56B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F676BF" w:rsidRPr="00F676BF" w:rsidRDefault="00F676BF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B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F676BF" w:rsidRPr="00F676BF" w:rsidRDefault="00F676BF" w:rsidP="00D56B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B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FB35E9" w:rsidRPr="00145051" w:rsidRDefault="00FB35E9" w:rsidP="002574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6E8" w:rsidRPr="00145051" w:rsidRDefault="00D806E8" w:rsidP="002574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6E8" w:rsidRPr="00145051" w:rsidRDefault="00D806E8" w:rsidP="002574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6E8" w:rsidRPr="00145051" w:rsidRDefault="00D806E8" w:rsidP="002574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6E8" w:rsidRPr="00145051" w:rsidRDefault="00D806E8" w:rsidP="002574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6E8" w:rsidRPr="00145051" w:rsidRDefault="00D806E8" w:rsidP="002574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6E8" w:rsidRPr="00145051" w:rsidRDefault="00D806E8" w:rsidP="002574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7AEF" w:rsidRDefault="00F27AEF" w:rsidP="009E138F">
      <w:pPr>
        <w:spacing w:after="0" w:line="240" w:lineRule="auto"/>
        <w:ind w:firstLine="68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F27AEF" w:rsidSect="00D56BE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7F6" w:rsidRDefault="000427F6" w:rsidP="003617AA">
      <w:pPr>
        <w:spacing w:after="0" w:line="240" w:lineRule="auto"/>
      </w:pPr>
      <w:r>
        <w:separator/>
      </w:r>
    </w:p>
  </w:endnote>
  <w:endnote w:type="continuationSeparator" w:id="1">
    <w:p w:rsidR="000427F6" w:rsidRDefault="000427F6" w:rsidP="0036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ewtonCSanPin"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7F6" w:rsidRDefault="000427F6" w:rsidP="003617AA">
      <w:pPr>
        <w:spacing w:after="0" w:line="240" w:lineRule="auto"/>
      </w:pPr>
      <w:r>
        <w:separator/>
      </w:r>
    </w:p>
  </w:footnote>
  <w:footnote w:type="continuationSeparator" w:id="1">
    <w:p w:rsidR="000427F6" w:rsidRDefault="000427F6" w:rsidP="00361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B5" w:rsidRDefault="007934B5">
    <w:pPr>
      <w:pStyle w:val="ac"/>
      <w:jc w:val="center"/>
    </w:pPr>
  </w:p>
  <w:p w:rsidR="001F10E4" w:rsidRDefault="001F10E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44D"/>
    <w:multiLevelType w:val="hybridMultilevel"/>
    <w:tmpl w:val="0CBA8DD0"/>
    <w:lvl w:ilvl="0" w:tplc="88128D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1245D"/>
    <w:multiLevelType w:val="hybridMultilevel"/>
    <w:tmpl w:val="FF76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1057C"/>
    <w:multiLevelType w:val="hybridMultilevel"/>
    <w:tmpl w:val="9A72A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FEA9B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34C25"/>
    <w:multiLevelType w:val="hybridMultilevel"/>
    <w:tmpl w:val="8FB0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06302"/>
    <w:multiLevelType w:val="hybridMultilevel"/>
    <w:tmpl w:val="2FA8903E"/>
    <w:lvl w:ilvl="0" w:tplc="19DEB9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335A2"/>
    <w:multiLevelType w:val="hybridMultilevel"/>
    <w:tmpl w:val="CB6C7150"/>
    <w:lvl w:ilvl="0" w:tplc="9D16E4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65103"/>
    <w:multiLevelType w:val="hybridMultilevel"/>
    <w:tmpl w:val="42AAF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3B764D2F"/>
    <w:multiLevelType w:val="hybridMultilevel"/>
    <w:tmpl w:val="D112518C"/>
    <w:lvl w:ilvl="0" w:tplc="CE66DE9E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3EDF29FC"/>
    <w:multiLevelType w:val="hybridMultilevel"/>
    <w:tmpl w:val="37843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B7F0C"/>
    <w:multiLevelType w:val="hybridMultilevel"/>
    <w:tmpl w:val="858E4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868DC"/>
    <w:multiLevelType w:val="hybridMultilevel"/>
    <w:tmpl w:val="35508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54B54"/>
    <w:multiLevelType w:val="hybridMultilevel"/>
    <w:tmpl w:val="0F30E17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9E64552"/>
    <w:multiLevelType w:val="hybridMultilevel"/>
    <w:tmpl w:val="4F40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5717A9"/>
    <w:multiLevelType w:val="hybridMultilevel"/>
    <w:tmpl w:val="AF4EB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E5489F"/>
    <w:multiLevelType w:val="hybridMultilevel"/>
    <w:tmpl w:val="0ABE6CBE"/>
    <w:lvl w:ilvl="0" w:tplc="4E407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544EA7"/>
    <w:multiLevelType w:val="hybridMultilevel"/>
    <w:tmpl w:val="CDAC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31D5D"/>
    <w:multiLevelType w:val="hybridMultilevel"/>
    <w:tmpl w:val="1E842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620E19"/>
    <w:multiLevelType w:val="hybridMultilevel"/>
    <w:tmpl w:val="F1A622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ED3540"/>
    <w:multiLevelType w:val="hybridMultilevel"/>
    <w:tmpl w:val="EF2ACAB6"/>
    <w:lvl w:ilvl="0" w:tplc="79C86D0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>
    <w:nsid w:val="6C012A35"/>
    <w:multiLevelType w:val="hybridMultilevel"/>
    <w:tmpl w:val="BD1C51D8"/>
    <w:lvl w:ilvl="0" w:tplc="5282BD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6EAF7400"/>
    <w:multiLevelType w:val="hybridMultilevel"/>
    <w:tmpl w:val="EC60A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B140C"/>
    <w:multiLevelType w:val="hybridMultilevel"/>
    <w:tmpl w:val="945AB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E31DFA"/>
    <w:multiLevelType w:val="hybridMultilevel"/>
    <w:tmpl w:val="698A6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7ED90DE2"/>
    <w:multiLevelType w:val="hybridMultilevel"/>
    <w:tmpl w:val="21365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C5EEA"/>
    <w:multiLevelType w:val="hybridMultilevel"/>
    <w:tmpl w:val="06FEA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1"/>
  </w:num>
  <w:num w:numId="4">
    <w:abstractNumId w:val="2"/>
  </w:num>
  <w:num w:numId="5">
    <w:abstractNumId w:val="12"/>
  </w:num>
  <w:num w:numId="6">
    <w:abstractNumId w:val="24"/>
  </w:num>
  <w:num w:numId="7">
    <w:abstractNumId w:val="26"/>
  </w:num>
  <w:num w:numId="8">
    <w:abstractNumId w:val="7"/>
  </w:num>
  <w:num w:numId="9">
    <w:abstractNumId w:val="16"/>
  </w:num>
  <w:num w:numId="10">
    <w:abstractNumId w:val="20"/>
  </w:num>
  <w:num w:numId="11">
    <w:abstractNumId w:val="15"/>
  </w:num>
  <w:num w:numId="12">
    <w:abstractNumId w:val="18"/>
  </w:num>
  <w:num w:numId="13">
    <w:abstractNumId w:val="4"/>
  </w:num>
  <w:num w:numId="14">
    <w:abstractNumId w:val="28"/>
  </w:num>
  <w:num w:numId="15">
    <w:abstractNumId w:val="27"/>
  </w:num>
  <w:num w:numId="16">
    <w:abstractNumId w:val="3"/>
  </w:num>
  <w:num w:numId="17">
    <w:abstractNumId w:val="19"/>
  </w:num>
  <w:num w:numId="18">
    <w:abstractNumId w:val="14"/>
  </w:num>
  <w:num w:numId="19">
    <w:abstractNumId w:val="9"/>
  </w:num>
  <w:num w:numId="20">
    <w:abstractNumId w:val="5"/>
  </w:num>
  <w:num w:numId="21">
    <w:abstractNumId w:val="6"/>
  </w:num>
  <w:num w:numId="22">
    <w:abstractNumId w:val="10"/>
  </w:num>
  <w:num w:numId="23">
    <w:abstractNumId w:val="0"/>
  </w:num>
  <w:num w:numId="24">
    <w:abstractNumId w:val="1"/>
  </w:num>
  <w:num w:numId="25">
    <w:abstractNumId w:val="8"/>
  </w:num>
  <w:num w:numId="26">
    <w:abstractNumId w:val="17"/>
  </w:num>
  <w:num w:numId="27">
    <w:abstractNumId w:val="22"/>
  </w:num>
  <w:num w:numId="28">
    <w:abstractNumId w:val="13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7C3"/>
    <w:rsid w:val="00006E6E"/>
    <w:rsid w:val="00023EA7"/>
    <w:rsid w:val="00025217"/>
    <w:rsid w:val="00031631"/>
    <w:rsid w:val="000427F6"/>
    <w:rsid w:val="000514F9"/>
    <w:rsid w:val="000554B0"/>
    <w:rsid w:val="0007620F"/>
    <w:rsid w:val="000C4E51"/>
    <w:rsid w:val="000E47C3"/>
    <w:rsid w:val="00112ECB"/>
    <w:rsid w:val="00145051"/>
    <w:rsid w:val="0014524C"/>
    <w:rsid w:val="00171559"/>
    <w:rsid w:val="00172AD8"/>
    <w:rsid w:val="00176E43"/>
    <w:rsid w:val="001A7A04"/>
    <w:rsid w:val="001D2E23"/>
    <w:rsid w:val="001F10E4"/>
    <w:rsid w:val="001F6981"/>
    <w:rsid w:val="00201245"/>
    <w:rsid w:val="002229B7"/>
    <w:rsid w:val="002253FD"/>
    <w:rsid w:val="00256C22"/>
    <w:rsid w:val="0025741A"/>
    <w:rsid w:val="00262C1B"/>
    <w:rsid w:val="00296B3A"/>
    <w:rsid w:val="00302DA9"/>
    <w:rsid w:val="00303174"/>
    <w:rsid w:val="003221B1"/>
    <w:rsid w:val="00341958"/>
    <w:rsid w:val="00343057"/>
    <w:rsid w:val="00344F29"/>
    <w:rsid w:val="003617AA"/>
    <w:rsid w:val="00377782"/>
    <w:rsid w:val="003A278D"/>
    <w:rsid w:val="003A554C"/>
    <w:rsid w:val="003C2A03"/>
    <w:rsid w:val="003C5450"/>
    <w:rsid w:val="003D0771"/>
    <w:rsid w:val="003E2A99"/>
    <w:rsid w:val="0041599C"/>
    <w:rsid w:val="00433808"/>
    <w:rsid w:val="00460090"/>
    <w:rsid w:val="00462A8F"/>
    <w:rsid w:val="004822FC"/>
    <w:rsid w:val="004A14D3"/>
    <w:rsid w:val="004D06C5"/>
    <w:rsid w:val="004E1DA1"/>
    <w:rsid w:val="00511381"/>
    <w:rsid w:val="005163FD"/>
    <w:rsid w:val="0052086D"/>
    <w:rsid w:val="00520CA7"/>
    <w:rsid w:val="0052730A"/>
    <w:rsid w:val="00533836"/>
    <w:rsid w:val="00586045"/>
    <w:rsid w:val="0058678D"/>
    <w:rsid w:val="0059156F"/>
    <w:rsid w:val="005A0F44"/>
    <w:rsid w:val="005F7B6E"/>
    <w:rsid w:val="00601DD9"/>
    <w:rsid w:val="0061276A"/>
    <w:rsid w:val="00631034"/>
    <w:rsid w:val="00631F2F"/>
    <w:rsid w:val="0064243E"/>
    <w:rsid w:val="0069046E"/>
    <w:rsid w:val="00695061"/>
    <w:rsid w:val="006B1D6E"/>
    <w:rsid w:val="006C3321"/>
    <w:rsid w:val="006E6480"/>
    <w:rsid w:val="00721C14"/>
    <w:rsid w:val="00743D4E"/>
    <w:rsid w:val="007502F1"/>
    <w:rsid w:val="00783616"/>
    <w:rsid w:val="00785BAE"/>
    <w:rsid w:val="0078676C"/>
    <w:rsid w:val="007934B5"/>
    <w:rsid w:val="00797E06"/>
    <w:rsid w:val="007A7B51"/>
    <w:rsid w:val="007F36CB"/>
    <w:rsid w:val="008021CC"/>
    <w:rsid w:val="00811302"/>
    <w:rsid w:val="0087048D"/>
    <w:rsid w:val="008738A7"/>
    <w:rsid w:val="008A6FA5"/>
    <w:rsid w:val="008C066C"/>
    <w:rsid w:val="008D4FB4"/>
    <w:rsid w:val="008E4522"/>
    <w:rsid w:val="008E45CD"/>
    <w:rsid w:val="008E4B0B"/>
    <w:rsid w:val="00916E95"/>
    <w:rsid w:val="00940339"/>
    <w:rsid w:val="009823EB"/>
    <w:rsid w:val="009916D8"/>
    <w:rsid w:val="00995AB2"/>
    <w:rsid w:val="009A22E8"/>
    <w:rsid w:val="009B0410"/>
    <w:rsid w:val="009C577E"/>
    <w:rsid w:val="009E138F"/>
    <w:rsid w:val="009E3495"/>
    <w:rsid w:val="009F29B2"/>
    <w:rsid w:val="009F49E1"/>
    <w:rsid w:val="00A12D57"/>
    <w:rsid w:val="00A418B2"/>
    <w:rsid w:val="00A7472D"/>
    <w:rsid w:val="00A82166"/>
    <w:rsid w:val="00AA44EB"/>
    <w:rsid w:val="00AB235D"/>
    <w:rsid w:val="00AC3B31"/>
    <w:rsid w:val="00AE4579"/>
    <w:rsid w:val="00B21898"/>
    <w:rsid w:val="00B23747"/>
    <w:rsid w:val="00B26538"/>
    <w:rsid w:val="00B401FC"/>
    <w:rsid w:val="00B62B84"/>
    <w:rsid w:val="00B641EA"/>
    <w:rsid w:val="00B75D80"/>
    <w:rsid w:val="00B76184"/>
    <w:rsid w:val="00BE1CF3"/>
    <w:rsid w:val="00BF0864"/>
    <w:rsid w:val="00C10D38"/>
    <w:rsid w:val="00C17A9D"/>
    <w:rsid w:val="00C41C32"/>
    <w:rsid w:val="00C51F18"/>
    <w:rsid w:val="00C6228E"/>
    <w:rsid w:val="00C62AE9"/>
    <w:rsid w:val="00C72671"/>
    <w:rsid w:val="00C73851"/>
    <w:rsid w:val="00CD1F8E"/>
    <w:rsid w:val="00CE0246"/>
    <w:rsid w:val="00D35120"/>
    <w:rsid w:val="00D556F5"/>
    <w:rsid w:val="00D56BE6"/>
    <w:rsid w:val="00D637C4"/>
    <w:rsid w:val="00D73E6E"/>
    <w:rsid w:val="00D806E8"/>
    <w:rsid w:val="00D82E0B"/>
    <w:rsid w:val="00D855DF"/>
    <w:rsid w:val="00D90107"/>
    <w:rsid w:val="00DA1183"/>
    <w:rsid w:val="00DA2B13"/>
    <w:rsid w:val="00DB7900"/>
    <w:rsid w:val="00DC7468"/>
    <w:rsid w:val="00DE4790"/>
    <w:rsid w:val="00DE5FEC"/>
    <w:rsid w:val="00E260C3"/>
    <w:rsid w:val="00E81320"/>
    <w:rsid w:val="00E96453"/>
    <w:rsid w:val="00EA2DB1"/>
    <w:rsid w:val="00EB1DAC"/>
    <w:rsid w:val="00EC25B8"/>
    <w:rsid w:val="00ED2E2B"/>
    <w:rsid w:val="00ED377F"/>
    <w:rsid w:val="00F229ED"/>
    <w:rsid w:val="00F24E9C"/>
    <w:rsid w:val="00F27AEF"/>
    <w:rsid w:val="00F676BF"/>
    <w:rsid w:val="00F84425"/>
    <w:rsid w:val="00F858AC"/>
    <w:rsid w:val="00F96259"/>
    <w:rsid w:val="00FB35E9"/>
    <w:rsid w:val="00FB5386"/>
    <w:rsid w:val="00FB7647"/>
    <w:rsid w:val="00FC225F"/>
    <w:rsid w:val="00FD3C77"/>
    <w:rsid w:val="00FD5022"/>
    <w:rsid w:val="00FF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7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A2B13"/>
    <w:pPr>
      <w:ind w:left="720"/>
      <w:contextualSpacing/>
    </w:pPr>
  </w:style>
  <w:style w:type="paragraph" w:styleId="a6">
    <w:name w:val="No Spacing"/>
    <w:link w:val="a7"/>
    <w:uiPriority w:val="99"/>
    <w:qFormat/>
    <w:rsid w:val="00DA2B13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Буллит"/>
    <w:basedOn w:val="a"/>
    <w:link w:val="a9"/>
    <w:rsid w:val="00112ECB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9">
    <w:name w:val="Буллит Знак"/>
    <w:basedOn w:val="a0"/>
    <w:link w:val="a8"/>
    <w:rsid w:val="00112EC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5">
    <w:name w:val="Абзац списка Знак"/>
    <w:link w:val="a4"/>
    <w:uiPriority w:val="99"/>
    <w:locked/>
    <w:rsid w:val="009916D8"/>
    <w:rPr>
      <w:rFonts w:eastAsiaTheme="minorEastAsia"/>
      <w:lang w:eastAsia="ru-RU"/>
    </w:rPr>
  </w:style>
  <w:style w:type="paragraph" w:customStyle="1" w:styleId="aa">
    <w:name w:val="Новый"/>
    <w:basedOn w:val="a"/>
    <w:rsid w:val="009916D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9E138F"/>
    <w:pPr>
      <w:spacing w:after="0" w:line="240" w:lineRule="auto"/>
      <w:ind w:firstLine="68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uiPriority w:val="99"/>
    <w:semiHidden/>
    <w:unhideWhenUsed/>
    <w:rsid w:val="003617AA"/>
  </w:style>
  <w:style w:type="paragraph" w:styleId="ac">
    <w:name w:val="header"/>
    <w:basedOn w:val="a"/>
    <w:link w:val="ad"/>
    <w:uiPriority w:val="99"/>
    <w:unhideWhenUsed/>
    <w:rsid w:val="00361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617A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61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617AA"/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9E3495"/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E3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E349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4338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C9435-5E24-4C65-886E-69299060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8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akimova_eg</cp:lastModifiedBy>
  <cp:revision>76</cp:revision>
  <cp:lastPrinted>2020-02-08T07:20:00Z</cp:lastPrinted>
  <dcterms:created xsi:type="dcterms:W3CDTF">2017-08-18T08:41:00Z</dcterms:created>
  <dcterms:modified xsi:type="dcterms:W3CDTF">2020-02-10T07:10:00Z</dcterms:modified>
</cp:coreProperties>
</file>