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F" w:rsidRDefault="00CA127B" w:rsidP="004959CE">
      <w:pPr>
        <w:rPr>
          <w:rFonts w:ascii="Times New Roman" w:hAnsi="Times New Roman"/>
          <w:sz w:val="26"/>
          <w:szCs w:val="26"/>
        </w:rPr>
        <w:sectPr w:rsidR="00FE33CF" w:rsidSect="00456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Род.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Род. язык 5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9CE">
        <w:rPr>
          <w:rFonts w:ascii="Times New Roman" w:hAnsi="Times New Roman"/>
          <w:sz w:val="26"/>
          <w:szCs w:val="26"/>
        </w:rPr>
        <w:br w:type="textWrapping" w:clear="all"/>
      </w:r>
    </w:p>
    <w:p w:rsidR="00563A65" w:rsidRPr="009D7314" w:rsidRDefault="00441E30" w:rsidP="00563A65">
      <w:pPr>
        <w:pStyle w:val="Default"/>
        <w:jc w:val="center"/>
        <w:rPr>
          <w:b/>
          <w:bCs/>
          <w:sz w:val="26"/>
          <w:szCs w:val="26"/>
        </w:rPr>
      </w:pPr>
      <w:r w:rsidRPr="009D7314">
        <w:rPr>
          <w:b/>
          <w:bCs/>
          <w:sz w:val="26"/>
          <w:szCs w:val="26"/>
        </w:rPr>
        <w:lastRenderedPageBreak/>
        <w:t>СОДЕРЖАНИЕ</w:t>
      </w:r>
    </w:p>
    <w:p w:rsidR="00563A65" w:rsidRPr="00A64060" w:rsidRDefault="00563A65" w:rsidP="00563A6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563A65" w:rsidRPr="00DA5A79" w:rsidTr="002214A1">
        <w:tc>
          <w:tcPr>
            <w:tcW w:w="534" w:type="dxa"/>
          </w:tcPr>
          <w:p w:rsidR="00563A65" w:rsidRPr="00DA5A79" w:rsidRDefault="00563A65" w:rsidP="002214A1">
            <w:pPr>
              <w:spacing w:line="48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DA5A79" w:rsidRDefault="00563A65" w:rsidP="007D559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DA5A79" w:rsidRDefault="009E7724" w:rsidP="002214A1">
            <w:pPr>
              <w:spacing w:line="48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563A65" w:rsidRPr="00DA5A79" w:rsidTr="002214A1">
        <w:tc>
          <w:tcPr>
            <w:tcW w:w="534" w:type="dxa"/>
          </w:tcPr>
          <w:p w:rsidR="00563A65" w:rsidRPr="00DA5A79" w:rsidRDefault="00563A65" w:rsidP="002214A1">
            <w:pPr>
              <w:spacing w:line="48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DA5A79" w:rsidRDefault="00563A65" w:rsidP="007D559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DA5A79" w:rsidRDefault="002D1D0F" w:rsidP="002214A1">
            <w:pPr>
              <w:spacing w:line="48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563A65" w:rsidRPr="00DA5A79" w:rsidTr="002214A1">
        <w:tc>
          <w:tcPr>
            <w:tcW w:w="534" w:type="dxa"/>
          </w:tcPr>
          <w:p w:rsidR="00563A65" w:rsidRPr="00DA5A79" w:rsidRDefault="00563A65" w:rsidP="000F5837">
            <w:pPr>
              <w:spacing w:line="48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563A65" w:rsidRPr="00DA5A79" w:rsidRDefault="00563A65" w:rsidP="007D559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A79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DA5A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 указанием количества часов, отводимых на </w:t>
            </w:r>
            <w:r w:rsidR="000F583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A5A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освоение каждой темы</w:t>
            </w:r>
          </w:p>
        </w:tc>
        <w:tc>
          <w:tcPr>
            <w:tcW w:w="532" w:type="dxa"/>
          </w:tcPr>
          <w:p w:rsidR="009D7314" w:rsidRDefault="009D7314" w:rsidP="009D7314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3A65" w:rsidRPr="00DA5A79" w:rsidRDefault="002D1D0F" w:rsidP="00866954">
            <w:pPr>
              <w:spacing w:line="48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F96E1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</w:tbl>
    <w:p w:rsidR="00FE33CF" w:rsidRDefault="00FE33CF" w:rsidP="00563A65">
      <w:pPr>
        <w:tabs>
          <w:tab w:val="left" w:pos="7560"/>
        </w:tabs>
        <w:sectPr w:rsidR="00FE33CF" w:rsidSect="009D7314"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3CF" w:rsidRPr="00303010" w:rsidRDefault="00FE33CF" w:rsidP="00FE33CF">
      <w:pPr>
        <w:tabs>
          <w:tab w:val="left" w:pos="1940"/>
        </w:tabs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0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ПЛАНИРУЕМЫЕ РЕЗУЛЬТАТЫ ОСВОЕНИЯ УЧЕБНОГО ПРЕДМЕТА</w:t>
      </w:r>
    </w:p>
    <w:p w:rsidR="00FE33CF" w:rsidRPr="00C97687" w:rsidRDefault="00FE33CF" w:rsidP="00FE33C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E33CF" w:rsidRPr="00C97687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FE33CF" w:rsidRPr="00C97687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EB655B" w:rsidRPr="00C97687">
        <w:rPr>
          <w:rFonts w:ascii="Times New Roman" w:hAnsi="Times New Roman" w:cs="Times New Roman"/>
          <w:sz w:val="26"/>
          <w:szCs w:val="26"/>
        </w:rPr>
        <w:t>России; осознание</w:t>
      </w:r>
      <w:r w:rsidRPr="00C97687">
        <w:rPr>
          <w:rFonts w:ascii="Times New Roman" w:hAnsi="Times New Roman" w:cs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33CF" w:rsidRPr="00C97687" w:rsidRDefault="00FE33CF" w:rsidP="00FE33CF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r w:rsidR="00EB655B" w:rsidRPr="00C97687">
        <w:rPr>
          <w:rFonts w:ascii="Times New Roman" w:hAnsi="Times New Roman" w:cs="Times New Roman"/>
          <w:sz w:val="26"/>
          <w:szCs w:val="26"/>
        </w:rPr>
        <w:t>готовности и способности,</w:t>
      </w:r>
      <w:r w:rsidRPr="00C97687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33CF" w:rsidRPr="00C97687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33CF" w:rsidRPr="00C97687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33CF" w:rsidRPr="00C97687" w:rsidRDefault="00FE33CF" w:rsidP="00C454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FE33CF" w:rsidRPr="00C97687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FE33CF" w:rsidRPr="00C97687" w:rsidRDefault="00FE33CF" w:rsidP="00FE33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C97687">
        <w:rPr>
          <w:rFonts w:ascii="Times New Roman" w:eastAsia="SimSun" w:hAnsi="Times New Roman" w:cs="Times New Roman"/>
          <w:sz w:val="26"/>
          <w:szCs w:val="26"/>
          <w:lang w:eastAsia="en-US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FE33CF" w:rsidRPr="00C97687" w:rsidRDefault="00FE33CF" w:rsidP="00C454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33CF" w:rsidRPr="00FE33CF" w:rsidRDefault="00FE33CF" w:rsidP="00FE33C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3CF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FE33CF">
        <w:rPr>
          <w:sz w:val="26"/>
          <w:szCs w:val="26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FE33CF">
        <w:rPr>
          <w:sz w:val="26"/>
          <w:szCs w:val="26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FE33CF">
        <w:rPr>
          <w:sz w:val="26"/>
          <w:szCs w:val="26"/>
        </w:rPr>
        <w:t>использование коммуникативно-эстетических возможностей родного языка;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FE33CF">
        <w:rPr>
          <w:sz w:val="26"/>
          <w:szCs w:val="26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FE33CF">
        <w:rPr>
          <w:sz w:val="26"/>
          <w:szCs w:val="26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FE33CF">
        <w:rPr>
          <w:sz w:val="26"/>
          <w:szCs w:val="26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FE33CF">
        <w:rPr>
          <w:sz w:val="26"/>
          <w:szCs w:val="26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E33CF" w:rsidRPr="00FE33CF" w:rsidRDefault="00FE33CF" w:rsidP="00FE33C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Pr="00FE33CF">
        <w:rPr>
          <w:sz w:val="26"/>
          <w:szCs w:val="26"/>
        </w:rPr>
        <w:t>формирование ответственности за языковую культуру как общечеловеческую ценность</w:t>
      </w:r>
    </w:p>
    <w:p w:rsidR="00FE33CF" w:rsidRPr="004959CE" w:rsidRDefault="00FE33CF" w:rsidP="004959CE">
      <w:pPr>
        <w:jc w:val="both"/>
        <w:rPr>
          <w:rFonts w:ascii="Times New Roman" w:hAnsi="Times New Roman"/>
          <w:b/>
          <w:sz w:val="26"/>
          <w:szCs w:val="26"/>
        </w:rPr>
        <w:sectPr w:rsidR="00FE33CF" w:rsidRPr="004959CE" w:rsidSect="009D7314"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4AA" w:rsidRPr="007D5596" w:rsidRDefault="006E3A79" w:rsidP="00456031">
      <w:pPr>
        <w:pStyle w:val="a6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54AA">
        <w:rPr>
          <w:rFonts w:ascii="Times New Roman" w:hAnsi="Times New Roman"/>
          <w:b/>
          <w:sz w:val="26"/>
          <w:szCs w:val="26"/>
        </w:rPr>
        <w:lastRenderedPageBreak/>
        <w:t>2</w:t>
      </w:r>
      <w:r w:rsidR="00FE33CF">
        <w:rPr>
          <w:rFonts w:ascii="Times New Roman" w:hAnsi="Times New Roman"/>
          <w:b/>
          <w:sz w:val="28"/>
          <w:szCs w:val="28"/>
        </w:rPr>
        <w:t>. </w:t>
      </w:r>
      <w:r w:rsidRPr="00AA54AA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241F06" w:rsidRPr="003C59E7" w:rsidRDefault="003C59E7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Русский язык – национальный язык русского народа.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3C59E7">
        <w:rPr>
          <w:rFonts w:ascii="Times New Roman" w:eastAsia="Calibri" w:hAnsi="Times New Roman" w:cs="Times New Roman"/>
          <w:sz w:val="26"/>
          <w:szCs w:val="26"/>
        </w:rPr>
        <w:t>Русский язык – язык русской художественной литературы.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2DE">
        <w:rPr>
          <w:rFonts w:ascii="Times New Roman" w:hAnsi="Times New Roman" w:cs="Times New Roman"/>
          <w:sz w:val="26"/>
          <w:szCs w:val="26"/>
        </w:rPr>
        <w:t>Язык как зеркало национальной культуры.</w:t>
      </w:r>
      <w:r w:rsidRP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>Слово как хранилище материальной и духовной культуры народа</w:t>
      </w:r>
      <w:r w:rsidRPr="003C59E7">
        <w:rPr>
          <w:rFonts w:ascii="Times New Roman" w:hAnsi="Times New Roman" w:cs="Times New Roman"/>
          <w:sz w:val="26"/>
          <w:szCs w:val="26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Крылатые слова и выражения (прецедентные тексты) из русских народных и литературных сказок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eastAsia="Calibri" w:hAnsi="Times New Roman" w:cs="Times New Roman"/>
          <w:b/>
          <w:sz w:val="26"/>
          <w:szCs w:val="26"/>
        </w:rPr>
        <w:t>Краткая история русской письменности.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Создание славянского алфавита.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Особенности русской интонации, темпа речи по сравнению с другими языками.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640">
        <w:rPr>
          <w:rFonts w:ascii="Times New Roman" w:hAnsi="Times New Roman" w:cs="Times New Roman"/>
          <w:sz w:val="26"/>
          <w:szCs w:val="26"/>
        </w:rPr>
        <w:t>Слова с суффиксами субъективной оценки как изобразительное средство.</w:t>
      </w:r>
      <w:r w:rsidRPr="003C59E7">
        <w:rPr>
          <w:rFonts w:ascii="Times New Roman" w:hAnsi="Times New Roman" w:cs="Times New Roman"/>
          <w:sz w:val="26"/>
          <w:szCs w:val="26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Ознакомление с историей и этимологией некоторых слов. 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0C3">
        <w:rPr>
          <w:rFonts w:ascii="Times New Roman" w:eastAsia="Calibri" w:hAnsi="Times New Roman" w:cs="Times New Roman"/>
          <w:b/>
          <w:sz w:val="26"/>
          <w:szCs w:val="26"/>
        </w:rPr>
        <w:t>Слово как хранилище материальной и духовной культуры народа.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</w:t>
      </w:r>
      <w:r w:rsidRPr="003C59E7">
        <w:rPr>
          <w:rFonts w:ascii="Times New Roman" w:eastAsia="Calibri" w:hAnsi="Times New Roman" w:cs="Times New Roman"/>
          <w:sz w:val="26"/>
          <w:szCs w:val="26"/>
        </w:rPr>
        <w:lastRenderedPageBreak/>
        <w:t>средства. Поэтизмы и слова-символы,</w:t>
      </w:r>
      <w:r w:rsidR="003C59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обладающие традиционной метафорической </w:t>
      </w:r>
      <w:r w:rsidR="000114EA" w:rsidRPr="003C59E7">
        <w:rPr>
          <w:rFonts w:ascii="Times New Roman" w:eastAsia="Calibri" w:hAnsi="Times New Roman" w:cs="Times New Roman"/>
          <w:sz w:val="26"/>
          <w:szCs w:val="26"/>
        </w:rPr>
        <w:t>образностью,</w:t>
      </w:r>
      <w:r w:rsidR="000114E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поэтической речи.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2DE">
        <w:rPr>
          <w:rFonts w:ascii="Times New Roman" w:eastAsia="Calibri" w:hAnsi="Times New Roman" w:cs="Times New Roman"/>
          <w:sz w:val="26"/>
          <w:szCs w:val="26"/>
        </w:rPr>
        <w:t>Слова со специфическим оценочно-характеризующим значением.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Русские имена.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241F06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Общеизвестные старинные русские города.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Происхождение их названий. </w:t>
      </w:r>
    </w:p>
    <w:p w:rsidR="00241F06" w:rsidRPr="003C59E7" w:rsidRDefault="003C59E7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Основные орфоэпические нормы современного русского литературного языка.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Понятие о варианте нормы.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Постоянное и подвижное ударение в именах существительных; именах прилагательных, глаголах.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Омографы: ударение как маркёр смысла слова</w:t>
      </w:r>
      <w:r w:rsidRPr="003C59E7">
        <w:rPr>
          <w:rFonts w:ascii="Times New Roman" w:hAnsi="Times New Roman" w:cs="Times New Roman"/>
          <w:i/>
          <w:sz w:val="26"/>
          <w:szCs w:val="26"/>
        </w:rPr>
        <w:t>: пАрить — парИть, рОжки — рожкИ, пОлки — полкИ, Атлас — атлАс.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Роль звукописи в художественном тексте.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Основные лексические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4959CE" w:rsidRDefault="00241F06" w:rsidP="004959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Лексические нормы употребления имён существительных, прилагательных, глаголов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в современном русском литературном языке.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241F06" w:rsidRPr="003C59E7" w:rsidRDefault="00241F06" w:rsidP="004959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lastRenderedPageBreak/>
        <w:t>Основные грамматические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Категория рода: род заимствованных несклоняемых имен существительных (</w:t>
      </w:r>
      <w:r w:rsidRPr="003C59E7">
        <w:rPr>
          <w:rFonts w:ascii="Times New Roman" w:hAnsi="Times New Roman" w:cs="Times New Roman"/>
          <w:i/>
          <w:sz w:val="26"/>
          <w:szCs w:val="26"/>
        </w:rPr>
        <w:t>шимпанзе, колибри, евро, авеню, салями, коммюнике</w:t>
      </w:r>
      <w:r w:rsidRPr="003C59E7">
        <w:rPr>
          <w:rFonts w:ascii="Times New Roman" w:hAnsi="Times New Roman" w:cs="Times New Roman"/>
          <w:sz w:val="26"/>
          <w:szCs w:val="26"/>
        </w:rPr>
        <w:t>); род сложных существительных (плащ-палатка, диван-кровать, музей-квартира);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род имен собственных (географических названий);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род аббревиатур.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Нормативные и ненормативные формы употребления имён существительных.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Формы существительных мужского рода множественного числа с окончаниями </w:t>
      </w:r>
      <w:r w:rsidRPr="003C59E7">
        <w:rPr>
          <w:rFonts w:ascii="Times New Roman" w:hAnsi="Times New Roman" w:cs="Times New Roman"/>
          <w:i/>
          <w:sz w:val="26"/>
          <w:szCs w:val="26"/>
        </w:rPr>
        <w:t>–а(-я), -ы(и)</w:t>
      </w:r>
      <w:r w:rsidRPr="003C59E7">
        <w:rPr>
          <w:rFonts w:ascii="Times New Roman" w:hAnsi="Times New Roman" w:cs="Times New Roman"/>
          <w:sz w:val="26"/>
          <w:szCs w:val="26"/>
        </w:rPr>
        <w:t xml:space="preserve">‚ различающиеся по смыслу: </w:t>
      </w:r>
      <w:r w:rsidRPr="003C59E7">
        <w:rPr>
          <w:rFonts w:ascii="Times New Roman" w:hAnsi="Times New Roman" w:cs="Times New Roman"/>
          <w:i/>
          <w:sz w:val="26"/>
          <w:szCs w:val="26"/>
        </w:rPr>
        <w:t>корпуса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(здания, войсковые соединения) – </w:t>
      </w:r>
      <w:r w:rsidRPr="003C59E7">
        <w:rPr>
          <w:rFonts w:ascii="Times New Roman" w:hAnsi="Times New Roman" w:cs="Times New Roman"/>
          <w:i/>
          <w:sz w:val="26"/>
          <w:szCs w:val="26"/>
        </w:rPr>
        <w:t>корпусы</w:t>
      </w:r>
      <w:r w:rsidRPr="003C59E7">
        <w:rPr>
          <w:rFonts w:ascii="Times New Roman" w:hAnsi="Times New Roman" w:cs="Times New Roman"/>
          <w:sz w:val="26"/>
          <w:szCs w:val="26"/>
        </w:rPr>
        <w:t xml:space="preserve"> (туловища); </w:t>
      </w:r>
      <w:r w:rsidRPr="003C59E7">
        <w:rPr>
          <w:rFonts w:ascii="Times New Roman" w:hAnsi="Times New Roman" w:cs="Times New Roman"/>
          <w:i/>
          <w:sz w:val="26"/>
          <w:szCs w:val="26"/>
        </w:rPr>
        <w:t>образа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(иконы) – </w:t>
      </w:r>
      <w:r w:rsidRPr="003C59E7">
        <w:rPr>
          <w:rFonts w:ascii="Times New Roman" w:hAnsi="Times New Roman" w:cs="Times New Roman"/>
          <w:i/>
          <w:sz w:val="26"/>
          <w:szCs w:val="26"/>
        </w:rPr>
        <w:t>образы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(литературные); </w:t>
      </w:r>
      <w:r w:rsidRPr="003C59E7">
        <w:rPr>
          <w:rFonts w:ascii="Times New Roman" w:hAnsi="Times New Roman" w:cs="Times New Roman"/>
          <w:i/>
          <w:sz w:val="26"/>
          <w:szCs w:val="26"/>
        </w:rPr>
        <w:t>кондуктора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(работники транспорта) – </w:t>
      </w:r>
      <w:r w:rsidRPr="003C59E7">
        <w:rPr>
          <w:rFonts w:ascii="Times New Roman" w:hAnsi="Times New Roman" w:cs="Times New Roman"/>
          <w:i/>
          <w:sz w:val="26"/>
          <w:szCs w:val="26"/>
        </w:rPr>
        <w:t>кондукторы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(приспособление в технике); </w:t>
      </w:r>
      <w:r w:rsidRPr="003C59E7">
        <w:rPr>
          <w:rFonts w:ascii="Times New Roman" w:hAnsi="Times New Roman" w:cs="Times New Roman"/>
          <w:i/>
          <w:sz w:val="26"/>
          <w:szCs w:val="26"/>
        </w:rPr>
        <w:t>меха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(выделанные шкуры) – </w:t>
      </w:r>
      <w:r w:rsidRPr="003C59E7">
        <w:rPr>
          <w:rFonts w:ascii="Times New Roman" w:hAnsi="Times New Roman" w:cs="Times New Roman"/>
          <w:i/>
          <w:sz w:val="26"/>
          <w:szCs w:val="26"/>
        </w:rPr>
        <w:t xml:space="preserve">мехи </w:t>
      </w:r>
      <w:r w:rsidRPr="003C59E7">
        <w:rPr>
          <w:rFonts w:ascii="Times New Roman" w:hAnsi="Times New Roman" w:cs="Times New Roman"/>
          <w:sz w:val="26"/>
          <w:szCs w:val="26"/>
        </w:rPr>
        <w:t>(кузнечные); соболя (меха) –</w:t>
      </w:r>
      <w:r w:rsidRPr="003C59E7">
        <w:rPr>
          <w:rFonts w:ascii="Times New Roman" w:hAnsi="Times New Roman" w:cs="Times New Roman"/>
          <w:i/>
          <w:sz w:val="26"/>
          <w:szCs w:val="26"/>
        </w:rPr>
        <w:t>соболи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3C59E7">
        <w:rPr>
          <w:rFonts w:ascii="Times New Roman" w:hAnsi="Times New Roman" w:cs="Times New Roman"/>
          <w:i/>
          <w:sz w:val="26"/>
          <w:szCs w:val="26"/>
        </w:rPr>
        <w:t>токари – токаря, цехи – цеха, выборы – выбора, тракторы – трактора и др.</w:t>
      </w:r>
      <w:r w:rsidRPr="003C59E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Речевой этикет</w:t>
      </w:r>
      <w:r w:rsidR="003C59E7" w:rsidRPr="006910C3">
        <w:rPr>
          <w:rFonts w:ascii="Times New Roman" w:hAnsi="Times New Roman" w:cs="Times New Roman"/>
          <w:b/>
          <w:sz w:val="26"/>
          <w:szCs w:val="26"/>
        </w:rPr>
        <w:t>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241F06" w:rsidRPr="003C59E7" w:rsidRDefault="00241F06" w:rsidP="00802A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Речь. Ре</w:t>
      </w:r>
      <w:r w:rsidR="00AA54AA">
        <w:rPr>
          <w:rFonts w:ascii="Times New Roman" w:hAnsi="Times New Roman" w:cs="Times New Roman"/>
          <w:b/>
          <w:sz w:val="26"/>
          <w:szCs w:val="26"/>
        </w:rPr>
        <w:t>чевая деятельность. Текст</w:t>
      </w:r>
    </w:p>
    <w:p w:rsidR="00241F06" w:rsidRPr="003C59E7" w:rsidRDefault="00241F06" w:rsidP="003C59E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910C3">
        <w:rPr>
          <w:b/>
          <w:sz w:val="26"/>
          <w:szCs w:val="26"/>
        </w:rPr>
        <w:t>Язык и речь.</w:t>
      </w:r>
      <w:r w:rsidRPr="003C59E7">
        <w:rPr>
          <w:sz w:val="26"/>
          <w:szCs w:val="26"/>
        </w:rPr>
        <w:t xml:space="preserve"> Точность и логичность речи. </w:t>
      </w:r>
      <w:r w:rsidR="004959CE" w:rsidRPr="003C59E7">
        <w:rPr>
          <w:sz w:val="26"/>
          <w:szCs w:val="26"/>
        </w:rPr>
        <w:t>Выразительность, чистота</w:t>
      </w:r>
      <w:r w:rsidRPr="003C59E7">
        <w:rPr>
          <w:sz w:val="26"/>
          <w:szCs w:val="26"/>
        </w:rPr>
        <w:t xml:space="preserve"> и богатство речи. Средства выразительной устной речи (тон, тембр, темп), способы тренировки (скороговорки).</w:t>
      </w:r>
      <w:r w:rsidR="003C59E7">
        <w:rPr>
          <w:sz w:val="26"/>
          <w:szCs w:val="26"/>
        </w:rPr>
        <w:t xml:space="preserve"> </w:t>
      </w:r>
      <w:r w:rsidRPr="003C59E7">
        <w:rPr>
          <w:sz w:val="26"/>
          <w:szCs w:val="26"/>
        </w:rPr>
        <w:t xml:space="preserve">Интонация и жесты. Формы речи: монолог и диалог.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Текст и его основные признаки.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 xml:space="preserve">Функциональные разновидности языка. </w:t>
      </w:r>
      <w:r w:rsidRPr="003C59E7">
        <w:rPr>
          <w:rFonts w:ascii="Times New Roman" w:hAnsi="Times New Roman" w:cs="Times New Roman"/>
          <w:sz w:val="26"/>
          <w:szCs w:val="26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Учебно-научный стиль. План ответа на уроке, план текста.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Публицистический стиль. Устное выступление. Девиз, слоган.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Язык художественной литературы. Литературная сказка. Рассказ.</w:t>
      </w:r>
    </w:p>
    <w:p w:rsidR="00AA54AA" w:rsidRPr="004959CE" w:rsidRDefault="00241F06" w:rsidP="004959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4959CE" w:rsidRDefault="004959CE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9CE" w:rsidRDefault="004959CE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9E7" w:rsidRDefault="004959CE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 класс</w:t>
      </w:r>
    </w:p>
    <w:p w:rsidR="00241F06" w:rsidRPr="003C59E7" w:rsidRDefault="00AA54AA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Краткая история русского литературного языка.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Роль церковнославянского (старославянского) языка в развитии русского языка. </w:t>
      </w:r>
      <w:r w:rsidRPr="003C59E7">
        <w:rPr>
          <w:rFonts w:ascii="Times New Roman" w:hAnsi="Times New Roman" w:cs="Times New Roman"/>
          <w:sz w:val="26"/>
          <w:szCs w:val="26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Лексические заимствования как результат взаимодействия национальных культур.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Пополнение словарного состава русского языка новой лексикой.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Современные неологизмы и их группы по сфере употребления и стилистической окраске.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0C3">
        <w:rPr>
          <w:rFonts w:ascii="Times New Roman" w:eastAsia="Calibri" w:hAnsi="Times New Roman" w:cs="Times New Roman"/>
          <w:b/>
          <w:sz w:val="26"/>
          <w:szCs w:val="26"/>
        </w:rPr>
        <w:t xml:space="preserve">Национально-культурная специфика русской фразеологии. </w:t>
      </w:r>
      <w:r w:rsidRPr="003C59E7">
        <w:rPr>
          <w:rFonts w:ascii="Times New Roman" w:eastAsia="Calibri" w:hAnsi="Times New Roman" w:cs="Times New Roman"/>
          <w:sz w:val="26"/>
          <w:szCs w:val="26"/>
        </w:rPr>
        <w:t>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К</w:t>
      </w:r>
      <w:r w:rsidR="00AA54AA">
        <w:rPr>
          <w:rFonts w:ascii="Times New Roman" w:hAnsi="Times New Roman" w:cs="Times New Roman"/>
          <w:b/>
          <w:sz w:val="26"/>
          <w:szCs w:val="26"/>
        </w:rPr>
        <w:t>ультура речи</w:t>
      </w:r>
    </w:p>
    <w:p w:rsidR="00241F06" w:rsidRPr="006910C3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Основные орфоэпические нормы современного русского литературного языка.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Произносительные различия в русском языке, обусловленные темпом речи.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Стилистические особенности произношения и ударения (литературные‚ разговорные‚ устарелые и профессиональные).</w:t>
      </w:r>
      <w:r w:rsid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Нормы произношения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отдельных грамматических форм; заимствованных слов: ударение в форме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род.п. мн.ч. существительных;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ударение в кратких формах прилагательных; подвижное ударение в глаголах;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ударение в формах глагола прошедшего времени;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ударение в возвратных глаголах в формах прошедшего времени м.р.; ударение в формах глаголов II спр. на –ить; глаголы звон</w:t>
      </w:r>
      <w:r w:rsidRPr="003C59E7">
        <w:rPr>
          <w:rFonts w:ascii="Times New Roman" w:hAnsi="Times New Roman" w:cs="Times New Roman"/>
          <w:b/>
          <w:sz w:val="26"/>
          <w:szCs w:val="26"/>
        </w:rPr>
        <w:t>и</w:t>
      </w:r>
      <w:r w:rsidRPr="003C59E7">
        <w:rPr>
          <w:rFonts w:ascii="Times New Roman" w:hAnsi="Times New Roman" w:cs="Times New Roman"/>
          <w:sz w:val="26"/>
          <w:szCs w:val="26"/>
        </w:rPr>
        <w:t>ть, включ</w:t>
      </w:r>
      <w:r w:rsidRPr="003C59E7">
        <w:rPr>
          <w:rFonts w:ascii="Times New Roman" w:hAnsi="Times New Roman" w:cs="Times New Roman"/>
          <w:b/>
          <w:sz w:val="26"/>
          <w:szCs w:val="26"/>
        </w:rPr>
        <w:t>и</w:t>
      </w:r>
      <w:r w:rsidRPr="003C59E7">
        <w:rPr>
          <w:rFonts w:ascii="Times New Roman" w:hAnsi="Times New Roman" w:cs="Times New Roman"/>
          <w:sz w:val="26"/>
          <w:szCs w:val="26"/>
        </w:rPr>
        <w:t>ть и др. Варианты ударения внутри нормы: б</w:t>
      </w:r>
      <w:r w:rsidRPr="003C59E7">
        <w:rPr>
          <w:rFonts w:ascii="Times New Roman" w:hAnsi="Times New Roman" w:cs="Times New Roman"/>
          <w:b/>
          <w:sz w:val="26"/>
          <w:szCs w:val="26"/>
        </w:rPr>
        <w:t>а</w:t>
      </w:r>
      <w:r w:rsidRPr="003C59E7">
        <w:rPr>
          <w:rFonts w:ascii="Times New Roman" w:hAnsi="Times New Roman" w:cs="Times New Roman"/>
          <w:sz w:val="26"/>
          <w:szCs w:val="26"/>
        </w:rPr>
        <w:t>ловать – балов</w:t>
      </w:r>
      <w:r w:rsidRPr="003C59E7">
        <w:rPr>
          <w:rFonts w:ascii="Times New Roman" w:hAnsi="Times New Roman" w:cs="Times New Roman"/>
          <w:b/>
          <w:sz w:val="26"/>
          <w:szCs w:val="26"/>
        </w:rPr>
        <w:t>а</w:t>
      </w:r>
      <w:r w:rsidRPr="003C59E7">
        <w:rPr>
          <w:rFonts w:ascii="Times New Roman" w:hAnsi="Times New Roman" w:cs="Times New Roman"/>
          <w:sz w:val="26"/>
          <w:szCs w:val="26"/>
        </w:rPr>
        <w:t>ть, обесп</w:t>
      </w:r>
      <w:r w:rsidRPr="003C59E7">
        <w:rPr>
          <w:rFonts w:ascii="Times New Roman" w:hAnsi="Times New Roman" w:cs="Times New Roman"/>
          <w:b/>
          <w:sz w:val="26"/>
          <w:szCs w:val="26"/>
        </w:rPr>
        <w:t>е</w:t>
      </w:r>
      <w:r w:rsidRPr="003C59E7">
        <w:rPr>
          <w:rFonts w:ascii="Times New Roman" w:hAnsi="Times New Roman" w:cs="Times New Roman"/>
          <w:sz w:val="26"/>
          <w:szCs w:val="26"/>
        </w:rPr>
        <w:t>чение – обеспеч</w:t>
      </w:r>
      <w:r w:rsidRPr="003C59E7">
        <w:rPr>
          <w:rFonts w:ascii="Times New Roman" w:hAnsi="Times New Roman" w:cs="Times New Roman"/>
          <w:b/>
          <w:sz w:val="26"/>
          <w:szCs w:val="26"/>
        </w:rPr>
        <w:t>е</w:t>
      </w:r>
      <w:r w:rsidRPr="003C59E7">
        <w:rPr>
          <w:rFonts w:ascii="Times New Roman" w:hAnsi="Times New Roman" w:cs="Times New Roman"/>
          <w:sz w:val="26"/>
          <w:szCs w:val="26"/>
        </w:rPr>
        <w:t>ние.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Основные лексические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Синонимы и точность речи. Смысловые‚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стилистические </w:t>
      </w:r>
      <w:r w:rsidR="004959CE" w:rsidRPr="003C59E7">
        <w:rPr>
          <w:rFonts w:ascii="Times New Roman" w:hAnsi="Times New Roman" w:cs="Times New Roman"/>
          <w:sz w:val="26"/>
          <w:szCs w:val="26"/>
        </w:rPr>
        <w:t>особенности употребления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синонимов.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Антонимы и точность речи. Смысловые‚ стилистические </w:t>
      </w:r>
      <w:r w:rsidR="004959CE" w:rsidRPr="003C59E7">
        <w:rPr>
          <w:rFonts w:ascii="Times New Roman" w:hAnsi="Times New Roman" w:cs="Times New Roman"/>
          <w:sz w:val="26"/>
          <w:szCs w:val="26"/>
        </w:rPr>
        <w:t>особенности употребления</w:t>
      </w:r>
      <w:r w:rsidRPr="003C59E7">
        <w:rPr>
          <w:rFonts w:ascii="Times New Roman" w:hAnsi="Times New Roman" w:cs="Times New Roman"/>
          <w:sz w:val="26"/>
          <w:szCs w:val="26"/>
        </w:rPr>
        <w:t xml:space="preserve"> антонимов.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lastRenderedPageBreak/>
        <w:t xml:space="preserve">Лексические омонимы и точность речи. Смысловые‚ стилистические </w:t>
      </w:r>
      <w:r w:rsidR="004959CE" w:rsidRPr="003C59E7">
        <w:rPr>
          <w:rFonts w:ascii="Times New Roman" w:hAnsi="Times New Roman" w:cs="Times New Roman"/>
          <w:sz w:val="26"/>
          <w:szCs w:val="26"/>
        </w:rPr>
        <w:t>особенности употребления</w:t>
      </w:r>
      <w:r w:rsidRPr="003C59E7">
        <w:rPr>
          <w:rFonts w:ascii="Times New Roman" w:hAnsi="Times New Roman" w:cs="Times New Roman"/>
          <w:sz w:val="26"/>
          <w:szCs w:val="26"/>
        </w:rPr>
        <w:t xml:space="preserve"> лексических омонимов.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Типичные речевые </w:t>
      </w:r>
      <w:r w:rsidR="0014672A" w:rsidRPr="003C59E7">
        <w:rPr>
          <w:rFonts w:ascii="Times New Roman" w:hAnsi="Times New Roman" w:cs="Times New Roman"/>
          <w:sz w:val="26"/>
          <w:szCs w:val="26"/>
        </w:rPr>
        <w:t>ошибки,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связанные с употреблением синонимов‚ антонимов и лексических омонимов в речи.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Основные грамматические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3C59E7">
        <w:rPr>
          <w:rFonts w:ascii="Times New Roman" w:hAnsi="Times New Roman" w:cs="Times New Roman"/>
          <w:i/>
          <w:sz w:val="26"/>
          <w:szCs w:val="26"/>
        </w:rPr>
        <w:t>-а/-я</w:t>
      </w:r>
      <w:r w:rsidRPr="003C59E7">
        <w:rPr>
          <w:rFonts w:ascii="Times New Roman" w:hAnsi="Times New Roman" w:cs="Times New Roman"/>
          <w:sz w:val="26"/>
          <w:szCs w:val="26"/>
        </w:rPr>
        <w:t xml:space="preserve"> и -</w:t>
      </w:r>
      <w:r w:rsidRPr="003C59E7">
        <w:rPr>
          <w:rFonts w:ascii="Times New Roman" w:hAnsi="Times New Roman" w:cs="Times New Roman"/>
          <w:i/>
          <w:sz w:val="26"/>
          <w:szCs w:val="26"/>
        </w:rPr>
        <w:t>ы/-и</w:t>
      </w:r>
      <w:r w:rsidRPr="003C59E7">
        <w:rPr>
          <w:rFonts w:ascii="Times New Roman" w:hAnsi="Times New Roman" w:cs="Times New Roman"/>
          <w:sz w:val="26"/>
          <w:szCs w:val="26"/>
        </w:rPr>
        <w:t xml:space="preserve"> (</w:t>
      </w:r>
      <w:r w:rsidRPr="003C59E7">
        <w:rPr>
          <w:rFonts w:ascii="Times New Roman" w:hAnsi="Times New Roman" w:cs="Times New Roman"/>
          <w:i/>
          <w:sz w:val="26"/>
          <w:szCs w:val="26"/>
        </w:rPr>
        <w:t>директора, договоры</w:t>
      </w:r>
      <w:r w:rsidRPr="003C59E7">
        <w:rPr>
          <w:rFonts w:ascii="Times New Roman" w:hAnsi="Times New Roman" w:cs="Times New Roman"/>
          <w:sz w:val="26"/>
          <w:szCs w:val="26"/>
        </w:rPr>
        <w:t xml:space="preserve">); род.п. мн.ч. существительных м. и ср.р. с нулевым окончанием и окончанием </w:t>
      </w:r>
      <w:r w:rsidRPr="003C59E7">
        <w:rPr>
          <w:rFonts w:ascii="Times New Roman" w:hAnsi="Times New Roman" w:cs="Times New Roman"/>
          <w:i/>
          <w:sz w:val="26"/>
          <w:szCs w:val="26"/>
        </w:rPr>
        <w:t>–ов</w:t>
      </w:r>
      <w:r w:rsidRPr="003C59E7">
        <w:rPr>
          <w:rFonts w:ascii="Times New Roman" w:hAnsi="Times New Roman" w:cs="Times New Roman"/>
          <w:sz w:val="26"/>
          <w:szCs w:val="26"/>
        </w:rPr>
        <w:t xml:space="preserve"> (</w:t>
      </w:r>
      <w:r w:rsidRPr="003C59E7">
        <w:rPr>
          <w:rFonts w:ascii="Times New Roman" w:hAnsi="Times New Roman" w:cs="Times New Roman"/>
          <w:i/>
          <w:sz w:val="26"/>
          <w:szCs w:val="26"/>
        </w:rPr>
        <w:t>баклажанов, яблок, гектаров, носков, чулок</w:t>
      </w:r>
      <w:r w:rsidRPr="003C59E7">
        <w:rPr>
          <w:rFonts w:ascii="Times New Roman" w:hAnsi="Times New Roman" w:cs="Times New Roman"/>
          <w:sz w:val="26"/>
          <w:szCs w:val="26"/>
        </w:rPr>
        <w:t xml:space="preserve">); род.п. мн.ч. существительных ж.р. на </w:t>
      </w:r>
      <w:r w:rsidRPr="003C59E7">
        <w:rPr>
          <w:rFonts w:ascii="Times New Roman" w:hAnsi="Times New Roman" w:cs="Times New Roman"/>
          <w:i/>
          <w:sz w:val="26"/>
          <w:szCs w:val="26"/>
        </w:rPr>
        <w:t>–ня</w:t>
      </w:r>
      <w:r w:rsidRPr="003C59E7">
        <w:rPr>
          <w:rFonts w:ascii="Times New Roman" w:hAnsi="Times New Roman" w:cs="Times New Roman"/>
          <w:sz w:val="26"/>
          <w:szCs w:val="26"/>
        </w:rPr>
        <w:t xml:space="preserve"> (</w:t>
      </w:r>
      <w:r w:rsidRPr="003C59E7">
        <w:rPr>
          <w:rFonts w:ascii="Times New Roman" w:hAnsi="Times New Roman" w:cs="Times New Roman"/>
          <w:i/>
          <w:sz w:val="26"/>
          <w:szCs w:val="26"/>
        </w:rPr>
        <w:t>басен, вишен, богинь, тихонь, кухонь</w:t>
      </w:r>
      <w:r w:rsidRPr="003C59E7">
        <w:rPr>
          <w:rFonts w:ascii="Times New Roman" w:hAnsi="Times New Roman" w:cs="Times New Roman"/>
          <w:sz w:val="26"/>
          <w:szCs w:val="26"/>
        </w:rPr>
        <w:t>); тв.п.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мн.ч. существительных III склонения; род.п.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ед.ч. существительных м.р. (</w:t>
      </w:r>
      <w:r w:rsidRPr="003C59E7">
        <w:rPr>
          <w:rFonts w:ascii="Times New Roman" w:hAnsi="Times New Roman" w:cs="Times New Roman"/>
          <w:i/>
          <w:sz w:val="26"/>
          <w:szCs w:val="26"/>
        </w:rPr>
        <w:t>стакан чая – стакан чаю</w:t>
      </w:r>
      <w:r w:rsidRPr="003C59E7">
        <w:rPr>
          <w:rFonts w:ascii="Times New Roman" w:hAnsi="Times New Roman" w:cs="Times New Roman"/>
          <w:sz w:val="26"/>
          <w:szCs w:val="26"/>
        </w:rPr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Типичные грамматические ошибки в речи.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Нормы употребления форм имен существительных в соответствии с типом склонения (</w:t>
      </w:r>
      <w:r w:rsidRPr="003C59E7">
        <w:rPr>
          <w:rFonts w:ascii="Times New Roman" w:hAnsi="Times New Roman" w:cs="Times New Roman"/>
          <w:i/>
          <w:sz w:val="26"/>
          <w:szCs w:val="26"/>
        </w:rPr>
        <w:t>в санаторий – не «санаторию», стукнуть т</w:t>
      </w:r>
      <w:r w:rsidRPr="003C59E7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3C59E7">
        <w:rPr>
          <w:rFonts w:ascii="Times New Roman" w:hAnsi="Times New Roman" w:cs="Times New Roman"/>
          <w:i/>
          <w:sz w:val="26"/>
          <w:szCs w:val="26"/>
        </w:rPr>
        <w:t>флей – не «т</w:t>
      </w:r>
      <w:r w:rsidRPr="003C59E7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3C59E7">
        <w:rPr>
          <w:rFonts w:ascii="Times New Roman" w:hAnsi="Times New Roman" w:cs="Times New Roman"/>
          <w:i/>
          <w:sz w:val="26"/>
          <w:szCs w:val="26"/>
        </w:rPr>
        <w:t>флем»</w:t>
      </w:r>
      <w:r w:rsidRPr="003C59E7">
        <w:rPr>
          <w:rFonts w:ascii="Times New Roman" w:hAnsi="Times New Roman" w:cs="Times New Roman"/>
          <w:sz w:val="26"/>
          <w:szCs w:val="26"/>
        </w:rPr>
        <w:t>), родом существительного (</w:t>
      </w:r>
      <w:r w:rsidRPr="003C59E7">
        <w:rPr>
          <w:rFonts w:ascii="Times New Roman" w:hAnsi="Times New Roman" w:cs="Times New Roman"/>
          <w:i/>
          <w:sz w:val="26"/>
          <w:szCs w:val="26"/>
        </w:rPr>
        <w:t>красного платья – не «платьи</w:t>
      </w:r>
      <w:r w:rsidR="002D1D0F">
        <w:rPr>
          <w:rFonts w:ascii="Times New Roman" w:hAnsi="Times New Roman" w:cs="Times New Roman"/>
          <w:sz w:val="26"/>
          <w:szCs w:val="26"/>
        </w:rPr>
        <w:t xml:space="preserve">»), принадлежностью к разряду </w:t>
      </w:r>
      <w:r w:rsidRPr="003C59E7">
        <w:rPr>
          <w:rFonts w:ascii="Times New Roman" w:hAnsi="Times New Roman" w:cs="Times New Roman"/>
          <w:sz w:val="26"/>
          <w:szCs w:val="26"/>
        </w:rPr>
        <w:t>одушевленности – неодушевленности (</w:t>
      </w:r>
      <w:r w:rsidRPr="003C59E7">
        <w:rPr>
          <w:rFonts w:ascii="Times New Roman" w:hAnsi="Times New Roman" w:cs="Times New Roman"/>
          <w:i/>
          <w:sz w:val="26"/>
          <w:szCs w:val="26"/>
        </w:rPr>
        <w:t>смотреть на спутника – смотреть на спутник</w:t>
      </w:r>
      <w:r w:rsidRPr="003C59E7">
        <w:rPr>
          <w:rFonts w:ascii="Times New Roman" w:hAnsi="Times New Roman" w:cs="Times New Roman"/>
          <w:sz w:val="26"/>
          <w:szCs w:val="26"/>
        </w:rPr>
        <w:t>), особенностями окончаний форм множественного числа (</w:t>
      </w:r>
      <w:r w:rsidRPr="003C59E7">
        <w:rPr>
          <w:rFonts w:ascii="Times New Roman" w:hAnsi="Times New Roman" w:cs="Times New Roman"/>
          <w:i/>
          <w:sz w:val="26"/>
          <w:szCs w:val="26"/>
        </w:rPr>
        <w:t>чулок, носков, апельсинов, мандаринов, профессора, паспорта и т. д</w:t>
      </w:r>
      <w:r w:rsidRPr="003C59E7">
        <w:rPr>
          <w:rFonts w:ascii="Times New Roman" w:hAnsi="Times New Roman" w:cs="Times New Roman"/>
          <w:sz w:val="26"/>
          <w:szCs w:val="26"/>
        </w:rPr>
        <w:t>.).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Нормы употребления имен прилагательных в формах сравнительной степени (</w:t>
      </w:r>
      <w:r w:rsidRPr="003C59E7">
        <w:rPr>
          <w:rFonts w:ascii="Times New Roman" w:hAnsi="Times New Roman" w:cs="Times New Roman"/>
          <w:i/>
          <w:sz w:val="26"/>
          <w:szCs w:val="26"/>
        </w:rPr>
        <w:t>ближайший – не «самый ближайший»</w:t>
      </w:r>
      <w:r w:rsidRPr="003C59E7">
        <w:rPr>
          <w:rFonts w:ascii="Times New Roman" w:hAnsi="Times New Roman" w:cs="Times New Roman"/>
          <w:sz w:val="26"/>
          <w:szCs w:val="26"/>
        </w:rPr>
        <w:t>), в краткой форме (</w:t>
      </w:r>
      <w:r w:rsidRPr="003C59E7">
        <w:rPr>
          <w:rFonts w:ascii="Times New Roman" w:hAnsi="Times New Roman" w:cs="Times New Roman"/>
          <w:i/>
          <w:sz w:val="26"/>
          <w:szCs w:val="26"/>
        </w:rPr>
        <w:t>медлен – медленен, торжествен – торжественен</w:t>
      </w:r>
      <w:r w:rsidRPr="003C59E7">
        <w:rPr>
          <w:rFonts w:ascii="Times New Roman" w:hAnsi="Times New Roman" w:cs="Times New Roman"/>
          <w:sz w:val="26"/>
          <w:szCs w:val="26"/>
        </w:rPr>
        <w:t>).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Речевой этикет</w:t>
      </w:r>
      <w:r w:rsidR="0014672A" w:rsidRPr="006910C3">
        <w:rPr>
          <w:rFonts w:ascii="Times New Roman" w:hAnsi="Times New Roman" w:cs="Times New Roman"/>
          <w:b/>
          <w:sz w:val="26"/>
          <w:szCs w:val="26"/>
        </w:rPr>
        <w:t>.</w:t>
      </w:r>
      <w:r w:rsidR="00146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241F06" w:rsidRPr="003C59E7" w:rsidRDefault="00241F06" w:rsidP="0045603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9E7">
        <w:rPr>
          <w:rFonts w:ascii="Times New Roman" w:eastAsia="Calibri" w:hAnsi="Times New Roman" w:cs="Times New Roman"/>
          <w:b/>
          <w:sz w:val="26"/>
          <w:szCs w:val="26"/>
        </w:rPr>
        <w:t>Речь.</w:t>
      </w:r>
      <w:r w:rsidR="00AA54AA">
        <w:rPr>
          <w:rFonts w:ascii="Times New Roman" w:eastAsia="Calibri" w:hAnsi="Times New Roman" w:cs="Times New Roman"/>
          <w:b/>
          <w:sz w:val="26"/>
          <w:szCs w:val="26"/>
        </w:rPr>
        <w:t xml:space="preserve"> Речевая деятельность. Текст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>Эффективные приёмы чтения.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Предтекстовый, текстовый и послетекстовый этапы работы.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 xml:space="preserve">Текст, тематическое единство текста. </w:t>
      </w:r>
      <w:r w:rsidRPr="003C59E7">
        <w:rPr>
          <w:rFonts w:ascii="Times New Roman" w:hAnsi="Times New Roman" w:cs="Times New Roman"/>
          <w:sz w:val="26"/>
          <w:szCs w:val="26"/>
        </w:rPr>
        <w:t>Тексты описательного типа: определение, дефиниция, собственно описание, пояснение.</w:t>
      </w:r>
    </w:p>
    <w:p w:rsidR="00241F06" w:rsidRPr="003C59E7" w:rsidRDefault="00802AC9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Функциональные разновидности языка. </w:t>
      </w:r>
      <w:r w:rsidR="00241F06" w:rsidRPr="003C59E7">
        <w:rPr>
          <w:rFonts w:ascii="Times New Roman" w:hAnsi="Times New Roman" w:cs="Times New Roman"/>
          <w:sz w:val="26"/>
          <w:szCs w:val="26"/>
        </w:rPr>
        <w:t>Разговорная речь. Рассказ о событии, «бывальщины».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Учебно-научный стиль. Словарная статья, её строение.</w:t>
      </w:r>
      <w:r w:rsidR="0014672A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Публицистический стиль. Устное выступление. </w:t>
      </w:r>
    </w:p>
    <w:p w:rsidR="00241F06" w:rsidRPr="003C59E7" w:rsidRDefault="00241F06" w:rsidP="003C59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Язык художественной литературы. Описание внешности человека.</w:t>
      </w:r>
    </w:p>
    <w:p w:rsidR="00AA54AA" w:rsidRDefault="00AA54AA" w:rsidP="002471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9E7" w:rsidRDefault="003C59E7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241F06" w:rsidRPr="003C59E7" w:rsidRDefault="00AA54AA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241F06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eastAsia="Calibri" w:hAnsi="Times New Roman" w:cs="Times New Roman"/>
          <w:b/>
          <w:sz w:val="26"/>
          <w:szCs w:val="26"/>
        </w:rPr>
        <w:t>Русский язык как развивающееся явление.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3C59E7">
        <w:rPr>
          <w:rFonts w:ascii="Times New Roman" w:hAnsi="Times New Roman" w:cs="Times New Roman"/>
          <w:i/>
          <w:sz w:val="26"/>
          <w:szCs w:val="26"/>
        </w:rPr>
        <w:t>губернатор, диакон, ваучер, агитационный пункт, большевик, колхоз и т.п.</w:t>
      </w:r>
      <w:r w:rsidRPr="003C59E7">
        <w:rPr>
          <w:rFonts w:ascii="Times New Roman" w:hAnsi="Times New Roman" w:cs="Times New Roman"/>
          <w:sz w:val="26"/>
          <w:szCs w:val="26"/>
        </w:rPr>
        <w:t>). Лексические заимствования последних десятилетий. Употребление иноязычных слов как проблема культуры речи.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орфоэпические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3C59E7">
        <w:rPr>
          <w:rFonts w:ascii="Times New Roman" w:hAnsi="Times New Roman" w:cs="Times New Roman"/>
          <w:i/>
          <w:sz w:val="26"/>
          <w:szCs w:val="26"/>
        </w:rPr>
        <w:t>н</w:t>
      </w:r>
      <w:r w:rsidRPr="003C59E7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3C59E7">
        <w:rPr>
          <w:rFonts w:ascii="Times New Roman" w:hAnsi="Times New Roman" w:cs="Times New Roman"/>
          <w:i/>
          <w:sz w:val="26"/>
          <w:szCs w:val="26"/>
        </w:rPr>
        <w:t xml:space="preserve"> дом‚ н</w:t>
      </w:r>
      <w:r w:rsidRPr="003C59E7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3C59E7">
        <w:rPr>
          <w:rFonts w:ascii="Times New Roman" w:hAnsi="Times New Roman" w:cs="Times New Roman"/>
          <w:i/>
          <w:sz w:val="26"/>
          <w:szCs w:val="26"/>
        </w:rPr>
        <w:t xml:space="preserve"> гору</w:t>
      </w:r>
      <w:r w:rsidRPr="003C59E7">
        <w:rPr>
          <w:rFonts w:ascii="Times New Roman" w:hAnsi="Times New Roman" w:cs="Times New Roman"/>
          <w:sz w:val="26"/>
          <w:szCs w:val="26"/>
        </w:rPr>
        <w:t>)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лексические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</w:t>
      </w:r>
      <w:r w:rsidR="002D1D0F">
        <w:rPr>
          <w:rFonts w:ascii="Times New Roman" w:hAnsi="Times New Roman" w:cs="Times New Roman"/>
          <w:sz w:val="26"/>
          <w:szCs w:val="26"/>
        </w:rPr>
        <w:t>в речи. Типичные речевые ошибки,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связанные с употреблением паронимов в речи.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грамматические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3C59E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очутиться, победить, убедить, учредить, </w:t>
      </w:r>
      <w:r w:rsidR="00EB655B" w:rsidRPr="003C59E7">
        <w:rPr>
          <w:rFonts w:ascii="Times New Roman" w:hAnsi="Times New Roman" w:cs="Times New Roman"/>
          <w:i/>
          <w:sz w:val="26"/>
          <w:szCs w:val="26"/>
        </w:rPr>
        <w:t>утвердить</w:t>
      </w:r>
      <w:r w:rsidR="00EB655B">
        <w:rPr>
          <w:rFonts w:ascii="Times New Roman" w:hAnsi="Times New Roman" w:cs="Times New Roman"/>
          <w:sz w:val="26"/>
          <w:szCs w:val="26"/>
        </w:rPr>
        <w:t>)</w:t>
      </w:r>
      <w:r w:rsidR="00EB655B" w:rsidRPr="003C59E7">
        <w:rPr>
          <w:rFonts w:ascii="Times New Roman" w:hAnsi="Times New Roman" w:cs="Times New Roman"/>
          <w:sz w:val="26"/>
          <w:szCs w:val="26"/>
        </w:rPr>
        <w:t>‚</w:t>
      </w:r>
      <w:r w:rsidRPr="003C59E7">
        <w:rPr>
          <w:rFonts w:ascii="Times New Roman" w:hAnsi="Times New Roman" w:cs="Times New Roman"/>
          <w:sz w:val="26"/>
          <w:szCs w:val="26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3C59E7">
        <w:rPr>
          <w:rFonts w:ascii="Times New Roman" w:hAnsi="Times New Roman" w:cs="Times New Roman"/>
          <w:i/>
          <w:sz w:val="26"/>
          <w:szCs w:val="26"/>
        </w:rPr>
        <w:t>висящий – висячий, горящий – горячий</w:t>
      </w:r>
      <w:r w:rsidRPr="003C59E7">
        <w:rPr>
          <w:rFonts w:ascii="Times New Roman" w:hAnsi="Times New Roman" w:cs="Times New Roman"/>
          <w:sz w:val="26"/>
          <w:szCs w:val="26"/>
        </w:rPr>
        <w:t>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Литературный и разговорный варианты грамматической норм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(</w:t>
      </w:r>
      <w:r w:rsidRPr="003C59E7">
        <w:rPr>
          <w:rFonts w:ascii="Times New Roman" w:hAnsi="Times New Roman" w:cs="Times New Roman"/>
          <w:i/>
          <w:sz w:val="26"/>
          <w:szCs w:val="26"/>
        </w:rPr>
        <w:t>махаешь – машешь;</w:t>
      </w:r>
      <w:r w:rsidR="002D1D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i/>
          <w:sz w:val="26"/>
          <w:szCs w:val="26"/>
        </w:rPr>
        <w:t>обусловливать, сосредоточивать, уполномочивать, оспаривать, удостаивать, облагораживать</w:t>
      </w:r>
      <w:r w:rsidRPr="003C59E7">
        <w:rPr>
          <w:rFonts w:ascii="Times New Roman" w:hAnsi="Times New Roman" w:cs="Times New Roman"/>
          <w:sz w:val="26"/>
          <w:szCs w:val="26"/>
        </w:rPr>
        <w:t>).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Речевой этикет</w:t>
      </w:r>
      <w:r w:rsidR="002471D6" w:rsidRPr="00802AC9">
        <w:rPr>
          <w:rFonts w:ascii="Times New Roman" w:hAnsi="Times New Roman" w:cs="Times New Roman"/>
          <w:b/>
          <w:sz w:val="26"/>
          <w:szCs w:val="26"/>
        </w:rPr>
        <w:t>.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241F06" w:rsidRPr="003C59E7" w:rsidRDefault="00241F06" w:rsidP="00802A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Речь. Ре</w:t>
      </w:r>
      <w:r w:rsidR="00AA54AA">
        <w:rPr>
          <w:rFonts w:ascii="Times New Roman" w:hAnsi="Times New Roman" w:cs="Times New Roman"/>
          <w:b/>
          <w:sz w:val="26"/>
          <w:szCs w:val="26"/>
        </w:rPr>
        <w:t>чевая деятельность. Текст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Традиции русского речевого общения.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Текст, основные признаки текста</w:t>
      </w:r>
      <w:r w:rsidRPr="003C59E7">
        <w:rPr>
          <w:rFonts w:ascii="Times New Roman" w:hAnsi="Times New Roman" w:cs="Times New Roman"/>
          <w:sz w:val="26"/>
          <w:szCs w:val="26"/>
        </w:rPr>
        <w:t>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241F06" w:rsidRPr="003C59E7" w:rsidRDefault="00802AC9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 xml:space="preserve">Функциональные разновидности языка. </w:t>
      </w:r>
      <w:r w:rsidR="00241F06" w:rsidRPr="003C59E7">
        <w:rPr>
          <w:rFonts w:ascii="Times New Roman" w:hAnsi="Times New Roman" w:cs="Times New Roman"/>
          <w:sz w:val="26"/>
          <w:szCs w:val="26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241F06" w:rsidRPr="003C59E7" w:rsidRDefault="00241F06" w:rsidP="002471D6">
      <w:pPr>
        <w:pStyle w:val="af1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AA54AA" w:rsidRDefault="00AA54AA" w:rsidP="002471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1D6" w:rsidRDefault="002471D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241F06" w:rsidRPr="003C59E7" w:rsidRDefault="00AA54AA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Исконно русская лексика</w:t>
      </w:r>
      <w:r w:rsidRPr="003C59E7">
        <w:rPr>
          <w:rFonts w:ascii="Times New Roman" w:hAnsi="Times New Roman" w:cs="Times New Roman"/>
          <w:sz w:val="26"/>
          <w:szCs w:val="26"/>
        </w:rPr>
        <w:t>: слова общеиндоевропейск</w:t>
      </w:r>
      <w:r w:rsidR="002471D6">
        <w:rPr>
          <w:rFonts w:ascii="Times New Roman" w:hAnsi="Times New Roman" w:cs="Times New Roman"/>
          <w:sz w:val="26"/>
          <w:szCs w:val="26"/>
        </w:rPr>
        <w:t xml:space="preserve">ого фонда, слова праславянского </w:t>
      </w:r>
      <w:r w:rsidRPr="003C59E7">
        <w:rPr>
          <w:rFonts w:ascii="Times New Roman" w:hAnsi="Times New Roman" w:cs="Times New Roman"/>
          <w:sz w:val="26"/>
          <w:szCs w:val="26"/>
        </w:rPr>
        <w:t xml:space="preserve">(общеславянского) языка, древнерусские (общевосточнославянские) слова, собственно русские слова. Собственно русские </w:t>
      </w:r>
      <w:r w:rsidRPr="003C59E7">
        <w:rPr>
          <w:rFonts w:ascii="Times New Roman" w:hAnsi="Times New Roman" w:cs="Times New Roman"/>
          <w:sz w:val="26"/>
          <w:szCs w:val="26"/>
        </w:rPr>
        <w:lastRenderedPageBreak/>
        <w:t>слова как база и основной источник развития лексики русского литературного языка.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 xml:space="preserve">Роль старославянизмов в развитии русского литературного языка и их приметы. </w:t>
      </w:r>
      <w:r w:rsidRPr="003C59E7">
        <w:rPr>
          <w:rFonts w:ascii="Times New Roman" w:hAnsi="Times New Roman" w:cs="Times New Roman"/>
          <w:sz w:val="26"/>
          <w:szCs w:val="26"/>
        </w:rPr>
        <w:t>Стилистически нейтральные, книжные, устаревшие старославянизмы.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Иноязычная лексика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в разговорной речи, дисплейных текстах, современной публицистике.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Речевой этикет.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:rsidR="00241F06" w:rsidRPr="003C59E7" w:rsidRDefault="00241F06" w:rsidP="004959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орфоэпические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2471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ж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ш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; произношение сочетания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чн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чт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; произношение женских отчеств на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-ична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-инична</w:t>
      </w:r>
      <w:r w:rsidRPr="003C59E7">
        <w:rPr>
          <w:rFonts w:ascii="Times New Roman" w:eastAsia="Calibri" w:hAnsi="Times New Roman" w:cs="Times New Roman"/>
          <w:sz w:val="26"/>
          <w:szCs w:val="26"/>
        </w:rPr>
        <w:t>;</w:t>
      </w:r>
      <w:r w:rsidR="002471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>произношение твёрдого [н] перед мягкими [ф'] и [в'];</w:t>
      </w:r>
      <w:r w:rsidR="004959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произношение мягкого [н] перед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ч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щ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Типичные акцентологические ошибки в современной речи.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лексические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3C59E7">
        <w:rPr>
          <w:rFonts w:ascii="Times New Roman" w:hAnsi="Times New Roman" w:cs="Times New Roman"/>
          <w:sz w:val="26"/>
          <w:szCs w:val="26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3C59E7">
        <w:rPr>
          <w:rFonts w:ascii="Times New Roman" w:hAnsi="Times New Roman" w:cs="Times New Roman"/>
          <w:i/>
          <w:sz w:val="26"/>
          <w:szCs w:val="26"/>
        </w:rPr>
        <w:t>врач пришел – врач пришла</w:t>
      </w:r>
      <w:r w:rsidRPr="003C59E7">
        <w:rPr>
          <w:rFonts w:ascii="Times New Roman" w:hAnsi="Times New Roman" w:cs="Times New Roman"/>
          <w:sz w:val="26"/>
          <w:szCs w:val="26"/>
        </w:rPr>
        <w:t xml:space="preserve">); согласование сказуемого с подлежащим, выраженным сочетанием числительного </w:t>
      </w:r>
      <w:r w:rsidRPr="003C59E7">
        <w:rPr>
          <w:rFonts w:ascii="Times New Roman" w:hAnsi="Times New Roman" w:cs="Times New Roman"/>
          <w:i/>
          <w:sz w:val="26"/>
          <w:szCs w:val="26"/>
        </w:rPr>
        <w:t>несколько</w:t>
      </w:r>
      <w:r w:rsidRPr="003C59E7">
        <w:rPr>
          <w:rFonts w:ascii="Times New Roman" w:hAnsi="Times New Roman" w:cs="Times New Roman"/>
          <w:sz w:val="26"/>
          <w:szCs w:val="26"/>
        </w:rPr>
        <w:t xml:space="preserve"> и существительным;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согласование определения в количественно-именных сочетаниях с числительными </w:t>
      </w:r>
      <w:r w:rsidRPr="003C59E7">
        <w:rPr>
          <w:rFonts w:ascii="Times New Roman" w:hAnsi="Times New Roman" w:cs="Times New Roman"/>
          <w:i/>
          <w:sz w:val="26"/>
          <w:szCs w:val="26"/>
        </w:rPr>
        <w:t>два, три, четыре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(два новых стола, две молодых женщины и две молодые женщины). 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eastAsia="Calibri" w:hAnsi="Times New Roman" w:cs="Times New Roman"/>
          <w:sz w:val="26"/>
          <w:szCs w:val="26"/>
        </w:rPr>
        <w:t>Нормы построения словосочетаний по типу согласования (</w:t>
      </w:r>
      <w:r w:rsidRPr="003C59E7">
        <w:rPr>
          <w:rFonts w:ascii="Times New Roman" w:eastAsia="Calibri" w:hAnsi="Times New Roman" w:cs="Times New Roman"/>
          <w:i/>
          <w:sz w:val="26"/>
          <w:szCs w:val="26"/>
        </w:rPr>
        <w:t>маршрутное такси, обеих сестер – обоих братьев</w:t>
      </w:r>
      <w:r w:rsidRPr="003C59E7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Варианты грамматической нормы: согласование сказуемого с подлежащим, выраженным сочетанием слов </w:t>
      </w:r>
      <w:r w:rsidRPr="003C59E7">
        <w:rPr>
          <w:rFonts w:ascii="Times New Roman" w:hAnsi="Times New Roman" w:cs="Times New Roman"/>
          <w:i/>
          <w:sz w:val="26"/>
          <w:szCs w:val="26"/>
        </w:rPr>
        <w:t xml:space="preserve">много, мало, немного, немало, сколько, столько, </w:t>
      </w:r>
      <w:r w:rsidRPr="003C59E7">
        <w:rPr>
          <w:rFonts w:ascii="Times New Roman" w:hAnsi="Times New Roman" w:cs="Times New Roman"/>
          <w:i/>
          <w:sz w:val="26"/>
          <w:szCs w:val="26"/>
        </w:rPr>
        <w:lastRenderedPageBreak/>
        <w:t>большинство, меньшинство</w:t>
      </w:r>
      <w:r w:rsidRPr="003C59E7">
        <w:rPr>
          <w:rFonts w:ascii="Times New Roman" w:hAnsi="Times New Roman" w:cs="Times New Roman"/>
          <w:sz w:val="26"/>
          <w:szCs w:val="26"/>
        </w:rPr>
        <w:t>.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Отражение вариантов грамматической нормы в современных грамматических словарях и справочниках.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Речевой этикет</w:t>
      </w:r>
      <w:r w:rsidR="002471D6" w:rsidRPr="00802AC9">
        <w:rPr>
          <w:rFonts w:ascii="Times New Roman" w:hAnsi="Times New Roman" w:cs="Times New Roman"/>
          <w:b/>
          <w:sz w:val="26"/>
          <w:szCs w:val="26"/>
        </w:rPr>
        <w:t>.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Речь</w:t>
      </w:r>
      <w:r w:rsidR="00AA54AA">
        <w:rPr>
          <w:rFonts w:ascii="Times New Roman" w:hAnsi="Times New Roman" w:cs="Times New Roman"/>
          <w:b/>
          <w:sz w:val="26"/>
          <w:szCs w:val="26"/>
        </w:rPr>
        <w:t>. Речевая деятельность. Текст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Эффективные приёмы слушания.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Предтекстовый, текстовый и послетекстовый этапы работы.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Основные методы, способы и средства получения, переработки информации.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Структура аргументации: тезис, аргумент.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Способы аргументации. Правила эффективной аргументации. Причины неэффективной аргументации в учебно-научном общении.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41F06" w:rsidRPr="003C59E7" w:rsidRDefault="00802AC9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 xml:space="preserve">Функциональные разновидности языка. </w:t>
      </w:r>
      <w:r w:rsidR="00241F06" w:rsidRPr="003C59E7">
        <w:rPr>
          <w:rFonts w:ascii="Times New Roman" w:hAnsi="Times New Roman" w:cs="Times New Roman"/>
          <w:sz w:val="26"/>
          <w:szCs w:val="26"/>
        </w:rPr>
        <w:t xml:space="preserve">Разговорная речь. Самохарактеристика, самопрезентация, поздравление. 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241F06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A54AA" w:rsidRDefault="00AA54AA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1D6" w:rsidRDefault="002471D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241F06" w:rsidRPr="003C59E7" w:rsidRDefault="00AA54AA" w:rsidP="00802AC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Русский язык как зеркало национальной культуры и истории народа</w:t>
      </w:r>
      <w:r w:rsidRPr="003C59E7">
        <w:rPr>
          <w:rFonts w:ascii="Times New Roman" w:hAnsi="Times New Roman" w:cs="Times New Roman"/>
          <w:sz w:val="26"/>
          <w:szCs w:val="26"/>
        </w:rPr>
        <w:t xml:space="preserve"> (обобщение). Примеры ключевых слов (концептов) русской культуры, их национально-историческая значимость.</w:t>
      </w:r>
      <w:r w:rsidR="002471D6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орфоэпические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sz w:val="26"/>
          <w:szCs w:val="26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>Нарушение орфоэпической нормы как художественный приём.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лексические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Лексическая сочетаемость слова и точность. Свободная и несвободная </w:t>
      </w:r>
      <w:r w:rsidRPr="003C59E7">
        <w:rPr>
          <w:rFonts w:ascii="Times New Roman" w:hAnsi="Times New Roman" w:cs="Times New Roman"/>
          <w:sz w:val="26"/>
          <w:szCs w:val="26"/>
        </w:rPr>
        <w:lastRenderedPageBreak/>
        <w:t>лексическая сочетаемость. Т</w:t>
      </w:r>
      <w:r w:rsidR="002D1D0F">
        <w:rPr>
          <w:rFonts w:ascii="Times New Roman" w:hAnsi="Times New Roman" w:cs="Times New Roman"/>
          <w:sz w:val="26"/>
          <w:szCs w:val="26"/>
        </w:rPr>
        <w:t>ипичные ошибки,</w:t>
      </w:r>
      <w:r w:rsidR="0057658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связанные с нарушением лексической сочетаемости.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Основные грамматические нормы современного русского литературного языка.</w:t>
      </w:r>
      <w:r w:rsidRPr="003C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Типичные грамматические ошибки.</w:t>
      </w:r>
      <w:r w:rsidR="0057658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 xml:space="preserve">Управление: управление предлогов </w:t>
      </w:r>
      <w:r w:rsidRPr="003C59E7">
        <w:rPr>
          <w:rFonts w:ascii="Times New Roman" w:hAnsi="Times New Roman" w:cs="Times New Roman"/>
          <w:i/>
          <w:sz w:val="26"/>
          <w:szCs w:val="26"/>
        </w:rPr>
        <w:t>благодаря, согласно, вопреки</w:t>
      </w:r>
      <w:r w:rsidRPr="003C59E7">
        <w:rPr>
          <w:rFonts w:ascii="Times New Roman" w:hAnsi="Times New Roman" w:cs="Times New Roman"/>
          <w:sz w:val="26"/>
          <w:szCs w:val="26"/>
        </w:rPr>
        <w:t>; предлога</w:t>
      </w:r>
      <w:r w:rsidR="0057658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i/>
          <w:sz w:val="26"/>
          <w:szCs w:val="26"/>
        </w:rPr>
        <w:t>по</w:t>
      </w:r>
      <w:r w:rsidRPr="003C59E7">
        <w:rPr>
          <w:rFonts w:ascii="Times New Roman" w:hAnsi="Times New Roman" w:cs="Times New Roman"/>
          <w:sz w:val="26"/>
          <w:szCs w:val="26"/>
        </w:rPr>
        <w:t xml:space="preserve"> с количественными числительными в словосочетаниях с распределительным значением (</w:t>
      </w:r>
      <w:r w:rsidRPr="003C59E7">
        <w:rPr>
          <w:rFonts w:ascii="Times New Roman" w:hAnsi="Times New Roman" w:cs="Times New Roman"/>
          <w:i/>
          <w:sz w:val="26"/>
          <w:szCs w:val="26"/>
        </w:rPr>
        <w:t>по пять груш – по пяти груш</w:t>
      </w:r>
      <w:r w:rsidRPr="003C59E7">
        <w:rPr>
          <w:rFonts w:ascii="Times New Roman" w:hAnsi="Times New Roman" w:cs="Times New Roman"/>
          <w:sz w:val="26"/>
          <w:szCs w:val="26"/>
        </w:rPr>
        <w:t>). Правильное построение словосочетаний по типу управления (</w:t>
      </w:r>
      <w:r w:rsidRPr="003C59E7">
        <w:rPr>
          <w:rFonts w:ascii="Times New Roman" w:hAnsi="Times New Roman" w:cs="Times New Roman"/>
          <w:i/>
          <w:sz w:val="26"/>
          <w:szCs w:val="26"/>
        </w:rPr>
        <w:t>отзыв о книге – рецензия на книгу, обидеться на слово – обижен словами</w:t>
      </w:r>
      <w:r w:rsidRPr="003C59E7">
        <w:rPr>
          <w:rFonts w:ascii="Times New Roman" w:hAnsi="Times New Roman" w:cs="Times New Roman"/>
          <w:sz w:val="26"/>
          <w:szCs w:val="26"/>
        </w:rPr>
        <w:t>). Правильное употребление предлогов</w:t>
      </w:r>
      <w:r w:rsidR="0057658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i/>
          <w:sz w:val="26"/>
          <w:szCs w:val="26"/>
        </w:rPr>
        <w:t>о‚ по‚ из‚ с</w:t>
      </w:r>
      <w:r w:rsidR="005765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в составе словосочетания (</w:t>
      </w:r>
      <w:r w:rsidRPr="003C59E7">
        <w:rPr>
          <w:rFonts w:ascii="Times New Roman" w:hAnsi="Times New Roman" w:cs="Times New Roman"/>
          <w:i/>
          <w:sz w:val="26"/>
          <w:szCs w:val="26"/>
        </w:rPr>
        <w:t>приехать из Москвы – приехать с Урала).</w:t>
      </w:r>
      <w:r w:rsidR="005765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Нагромождение одних и тех же падежных форм, в частности родительного и творительного падежа.</w:t>
      </w:r>
    </w:p>
    <w:p w:rsidR="00241F06" w:rsidRPr="003C59E7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Речевой этикет</w:t>
      </w:r>
      <w:r w:rsidR="00576587" w:rsidRPr="00802AC9">
        <w:rPr>
          <w:rFonts w:ascii="Times New Roman" w:hAnsi="Times New Roman" w:cs="Times New Roman"/>
          <w:b/>
          <w:sz w:val="26"/>
          <w:szCs w:val="26"/>
        </w:rPr>
        <w:t>.</w:t>
      </w:r>
      <w:r w:rsidR="00576587">
        <w:rPr>
          <w:rFonts w:ascii="Times New Roman" w:hAnsi="Times New Roman" w:cs="Times New Roman"/>
          <w:sz w:val="26"/>
          <w:szCs w:val="26"/>
        </w:rPr>
        <w:t xml:space="preserve"> </w:t>
      </w:r>
      <w:r w:rsidRPr="003C59E7">
        <w:rPr>
          <w:rFonts w:ascii="Times New Roman" w:hAnsi="Times New Roman" w:cs="Times New Roman"/>
          <w:sz w:val="26"/>
          <w:szCs w:val="26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241F06" w:rsidRPr="003C59E7" w:rsidRDefault="00241F06" w:rsidP="004560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9E7">
        <w:rPr>
          <w:rFonts w:ascii="Times New Roman" w:hAnsi="Times New Roman" w:cs="Times New Roman"/>
          <w:b/>
          <w:sz w:val="26"/>
          <w:szCs w:val="26"/>
        </w:rPr>
        <w:t>Речь. Ре</w:t>
      </w:r>
      <w:r w:rsidR="00AA54AA">
        <w:rPr>
          <w:rFonts w:ascii="Times New Roman" w:hAnsi="Times New Roman" w:cs="Times New Roman"/>
          <w:b/>
          <w:sz w:val="26"/>
          <w:szCs w:val="26"/>
        </w:rPr>
        <w:t>чевая деятельность. Текст</w:t>
      </w:r>
    </w:p>
    <w:p w:rsidR="00241F06" w:rsidRPr="003C59E7" w:rsidRDefault="00241F06" w:rsidP="002471D6">
      <w:pPr>
        <w:pStyle w:val="af1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C9">
        <w:rPr>
          <w:rFonts w:ascii="Times New Roman" w:hAnsi="Times New Roman" w:cs="Times New Roman"/>
          <w:b/>
          <w:sz w:val="26"/>
          <w:szCs w:val="26"/>
        </w:rPr>
        <w:t>Виды преобразования текстов</w:t>
      </w:r>
      <w:r w:rsidRPr="003C59E7">
        <w:rPr>
          <w:rFonts w:ascii="Times New Roman" w:hAnsi="Times New Roman" w:cs="Times New Roman"/>
          <w:sz w:val="26"/>
          <w:szCs w:val="26"/>
        </w:rPr>
        <w:t xml:space="preserve">: аннотация, конспект. Использование графиков, диаграмм, схем для представления информации. </w:t>
      </w:r>
    </w:p>
    <w:p w:rsidR="00241F06" w:rsidRPr="003C59E7" w:rsidRDefault="00802AC9" w:rsidP="00802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C3">
        <w:rPr>
          <w:rFonts w:ascii="Times New Roman" w:hAnsi="Times New Roman" w:cs="Times New Roman"/>
          <w:b/>
          <w:sz w:val="26"/>
          <w:szCs w:val="26"/>
        </w:rPr>
        <w:t xml:space="preserve">Функциональные разновидности языка. </w:t>
      </w:r>
      <w:r w:rsidR="00241F06" w:rsidRPr="003C59E7">
        <w:rPr>
          <w:rFonts w:ascii="Times New Roman" w:hAnsi="Times New Roman" w:cs="Times New Roman"/>
          <w:sz w:val="26"/>
          <w:szCs w:val="26"/>
        </w:rPr>
        <w:t>Разговорная речь. Анекдот, шутка.</w:t>
      </w:r>
    </w:p>
    <w:p w:rsidR="00241F06" w:rsidRDefault="00241F06" w:rsidP="002471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E7">
        <w:rPr>
          <w:rFonts w:ascii="Times New Roman" w:hAnsi="Times New Roman" w:cs="Times New Roman"/>
          <w:sz w:val="26"/>
          <w:szCs w:val="26"/>
        </w:rPr>
        <w:t xml:space="preserve">Официально-деловой стиль. Деловое письмо, его структурные элементы и языковые особенности. </w:t>
      </w:r>
    </w:p>
    <w:p w:rsidR="00FE33CF" w:rsidRDefault="00FE33CF" w:rsidP="004959C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E33CF" w:rsidSect="009D7314">
          <w:head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3A65" w:rsidRDefault="00563A65" w:rsidP="00FE33CF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  <w:r w:rsidRPr="00AA54AA"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AA54AA" w:rsidRPr="00AA54AA" w:rsidRDefault="00AA54AA" w:rsidP="008E34A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Style w:val="a5"/>
        <w:tblW w:w="8842" w:type="dxa"/>
        <w:jc w:val="center"/>
        <w:tblLayout w:type="fixed"/>
        <w:tblLook w:val="04A0"/>
      </w:tblPr>
      <w:tblGrid>
        <w:gridCol w:w="3881"/>
        <w:gridCol w:w="992"/>
        <w:gridCol w:w="992"/>
        <w:gridCol w:w="992"/>
        <w:gridCol w:w="992"/>
        <w:gridCol w:w="993"/>
      </w:tblGrid>
      <w:tr w:rsidR="00FE33CF" w:rsidRPr="00CD6990" w:rsidTr="004959CE">
        <w:trPr>
          <w:trHeight w:val="471"/>
          <w:jc w:val="center"/>
        </w:trPr>
        <w:tc>
          <w:tcPr>
            <w:tcW w:w="3881" w:type="dxa"/>
            <w:vMerge w:val="restart"/>
            <w:vAlign w:val="center"/>
          </w:tcPr>
          <w:p w:rsidR="00FE33CF" w:rsidRPr="00456031" w:rsidRDefault="00FE33CF" w:rsidP="004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56031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03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</w:t>
            </w: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4961" w:type="dxa"/>
            <w:gridSpan w:val="5"/>
            <w:vAlign w:val="center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33CF" w:rsidRPr="00CD6990" w:rsidTr="004959CE">
        <w:trPr>
          <w:trHeight w:val="253"/>
          <w:jc w:val="center"/>
        </w:trPr>
        <w:tc>
          <w:tcPr>
            <w:tcW w:w="3881" w:type="dxa"/>
            <w:vMerge/>
          </w:tcPr>
          <w:p w:rsidR="00FE33CF" w:rsidRPr="00456031" w:rsidRDefault="00FE33CF" w:rsidP="008E34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000640">
            <w:pPr>
              <w:pStyle w:val="a8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Язык и культура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Русский язык – национальный язык русского народа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Крылатые слова и выражения (прецедентные тексты) из русских народных и литературных сказок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8922DE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Краткая история русской письменности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Особенности русской интонации, темпа речи по сравнению с другими языками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Слово как хранилище материальной и духовной культуры народа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Русские имена. Общеизвестные старинные русские города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Краткая история русского литературного языка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Пополнение словарного состава русского языка новой лексикой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Национально-культурная специфика русской фразеологии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Русский язык как развивающееся явление.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Исконно русская лексика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Иноязычная лексика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Речевой этикет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pStyle w:val="a8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56031">
              <w:rPr>
                <w:rFonts w:ascii="Times New Roman" w:hAnsi="Times New Roman"/>
                <w:i w:val="0"/>
                <w:color w:val="auto"/>
                <w:spacing w:val="0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</w:t>
            </w:r>
            <w:r w:rsidRPr="004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этикет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Текст, тематическое единство текста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B4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31" w:rsidRPr="004560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3CF" w:rsidRPr="00CD6990" w:rsidTr="004959CE">
        <w:trPr>
          <w:jc w:val="center"/>
        </w:trPr>
        <w:tc>
          <w:tcPr>
            <w:tcW w:w="3881" w:type="dxa"/>
          </w:tcPr>
          <w:p w:rsidR="00FE33CF" w:rsidRPr="00456031" w:rsidRDefault="00FE33CF" w:rsidP="008E34AE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45603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6031"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6031"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6031"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6031"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FE33CF" w:rsidRPr="00456031" w:rsidRDefault="00FE33CF" w:rsidP="008E3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63A65" w:rsidRDefault="00563A65" w:rsidP="008E34AE">
      <w:pPr>
        <w:tabs>
          <w:tab w:val="left" w:pos="7560"/>
        </w:tabs>
        <w:spacing w:line="240" w:lineRule="auto"/>
      </w:pPr>
    </w:p>
    <w:sectPr w:rsidR="00563A65" w:rsidSect="004959CE">
      <w:head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5C" w:rsidRDefault="0012405C" w:rsidP="00AD5EA8">
      <w:pPr>
        <w:spacing w:after="0" w:line="240" w:lineRule="auto"/>
      </w:pPr>
      <w:r>
        <w:separator/>
      </w:r>
    </w:p>
  </w:endnote>
  <w:endnote w:type="continuationSeparator" w:id="0">
    <w:p w:rsidR="0012405C" w:rsidRDefault="0012405C" w:rsidP="00A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B" w:rsidRDefault="00EB655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24" w:rsidRDefault="009E7724">
    <w:pPr>
      <w:pStyle w:val="ae"/>
      <w:jc w:val="center"/>
    </w:pPr>
  </w:p>
  <w:p w:rsidR="00AD5EA8" w:rsidRDefault="00AD5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B" w:rsidRDefault="00EB65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5C" w:rsidRDefault="0012405C" w:rsidP="00AD5EA8">
      <w:pPr>
        <w:spacing w:after="0" w:line="240" w:lineRule="auto"/>
      </w:pPr>
      <w:r>
        <w:separator/>
      </w:r>
    </w:p>
  </w:footnote>
  <w:footnote w:type="continuationSeparator" w:id="0">
    <w:p w:rsidR="0012405C" w:rsidRDefault="0012405C" w:rsidP="00AD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B" w:rsidRDefault="00EB65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929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D7314" w:rsidRDefault="004D2DB9">
        <w:pPr>
          <w:pStyle w:val="ac"/>
          <w:jc w:val="center"/>
        </w:pPr>
        <w:r>
          <w:fldChar w:fldCharType="begin"/>
        </w:r>
        <w:r w:rsidR="001F66D1">
          <w:instrText xml:space="preserve"> PAGE   \* MERGEFORMAT </w:instrText>
        </w:r>
        <w:r>
          <w:fldChar w:fldCharType="separate"/>
        </w:r>
        <w:r w:rsidR="00CA127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7314" w:rsidRDefault="009D73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B" w:rsidRDefault="00EB655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51315"/>
      <w:docPartObj>
        <w:docPartGallery w:val="Page Numbers (Top of Page)"/>
        <w:docPartUnique/>
      </w:docPartObj>
    </w:sdtPr>
    <w:sdtContent>
      <w:p w:rsidR="004959CE" w:rsidRDefault="004959CE">
        <w:pPr>
          <w:pStyle w:val="ac"/>
          <w:jc w:val="center"/>
        </w:pPr>
        <w:r>
          <w:t>2</w:t>
        </w:r>
      </w:p>
    </w:sdtContent>
  </w:sdt>
  <w:p w:rsidR="004959CE" w:rsidRDefault="004959C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84970"/>
      <w:docPartObj>
        <w:docPartGallery w:val="Page Numbers (Top of Page)"/>
        <w:docPartUnique/>
      </w:docPartObj>
    </w:sdtPr>
    <w:sdtContent>
      <w:p w:rsidR="004959CE" w:rsidRDefault="004959CE">
        <w:pPr>
          <w:pStyle w:val="ac"/>
          <w:jc w:val="center"/>
        </w:pPr>
        <w:r>
          <w:t>3</w:t>
        </w:r>
      </w:p>
    </w:sdtContent>
  </w:sdt>
  <w:p w:rsidR="004959CE" w:rsidRDefault="004959C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496"/>
      <w:docPartObj>
        <w:docPartGallery w:val="Page Numbers (Top of Page)"/>
        <w:docPartUnique/>
      </w:docPartObj>
    </w:sdtPr>
    <w:sdtContent>
      <w:p w:rsidR="004959CE" w:rsidRDefault="004959CE">
        <w:pPr>
          <w:pStyle w:val="ac"/>
          <w:jc w:val="center"/>
        </w:pPr>
        <w:r>
          <w:t>6</w:t>
        </w:r>
      </w:p>
    </w:sdtContent>
  </w:sdt>
  <w:p w:rsidR="004959CE" w:rsidRDefault="004959CE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841658"/>
      <w:docPartObj>
        <w:docPartGallery w:val="Page Numbers (Top of Page)"/>
        <w:docPartUnique/>
      </w:docPartObj>
    </w:sdtPr>
    <w:sdtContent>
      <w:p w:rsidR="004959CE" w:rsidRDefault="004959CE">
        <w:pPr>
          <w:pStyle w:val="ac"/>
          <w:jc w:val="center"/>
        </w:pPr>
        <w:r>
          <w:t>16</w:t>
        </w:r>
      </w:p>
    </w:sdtContent>
  </w:sdt>
  <w:p w:rsidR="004959CE" w:rsidRDefault="004959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61"/>
    <w:multiLevelType w:val="hybridMultilevel"/>
    <w:tmpl w:val="4686DC72"/>
    <w:lvl w:ilvl="0" w:tplc="A15E4128">
      <w:start w:val="1"/>
      <w:numFmt w:val="decimal"/>
      <w:lvlText w:val="%1)"/>
      <w:lvlJc w:val="left"/>
    </w:lvl>
    <w:lvl w:ilvl="1" w:tplc="FA54F4A0">
      <w:numFmt w:val="decimal"/>
      <w:lvlText w:val=""/>
      <w:lvlJc w:val="left"/>
    </w:lvl>
    <w:lvl w:ilvl="2" w:tplc="4E7691BA">
      <w:numFmt w:val="decimal"/>
      <w:lvlText w:val=""/>
      <w:lvlJc w:val="left"/>
    </w:lvl>
    <w:lvl w:ilvl="3" w:tplc="0E86857C">
      <w:numFmt w:val="decimal"/>
      <w:lvlText w:val=""/>
      <w:lvlJc w:val="left"/>
    </w:lvl>
    <w:lvl w:ilvl="4" w:tplc="8D322DFE">
      <w:numFmt w:val="decimal"/>
      <w:lvlText w:val=""/>
      <w:lvlJc w:val="left"/>
    </w:lvl>
    <w:lvl w:ilvl="5" w:tplc="F606CA3E">
      <w:numFmt w:val="decimal"/>
      <w:lvlText w:val=""/>
      <w:lvlJc w:val="left"/>
    </w:lvl>
    <w:lvl w:ilvl="6" w:tplc="631E0508">
      <w:numFmt w:val="decimal"/>
      <w:lvlText w:val=""/>
      <w:lvlJc w:val="left"/>
    </w:lvl>
    <w:lvl w:ilvl="7" w:tplc="6D060D52">
      <w:numFmt w:val="decimal"/>
      <w:lvlText w:val=""/>
      <w:lvlJc w:val="left"/>
    </w:lvl>
    <w:lvl w:ilvl="8" w:tplc="43162E06">
      <w:numFmt w:val="decimal"/>
      <w:lvlText w:val=""/>
      <w:lvlJc w:val="left"/>
    </w:lvl>
  </w:abstractNum>
  <w:abstractNum w:abstractNumId="1">
    <w:nsid w:val="05A8360D"/>
    <w:multiLevelType w:val="hybridMultilevel"/>
    <w:tmpl w:val="834C7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0B0"/>
    <w:multiLevelType w:val="hybridMultilevel"/>
    <w:tmpl w:val="F55C5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118"/>
    <w:multiLevelType w:val="hybridMultilevel"/>
    <w:tmpl w:val="CBECD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7ECC"/>
    <w:multiLevelType w:val="hybridMultilevel"/>
    <w:tmpl w:val="3F10B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AB5"/>
    <w:multiLevelType w:val="hybridMultilevel"/>
    <w:tmpl w:val="50A6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00E3"/>
    <w:multiLevelType w:val="hybridMultilevel"/>
    <w:tmpl w:val="63C26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971D9"/>
    <w:multiLevelType w:val="hybridMultilevel"/>
    <w:tmpl w:val="CB0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12A35"/>
    <w:multiLevelType w:val="hybridMultilevel"/>
    <w:tmpl w:val="EF4E4832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7208F88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00640"/>
    <w:rsid w:val="00007DBB"/>
    <w:rsid w:val="000114EA"/>
    <w:rsid w:val="00014774"/>
    <w:rsid w:val="000363B4"/>
    <w:rsid w:val="00053F03"/>
    <w:rsid w:val="00063CA4"/>
    <w:rsid w:val="000B1FA9"/>
    <w:rsid w:val="000B2248"/>
    <w:rsid w:val="000F3C59"/>
    <w:rsid w:val="000F5837"/>
    <w:rsid w:val="00102810"/>
    <w:rsid w:val="00103DBF"/>
    <w:rsid w:val="00120C8E"/>
    <w:rsid w:val="0012405C"/>
    <w:rsid w:val="00132679"/>
    <w:rsid w:val="00145B05"/>
    <w:rsid w:val="0014672A"/>
    <w:rsid w:val="00155F60"/>
    <w:rsid w:val="0016023C"/>
    <w:rsid w:val="001678FD"/>
    <w:rsid w:val="001B2794"/>
    <w:rsid w:val="001B3B0C"/>
    <w:rsid w:val="001D05C4"/>
    <w:rsid w:val="001E7829"/>
    <w:rsid w:val="001F0DE7"/>
    <w:rsid w:val="001F66D1"/>
    <w:rsid w:val="002214A1"/>
    <w:rsid w:val="00222B99"/>
    <w:rsid w:val="0022607B"/>
    <w:rsid w:val="00235594"/>
    <w:rsid w:val="00241F06"/>
    <w:rsid w:val="002459C4"/>
    <w:rsid w:val="002471D6"/>
    <w:rsid w:val="00252F1F"/>
    <w:rsid w:val="00272D54"/>
    <w:rsid w:val="002A26CF"/>
    <w:rsid w:val="002C3055"/>
    <w:rsid w:val="002D1D0F"/>
    <w:rsid w:val="002F7027"/>
    <w:rsid w:val="00303010"/>
    <w:rsid w:val="00304BE0"/>
    <w:rsid w:val="003075D3"/>
    <w:rsid w:val="003500BD"/>
    <w:rsid w:val="003545BE"/>
    <w:rsid w:val="00356388"/>
    <w:rsid w:val="00366E8D"/>
    <w:rsid w:val="00376AC6"/>
    <w:rsid w:val="00390732"/>
    <w:rsid w:val="00393913"/>
    <w:rsid w:val="003A4274"/>
    <w:rsid w:val="003B3509"/>
    <w:rsid w:val="003B40BA"/>
    <w:rsid w:val="003C59E7"/>
    <w:rsid w:val="003E22EC"/>
    <w:rsid w:val="003E2A65"/>
    <w:rsid w:val="003E4766"/>
    <w:rsid w:val="003E5BA2"/>
    <w:rsid w:val="003F20EF"/>
    <w:rsid w:val="00403ACE"/>
    <w:rsid w:val="00432A65"/>
    <w:rsid w:val="00441E30"/>
    <w:rsid w:val="0044670E"/>
    <w:rsid w:val="004536C7"/>
    <w:rsid w:val="00456031"/>
    <w:rsid w:val="00456B3E"/>
    <w:rsid w:val="00457719"/>
    <w:rsid w:val="00461603"/>
    <w:rsid w:val="004706B6"/>
    <w:rsid w:val="00476C54"/>
    <w:rsid w:val="00477B35"/>
    <w:rsid w:val="004959CE"/>
    <w:rsid w:val="004A06E9"/>
    <w:rsid w:val="004C051F"/>
    <w:rsid w:val="004C467D"/>
    <w:rsid w:val="004D2DB9"/>
    <w:rsid w:val="004E4FBE"/>
    <w:rsid w:val="004F54E4"/>
    <w:rsid w:val="0050034A"/>
    <w:rsid w:val="00506E9A"/>
    <w:rsid w:val="00510E55"/>
    <w:rsid w:val="005127C4"/>
    <w:rsid w:val="00531190"/>
    <w:rsid w:val="00543672"/>
    <w:rsid w:val="00550286"/>
    <w:rsid w:val="005555E0"/>
    <w:rsid w:val="00563A65"/>
    <w:rsid w:val="00572FC6"/>
    <w:rsid w:val="00576587"/>
    <w:rsid w:val="00577B2F"/>
    <w:rsid w:val="00596907"/>
    <w:rsid w:val="005F02E0"/>
    <w:rsid w:val="006028AF"/>
    <w:rsid w:val="006266E8"/>
    <w:rsid w:val="00631033"/>
    <w:rsid w:val="00647EF1"/>
    <w:rsid w:val="006511FC"/>
    <w:rsid w:val="0065212B"/>
    <w:rsid w:val="00653142"/>
    <w:rsid w:val="006713FB"/>
    <w:rsid w:val="00675B1A"/>
    <w:rsid w:val="0068252D"/>
    <w:rsid w:val="00686EEE"/>
    <w:rsid w:val="006875D5"/>
    <w:rsid w:val="006910C3"/>
    <w:rsid w:val="0069519A"/>
    <w:rsid w:val="006A626D"/>
    <w:rsid w:val="006E3A79"/>
    <w:rsid w:val="006F1162"/>
    <w:rsid w:val="006F7248"/>
    <w:rsid w:val="00716207"/>
    <w:rsid w:val="00716CF8"/>
    <w:rsid w:val="00745084"/>
    <w:rsid w:val="0075565F"/>
    <w:rsid w:val="007807C4"/>
    <w:rsid w:val="00782697"/>
    <w:rsid w:val="00790E02"/>
    <w:rsid w:val="00795CDE"/>
    <w:rsid w:val="00796324"/>
    <w:rsid w:val="007B58AA"/>
    <w:rsid w:val="007C48C1"/>
    <w:rsid w:val="007D5596"/>
    <w:rsid w:val="007E533D"/>
    <w:rsid w:val="00802AC9"/>
    <w:rsid w:val="00857D4C"/>
    <w:rsid w:val="00863D5A"/>
    <w:rsid w:val="00864CBC"/>
    <w:rsid w:val="00866954"/>
    <w:rsid w:val="008922DE"/>
    <w:rsid w:val="008E34AE"/>
    <w:rsid w:val="008F1546"/>
    <w:rsid w:val="008F20D8"/>
    <w:rsid w:val="00906A41"/>
    <w:rsid w:val="00921CD2"/>
    <w:rsid w:val="009231E4"/>
    <w:rsid w:val="0092361B"/>
    <w:rsid w:val="009268E8"/>
    <w:rsid w:val="00934033"/>
    <w:rsid w:val="00934245"/>
    <w:rsid w:val="009411F9"/>
    <w:rsid w:val="00945064"/>
    <w:rsid w:val="00946FB8"/>
    <w:rsid w:val="0099093A"/>
    <w:rsid w:val="009D3E81"/>
    <w:rsid w:val="009D7314"/>
    <w:rsid w:val="009E3973"/>
    <w:rsid w:val="009E7724"/>
    <w:rsid w:val="009F050C"/>
    <w:rsid w:val="00A03B60"/>
    <w:rsid w:val="00A1001C"/>
    <w:rsid w:val="00A366B4"/>
    <w:rsid w:val="00A5537F"/>
    <w:rsid w:val="00A55B20"/>
    <w:rsid w:val="00A65DB0"/>
    <w:rsid w:val="00AA1199"/>
    <w:rsid w:val="00AA1C4D"/>
    <w:rsid w:val="00AA3106"/>
    <w:rsid w:val="00AA54AA"/>
    <w:rsid w:val="00AB57A8"/>
    <w:rsid w:val="00AC51E7"/>
    <w:rsid w:val="00AD5EA8"/>
    <w:rsid w:val="00AD6DB2"/>
    <w:rsid w:val="00AD7FBC"/>
    <w:rsid w:val="00AE0293"/>
    <w:rsid w:val="00AE6B2F"/>
    <w:rsid w:val="00AE7A23"/>
    <w:rsid w:val="00B04631"/>
    <w:rsid w:val="00B104A3"/>
    <w:rsid w:val="00B117D1"/>
    <w:rsid w:val="00B20820"/>
    <w:rsid w:val="00B20918"/>
    <w:rsid w:val="00B23CC9"/>
    <w:rsid w:val="00B2706E"/>
    <w:rsid w:val="00B37F96"/>
    <w:rsid w:val="00B44441"/>
    <w:rsid w:val="00B62091"/>
    <w:rsid w:val="00B66628"/>
    <w:rsid w:val="00B74C2E"/>
    <w:rsid w:val="00B756B5"/>
    <w:rsid w:val="00B77E14"/>
    <w:rsid w:val="00B806A4"/>
    <w:rsid w:val="00B868E5"/>
    <w:rsid w:val="00BA4C29"/>
    <w:rsid w:val="00C0160F"/>
    <w:rsid w:val="00C11229"/>
    <w:rsid w:val="00C11C61"/>
    <w:rsid w:val="00C120D7"/>
    <w:rsid w:val="00C15FAD"/>
    <w:rsid w:val="00C24B2D"/>
    <w:rsid w:val="00C34022"/>
    <w:rsid w:val="00C42D77"/>
    <w:rsid w:val="00C45425"/>
    <w:rsid w:val="00C651AF"/>
    <w:rsid w:val="00C727C1"/>
    <w:rsid w:val="00C818DA"/>
    <w:rsid w:val="00CA127B"/>
    <w:rsid w:val="00CA6379"/>
    <w:rsid w:val="00CD6990"/>
    <w:rsid w:val="00CF0493"/>
    <w:rsid w:val="00D21DD3"/>
    <w:rsid w:val="00D25207"/>
    <w:rsid w:val="00D33957"/>
    <w:rsid w:val="00D4246A"/>
    <w:rsid w:val="00D51259"/>
    <w:rsid w:val="00D57EEF"/>
    <w:rsid w:val="00D6281B"/>
    <w:rsid w:val="00D95CEF"/>
    <w:rsid w:val="00DA171D"/>
    <w:rsid w:val="00DA2C21"/>
    <w:rsid w:val="00DA5A79"/>
    <w:rsid w:val="00DC1E85"/>
    <w:rsid w:val="00DC31E3"/>
    <w:rsid w:val="00DF58AD"/>
    <w:rsid w:val="00E0484F"/>
    <w:rsid w:val="00E0549A"/>
    <w:rsid w:val="00E05A48"/>
    <w:rsid w:val="00E17D73"/>
    <w:rsid w:val="00E221B8"/>
    <w:rsid w:val="00E37CB3"/>
    <w:rsid w:val="00E43181"/>
    <w:rsid w:val="00E4763D"/>
    <w:rsid w:val="00E70B93"/>
    <w:rsid w:val="00EB29A4"/>
    <w:rsid w:val="00EB655B"/>
    <w:rsid w:val="00EC3B38"/>
    <w:rsid w:val="00EF0786"/>
    <w:rsid w:val="00F00334"/>
    <w:rsid w:val="00F0222A"/>
    <w:rsid w:val="00F03D1E"/>
    <w:rsid w:val="00F04B26"/>
    <w:rsid w:val="00F31897"/>
    <w:rsid w:val="00F476DD"/>
    <w:rsid w:val="00F61127"/>
    <w:rsid w:val="00F61F55"/>
    <w:rsid w:val="00F63E87"/>
    <w:rsid w:val="00F67E16"/>
    <w:rsid w:val="00F7721A"/>
    <w:rsid w:val="00F94061"/>
    <w:rsid w:val="00F96E1D"/>
    <w:rsid w:val="00FA587C"/>
    <w:rsid w:val="00FE33CF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Plain Text"/>
    <w:basedOn w:val="a"/>
    <w:link w:val="ab"/>
    <w:rsid w:val="009342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424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5EA8"/>
  </w:style>
  <w:style w:type="paragraph" w:styleId="ae">
    <w:name w:val="footer"/>
    <w:basedOn w:val="a"/>
    <w:link w:val="af"/>
    <w:uiPriority w:val="99"/>
    <w:unhideWhenUsed/>
    <w:rsid w:val="00A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5EA8"/>
  </w:style>
  <w:style w:type="character" w:customStyle="1" w:styleId="af0">
    <w:name w:val="Основной текст Знак"/>
    <w:link w:val="af1"/>
    <w:rsid w:val="00241F06"/>
    <w:rPr>
      <w:shd w:val="clear" w:color="auto" w:fill="FFFFFF"/>
    </w:rPr>
  </w:style>
  <w:style w:type="paragraph" w:styleId="af1">
    <w:name w:val="Body Text"/>
    <w:basedOn w:val="a"/>
    <w:link w:val="af0"/>
    <w:rsid w:val="00241F0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41F06"/>
  </w:style>
  <w:style w:type="character" w:customStyle="1" w:styleId="a4">
    <w:name w:val="Без интервала Знак"/>
    <w:basedOn w:val="a0"/>
    <w:link w:val="a3"/>
    <w:uiPriority w:val="99"/>
    <w:rsid w:val="009D7314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A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22A8-E16E-4D40-A614-DD11ECE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111</cp:revision>
  <cp:lastPrinted>2019-11-05T10:56:00Z</cp:lastPrinted>
  <dcterms:created xsi:type="dcterms:W3CDTF">2019-06-08T13:11:00Z</dcterms:created>
  <dcterms:modified xsi:type="dcterms:W3CDTF">2020-02-10T08:26:00Z</dcterms:modified>
</cp:coreProperties>
</file>