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E" w:rsidRPr="005C5876" w:rsidRDefault="00106E34" w:rsidP="00C26FCE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eastAsia="Times New Roman" w:hAnsi="Times New Roman"/>
          <w:b/>
          <w:noProof/>
          <w:color w:val="auto"/>
          <w:sz w:val="20"/>
          <w:szCs w:val="20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user\Desktop\ФК ГОС 11 класс\ФК ГОС 11 класс\сканы раб.прогр 11 класс\История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История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FCE" w:rsidRPr="005C5876">
        <w:rPr>
          <w:rFonts w:ascii="Times New Roman" w:hAnsi="Times New Roman"/>
          <w:sz w:val="28"/>
          <w:szCs w:val="28"/>
        </w:rPr>
        <w:br w:type="page"/>
      </w:r>
    </w:p>
    <w:p w:rsidR="00472F87" w:rsidRDefault="00472F87" w:rsidP="00472F87">
      <w:pPr>
        <w:widowControl w:val="0"/>
        <w:tabs>
          <w:tab w:val="left" w:pos="3900"/>
        </w:tabs>
        <w:suppressAutoHyphens w:val="0"/>
        <w:spacing w:after="0" w:line="360" w:lineRule="auto"/>
        <w:jc w:val="center"/>
        <w:rPr>
          <w:rFonts w:ascii="Times New Roman" w:eastAsia="Arial Unicode MS" w:hAnsi="Times New Roman"/>
          <w:b/>
          <w:caps/>
          <w:color w:val="000000"/>
          <w:sz w:val="26"/>
          <w:szCs w:val="26"/>
          <w:lang w:eastAsia="ru-RU" w:bidi="ru-RU"/>
        </w:rPr>
      </w:pPr>
      <w:r w:rsidRPr="00106E34">
        <w:rPr>
          <w:rFonts w:ascii="Times New Roman" w:eastAsia="Arial Unicode MS" w:hAnsi="Times New Roman"/>
          <w:b/>
          <w:caps/>
          <w:color w:val="000000"/>
          <w:sz w:val="26"/>
          <w:szCs w:val="26"/>
          <w:lang w:eastAsia="ru-RU" w:bidi="ru-RU"/>
        </w:rPr>
        <w:lastRenderedPageBreak/>
        <w:t>Содержание</w:t>
      </w:r>
    </w:p>
    <w:p w:rsidR="00106E34" w:rsidRPr="00106E34" w:rsidRDefault="00106E34" w:rsidP="00472F87">
      <w:pPr>
        <w:widowControl w:val="0"/>
        <w:tabs>
          <w:tab w:val="left" w:pos="3900"/>
        </w:tabs>
        <w:suppressAutoHyphens w:val="0"/>
        <w:spacing w:after="0" w:line="360" w:lineRule="auto"/>
        <w:jc w:val="center"/>
        <w:rPr>
          <w:rFonts w:ascii="Times New Roman" w:eastAsia="Arial Unicode MS" w:hAnsi="Times New Roman"/>
          <w:b/>
          <w:caps/>
          <w:color w:val="000000"/>
          <w:sz w:val="26"/>
          <w:szCs w:val="26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7628"/>
        <w:gridCol w:w="809"/>
      </w:tblGrid>
      <w:tr w:rsidR="00472F87" w:rsidRPr="00472F87" w:rsidTr="00115844">
        <w:tc>
          <w:tcPr>
            <w:tcW w:w="1127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7628" w:type="dxa"/>
          </w:tcPr>
          <w:p w:rsidR="00472F87" w:rsidRPr="00472F87" w:rsidRDefault="00472F87" w:rsidP="00106E34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Пояснительная записка</w:t>
            </w:r>
          </w:p>
        </w:tc>
        <w:tc>
          <w:tcPr>
            <w:tcW w:w="809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  <w:tr w:rsidR="00472F87" w:rsidRPr="00472F87" w:rsidTr="00115844">
        <w:tc>
          <w:tcPr>
            <w:tcW w:w="1127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7628" w:type="dxa"/>
          </w:tcPr>
          <w:p w:rsidR="00472F87" w:rsidRPr="00472F87" w:rsidRDefault="00472F87" w:rsidP="00106E34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Учебно-тематический план</w:t>
            </w:r>
          </w:p>
        </w:tc>
        <w:tc>
          <w:tcPr>
            <w:tcW w:w="809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</w:tr>
      <w:tr w:rsidR="00472F87" w:rsidRPr="00472F87" w:rsidTr="00115844">
        <w:tc>
          <w:tcPr>
            <w:tcW w:w="1127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7628" w:type="dxa"/>
          </w:tcPr>
          <w:p w:rsidR="00472F87" w:rsidRPr="00472F87" w:rsidRDefault="00472F87" w:rsidP="00106E34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Содержание учебного предмета</w:t>
            </w:r>
          </w:p>
        </w:tc>
        <w:tc>
          <w:tcPr>
            <w:tcW w:w="809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</w:tr>
      <w:tr w:rsidR="00472F87" w:rsidRPr="00472F87" w:rsidTr="00115844">
        <w:tc>
          <w:tcPr>
            <w:tcW w:w="1127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7628" w:type="dxa"/>
          </w:tcPr>
          <w:p w:rsidR="00472F87" w:rsidRPr="00472F87" w:rsidRDefault="00472F87" w:rsidP="00106E34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Требования к уровню подготовки выпускников</w:t>
            </w:r>
          </w:p>
        </w:tc>
        <w:tc>
          <w:tcPr>
            <w:tcW w:w="809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12</w:t>
            </w:r>
          </w:p>
        </w:tc>
      </w:tr>
      <w:tr w:rsidR="00472F87" w:rsidRPr="00472F87" w:rsidTr="00115844">
        <w:tc>
          <w:tcPr>
            <w:tcW w:w="1127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7628" w:type="dxa"/>
          </w:tcPr>
          <w:p w:rsidR="00472F87" w:rsidRPr="00472F87" w:rsidRDefault="00472F87" w:rsidP="00106E34">
            <w:pPr>
              <w:widowControl w:val="0"/>
              <w:tabs>
                <w:tab w:val="left" w:pos="3900"/>
              </w:tabs>
              <w:suppressAutoHyphens w:val="0"/>
              <w:spacing w:after="0" w:line="36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Список литературы</w:t>
            </w:r>
          </w:p>
        </w:tc>
        <w:tc>
          <w:tcPr>
            <w:tcW w:w="809" w:type="dxa"/>
          </w:tcPr>
          <w:p w:rsidR="00472F87" w:rsidRPr="00472F87" w:rsidRDefault="00472F87" w:rsidP="002465AE">
            <w:pPr>
              <w:widowControl w:val="0"/>
              <w:tabs>
                <w:tab w:val="left" w:pos="3900"/>
              </w:tabs>
              <w:suppressAutoHyphens w:val="0"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</w:pPr>
            <w:r w:rsidRPr="00472F87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</w:tr>
    </w:tbl>
    <w:p w:rsidR="00472F87" w:rsidRPr="00472F87" w:rsidRDefault="00472F87" w:rsidP="00472F87">
      <w:pPr>
        <w:widowControl w:val="0"/>
        <w:tabs>
          <w:tab w:val="left" w:pos="3900"/>
        </w:tabs>
        <w:suppressAutoHyphens w:val="0"/>
        <w:spacing w:after="0" w:line="36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C26FCE" w:rsidRPr="005C5876" w:rsidRDefault="00C26FCE" w:rsidP="00C26FCE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B601FF" w:rsidRPr="001A5D3B" w:rsidRDefault="00B601FF">
      <w:pPr>
        <w:rPr>
          <w:rFonts w:ascii="Times New Roman" w:hAnsi="Times New Roman"/>
          <w:color w:val="000000"/>
          <w:sz w:val="26"/>
          <w:szCs w:val="26"/>
        </w:rPr>
      </w:pPr>
    </w:p>
    <w:p w:rsidR="006B4B65" w:rsidRDefault="006B4B65" w:rsidP="006B4B65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472F87" w:rsidRDefault="00472F87" w:rsidP="006B4B65">
      <w:pPr>
        <w:widowControl w:val="0"/>
        <w:spacing w:after="0"/>
        <w:rPr>
          <w:rFonts w:ascii="Times New Roman" w:hAnsi="Times New Roman"/>
          <w:color w:val="000000"/>
          <w:sz w:val="26"/>
          <w:szCs w:val="26"/>
        </w:rPr>
        <w:sectPr w:rsidR="00472F87" w:rsidSect="00106E34">
          <w:headerReference w:type="default" r:id="rId9"/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2049"/>
        </w:sectPr>
      </w:pPr>
    </w:p>
    <w:p w:rsidR="004259CB" w:rsidRDefault="006B4B65" w:rsidP="00472F87">
      <w:pPr>
        <w:widowControl w:val="0"/>
        <w:spacing w:after="0"/>
        <w:ind w:firstLine="709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106E34">
        <w:rPr>
          <w:rFonts w:ascii="Times New Roman" w:hAnsi="Times New Roman"/>
          <w:b/>
          <w:caps/>
          <w:color w:val="000000"/>
          <w:sz w:val="26"/>
          <w:szCs w:val="26"/>
        </w:rPr>
        <w:lastRenderedPageBreak/>
        <w:t>Пояснительная записка</w:t>
      </w:r>
    </w:p>
    <w:p w:rsidR="00106E34" w:rsidRPr="00106E34" w:rsidRDefault="00106E34" w:rsidP="00472F87">
      <w:pPr>
        <w:widowControl w:val="0"/>
        <w:spacing w:after="0"/>
        <w:ind w:firstLine="709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</w:p>
    <w:p w:rsidR="00B601FF" w:rsidRPr="001A5D3B" w:rsidRDefault="004259CB" w:rsidP="00472F87">
      <w:pPr>
        <w:widowControl w:val="0"/>
        <w:spacing w:after="0"/>
        <w:ind w:firstLine="709"/>
        <w:jc w:val="both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Рабочая программ по истории при получении среднего общего образования составлена на основе </w:t>
      </w:r>
      <w:r w:rsidR="00472F87" w:rsidRPr="00472F87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</w:t>
      </w:r>
      <w:r w:rsidR="00671951" w:rsidRPr="00472F87">
        <w:rPr>
          <w:rFonts w:ascii="Times New Roman" w:hAnsi="Times New Roman"/>
          <w:color w:val="000000" w:themeColor="text1"/>
          <w:sz w:val="26"/>
          <w:szCs w:val="26"/>
        </w:rPr>
        <w:t>1089</w:t>
      </w:r>
      <w:r w:rsidR="00671951" w:rsidRPr="001A5D3B">
        <w:rPr>
          <w:rFonts w:ascii="Times New Roman" w:hAnsi="Times New Roman"/>
          <w:color w:val="000000"/>
          <w:sz w:val="26"/>
          <w:szCs w:val="26"/>
        </w:rPr>
        <w:t>, программы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 по всеобщей истории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Загладин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Н.В., истории России Сахаров А.Н., Боханов А.Н., Козленко С.И</w:t>
      </w:r>
    </w:p>
    <w:p w:rsidR="004259CB" w:rsidRPr="001A5D3B" w:rsidRDefault="004259CB" w:rsidP="00472F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D1B18">
        <w:rPr>
          <w:rFonts w:ascii="Times New Roman" w:hAnsi="Times New Roman"/>
          <w:b/>
          <w:sz w:val="26"/>
          <w:szCs w:val="26"/>
        </w:rPr>
        <w:t>Уровень программы:</w:t>
      </w:r>
      <w:r w:rsidRPr="001A5D3B">
        <w:rPr>
          <w:rFonts w:ascii="Times New Roman" w:hAnsi="Times New Roman"/>
          <w:sz w:val="26"/>
          <w:szCs w:val="26"/>
        </w:rPr>
        <w:t xml:space="preserve"> базовый</w:t>
      </w:r>
      <w:r w:rsidR="00106E34">
        <w:rPr>
          <w:rFonts w:ascii="Times New Roman" w:hAnsi="Times New Roman"/>
          <w:sz w:val="26"/>
          <w:szCs w:val="26"/>
        </w:rPr>
        <w:t xml:space="preserve">. Программа рассчитана </w:t>
      </w:r>
      <w:r w:rsidR="00671951">
        <w:rPr>
          <w:rFonts w:ascii="Times New Roman" w:hAnsi="Times New Roman"/>
          <w:sz w:val="26"/>
          <w:szCs w:val="26"/>
        </w:rPr>
        <w:t xml:space="preserve">на </w:t>
      </w:r>
      <w:r w:rsidR="00671951" w:rsidRPr="001A5D3B">
        <w:rPr>
          <w:rFonts w:ascii="Times New Roman" w:hAnsi="Times New Roman"/>
          <w:sz w:val="26"/>
          <w:szCs w:val="26"/>
        </w:rPr>
        <w:t>68</w:t>
      </w:r>
      <w:r w:rsidRPr="001A5D3B">
        <w:rPr>
          <w:rFonts w:ascii="Times New Roman" w:hAnsi="Times New Roman"/>
          <w:sz w:val="26"/>
          <w:szCs w:val="26"/>
        </w:rPr>
        <w:t xml:space="preserve"> часов (2 часа в неделю)</w:t>
      </w:r>
    </w:p>
    <w:p w:rsidR="00472F87" w:rsidRDefault="00916813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Изучение истор</w:t>
      </w:r>
      <w:r w:rsidR="00FE69A7" w:rsidRPr="001A5D3B">
        <w:rPr>
          <w:rFonts w:ascii="Times New Roman" w:hAnsi="Times New Roman"/>
          <w:color w:val="000000"/>
          <w:sz w:val="26"/>
          <w:szCs w:val="26"/>
        </w:rPr>
        <w:t xml:space="preserve">ии </w:t>
      </w:r>
      <w:r w:rsidR="00106E34" w:rsidRPr="001A5D3B">
        <w:rPr>
          <w:rFonts w:ascii="Times New Roman" w:hAnsi="Times New Roman"/>
          <w:color w:val="000000" w:themeColor="text1"/>
          <w:sz w:val="26"/>
          <w:szCs w:val="26"/>
        </w:rPr>
        <w:t>среднего общего</w:t>
      </w:r>
      <w:r w:rsidRPr="001A5D3B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 на базовом уровне направлено на достижение следующих </w:t>
      </w:r>
      <w:r w:rsidRPr="001A5D3B">
        <w:rPr>
          <w:rFonts w:ascii="Times New Roman" w:hAnsi="Times New Roman"/>
          <w:b/>
          <w:color w:val="000000"/>
          <w:sz w:val="26"/>
          <w:szCs w:val="26"/>
        </w:rPr>
        <w:t>целей</w:t>
      </w:r>
      <w:r w:rsidRPr="001A5D3B">
        <w:rPr>
          <w:rFonts w:ascii="Times New Roman" w:hAnsi="Times New Roman"/>
          <w:color w:val="000000"/>
          <w:sz w:val="26"/>
          <w:szCs w:val="26"/>
        </w:rPr>
        <w:t>:</w:t>
      </w:r>
    </w:p>
    <w:p w:rsidR="00472F87" w:rsidRPr="00472F87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472F87">
        <w:rPr>
          <w:rFonts w:ascii="Times New Roman" w:hAnsi="Times New Roman"/>
          <w:color w:val="000000"/>
          <w:sz w:val="26"/>
          <w:szCs w:val="26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72F87">
        <w:rPr>
          <w:rFonts w:ascii="Times New Roman" w:hAnsi="Times New Roman"/>
          <w:color w:val="000000"/>
          <w:sz w:val="26"/>
          <w:szCs w:val="26"/>
        </w:rPr>
        <w:t>этнонациональных</w:t>
      </w:r>
      <w:proofErr w:type="spellEnd"/>
      <w:r w:rsidRPr="00472F87">
        <w:rPr>
          <w:rFonts w:ascii="Times New Roman" w:hAnsi="Times New Roman"/>
          <w:color w:val="000000"/>
          <w:sz w:val="26"/>
          <w:szCs w:val="26"/>
        </w:rPr>
        <w:t xml:space="preserve"> традиций, нравственных и социальных установок, идеологических доктрин;</w:t>
      </w:r>
    </w:p>
    <w:p w:rsidR="00472F87" w:rsidRPr="00472F87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472F87">
        <w:rPr>
          <w:rFonts w:ascii="Times New Roman" w:hAnsi="Times New Roman"/>
          <w:color w:val="000000"/>
          <w:sz w:val="26"/>
          <w:szCs w:val="26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72F87" w:rsidRPr="00472F87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472F87">
        <w:rPr>
          <w:rFonts w:ascii="Times New Roman" w:hAnsi="Times New Roman"/>
          <w:color w:val="000000"/>
          <w:sz w:val="26"/>
          <w:szCs w:val="26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72F87" w:rsidRPr="00472F87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472F87">
        <w:rPr>
          <w:rFonts w:ascii="Times New Roman" w:hAnsi="Times New Roman"/>
          <w:color w:val="000000"/>
          <w:sz w:val="26"/>
          <w:szCs w:val="26"/>
        </w:rPr>
        <w:t>овладение умениями и навыками поиска, систематизации и комплексного анализа исторической информации;</w:t>
      </w:r>
    </w:p>
    <w:p w:rsidR="00916813" w:rsidRPr="001A5D3B" w:rsidRDefault="00472F87" w:rsidP="00472F8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– </w:t>
      </w:r>
      <w:r w:rsidRPr="00472F87">
        <w:rPr>
          <w:rFonts w:ascii="Times New Roman" w:hAnsi="Times New Roman"/>
          <w:color w:val="000000"/>
          <w:sz w:val="26"/>
          <w:szCs w:val="26"/>
        </w:rPr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B601FF" w:rsidRPr="001A5D3B" w:rsidRDefault="00294383" w:rsidP="00472F87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i/>
          <w:color w:val="000000"/>
          <w:sz w:val="26"/>
          <w:szCs w:val="26"/>
        </w:rPr>
        <w:t>Общая характеристика учебного предмета</w:t>
      </w:r>
    </w:p>
    <w:p w:rsidR="00B601FF" w:rsidRPr="001A5D3B" w:rsidRDefault="00294383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Историческое о</w:t>
      </w:r>
      <w:r w:rsidR="00FE69A7" w:rsidRPr="001A5D3B">
        <w:rPr>
          <w:rFonts w:ascii="Times New Roman" w:hAnsi="Times New Roman"/>
          <w:color w:val="000000"/>
          <w:sz w:val="26"/>
          <w:szCs w:val="26"/>
        </w:rPr>
        <w:t xml:space="preserve">бразование на </w:t>
      </w:r>
      <w:proofErr w:type="spellStart"/>
      <w:r w:rsidR="00F22CBD">
        <w:rPr>
          <w:rFonts w:ascii="Times New Roman" w:hAnsi="Times New Roman"/>
          <w:color w:val="000000"/>
          <w:sz w:val="26"/>
          <w:szCs w:val="26"/>
        </w:rPr>
        <w:t>уровне</w:t>
      </w:r>
      <w:r w:rsidR="00FE69A7" w:rsidRPr="001A5D3B">
        <w:rPr>
          <w:rFonts w:ascii="Times New Roman" w:hAnsi="Times New Roman"/>
          <w:color w:val="000000" w:themeColor="text1"/>
          <w:sz w:val="26"/>
          <w:szCs w:val="26"/>
        </w:rPr>
        <w:t>среднего</w:t>
      </w:r>
      <w:proofErr w:type="spellEnd"/>
      <w:r w:rsidR="00FE69A7" w:rsidRPr="001A5D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 w:themeColor="text1"/>
          <w:sz w:val="26"/>
          <w:szCs w:val="26"/>
        </w:rPr>
        <w:t xml:space="preserve">общего </w:t>
      </w:r>
      <w:r w:rsidR="00671951" w:rsidRPr="001A5D3B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="00671951" w:rsidRPr="001A5D3B">
        <w:rPr>
          <w:rFonts w:ascii="Times New Roman" w:hAnsi="Times New Roman"/>
          <w:color w:val="000000"/>
          <w:sz w:val="26"/>
          <w:szCs w:val="26"/>
        </w:rPr>
        <w:t xml:space="preserve"> способствует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B601FF" w:rsidRPr="001A5D3B" w:rsidRDefault="00294383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Развивающий потенциал системы исторического образования на ступени </w:t>
      </w:r>
      <w:r w:rsidRPr="001A5D3B">
        <w:rPr>
          <w:rFonts w:ascii="Times New Roman" w:hAnsi="Times New Roman"/>
          <w:color w:val="000000" w:themeColor="text1"/>
          <w:sz w:val="26"/>
          <w:szCs w:val="26"/>
        </w:rPr>
        <w:t xml:space="preserve">среднего общего </w:t>
      </w:r>
      <w:r w:rsidR="00671951" w:rsidRPr="001A5D3B">
        <w:rPr>
          <w:rFonts w:ascii="Times New Roman" w:hAnsi="Times New Roman"/>
          <w:color w:val="000000" w:themeColor="text1"/>
          <w:sz w:val="26"/>
          <w:szCs w:val="26"/>
        </w:rPr>
        <w:t>образования связан</w:t>
      </w:r>
      <w:r w:rsidRPr="001A5D3B">
        <w:rPr>
          <w:rFonts w:ascii="Times New Roman" w:hAnsi="Times New Roman"/>
          <w:color w:val="000000" w:themeColor="text1"/>
          <w:sz w:val="26"/>
          <w:szCs w:val="26"/>
        </w:rPr>
        <w:t xml:space="preserve"> с переходом от изучения фактов к их осм</w:t>
      </w:r>
      <w:r w:rsidRPr="001A5D3B">
        <w:rPr>
          <w:rFonts w:ascii="Times New Roman" w:hAnsi="Times New Roman"/>
          <w:color w:val="000000"/>
          <w:sz w:val="26"/>
          <w:szCs w:val="26"/>
        </w:rPr>
        <w:t>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B601FF" w:rsidRPr="001A5D3B" w:rsidRDefault="00294383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Осн</w:t>
      </w:r>
      <w:r w:rsidR="00472F87">
        <w:rPr>
          <w:rFonts w:ascii="Times New Roman" w:hAnsi="Times New Roman"/>
          <w:color w:val="000000"/>
          <w:sz w:val="26"/>
          <w:szCs w:val="26"/>
        </w:rPr>
        <w:t xml:space="preserve">овное содержание программы в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11 классах реализуется в рамках двух курсов – «Истории России» и «Всеобщей истории». Предполагается их синхронно-параллельное изучение с интеграцией некоторых тем из состава обоих курсов. </w:t>
      </w:r>
    </w:p>
    <w:tbl>
      <w:tblPr>
        <w:tblW w:w="0" w:type="auto"/>
        <w:tblInd w:w="-4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26"/>
        <w:gridCol w:w="2026"/>
        <w:gridCol w:w="3246"/>
        <w:gridCol w:w="3306"/>
      </w:tblGrid>
      <w:tr w:rsidR="00B601FF" w:rsidRPr="001A5D3B" w:rsidTr="007D4364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Объем учебного времени</w:t>
            </w:r>
          </w:p>
        </w:tc>
        <w:tc>
          <w:tcPr>
            <w:tcW w:w="6631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Разделы рабочей программы</w:t>
            </w:r>
          </w:p>
        </w:tc>
      </w:tr>
      <w:tr w:rsidR="00B601FF" w:rsidRPr="001A5D3B" w:rsidTr="007D4364">
        <w:tc>
          <w:tcPr>
            <w:tcW w:w="93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B601FF" w:rsidP="00472F8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B601FF" w:rsidP="00472F8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История России</w:t>
            </w:r>
          </w:p>
        </w:tc>
        <w:tc>
          <w:tcPr>
            <w:tcW w:w="334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Всеобщая история</w:t>
            </w:r>
          </w:p>
        </w:tc>
      </w:tr>
      <w:tr w:rsidR="00B601FF" w:rsidRPr="001A5D3B" w:rsidTr="007D4364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</w:t>
            </w:r>
          </w:p>
        </w:tc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4259CB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  <w:r w:rsidR="00294383"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</w:t>
            </w:r>
          </w:p>
        </w:tc>
        <w:tc>
          <w:tcPr>
            <w:tcW w:w="3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История России</w:t>
            </w:r>
          </w:p>
          <w:p w:rsidR="00B601FF" w:rsidRPr="001A5D3B" w:rsidRDefault="00294383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(вторая половина 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XIX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 – начало 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XXI</w:t>
            </w:r>
            <w:r w:rsidR="00B758EB"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вв.) – 51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B601FF" w:rsidRPr="001A5D3B" w:rsidRDefault="00294383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Всеобщая история</w:t>
            </w:r>
          </w:p>
          <w:p w:rsidR="00B601FF" w:rsidRPr="001A5D3B" w:rsidRDefault="00294383" w:rsidP="00472F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(вторая половина 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XIX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 – начало 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XXI</w:t>
            </w:r>
            <w:r w:rsidR="00B758EB"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вв.) –  17</w:t>
            </w: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ч</w:t>
            </w:r>
          </w:p>
        </w:tc>
      </w:tr>
    </w:tbl>
    <w:p w:rsidR="00472F87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2F87" w:rsidRDefault="00294383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Изучение учебного предмета «История» позволяет старшеклассникам освоить комплекс систематизированных знаний об истории государств и народов мира, в том числе о роли России как активного участника и творца всемирной истории.</w:t>
      </w:r>
    </w:p>
    <w:p w:rsidR="00B601FF" w:rsidRPr="001A5D3B" w:rsidRDefault="00472F87" w:rsidP="00472F87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изучении </w:t>
      </w:r>
      <w:r w:rsidR="00294383" w:rsidRPr="001A5D3B">
        <w:rPr>
          <w:rFonts w:ascii="Times New Roman" w:hAnsi="Times New Roman"/>
          <w:color w:val="000000"/>
          <w:sz w:val="26"/>
          <w:szCs w:val="26"/>
        </w:rPr>
        <w:t xml:space="preserve">реализуется опора на уже имеющиеся знания учеников, полученные в основной школе, причем не только по истории, но и иным предметам. 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</w:t>
      </w:r>
      <w:r w:rsidR="00FE69A7" w:rsidRPr="001A5D3B">
        <w:rPr>
          <w:rFonts w:ascii="Times New Roman" w:hAnsi="Times New Roman"/>
          <w:color w:val="000000"/>
          <w:sz w:val="26"/>
          <w:szCs w:val="26"/>
        </w:rPr>
        <w:t>тем,</w:t>
      </w:r>
      <w:r w:rsidR="00294383" w:rsidRPr="001A5D3B">
        <w:rPr>
          <w:rFonts w:ascii="Times New Roman" w:hAnsi="Times New Roman"/>
          <w:color w:val="000000"/>
          <w:sz w:val="26"/>
          <w:szCs w:val="26"/>
        </w:rPr>
        <w:t xml:space="preserve"> чтобы сформировать целостную картину развития человеческой цивилизации.</w:t>
      </w:r>
    </w:p>
    <w:p w:rsidR="00F0015C" w:rsidRPr="001A5D3B" w:rsidRDefault="00F0015C" w:rsidP="00472F87">
      <w:pPr>
        <w:tabs>
          <w:tab w:val="left" w:pos="390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1A5D3B">
        <w:rPr>
          <w:rFonts w:ascii="Times New Roman" w:hAnsi="Times New Roman"/>
          <w:b/>
          <w:sz w:val="26"/>
          <w:szCs w:val="26"/>
        </w:rPr>
        <w:t>Результаты обучения</w:t>
      </w:r>
    </w:p>
    <w:p w:rsidR="00F0015C" w:rsidRPr="001A5D3B" w:rsidRDefault="00F0015C" w:rsidP="00472F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A5D3B">
        <w:rPr>
          <w:rFonts w:ascii="Times New Roman" w:hAnsi="Times New Roman"/>
          <w:sz w:val="26"/>
          <w:szCs w:val="26"/>
        </w:rPr>
        <w:t>Результаты изучения предмета «</w:t>
      </w:r>
      <w:r w:rsidR="00671951" w:rsidRPr="001A5D3B">
        <w:rPr>
          <w:rFonts w:ascii="Times New Roman" w:hAnsi="Times New Roman"/>
          <w:sz w:val="26"/>
          <w:szCs w:val="26"/>
        </w:rPr>
        <w:t>История» приведены</w:t>
      </w:r>
      <w:r w:rsidRPr="001A5D3B">
        <w:rPr>
          <w:rFonts w:ascii="Times New Roman" w:hAnsi="Times New Roman"/>
          <w:sz w:val="26"/>
          <w:szCs w:val="26"/>
        </w:rPr>
        <w:t xml:space="preserve"> в разделе «Требования к уровню подготовки выпускников», который полностью соответствует стандарту. Требования направлены на реализацию личностно-</w:t>
      </w:r>
      <w:r w:rsidR="00671951" w:rsidRPr="001A5D3B">
        <w:rPr>
          <w:rFonts w:ascii="Times New Roman" w:hAnsi="Times New Roman"/>
          <w:sz w:val="26"/>
          <w:szCs w:val="26"/>
        </w:rPr>
        <w:t xml:space="preserve">ориентированного, </w:t>
      </w:r>
      <w:proofErr w:type="spellStart"/>
      <w:r w:rsidR="00671951" w:rsidRPr="001A5D3B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1A5D3B">
        <w:rPr>
          <w:rFonts w:ascii="Times New Roman" w:hAnsi="Times New Roman"/>
          <w:sz w:val="26"/>
          <w:szCs w:val="26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6B4B65" w:rsidRPr="001A5D3B" w:rsidRDefault="006B4B65" w:rsidP="006B4B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6A76" w:rsidRDefault="00426A76" w:rsidP="006B4B6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72F87" w:rsidRDefault="00472F87" w:rsidP="00902065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472F87" w:rsidSect="00106E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2049"/>
        </w:sectPr>
      </w:pPr>
    </w:p>
    <w:p w:rsidR="00472F87" w:rsidRPr="00106E34" w:rsidRDefault="00472F87" w:rsidP="00472F87">
      <w:pPr>
        <w:spacing w:after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106E34">
        <w:rPr>
          <w:rFonts w:ascii="Times New Roman" w:hAnsi="Times New Roman"/>
          <w:b/>
          <w:caps/>
          <w:sz w:val="26"/>
          <w:szCs w:val="26"/>
        </w:rPr>
        <w:lastRenderedPageBreak/>
        <w:t>Учебно-тематический план</w:t>
      </w:r>
    </w:p>
    <w:p w:rsidR="00472F87" w:rsidRPr="00902065" w:rsidRDefault="00472F87" w:rsidP="00472F8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731"/>
        <w:gridCol w:w="921"/>
        <w:gridCol w:w="4960"/>
        <w:gridCol w:w="958"/>
      </w:tblGrid>
      <w:tr w:rsidR="00472F87" w:rsidRPr="001A5D3B" w:rsidTr="00115844">
        <w:tc>
          <w:tcPr>
            <w:tcW w:w="2731" w:type="dxa"/>
          </w:tcPr>
          <w:p w:rsidR="00472F87" w:rsidRPr="001A5D3B" w:rsidRDefault="00472F87" w:rsidP="00472F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Всеобщая история</w:t>
            </w:r>
          </w:p>
        </w:tc>
        <w:tc>
          <w:tcPr>
            <w:tcW w:w="921" w:type="dxa"/>
            <w:vMerge w:val="restart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2F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4961" w:type="dxa"/>
          </w:tcPr>
          <w:p w:rsidR="00472F87" w:rsidRPr="001A5D3B" w:rsidRDefault="00472F87" w:rsidP="00472F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История России</w:t>
            </w:r>
          </w:p>
        </w:tc>
        <w:tc>
          <w:tcPr>
            <w:tcW w:w="958" w:type="dxa"/>
            <w:vMerge w:val="restart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2F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1A5D3B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тем</w:t>
            </w:r>
          </w:p>
        </w:tc>
        <w:tc>
          <w:tcPr>
            <w:tcW w:w="921" w:type="dxa"/>
            <w:vMerge/>
          </w:tcPr>
          <w:p w:rsidR="00472F87" w:rsidRPr="001A5D3B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472F87" w:rsidRPr="001A5D3B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тем</w:t>
            </w:r>
          </w:p>
        </w:tc>
        <w:tc>
          <w:tcPr>
            <w:tcW w:w="958" w:type="dxa"/>
            <w:vMerge/>
          </w:tcPr>
          <w:p w:rsidR="00472F87" w:rsidRPr="001A5D3B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72F87" w:rsidRPr="001A5D3B" w:rsidTr="00115844">
        <w:tc>
          <w:tcPr>
            <w:tcW w:w="9571" w:type="dxa"/>
            <w:gridSpan w:val="4"/>
          </w:tcPr>
          <w:p w:rsidR="00472F87" w:rsidRPr="001A5D3B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5D3B">
              <w:rPr>
                <w:rFonts w:ascii="Times New Roman" w:hAnsi="Times New Roman"/>
                <w:color w:val="000000"/>
                <w:sz w:val="26"/>
                <w:szCs w:val="26"/>
              </w:rPr>
              <w:t>11 класс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От Новой к Новейшей истории: поиск путей развития индустриального общества</w:t>
            </w: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первой мировой войны (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Человечество на этапе перехода к информационному обществу</w:t>
            </w: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годы революций и Гражданской войны </w:t>
            </w:r>
          </w:p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Советское государство и общество в 1920-1930-е гг. 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Великая Отечественная Война 1941-1945 гг. 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Советский Союз в первые послевоенные десятилетия. 1945-1964 гг. 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СССР в годы «коллективного руководства» 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widowControl w:val="0"/>
              <w:spacing w:after="0" w:line="276" w:lineRule="auto"/>
              <w:ind w:right="-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Перестройка и распад советского общества </w:t>
            </w:r>
          </w:p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472F87" w:rsidP="0011584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72F87" w:rsidRPr="00472F87" w:rsidRDefault="00472F87" w:rsidP="00115844">
            <w:pPr>
              <w:widowControl w:val="0"/>
              <w:spacing w:after="0" w:line="276" w:lineRule="auto"/>
              <w:ind w:right="-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на рубеже ХХ-ХХ1 вв. </w:t>
            </w: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2F87" w:rsidRPr="001A5D3B" w:rsidTr="00115844">
        <w:tc>
          <w:tcPr>
            <w:tcW w:w="2731" w:type="dxa"/>
          </w:tcPr>
          <w:p w:rsidR="00472F87" w:rsidRPr="00472F87" w:rsidRDefault="00106E34" w:rsidP="0011584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472F87" w:rsidRPr="00472F87" w:rsidRDefault="00472F87" w:rsidP="00C4494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72F87" w:rsidRPr="00472F87" w:rsidRDefault="00472F87" w:rsidP="00115844">
            <w:pPr>
              <w:widowControl w:val="0"/>
              <w:spacing w:after="0"/>
              <w:ind w:right="-1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472F87" w:rsidRPr="00472F87" w:rsidRDefault="00472F87" w:rsidP="002465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  <w:p w:rsidR="00472F87" w:rsidRPr="00472F87" w:rsidRDefault="00472F87" w:rsidP="002465A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2F87" w:rsidRPr="001A5D3B" w:rsidRDefault="00472F87" w:rsidP="00472F8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2F87" w:rsidRPr="001A5D3B" w:rsidRDefault="00472F87" w:rsidP="00472F8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2F87" w:rsidRPr="001A5D3B" w:rsidRDefault="00472F87" w:rsidP="00472F8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2F87" w:rsidRPr="001A5D3B" w:rsidRDefault="00472F87" w:rsidP="00472F87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2F87" w:rsidRDefault="00472F87" w:rsidP="00472F8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72F87" w:rsidRDefault="00472F87" w:rsidP="00472F8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72F87" w:rsidRDefault="00472F87" w:rsidP="00472F87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  <w:sectPr w:rsidR="00472F87" w:rsidSect="00106E34">
          <w:pgSz w:w="11906" w:h="16838"/>
          <w:pgMar w:top="851" w:right="851" w:bottom="851" w:left="1701" w:header="0" w:footer="0" w:gutter="0"/>
          <w:cols w:space="720"/>
          <w:formProt w:val="0"/>
          <w:titlePg/>
          <w:docGrid w:linePitch="360" w:charSpace="-2049"/>
        </w:sectPr>
      </w:pPr>
    </w:p>
    <w:p w:rsidR="00472F87" w:rsidRPr="00106E34" w:rsidRDefault="00472F87" w:rsidP="00472F87">
      <w:pPr>
        <w:spacing w:after="0"/>
        <w:jc w:val="center"/>
        <w:rPr>
          <w:rFonts w:ascii="Times New Roman" w:hAnsi="Times New Roman"/>
          <w:b/>
          <w:caps/>
          <w:color w:val="000000"/>
          <w:sz w:val="26"/>
          <w:szCs w:val="26"/>
        </w:rPr>
      </w:pPr>
      <w:r w:rsidRPr="00106E34">
        <w:rPr>
          <w:rFonts w:ascii="Times New Roman" w:hAnsi="Times New Roman"/>
          <w:b/>
          <w:caps/>
          <w:color w:val="000000"/>
          <w:sz w:val="26"/>
          <w:szCs w:val="26"/>
        </w:rPr>
        <w:lastRenderedPageBreak/>
        <w:t>Содержание учебного предмета</w:t>
      </w:r>
    </w:p>
    <w:p w:rsidR="00106E34" w:rsidRDefault="00106E34" w:rsidP="00472F8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40FBC" w:rsidRPr="001A5D3B" w:rsidRDefault="00740FBC" w:rsidP="00740FBC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>Всеобщая история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От Новой к Новейшей истории: поиск путей развития индустриального общества.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Основные направления научно-технического прогресса: от технической революции конца ХГХ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- середине ХХ в. Изменение социальной структуры индустриального общества. «Общество потребления» и причины его кризиса в конце 1960-х гг.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Кризис классических идеологий на рубеже ХIХ-ХХ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феминисткое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- 1970-х гг.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Модели ускоренной модернизации в ХХ в.: дискуссии о «догоняющем развитии» и «особом пути».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Дискуссия об исторической природе тоталитаризма и авторитаризма Новейшего времени.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Маргинализация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партократических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Основные этапы развития системы международных отношений в последней трети XIX - середине ХХ вв. Мировые войны в истории человечества: экономические, политические, социально-психологические и 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lastRenderedPageBreak/>
        <w:t>Духовная культура в период Новейшей истории. Формирование неклассической научной картины мира.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Модернизм - изменение мировоззренческих и эстетических основ художественного творчества. Реализм в художественном творчестве ХХ в. Феномен контркультуры.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Человечество на этапе перехода к информационному обществу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Дискуссия о постиндустриальной стадии общественного развития. Информационная революция. Становление информационного общества. Собственность, труд и творчество в информационном обществе.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Особенности развития политической идеологии и представительной демократии на рубеже ХХ-ХХI вв. Роль политических технологий в информационном обществе. Мировоззренческие основы «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неоконсервативной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ab/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>История России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Российская империя накануне первой мировой войны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Идейные течения, политические партии и общественные движения в России на рубеже веков XIX-XX вв.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Революция 1905-1907 гг. и ее итоги. Становление российского парламентаризма.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lastRenderedPageBreak/>
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Влияние войны на российское общество. Общественно-политический кризис накануне 1917 г.</w:t>
      </w:r>
    </w:p>
    <w:p w:rsidR="00740FBC" w:rsidRPr="001A5D3B" w:rsidRDefault="00671951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Духовная жизнь российского общества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 рубеже</w:t>
      </w:r>
      <w:proofErr w:type="gramEnd"/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 веков  XIX-XX  веков.  </w:t>
      </w:r>
      <w:r w:rsidRPr="001A5D3B">
        <w:rPr>
          <w:rFonts w:ascii="Times New Roman" w:hAnsi="Times New Roman"/>
          <w:color w:val="000000"/>
          <w:sz w:val="26"/>
          <w:szCs w:val="26"/>
        </w:rPr>
        <w:t>Развитие системы образования</w:t>
      </w:r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z w:val="26"/>
          <w:szCs w:val="26"/>
        </w:rPr>
        <w:t>Научные достижения российских</w:t>
      </w:r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  ученых.   </w:t>
      </w:r>
      <w:r w:rsidRPr="001A5D3B">
        <w:rPr>
          <w:rFonts w:ascii="Times New Roman" w:hAnsi="Times New Roman"/>
          <w:color w:val="000000"/>
          <w:sz w:val="26"/>
          <w:szCs w:val="26"/>
        </w:rPr>
        <w:t>Возрождение национальных</w:t>
      </w:r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1A5D3B">
        <w:rPr>
          <w:rFonts w:ascii="Times New Roman" w:hAnsi="Times New Roman"/>
          <w:color w:val="000000"/>
          <w:sz w:val="26"/>
          <w:szCs w:val="26"/>
        </w:rPr>
        <w:t>традиций в искусстве конца</w:t>
      </w:r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Start"/>
      <w:r w:rsidR="00740FBC" w:rsidRPr="001A5D3B">
        <w:rPr>
          <w:rFonts w:ascii="Times New Roman" w:hAnsi="Times New Roman"/>
          <w:color w:val="000000"/>
          <w:sz w:val="26"/>
          <w:szCs w:val="26"/>
        </w:rPr>
        <w:t>XIX  в.</w:t>
      </w:r>
      <w:proofErr w:type="gramEnd"/>
      <w:r w:rsidR="00740FBC" w:rsidRPr="001A5D3B">
        <w:rPr>
          <w:rFonts w:ascii="Times New Roman" w:hAnsi="Times New Roman"/>
          <w:color w:val="000000"/>
          <w:sz w:val="26"/>
          <w:szCs w:val="26"/>
        </w:rPr>
        <w:t xml:space="preserve"> Новаторские тенденции в развитии художественной культуры. Идейные искания российской интеллигенции в начале ХХ в. Русская религиозная философия. Отражение духовного кризиса в художественной культуре декаданса.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Россия в годы революций и Гражданской войны 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Революция  1917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г. 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Падение  самодержавия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>.  Временное правительство и Советы.  Провозглашение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республикой. «Революционное оборончество» – сторонники и противники. Кризис власти.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Маргинализация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 xml:space="preserve">Политическая тактика большевиков, их приход к власти. Утверждение Советской власти. Характер событий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октября  1917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г. 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в  оценках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современников  и  историков. 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Первые  декреты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Советской  власти. 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Созыв  и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роспуск Учредительного собрания. Брестский мир. Создание РСФСР. Конституция 1918 г. Формирование однопартийной системы в России.</w:t>
      </w:r>
    </w:p>
    <w:p w:rsidR="00740FBC" w:rsidRPr="00472F87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  <w:u w:val="single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жд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нск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3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 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33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:  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proofErr w:type="gramEnd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эт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Цел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hyperlink r:id="rId10">
        <w:r w:rsidRPr="001A5D3B">
          <w:rPr>
            <w:rStyle w:val="-"/>
            <w:rFonts w:ascii="Times New Roman" w:hAnsi="Times New Roman"/>
            <w:color w:val="000000"/>
            <w:spacing w:val="2"/>
            <w:sz w:val="26"/>
            <w:szCs w:val="26"/>
          </w:rPr>
          <w:t>и</w:t>
        </w:r>
        <w:r w:rsidRPr="001A5D3B">
          <w:rPr>
            <w:rStyle w:val="-"/>
            <w:rFonts w:ascii="Times New Roman" w:hAnsi="Times New Roman"/>
            <w:color w:val="000000"/>
            <w:spacing w:val="-2"/>
            <w:sz w:val="26"/>
            <w:szCs w:val="26"/>
          </w:rPr>
          <w:t>д</w:t>
        </w:r>
        <w:r w:rsidRPr="001A5D3B">
          <w:rPr>
            <w:rStyle w:val="-"/>
            <w:rFonts w:ascii="Times New Roman" w:hAnsi="Times New Roman"/>
            <w:color w:val="000000"/>
            <w:spacing w:val="2"/>
            <w:sz w:val="26"/>
            <w:szCs w:val="26"/>
          </w:rPr>
          <w:t>е</w:t>
        </w:r>
        <w:r w:rsidRPr="001A5D3B">
          <w:rPr>
            <w:rStyle w:val="-"/>
            <w:rFonts w:ascii="Times New Roman" w:hAnsi="Times New Roman"/>
            <w:color w:val="000000"/>
            <w:spacing w:val="-2"/>
            <w:sz w:val="26"/>
            <w:szCs w:val="26"/>
          </w:rPr>
          <w:t>о</w:t>
        </w:r>
        <w:r w:rsidRPr="001A5D3B">
          <w:rPr>
            <w:rStyle w:val="-"/>
            <w:rFonts w:ascii="Times New Roman" w:hAnsi="Times New Roman"/>
            <w:color w:val="000000"/>
            <w:spacing w:val="2"/>
            <w:sz w:val="26"/>
            <w:szCs w:val="26"/>
          </w:rPr>
          <w:t>л</w:t>
        </w:r>
        <w:r w:rsidRPr="001A5D3B">
          <w:rPr>
            <w:rStyle w:val="-"/>
            <w:rFonts w:ascii="Times New Roman" w:hAnsi="Times New Roman"/>
            <w:color w:val="000000"/>
            <w:spacing w:val="-2"/>
            <w:sz w:val="26"/>
            <w:szCs w:val="26"/>
          </w:rPr>
          <w:t>огия</w:t>
        </w:r>
      </w:hyperlink>
      <w:r>
        <w:rPr>
          <w:rStyle w:val="-"/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hyperlink r:id="rId11"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</w:rPr>
          <w:t>п</w:t>
        </w:r>
        <w:r w:rsidRPr="001A5D3B">
          <w:rPr>
            <w:rStyle w:val="-"/>
            <w:rFonts w:ascii="Times New Roman" w:hAnsi="Times New Roman"/>
            <w:color w:val="000000"/>
            <w:spacing w:val="2"/>
            <w:sz w:val="26"/>
            <w:szCs w:val="26"/>
          </w:rPr>
          <w:t>р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</w:rPr>
          <w:t>о</w:t>
        </w:r>
        <w:r w:rsidRPr="001A5D3B">
          <w:rPr>
            <w:rStyle w:val="-"/>
            <w:rFonts w:ascii="Times New Roman" w:hAnsi="Times New Roman"/>
            <w:color w:val="000000"/>
            <w:spacing w:val="-2"/>
            <w:sz w:val="26"/>
            <w:szCs w:val="26"/>
          </w:rPr>
          <w:t>т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</w:rPr>
          <w:t>и</w:t>
        </w:r>
      </w:hyperlink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ю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ка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но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мм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z w:val="26"/>
          <w:szCs w:val="26"/>
        </w:rPr>
        <w:t>Белы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z w:val="26"/>
          <w:szCs w:val="26"/>
        </w:rPr>
        <w:t>кр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сный»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тер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ор.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Прич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ны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hyperlink r:id="rId12">
        <w:r w:rsidRPr="001A5D3B">
          <w:rPr>
            <w:rStyle w:val="-"/>
            <w:rFonts w:ascii="Times New Roman" w:hAnsi="Times New Roman"/>
            <w:color w:val="000000"/>
            <w:sz w:val="26"/>
            <w:szCs w:val="26"/>
          </w:rPr>
          <w:t>по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</w:rPr>
          <w:t>ра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</w:rPr>
          <w:t>жения</w:t>
        </w:r>
      </w:hyperlink>
      <w:r w:rsidRPr="001A5D3B">
        <w:rPr>
          <w:rFonts w:ascii="Times New Roman" w:hAnsi="Times New Roman"/>
          <w:color w:val="000000"/>
          <w:sz w:val="26"/>
          <w:szCs w:val="26"/>
        </w:rPr>
        <w:t xml:space="preserve"> белого дви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z w:val="26"/>
          <w:szCs w:val="26"/>
        </w:rPr>
        <w:t>ени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Советское государство и общество в 1920-1930-е гг. 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номи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че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еск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полож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ние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Сове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ой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ии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сле</w:t>
      </w:r>
      <w:r w:rsidRPr="001A5D3B">
        <w:rPr>
          <w:rFonts w:ascii="Times New Roman" w:hAnsi="Times New Roman"/>
          <w:color w:val="000000"/>
          <w:spacing w:val="3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граж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нской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hyperlink r:id="rId13"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к</w:t>
        </w:r>
        <w:r w:rsidRPr="001A5D3B">
          <w:rPr>
            <w:rStyle w:val="-"/>
            <w:rFonts w:ascii="Times New Roman" w:hAnsi="Times New Roman"/>
            <w:color w:val="000000"/>
            <w:spacing w:val="35"/>
            <w:sz w:val="26"/>
            <w:szCs w:val="26"/>
            <w:u w:val="none"/>
          </w:rPr>
          <w:t xml:space="preserve"> </w:t>
        </w:r>
        <w:r w:rsidRPr="001A5D3B">
          <w:rPr>
            <w:rStyle w:val="-"/>
            <w:rFonts w:ascii="Times New Roman" w:hAnsi="Times New Roman"/>
            <w:color w:val="000000"/>
            <w:spacing w:val="2"/>
            <w:sz w:val="26"/>
            <w:szCs w:val="26"/>
            <w:u w:val="none"/>
          </w:rPr>
          <w:t>н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  <w:u w:val="none"/>
          </w:rPr>
          <w:t>о</w:t>
        </w:r>
        <w:r w:rsidRPr="001A5D3B">
          <w:rPr>
            <w:rStyle w:val="-"/>
            <w:rFonts w:ascii="Times New Roman" w:hAnsi="Times New Roman"/>
            <w:color w:val="000000"/>
            <w:spacing w:val="1"/>
            <w:sz w:val="26"/>
            <w:szCs w:val="26"/>
            <w:u w:val="none"/>
          </w:rPr>
          <w:t>в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  <w:u w:val="none"/>
          </w:rPr>
          <w:t>ой</w:t>
        </w:r>
      </w:hyperlink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эко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оми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олити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вание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мика </w:t>
      </w:r>
      <w:r w:rsidRPr="001A5D3B">
        <w:rPr>
          <w:rFonts w:ascii="Times New Roman" w:hAnsi="Times New Roman"/>
          <w:color w:val="000000"/>
          <w:spacing w:val="3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нцип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ион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льно-госу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арст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ого 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строи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ельств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ртийн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е д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кус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ии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путях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мето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ах</w:t>
      </w:r>
      <w:r w:rsidRPr="001A5D3B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постро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ния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оц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ализ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нцепция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стр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ения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иали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ма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отдел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z w:val="26"/>
          <w:szCs w:val="26"/>
        </w:rPr>
        <w:t>но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зятой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спех</w:t>
      </w:r>
      <w:r w:rsidRPr="001A5D3B">
        <w:rPr>
          <w:rFonts w:ascii="Times New Roman" w:hAnsi="Times New Roman"/>
          <w:color w:val="000000"/>
          <w:sz w:val="26"/>
          <w:szCs w:val="26"/>
        </w:rPr>
        <w:t>и,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про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ечи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ис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ины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свертыва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ия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ЭП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бо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тр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соци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но-э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оно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раз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я,  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proofErr w:type="gramEnd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оч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Кол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ек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я,  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proofErr w:type="gramEnd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оциа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ьн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оно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иче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кие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стви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оре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оци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листи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иза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Консти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уци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Pr="001A5D3B">
        <w:rPr>
          <w:rFonts w:ascii="Times New Roman" w:hAnsi="Times New Roman"/>
          <w:color w:val="000000"/>
          <w:sz w:val="26"/>
          <w:szCs w:val="26"/>
        </w:rPr>
        <w:t>6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Центр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(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ком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сис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 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лен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ия.  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Мобили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ационный  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рак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ер  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овет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кой  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экон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Власть  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пар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ийно-г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рств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нного аппарат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менкла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ур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ност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proofErr w:type="spell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В.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лин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а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сс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реп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Идеоло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новы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етско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тва 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льт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ра 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1920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3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0-х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Утверж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мето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соци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листи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Зад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итог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ре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олюц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ан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ской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емы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образ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вани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ка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 СССР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1920-1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z w:val="26"/>
          <w:szCs w:val="26"/>
        </w:rPr>
        <w:t>30-е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гг.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Ру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ое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уб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жь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z w:val="26"/>
          <w:szCs w:val="26"/>
        </w:rPr>
        <w:t>ол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РП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Внешн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олити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еска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Р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перио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д 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еж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иров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ым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ойна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пломати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еск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при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нан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Рос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оен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оз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3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z w:val="26"/>
          <w:szCs w:val="26"/>
        </w:rPr>
        <w:t>-х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обле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кол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екти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опас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z w:val="26"/>
          <w:szCs w:val="26"/>
        </w:rPr>
        <w:t>ти.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Мюнхенс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ий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овор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его после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стви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Военные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сто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кно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ения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ССР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Япон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ей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озера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Хасан,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айо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proofErr w:type="spellStart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z w:val="26"/>
          <w:szCs w:val="26"/>
        </w:rPr>
        <w:t>алхи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-го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ове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о-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нск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тн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1939-1940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начал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этапе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ние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ррит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рии 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го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Союз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Великая Отечественная Война 1941-1945 гг. 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Ге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Велик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Оте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осно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ны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proofErr w:type="gramEnd"/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оенн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ей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й.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Причиныне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ч</w:t>
      </w:r>
      <w:proofErr w:type="spellEnd"/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начальн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z w:val="26"/>
          <w:szCs w:val="26"/>
        </w:rPr>
        <w:t>тапе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ккупа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ионный 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z w:val="26"/>
          <w:szCs w:val="26"/>
        </w:rPr>
        <w:t>им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тер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итори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оленс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ое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ок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да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8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о-стр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еж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уна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чени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побед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Ар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оск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ойск </w:t>
      </w:r>
      <w:proofErr w:type="gramStart"/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1A5D3B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м 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тер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ори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оенн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оп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Ар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роп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Капиту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яция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нац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стской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ермани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аст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 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Япон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ско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енн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Мобили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Народное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полч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нск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Побе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од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эк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номи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proofErr w:type="gramEnd"/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  вое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ные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ы.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Эвакуац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ления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изво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ств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нных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щност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вост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к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ран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Право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лавная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рковь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войн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Герои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народа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фро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тыл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нтигит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еровс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Конфер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нци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ою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нико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егер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,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Потсда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решени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 Ленд-лиз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его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зн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чени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Итог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еств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ед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ль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мир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вой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 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оп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но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ир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Советский Союз в первые послевоенные десятилетия. 1945-1964 гг. </w:t>
      </w:r>
    </w:p>
    <w:p w:rsidR="00740FBC" w:rsidRPr="00472F87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Соци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о-эк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оми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оже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Р 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ы. 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обили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онн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 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ие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зя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Идеоло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ическ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кампании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онца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4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0-х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Хо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одна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оно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шнюю поли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стр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Создан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етно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ядерного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оруж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Борьба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власть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сшем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ково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стве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сле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мерти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Ста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ъ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СС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proofErr w:type="spellStart"/>
      <w:proofErr w:type="gramStart"/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proofErr w:type="spell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чн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Кон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епц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строения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ммуниз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Эк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мич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ские 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рмы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1950-х 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ла 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z w:val="26"/>
          <w:szCs w:val="26"/>
        </w:rPr>
        <w:t>60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.,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реорг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proofErr w:type="spellEnd"/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орг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и 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лени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Биполя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 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кте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р  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ле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оен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 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  </w:t>
      </w:r>
      <w:r w:rsidRPr="001A5D3B"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дны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отно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ий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Формиро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ан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миров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 социал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стич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ской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стем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гл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бальн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ги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наль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ых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фл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ктах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1950-х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–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ла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6</w:t>
      </w:r>
      <w:r w:rsidRPr="001A5D3B">
        <w:rPr>
          <w:rFonts w:ascii="Times New Roman" w:hAnsi="Times New Roman"/>
          <w:color w:val="000000"/>
          <w:sz w:val="26"/>
          <w:szCs w:val="26"/>
        </w:rPr>
        <w:t>0-х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ариб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кий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с и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чени</w:t>
      </w:r>
      <w:r w:rsidRPr="001A5D3B">
        <w:rPr>
          <w:rFonts w:ascii="Times New Roman" w:hAnsi="Times New Roman"/>
          <w:color w:val="000000"/>
          <w:sz w:val="26"/>
          <w:szCs w:val="26"/>
        </w:rPr>
        <w:t>е.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жи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ь 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енн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Ужесто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ение 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парти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ного 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онтро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 xml:space="preserve">над 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сферой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ль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окр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общест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жи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перио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д </w:t>
      </w:r>
      <w:r w:rsidRPr="001A5D3B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пел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о-</w:t>
      </w:r>
      <w:proofErr w:type="gramStart"/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ехни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достиж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z w:val="26"/>
          <w:szCs w:val="26"/>
        </w:rPr>
        <w:t>мо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СССР в годы «коллективного руководства» </w:t>
      </w:r>
    </w:p>
    <w:p w:rsidR="00740FBC" w:rsidRPr="00472F87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се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еди</w:t>
      </w:r>
      <w:r w:rsidRPr="001A5D3B">
        <w:rPr>
          <w:rFonts w:ascii="Times New Roman" w:hAnsi="Times New Roman"/>
          <w:color w:val="000000"/>
          <w:sz w:val="26"/>
          <w:szCs w:val="26"/>
        </w:rPr>
        <w:t>ны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z w:val="26"/>
          <w:szCs w:val="26"/>
        </w:rPr>
        <w:t>60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ед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о-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ог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Дефицит товаров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наро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ного</w:t>
      </w:r>
      <w:r w:rsidRPr="001A5D3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>пот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еблени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разви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ие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«</w:t>
      </w:r>
      <w:r w:rsidRPr="001A5D3B">
        <w:rPr>
          <w:rFonts w:ascii="Times New Roman" w:hAnsi="Times New Roman"/>
          <w:color w:val="000000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евой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номик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кор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упц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и.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«</w:t>
      </w:r>
      <w:proofErr w:type="gramStart"/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ояв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иса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вити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Концепц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разви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ого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ция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1977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авозащ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тное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дв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Попытк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одоле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кри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исны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об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ест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198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z w:val="26"/>
          <w:szCs w:val="26"/>
        </w:rPr>
        <w:t>-х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гл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бальн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наль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ых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z w:val="26"/>
          <w:szCs w:val="26"/>
        </w:rPr>
        <w:t>ликтах</w:t>
      </w:r>
      <w:r w:rsidRPr="001A5D3B">
        <w:rPr>
          <w:rFonts w:ascii="Times New Roman" w:hAnsi="Times New Roman"/>
          <w:color w:val="000000"/>
          <w:spacing w:val="4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се</w:t>
      </w:r>
      <w:r w:rsidRPr="001A5D3B">
        <w:rPr>
          <w:rFonts w:ascii="Times New Roman" w:hAnsi="Times New Roman"/>
          <w:color w:val="000000"/>
          <w:sz w:val="26"/>
          <w:szCs w:val="26"/>
        </w:rPr>
        <w:t>реди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1960-х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–</w:t>
      </w:r>
      <w:r w:rsidRPr="001A5D3B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ла</w:t>
      </w:r>
      <w:r w:rsidRPr="001A5D3B">
        <w:rPr>
          <w:rFonts w:ascii="Times New Roman" w:hAnsi="Times New Roman"/>
          <w:color w:val="000000"/>
          <w:spacing w:val="3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1980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4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юз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ис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3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оч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4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роп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«До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ина</w:t>
      </w:r>
      <w:r w:rsidRPr="001A5D3B">
        <w:rPr>
          <w:rFonts w:ascii="Times New Roman" w:hAnsi="Times New Roman"/>
          <w:color w:val="000000"/>
          <w:spacing w:val="4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ежнев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ости</w:t>
      </w:r>
      <w:r w:rsidRPr="001A5D3B">
        <w:rPr>
          <w:rFonts w:ascii="Times New Roman" w:hAnsi="Times New Roman"/>
          <w:color w:val="000000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 пари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та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СССР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СШ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ль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инкс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ий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ес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тика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раз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ядки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чины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срыв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4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Афг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нская</w:t>
      </w:r>
      <w:r w:rsidRPr="001A5D3B">
        <w:rPr>
          <w:rFonts w:ascii="Times New Roman" w:hAnsi="Times New Roman"/>
          <w:color w:val="000000"/>
          <w:spacing w:val="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ее после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стви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ская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льтура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се</w:t>
      </w:r>
      <w:r w:rsidRPr="001A5D3B">
        <w:rPr>
          <w:rFonts w:ascii="Times New Roman" w:hAnsi="Times New Roman"/>
          <w:color w:val="000000"/>
          <w:sz w:val="26"/>
          <w:szCs w:val="26"/>
        </w:rPr>
        <w:t>реди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1960-х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ала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1980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вые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ния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дож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стве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ном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тв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рчес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Роль </w:t>
      </w:r>
      <w:r w:rsidRPr="001A5D3B">
        <w:rPr>
          <w:rFonts w:ascii="Times New Roman" w:hAnsi="Times New Roman"/>
          <w:color w:val="000000"/>
          <w:sz w:val="26"/>
          <w:szCs w:val="26"/>
        </w:rPr>
        <w:t>сове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ой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уки в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развёртывании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чно-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ехнич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ской 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еволюц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Перестройка и распад советского общества 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Попы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оде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оно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тиче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8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г. Стра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егия</w:t>
      </w:r>
      <w:r w:rsidRPr="001A5D3B">
        <w:rPr>
          <w:rFonts w:ascii="Times New Roman" w:hAnsi="Times New Roman"/>
          <w:color w:val="000000"/>
          <w:sz w:val="26"/>
          <w:szCs w:val="26"/>
        </w:rPr>
        <w:tab/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рения»</w:t>
      </w:r>
      <w:r w:rsidRPr="001A5D3B">
        <w:rPr>
          <w:rFonts w:ascii="Times New Roman" w:hAnsi="Times New Roman"/>
          <w:color w:val="000000"/>
          <w:sz w:val="26"/>
          <w:szCs w:val="26"/>
        </w:rPr>
        <w:tab/>
      </w:r>
      <w:r w:rsidRPr="001A5D3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иально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эконо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ого</w:t>
      </w:r>
      <w:r w:rsidRPr="001A5D3B">
        <w:rPr>
          <w:rFonts w:ascii="Times New Roman" w:hAnsi="Times New Roman"/>
          <w:color w:val="000000"/>
          <w:sz w:val="26"/>
          <w:szCs w:val="26"/>
        </w:rPr>
        <w:tab/>
      </w:r>
      <w:r w:rsidRPr="001A5D3B">
        <w:rPr>
          <w:rFonts w:ascii="Times New Roman" w:hAnsi="Times New Roman"/>
          <w:color w:val="000000"/>
          <w:spacing w:val="-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разви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ия</w:t>
      </w:r>
      <w:r w:rsidRPr="001A5D3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1A5D3B">
        <w:rPr>
          <w:rFonts w:ascii="Times New Roman" w:hAnsi="Times New Roman"/>
          <w:color w:val="000000"/>
          <w:sz w:val="26"/>
          <w:szCs w:val="26"/>
        </w:rPr>
        <w:t>иее</w:t>
      </w:r>
      <w:proofErr w:type="spellEnd"/>
      <w:r w:rsidRPr="001A5D3B">
        <w:rPr>
          <w:rFonts w:ascii="Times New Roman" w:hAnsi="Times New Roman"/>
          <w:color w:val="000000"/>
          <w:spacing w:val="-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противо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Введе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ab/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нци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ов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упае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z w:val="26"/>
          <w:szCs w:val="26"/>
        </w:rPr>
        <w:t>ти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х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счет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,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ити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едп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ини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ьст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Криз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потр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блен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ъем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забасто</w:t>
      </w:r>
      <w:r w:rsidRPr="001A5D3B">
        <w:rPr>
          <w:rFonts w:ascii="Times New Roman" w:hAnsi="Times New Roman"/>
          <w:color w:val="000000"/>
          <w:spacing w:val="-8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очного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дв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8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ик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</w:t>
      </w:r>
      <w:proofErr w:type="gramEnd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сн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цен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лю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лиз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СМ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И.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емократи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ция</w:t>
      </w:r>
      <w:r w:rsidRPr="001A5D3B">
        <w:rPr>
          <w:rFonts w:ascii="Times New Roman" w:hAnsi="Times New Roman"/>
          <w:color w:val="000000"/>
          <w:spacing w:val="4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щ</w:t>
      </w:r>
      <w:hyperlink r:id="rId14"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е</w:t>
        </w:r>
        <w:r w:rsidRPr="001A5D3B">
          <w:rPr>
            <w:rStyle w:val="-"/>
            <w:rFonts w:ascii="Times New Roman" w:hAnsi="Times New Roman"/>
            <w:color w:val="000000"/>
            <w:spacing w:val="3"/>
            <w:sz w:val="26"/>
            <w:szCs w:val="26"/>
            <w:u w:val="none"/>
          </w:rPr>
          <w:t>с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т</w:t>
        </w:r>
        <w:r w:rsidRPr="001A5D3B">
          <w:rPr>
            <w:rStyle w:val="-"/>
            <w:rFonts w:ascii="Times New Roman" w:hAnsi="Times New Roman"/>
            <w:color w:val="000000"/>
            <w:spacing w:val="-7"/>
            <w:sz w:val="26"/>
            <w:szCs w:val="26"/>
            <w:u w:val="none"/>
          </w:rPr>
          <w:t>в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ен</w:t>
        </w:r>
        <w:r w:rsidRPr="001A5D3B">
          <w:rPr>
            <w:rStyle w:val="-"/>
            <w:rFonts w:ascii="Times New Roman" w:hAnsi="Times New Roman"/>
            <w:color w:val="000000"/>
            <w:spacing w:val="3"/>
            <w:sz w:val="26"/>
            <w:szCs w:val="26"/>
            <w:u w:val="none"/>
          </w:rPr>
          <w:t>н</w:t>
        </w:r>
        <w:r w:rsidRPr="001A5D3B">
          <w:rPr>
            <w:rStyle w:val="-"/>
            <w:rFonts w:ascii="Times New Roman" w:hAnsi="Times New Roman"/>
            <w:color w:val="000000"/>
            <w:spacing w:val="-5"/>
            <w:sz w:val="26"/>
            <w:szCs w:val="26"/>
            <w:u w:val="none"/>
          </w:rPr>
          <w:t>о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й</w:t>
        </w:r>
      </w:hyperlink>
      <w:r w:rsidRPr="001A5D3B">
        <w:rPr>
          <w:rFonts w:ascii="Times New Roman" w:hAnsi="Times New Roman"/>
          <w:color w:val="000000"/>
          <w:sz w:val="26"/>
          <w:szCs w:val="26"/>
        </w:rPr>
        <w:t xml:space="preserve"> жизн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Фор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иров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ногоп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ртий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Кризис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ммун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стич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идеологи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Утра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уково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ящей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роли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hyperlink r:id="rId15">
        <w:r w:rsidRPr="001A5D3B">
          <w:rPr>
            <w:rStyle w:val="-"/>
            <w:rFonts w:ascii="Times New Roman" w:hAnsi="Times New Roman"/>
            <w:color w:val="000000"/>
            <w:spacing w:val="-4"/>
            <w:sz w:val="26"/>
            <w:szCs w:val="26"/>
            <w:u w:val="none"/>
          </w:rPr>
          <w:t>К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ПСС</w:t>
        </w:r>
        <w:r w:rsidRPr="001A5D3B">
          <w:rPr>
            <w:rStyle w:val="-"/>
            <w:rFonts w:ascii="Times New Roman" w:hAnsi="Times New Roman"/>
            <w:color w:val="000000"/>
            <w:spacing w:val="15"/>
            <w:sz w:val="26"/>
            <w:szCs w:val="26"/>
            <w:u w:val="none"/>
          </w:rPr>
          <w:t xml:space="preserve"> </w:t>
        </w:r>
        <w:r w:rsidRPr="001A5D3B"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в</w:t>
        </w:r>
      </w:hyperlink>
      <w:r w:rsidRPr="001A5D3B">
        <w:rPr>
          <w:rFonts w:ascii="Times New Roman" w:hAnsi="Times New Roman"/>
          <w:color w:val="000000"/>
          <w:sz w:val="26"/>
          <w:szCs w:val="26"/>
        </w:rPr>
        <w:t xml:space="preserve"> жизни сов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ско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о об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ств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чины роста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напряжённости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м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z w:val="26"/>
          <w:szCs w:val="26"/>
        </w:rPr>
        <w:t>этни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еск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отно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z w:val="26"/>
          <w:szCs w:val="26"/>
        </w:rPr>
        <w:t>ения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Подъём </w:t>
      </w:r>
      <w:r w:rsidRPr="001A5D3B">
        <w:rPr>
          <w:rFonts w:ascii="Times New Roman" w:hAnsi="Times New Roman"/>
          <w:color w:val="000000"/>
          <w:sz w:val="26"/>
          <w:szCs w:val="26"/>
        </w:rPr>
        <w:t>на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z w:val="26"/>
          <w:szCs w:val="26"/>
        </w:rPr>
        <w:t>иона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ьных движений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юзных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сп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бл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ка 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ово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ства</w:t>
      </w:r>
      <w:r w:rsidRPr="001A5D3B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Декларац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уверени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ете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юзных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убли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. Ав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вские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бытия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1991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 При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ины 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аспада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ССС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ов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олити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ыш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осно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  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не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м  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нешне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оли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-а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ан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ал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г во вт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 п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вине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1980-х г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z w:val="26"/>
          <w:szCs w:val="26"/>
        </w:rPr>
        <w:t>ад миро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ой соц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алисти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еской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стем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A5D3B">
        <w:rPr>
          <w:rFonts w:ascii="Times New Roman" w:hAnsi="Times New Roman"/>
          <w:b/>
          <w:color w:val="000000"/>
          <w:sz w:val="26"/>
          <w:szCs w:val="26"/>
        </w:rPr>
        <w:t xml:space="preserve">Россия на рубеже ХХ-ХХ1 вв. 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нов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ово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осс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йс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уд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итиче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кий криз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ября-ок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яб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1993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Принятие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Кон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уци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осси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едер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z w:val="26"/>
          <w:szCs w:val="26"/>
        </w:rPr>
        <w:t>3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Общест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но-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ити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оро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олов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1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9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г.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ды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новы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тич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ски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рти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Межнациона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ьн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межко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фесси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нальные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от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z w:val="26"/>
          <w:szCs w:val="26"/>
        </w:rPr>
        <w:t>ения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 соврем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нной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си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ечен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кий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нфл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кт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 его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вл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на рос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ий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кое 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z w:val="26"/>
          <w:szCs w:val="26"/>
        </w:rPr>
        <w:t>ществ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э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: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ор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«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ко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».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кт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2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пе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ест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ка э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оно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ик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,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ш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Ди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ку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резуль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атах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циально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экон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мичес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их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еских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 реформ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1990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-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ы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2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0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0 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ле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гос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уд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,</w:t>
      </w:r>
      <w:r w:rsidRPr="001A5D3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эк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ъ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,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ал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ю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proofErr w:type="gramStart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поли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ю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бил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ь</w:t>
      </w:r>
      <w:proofErr w:type="gramEnd"/>
      <w:r w:rsidRPr="001A5D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A5D3B">
        <w:rPr>
          <w:rFonts w:ascii="Times New Roman" w:hAnsi="Times New Roman"/>
          <w:color w:val="000000"/>
          <w:spacing w:val="4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уп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оч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она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бе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опас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ой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1A5D3B">
        <w:rPr>
          <w:rFonts w:ascii="Times New Roman" w:hAnsi="Times New Roman"/>
          <w:color w:val="000000"/>
          <w:spacing w:val="3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дл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осс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ировом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сооб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енен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сст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овк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ь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но-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оли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ичес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оль</w:t>
      </w:r>
      <w:r w:rsidRPr="001A5D3B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полити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хнологий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2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щ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ен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- поли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ич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ой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жи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ни стран</w:t>
      </w:r>
      <w:r w:rsidRPr="001A5D3B">
        <w:rPr>
          <w:rFonts w:ascii="Times New Roman" w:hAnsi="Times New Roman"/>
          <w:color w:val="000000"/>
          <w:spacing w:val="-8"/>
          <w:sz w:val="26"/>
          <w:szCs w:val="26"/>
        </w:rPr>
        <w:t>ы.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ч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сти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е 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Рос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ф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иров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и  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proofErr w:type="gramStart"/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овре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нн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</w:t>
      </w:r>
      <w:r w:rsidRPr="001A5D3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ж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-10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proofErr w:type="gramEnd"/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-пр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ово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й 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5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Росси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я  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в  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2"/>
          <w:sz w:val="26"/>
          <w:szCs w:val="26"/>
        </w:rPr>
        <w:t>иров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х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ег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ра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6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п</w:t>
      </w:r>
      <w:r w:rsidRPr="001A5D3B">
        <w:rPr>
          <w:rFonts w:ascii="Times New Roman" w:hAnsi="Times New Roman"/>
          <w:color w:val="000000"/>
          <w:spacing w:val="6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оц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ах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8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йск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де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ци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1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1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од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уж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не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иси</w:t>
      </w:r>
      <w:r w:rsidRPr="001A5D3B">
        <w:rPr>
          <w:rFonts w:ascii="Times New Roman" w:hAnsi="Times New Roman"/>
          <w:color w:val="000000"/>
          <w:spacing w:val="4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го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уд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ст</w:t>
      </w:r>
      <w:r w:rsidRPr="001A5D3B">
        <w:rPr>
          <w:rFonts w:ascii="Times New Roman" w:hAnsi="Times New Roman"/>
          <w:color w:val="000000"/>
          <w:spacing w:val="8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ия</w:t>
      </w:r>
      <w:r w:rsidRPr="001A5D3B">
        <w:rPr>
          <w:rFonts w:ascii="Times New Roman" w:hAnsi="Times New Roman"/>
          <w:color w:val="000000"/>
          <w:spacing w:val="1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овы г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z w:val="26"/>
          <w:szCs w:val="26"/>
        </w:rPr>
        <w:t>обали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 xml:space="preserve">ации.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оссия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проб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л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1A5D3B">
        <w:rPr>
          <w:rFonts w:ascii="Times New Roman" w:hAnsi="Times New Roman"/>
          <w:color w:val="000000"/>
          <w:sz w:val="26"/>
          <w:szCs w:val="26"/>
        </w:rPr>
        <w:t>мы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б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рьбы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еж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1A5D3B">
        <w:rPr>
          <w:rFonts w:ascii="Times New Roman" w:hAnsi="Times New Roman"/>
          <w:color w:val="000000"/>
          <w:sz w:val="26"/>
          <w:szCs w:val="26"/>
        </w:rPr>
        <w:t>уна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одн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z w:val="26"/>
          <w:szCs w:val="26"/>
        </w:rPr>
        <w:t>еррори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з</w:t>
      </w:r>
      <w:r w:rsidRPr="001A5D3B">
        <w:rPr>
          <w:rFonts w:ascii="Times New Roman" w:hAnsi="Times New Roman"/>
          <w:color w:val="000000"/>
          <w:sz w:val="26"/>
          <w:szCs w:val="26"/>
        </w:rPr>
        <w:t>мо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м</w:t>
      </w:r>
      <w:r w:rsidRPr="001A5D3B">
        <w:rPr>
          <w:rFonts w:ascii="Times New Roman" w:hAnsi="Times New Roman"/>
          <w:color w:val="000000"/>
          <w:sz w:val="26"/>
          <w:szCs w:val="26"/>
        </w:rPr>
        <w:t>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Р</w:t>
      </w:r>
      <w:r w:rsidRPr="001A5D3B">
        <w:rPr>
          <w:rFonts w:ascii="Times New Roman" w:hAnsi="Times New Roman"/>
          <w:color w:val="000000"/>
          <w:sz w:val="26"/>
          <w:szCs w:val="26"/>
        </w:rPr>
        <w:t>ос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й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pacing w:val="37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ультура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1A5D3B">
        <w:rPr>
          <w:rFonts w:ascii="Times New Roman" w:hAnsi="Times New Roman"/>
          <w:color w:val="000000"/>
          <w:sz w:val="26"/>
          <w:szCs w:val="26"/>
        </w:rPr>
        <w:t>слови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я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ради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к</w:t>
      </w:r>
      <w:r w:rsidRPr="001A5D3B">
        <w:rPr>
          <w:rFonts w:ascii="Times New Roman" w:hAnsi="Times New Roman"/>
          <w:color w:val="000000"/>
          <w:sz w:val="26"/>
          <w:szCs w:val="26"/>
        </w:rPr>
        <w:t>альн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ы</w:t>
      </w:r>
      <w:r w:rsidRPr="001A5D3B">
        <w:rPr>
          <w:rFonts w:ascii="Times New Roman" w:hAnsi="Times New Roman"/>
          <w:color w:val="000000"/>
          <w:sz w:val="26"/>
          <w:szCs w:val="26"/>
        </w:rPr>
        <w:t>х</w:t>
      </w:r>
      <w:r w:rsidRPr="001A5D3B">
        <w:rPr>
          <w:rFonts w:ascii="Times New Roman" w:hAnsi="Times New Roman"/>
          <w:color w:val="000000"/>
          <w:spacing w:val="34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с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циаль</w:t>
      </w:r>
      <w:r w:rsidRPr="001A5D3B">
        <w:rPr>
          <w:rFonts w:ascii="Times New Roman" w:hAnsi="Times New Roman"/>
          <w:color w:val="000000"/>
          <w:spacing w:val="-6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ых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преобразов</w:t>
      </w:r>
      <w:r w:rsidRPr="001A5D3B">
        <w:rPr>
          <w:rFonts w:ascii="Times New Roman" w:hAnsi="Times New Roman"/>
          <w:color w:val="000000"/>
          <w:spacing w:val="-7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ний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</w:t>
      </w:r>
      <w:r w:rsidRPr="001A5D3B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ин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ф</w:t>
      </w:r>
      <w:r w:rsidRPr="001A5D3B">
        <w:rPr>
          <w:rFonts w:ascii="Times New Roman" w:hAnsi="Times New Roman"/>
          <w:color w:val="000000"/>
          <w:sz w:val="26"/>
          <w:szCs w:val="26"/>
        </w:rPr>
        <w:t>орм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1A5D3B">
        <w:rPr>
          <w:rFonts w:ascii="Times New Roman" w:hAnsi="Times New Roman"/>
          <w:color w:val="000000"/>
          <w:sz w:val="26"/>
          <w:szCs w:val="26"/>
        </w:rPr>
        <w:t>цио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1A5D3B">
        <w:rPr>
          <w:rFonts w:ascii="Times New Roman" w:hAnsi="Times New Roman"/>
          <w:color w:val="000000"/>
          <w:sz w:val="26"/>
          <w:szCs w:val="26"/>
        </w:rPr>
        <w:t>ной</w:t>
      </w:r>
      <w:r w:rsidRPr="001A5D3B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1A5D3B">
        <w:rPr>
          <w:rFonts w:ascii="Times New Roman" w:hAnsi="Times New Roman"/>
          <w:color w:val="000000"/>
          <w:sz w:val="26"/>
          <w:szCs w:val="26"/>
        </w:rPr>
        <w:t>откры</w:t>
      </w:r>
      <w:r w:rsidRPr="001A5D3B">
        <w:rPr>
          <w:rFonts w:ascii="Times New Roman" w:hAnsi="Times New Roman"/>
          <w:color w:val="000000"/>
          <w:spacing w:val="-4"/>
          <w:sz w:val="26"/>
          <w:szCs w:val="26"/>
        </w:rPr>
        <w:t>т</w:t>
      </w:r>
      <w:r w:rsidRPr="001A5D3B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1A5D3B">
        <w:rPr>
          <w:rFonts w:ascii="Times New Roman" w:hAnsi="Times New Roman"/>
          <w:color w:val="000000"/>
          <w:sz w:val="26"/>
          <w:szCs w:val="26"/>
        </w:rPr>
        <w:t>сти общест</w:t>
      </w:r>
      <w:r w:rsidRPr="001A5D3B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1A5D3B">
        <w:rPr>
          <w:rFonts w:ascii="Times New Roman" w:hAnsi="Times New Roman"/>
          <w:color w:val="000000"/>
          <w:sz w:val="26"/>
          <w:szCs w:val="26"/>
        </w:rPr>
        <w:t>а.</w:t>
      </w:r>
    </w:p>
    <w:p w:rsidR="00740FBC" w:rsidRPr="001A5D3B" w:rsidRDefault="00740FBC" w:rsidP="00740FBC">
      <w:pPr>
        <w:widowControl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A5D3B">
        <w:rPr>
          <w:rFonts w:ascii="Times New Roman" w:hAnsi="Times New Roman"/>
          <w:color w:val="000000" w:themeColor="text1"/>
          <w:sz w:val="26"/>
          <w:szCs w:val="26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безопасности.</w:t>
      </w:r>
    </w:p>
    <w:p w:rsidR="00B601FF" w:rsidRPr="001A5D3B" w:rsidRDefault="00B601FF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601FF" w:rsidRPr="001A5D3B" w:rsidRDefault="00B601FF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601FF" w:rsidRPr="001A5D3B" w:rsidRDefault="00B601FF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P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A5D3B" w:rsidRDefault="001A5D3B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40FBC" w:rsidRDefault="00740FBC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902065" w:rsidRDefault="00902065" w:rsidP="00BE629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601FF" w:rsidRDefault="001A5D3B" w:rsidP="005A1F5B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caps/>
          <w:sz w:val="26"/>
          <w:szCs w:val="26"/>
        </w:rPr>
      </w:pPr>
      <w:r w:rsidRPr="00106E34">
        <w:rPr>
          <w:rFonts w:ascii="Times New Roman" w:hAnsi="Times New Roman" w:cs="Times New Roman"/>
          <w:i w:val="0"/>
          <w:iCs w:val="0"/>
          <w:caps/>
          <w:sz w:val="26"/>
          <w:szCs w:val="26"/>
        </w:rPr>
        <w:lastRenderedPageBreak/>
        <w:t>Требования к уровню подготовки выпускников</w:t>
      </w:r>
    </w:p>
    <w:p w:rsidR="00106E34" w:rsidRPr="00106E34" w:rsidRDefault="00106E34" w:rsidP="00106E34"/>
    <w:p w:rsidR="00B601FF" w:rsidRPr="00472F87" w:rsidRDefault="00294383" w:rsidP="00740FBC">
      <w:pPr>
        <w:spacing w:after="0"/>
        <w:ind w:firstLine="709"/>
        <w:jc w:val="both"/>
        <w:rPr>
          <w:rFonts w:ascii="Times New Roman" w:hAnsi="Times New Roman"/>
          <w:b/>
          <w:bCs/>
          <w:iCs/>
          <w:color w:val="auto"/>
          <w:sz w:val="26"/>
          <w:szCs w:val="26"/>
        </w:rPr>
      </w:pPr>
      <w:r w:rsidRPr="00472F87">
        <w:rPr>
          <w:rFonts w:ascii="Times New Roman" w:hAnsi="Times New Roman"/>
          <w:b/>
          <w:bCs/>
          <w:iCs/>
          <w:color w:val="auto"/>
          <w:sz w:val="26"/>
          <w:szCs w:val="26"/>
        </w:rPr>
        <w:t>В результате изучения истории на базовом уровне ученик должен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72F87">
        <w:rPr>
          <w:sz w:val="26"/>
          <w:szCs w:val="26"/>
        </w:rPr>
        <w:t>знать/понимать: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основные факты, процессы и явления, характеризующие целостность отечественной и всемирной истории;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периодизацию всемирной и отечественной истории;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современные версии и трактовки важнейших проблем отечественной и всемирной истории;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историческую обусловленность современных общественных процессов: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особенности исторического пути России, ее роль в мировом сообществе: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72F87">
        <w:rPr>
          <w:sz w:val="26"/>
          <w:szCs w:val="26"/>
        </w:rPr>
        <w:t>уметь: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проводить поиск исторической информации в источниках разного типа;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различать в исторической информации факты и мнения, исторические описания и исторические объяснения;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представлять результаты изучения исторического материала в формах конспекта, реферата, рецензии;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72F87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 xml:space="preserve">соотнесения своих действий и </w:t>
      </w:r>
      <w:proofErr w:type="gramStart"/>
      <w:r w:rsidRPr="00472F87">
        <w:rPr>
          <w:sz w:val="26"/>
          <w:szCs w:val="26"/>
        </w:rPr>
        <w:t>поступков</w:t>
      </w:r>
      <w:proofErr w:type="gramEnd"/>
      <w:r w:rsidRPr="00472F87">
        <w:rPr>
          <w:sz w:val="26"/>
          <w:szCs w:val="26"/>
        </w:rPr>
        <w:t xml:space="preserve"> окружающих с исторически возникшими формами социального поведения;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472F87" w:rsidRPr="00472F87" w:rsidRDefault="00472F87" w:rsidP="00740FB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472F87">
        <w:rPr>
          <w:sz w:val="26"/>
          <w:szCs w:val="26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72F87" w:rsidRDefault="00472F87" w:rsidP="00740FBC">
      <w:pPr>
        <w:pStyle w:val="af6"/>
        <w:shd w:val="clear" w:color="auto" w:fill="FFFFFF"/>
        <w:spacing w:before="0" w:beforeAutospacing="0" w:after="0" w:afterAutospacing="0" w:line="276" w:lineRule="auto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5A1F5B" w:rsidRPr="00106E34" w:rsidRDefault="005A1F5B" w:rsidP="00740FBC">
      <w:pPr>
        <w:tabs>
          <w:tab w:val="left" w:pos="3765"/>
          <w:tab w:val="center" w:pos="5031"/>
        </w:tabs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B601FF" w:rsidRDefault="00902065" w:rsidP="00902065">
      <w:pPr>
        <w:tabs>
          <w:tab w:val="left" w:pos="3765"/>
          <w:tab w:val="center" w:pos="5031"/>
        </w:tabs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106E34">
        <w:rPr>
          <w:rFonts w:ascii="Times New Roman" w:hAnsi="Times New Roman"/>
          <w:b/>
          <w:caps/>
          <w:sz w:val="26"/>
          <w:szCs w:val="26"/>
        </w:rPr>
        <w:lastRenderedPageBreak/>
        <w:t>Список литерат</w:t>
      </w:r>
      <w:bookmarkStart w:id="0" w:name="_GoBack"/>
      <w:bookmarkEnd w:id="0"/>
      <w:r w:rsidRPr="00106E34">
        <w:rPr>
          <w:rFonts w:ascii="Times New Roman" w:hAnsi="Times New Roman"/>
          <w:b/>
          <w:caps/>
          <w:sz w:val="26"/>
          <w:szCs w:val="26"/>
        </w:rPr>
        <w:t>уры</w:t>
      </w:r>
    </w:p>
    <w:p w:rsidR="00106E34" w:rsidRPr="00106E34" w:rsidRDefault="00106E34" w:rsidP="00902065">
      <w:pPr>
        <w:tabs>
          <w:tab w:val="left" w:pos="3765"/>
          <w:tab w:val="center" w:pos="5031"/>
        </w:tabs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472F87" w:rsidRPr="00902065" w:rsidRDefault="00472F87" w:rsidP="00472F87">
      <w:pPr>
        <w:pStyle w:val="aa"/>
        <w:numPr>
          <w:ilvl w:val="1"/>
          <w:numId w:val="3"/>
        </w:numPr>
        <w:tabs>
          <w:tab w:val="clear" w:pos="107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02065">
        <w:rPr>
          <w:rFonts w:ascii="Times New Roman" w:hAnsi="Times New Roman"/>
          <w:color w:val="000000"/>
          <w:sz w:val="26"/>
          <w:szCs w:val="26"/>
        </w:rPr>
        <w:t>Загладин</w:t>
      </w:r>
      <w:proofErr w:type="spellEnd"/>
      <w:r w:rsidRPr="00902065">
        <w:rPr>
          <w:rFonts w:ascii="Times New Roman" w:hAnsi="Times New Roman"/>
          <w:color w:val="000000"/>
          <w:sz w:val="26"/>
          <w:szCs w:val="26"/>
        </w:rPr>
        <w:t xml:space="preserve"> Н.В. «Всемирная история с древнейших времен до конца ХIХ века» 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 xml:space="preserve">(базовый </w:t>
      </w:r>
      <w:r w:rsidRPr="00902065">
        <w:rPr>
          <w:rFonts w:ascii="Times New Roman" w:hAnsi="Times New Roman"/>
          <w:color w:val="000000"/>
          <w:sz w:val="26"/>
          <w:szCs w:val="26"/>
        </w:rPr>
        <w:t>уровень) - М., «Русское слово», 2</w:t>
      </w:r>
      <w:r>
        <w:rPr>
          <w:rFonts w:ascii="Times New Roman" w:hAnsi="Times New Roman"/>
          <w:color w:val="000000"/>
          <w:sz w:val="26"/>
          <w:szCs w:val="26"/>
        </w:rPr>
        <w:t>006</w:t>
      </w:r>
    </w:p>
    <w:p w:rsidR="00472F87" w:rsidRPr="00902065" w:rsidRDefault="00472F87" w:rsidP="00472F87">
      <w:pPr>
        <w:pStyle w:val="aa"/>
        <w:numPr>
          <w:ilvl w:val="1"/>
          <w:numId w:val="3"/>
        </w:numPr>
        <w:tabs>
          <w:tab w:val="clear" w:pos="107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02065">
        <w:rPr>
          <w:rFonts w:ascii="Times New Roman" w:hAnsi="Times New Roman"/>
          <w:color w:val="000000"/>
          <w:sz w:val="26"/>
          <w:szCs w:val="26"/>
        </w:rPr>
        <w:t>Загладин</w:t>
      </w:r>
      <w:proofErr w:type="spellEnd"/>
      <w:r w:rsidRPr="00902065">
        <w:rPr>
          <w:rFonts w:ascii="Times New Roman" w:hAnsi="Times New Roman"/>
          <w:color w:val="000000"/>
          <w:sz w:val="26"/>
          <w:szCs w:val="26"/>
        </w:rPr>
        <w:t xml:space="preserve"> Н.В. «Всемирная история. ХХ век 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 xml:space="preserve">(базовый </w:t>
      </w:r>
      <w:r w:rsidRPr="00902065">
        <w:rPr>
          <w:rFonts w:ascii="Times New Roman" w:hAnsi="Times New Roman"/>
          <w:color w:val="000000"/>
          <w:sz w:val="26"/>
          <w:szCs w:val="26"/>
        </w:rPr>
        <w:t>уровень</w:t>
      </w:r>
      <w:r>
        <w:rPr>
          <w:rFonts w:ascii="Times New Roman" w:hAnsi="Times New Roman"/>
          <w:color w:val="000000"/>
          <w:sz w:val="26"/>
          <w:szCs w:val="26"/>
        </w:rPr>
        <w:t>)» - М., «Русское слово», 2006</w:t>
      </w:r>
    </w:p>
    <w:p w:rsidR="00472F87" w:rsidRPr="00902065" w:rsidRDefault="00472F87" w:rsidP="00472F87">
      <w:pPr>
        <w:pStyle w:val="aa"/>
        <w:numPr>
          <w:ilvl w:val="1"/>
          <w:numId w:val="3"/>
        </w:numPr>
        <w:tabs>
          <w:tab w:val="clear" w:pos="107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902065">
        <w:rPr>
          <w:rFonts w:ascii="Times New Roman" w:hAnsi="Times New Roman"/>
          <w:color w:val="000000"/>
          <w:sz w:val="26"/>
          <w:szCs w:val="26"/>
        </w:rPr>
        <w:t>Загладин</w:t>
      </w:r>
      <w:proofErr w:type="spellEnd"/>
      <w:r w:rsidRPr="00902065">
        <w:rPr>
          <w:rFonts w:ascii="Times New Roman" w:hAnsi="Times New Roman"/>
          <w:color w:val="000000"/>
          <w:sz w:val="26"/>
          <w:szCs w:val="26"/>
        </w:rPr>
        <w:t xml:space="preserve"> Н.В., Козленко С.</w:t>
      </w:r>
      <w:r>
        <w:rPr>
          <w:rFonts w:ascii="Times New Roman" w:hAnsi="Times New Roman"/>
          <w:color w:val="000000"/>
          <w:sz w:val="26"/>
          <w:szCs w:val="26"/>
        </w:rPr>
        <w:t>И., Минаков С.Т., Петров Ю.А. «</w:t>
      </w:r>
      <w:r w:rsidRPr="00902065">
        <w:rPr>
          <w:rFonts w:ascii="Times New Roman" w:hAnsi="Times New Roman"/>
          <w:color w:val="000000"/>
          <w:sz w:val="26"/>
          <w:szCs w:val="26"/>
        </w:rPr>
        <w:t>История отечества. ХХ- нач. ХХ</w:t>
      </w:r>
      <w:r w:rsidRPr="00902065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902065">
        <w:rPr>
          <w:rFonts w:ascii="Times New Roman" w:hAnsi="Times New Roman"/>
          <w:color w:val="000000"/>
          <w:sz w:val="26"/>
          <w:szCs w:val="26"/>
        </w:rPr>
        <w:t xml:space="preserve"> века 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 xml:space="preserve">(базовый </w:t>
      </w:r>
      <w:r w:rsidRPr="00902065">
        <w:rPr>
          <w:rFonts w:ascii="Times New Roman" w:hAnsi="Times New Roman"/>
          <w:color w:val="000000"/>
          <w:sz w:val="26"/>
          <w:szCs w:val="26"/>
        </w:rPr>
        <w:t>уровень)</w:t>
      </w:r>
      <w:r>
        <w:rPr>
          <w:rFonts w:ascii="Times New Roman" w:hAnsi="Times New Roman"/>
          <w:color w:val="000000"/>
          <w:sz w:val="26"/>
          <w:szCs w:val="26"/>
        </w:rPr>
        <w:t>» - М., «Русское слово», 2006</w:t>
      </w:r>
    </w:p>
    <w:p w:rsidR="00472F87" w:rsidRPr="00902065" w:rsidRDefault="00472F87" w:rsidP="00106E34">
      <w:pPr>
        <w:pStyle w:val="aa"/>
        <w:numPr>
          <w:ilvl w:val="1"/>
          <w:numId w:val="3"/>
        </w:numPr>
        <w:tabs>
          <w:tab w:val="clear" w:pos="1070"/>
          <w:tab w:val="num" w:pos="0"/>
          <w:tab w:val="left" w:pos="284"/>
        </w:tabs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proofErr w:type="spellStart"/>
      <w:r w:rsidRPr="00902065">
        <w:rPr>
          <w:rFonts w:ascii="Times New Roman" w:hAnsi="Times New Roman"/>
          <w:sz w:val="26"/>
          <w:szCs w:val="26"/>
        </w:rPr>
        <w:t>Загладин</w:t>
      </w:r>
      <w:proofErr w:type="spellEnd"/>
      <w:r w:rsidRPr="00902065">
        <w:rPr>
          <w:rFonts w:ascii="Times New Roman" w:hAnsi="Times New Roman"/>
          <w:sz w:val="26"/>
          <w:szCs w:val="26"/>
        </w:rPr>
        <w:t xml:space="preserve"> Н.В., Петров </w:t>
      </w:r>
      <w:proofErr w:type="spellStart"/>
      <w:proofErr w:type="gramStart"/>
      <w:r w:rsidRPr="00902065">
        <w:rPr>
          <w:rFonts w:ascii="Times New Roman" w:hAnsi="Times New Roman"/>
          <w:sz w:val="26"/>
          <w:szCs w:val="26"/>
        </w:rPr>
        <w:t>Ю,А</w:t>
      </w:r>
      <w:proofErr w:type="gramEnd"/>
      <w:r w:rsidRPr="00902065">
        <w:rPr>
          <w:rFonts w:ascii="Times New Roman" w:hAnsi="Times New Roman"/>
          <w:sz w:val="26"/>
          <w:szCs w:val="26"/>
        </w:rPr>
        <w:t>.идр</w:t>
      </w:r>
      <w:proofErr w:type="spellEnd"/>
      <w:r w:rsidRPr="00902065">
        <w:rPr>
          <w:rFonts w:ascii="Times New Roman" w:hAnsi="Times New Roman"/>
          <w:sz w:val="26"/>
          <w:szCs w:val="26"/>
        </w:rPr>
        <w:t xml:space="preserve">, История России XX-начало </w:t>
      </w:r>
      <w:proofErr w:type="spellStart"/>
      <w:r w:rsidRPr="00902065">
        <w:rPr>
          <w:rFonts w:ascii="Times New Roman" w:hAnsi="Times New Roman"/>
          <w:sz w:val="26"/>
          <w:szCs w:val="26"/>
        </w:rPr>
        <w:t>XXIвека</w:t>
      </w:r>
      <w:proofErr w:type="spellEnd"/>
      <w:r w:rsidRPr="00902065">
        <w:rPr>
          <w:rFonts w:ascii="Times New Roman" w:hAnsi="Times New Roman"/>
          <w:sz w:val="26"/>
          <w:szCs w:val="26"/>
        </w:rPr>
        <w:t xml:space="preserve"> : учебник для 11 класса общеобразовательных учреждений, М.,: ООО «ТИД «Русское слово -РС»,2012</w:t>
      </w:r>
    </w:p>
    <w:p w:rsidR="00472F87" w:rsidRPr="00902065" w:rsidRDefault="00472F87" w:rsidP="00472F87">
      <w:pPr>
        <w:pStyle w:val="aa"/>
        <w:numPr>
          <w:ilvl w:val="1"/>
          <w:numId w:val="3"/>
        </w:numPr>
        <w:tabs>
          <w:tab w:val="clear" w:pos="107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>Сахаров А.Н.</w:t>
      </w:r>
      <w:r w:rsidRPr="00902065">
        <w:rPr>
          <w:rFonts w:ascii="Times New Roman" w:hAnsi="Times New Roman"/>
          <w:color w:val="000000"/>
          <w:sz w:val="26"/>
          <w:szCs w:val="26"/>
        </w:rPr>
        <w:t xml:space="preserve"> «История с древнейших времен до конца Х</w:t>
      </w:r>
      <w:r w:rsidRPr="00902065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902065">
        <w:rPr>
          <w:rFonts w:ascii="Times New Roman" w:hAnsi="Times New Roman"/>
          <w:color w:val="000000"/>
          <w:sz w:val="26"/>
          <w:szCs w:val="26"/>
        </w:rPr>
        <w:t>Х век</w:t>
      </w:r>
      <w:r>
        <w:rPr>
          <w:rFonts w:ascii="Times New Roman" w:hAnsi="Times New Roman"/>
          <w:color w:val="000000"/>
          <w:sz w:val="26"/>
          <w:szCs w:val="26"/>
        </w:rPr>
        <w:t xml:space="preserve">а» - М., «Русское слово», 2007 </w:t>
      </w:r>
    </w:p>
    <w:p w:rsidR="00B601FF" w:rsidRPr="00472F87" w:rsidRDefault="00472F87" w:rsidP="00472F87">
      <w:pPr>
        <w:pStyle w:val="aa"/>
        <w:numPr>
          <w:ilvl w:val="1"/>
          <w:numId w:val="3"/>
        </w:numPr>
        <w:tabs>
          <w:tab w:val="clear" w:pos="1070"/>
          <w:tab w:val="num" w:pos="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 xml:space="preserve">Сахаров А.Н., Боханов А.Н. «История России. 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XVII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XIX</w:t>
      </w:r>
      <w:r w:rsidRPr="00902065">
        <w:rPr>
          <w:rFonts w:ascii="Times New Roman" w:hAnsi="Times New Roman"/>
          <w:color w:val="000000"/>
          <w:spacing w:val="-1"/>
          <w:sz w:val="26"/>
          <w:szCs w:val="26"/>
        </w:rPr>
        <w:t xml:space="preserve"> века» (базовый </w:t>
      </w:r>
      <w:r w:rsidRPr="00902065">
        <w:rPr>
          <w:rFonts w:ascii="Times New Roman" w:hAnsi="Times New Roman"/>
          <w:color w:val="000000"/>
          <w:sz w:val="26"/>
          <w:szCs w:val="26"/>
        </w:rPr>
        <w:t>урове</w:t>
      </w:r>
      <w:r>
        <w:rPr>
          <w:rFonts w:ascii="Times New Roman" w:hAnsi="Times New Roman"/>
          <w:color w:val="000000"/>
          <w:sz w:val="26"/>
          <w:szCs w:val="26"/>
        </w:rPr>
        <w:t>нь) - М., «Русское слово», 2007</w:t>
      </w:r>
    </w:p>
    <w:p w:rsidR="00CC7AED" w:rsidRPr="001A5D3B" w:rsidRDefault="0021109B" w:rsidP="00472F87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1A5D3B">
        <w:rPr>
          <w:rFonts w:ascii="Times New Roman" w:hAnsi="Times New Roman"/>
          <w:b/>
          <w:sz w:val="26"/>
          <w:szCs w:val="26"/>
        </w:rPr>
        <w:t>Дополнительная литература</w:t>
      </w:r>
      <w:r w:rsidRPr="001A5D3B">
        <w:rPr>
          <w:rFonts w:ascii="Times New Roman" w:hAnsi="Times New Roman"/>
          <w:sz w:val="26"/>
          <w:szCs w:val="26"/>
        </w:rPr>
        <w:t>: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Агафонов С.В. Использование учебно-методического комплекса по истории издательства «Русское слово</w:t>
      </w:r>
      <w:r w:rsidRPr="00472F87">
        <w:rPr>
          <w:rFonts w:ascii="Times New Roman" w:eastAsia="Times New Roman" w:hAnsi="Times New Roman"/>
          <w:color w:val="auto"/>
          <w:sz w:val="26"/>
          <w:szCs w:val="26"/>
          <w:lang w:eastAsia="ru-RU"/>
        </w:rPr>
        <w:t>»/</w:t>
      </w:r>
      <w:hyperlink r:id="rId16" w:history="1">
        <w:r w:rsidRPr="00472F87">
          <w:rPr>
            <w:rFonts w:ascii="Times New Roman" w:eastAsia="Times New Roman" w:hAnsi="Times New Roman"/>
            <w:color w:val="auto"/>
            <w:sz w:val="26"/>
            <w:szCs w:val="26"/>
            <w:u w:val="single"/>
            <w:lang w:eastAsia="ru-RU"/>
          </w:rPr>
          <w:t>http://www.russkoe-slovo.ru/</w:t>
        </w:r>
      </w:hyperlink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Сайт издательства «Русское слово».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Данилов А.А. История России: пособие для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 Единому гос. экзамену и устным экзаменам по истории/ А.А. Данилов. – М.: Просвещение, 2006. - 319с.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Изучение истории на профильном уровне в современной школе: сборник учебно-методических материалов/ Под ред. доктора педагогических наук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Е.Е.Вяземского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М.: ООО «ТИД «Русское слово - РС», 2006. – 264с.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История России. 10 класс: Методическое обеспечение уроков (лекции, опорные конспекты, тесты, схемы) Авт.-сост. Н.С. Кочетов. – Волгоград: Учитель, </w:t>
      </w:r>
      <w:proofErr w:type="gram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2003..</w:t>
      </w:r>
      <w:proofErr w:type="gram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144с.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История. 10 класс: поурочные планы по учебнику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Н.В.Загладина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Всемирная история с древнейших времен до конца XIX </w:t>
      </w:r>
      <w:proofErr w:type="gram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века./</w:t>
      </w:r>
      <w:proofErr w:type="gram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Авт.-сост.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Н.В.Зайцева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Волгоград: Учитель, 2009, 190с.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Настольная книга учителя истории. 5-11 классы/ Авт.-сост.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М.Н.Чернова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– М.: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Эксмо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2006. – 624с.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Справочник учителя истории. 5-11 классы/Авт.-сост.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М.Н.Чернова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– М.: Издательство «Экзамен», 2008</w:t>
      </w:r>
      <w:proofErr w:type="gram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г..</w:t>
      </w:r>
      <w:proofErr w:type="gram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574с.</w:t>
      </w:r>
    </w:p>
    <w:p w:rsidR="00472F87" w:rsidRPr="00472F87" w:rsidRDefault="00472F87" w:rsidP="00472F87">
      <w:pPr>
        <w:numPr>
          <w:ilvl w:val="0"/>
          <w:numId w:val="8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Степанищев А.Т. Методика преподавания и изучения истории: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Учеб.пособие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студ.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высш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учеб.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завед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в 2 ч. – М.: </w:t>
      </w:r>
      <w:proofErr w:type="spellStart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Гуманит</w:t>
      </w:r>
      <w:proofErr w:type="spellEnd"/>
      <w:r w:rsidRPr="00472F8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изд. центр ВЛАДОС, 2002.</w:t>
      </w:r>
    </w:p>
    <w:p w:rsidR="00B601FF" w:rsidRPr="001A5D3B" w:rsidRDefault="00B601FF" w:rsidP="00FA2A2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B601FF" w:rsidRPr="001A5D3B" w:rsidSect="00106E34">
      <w:pgSz w:w="11906" w:h="16838"/>
      <w:pgMar w:top="851" w:right="851" w:bottom="851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3D" w:rsidRDefault="001B763D" w:rsidP="00BE629A">
      <w:pPr>
        <w:spacing w:after="0" w:line="240" w:lineRule="auto"/>
      </w:pPr>
      <w:r>
        <w:separator/>
      </w:r>
    </w:p>
  </w:endnote>
  <w:endnote w:type="continuationSeparator" w:id="0">
    <w:p w:rsidR="001B763D" w:rsidRDefault="001B763D" w:rsidP="00BE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3D" w:rsidRDefault="001B763D" w:rsidP="00BE629A">
      <w:pPr>
        <w:spacing w:after="0" w:line="240" w:lineRule="auto"/>
      </w:pPr>
      <w:r>
        <w:separator/>
      </w:r>
    </w:p>
  </w:footnote>
  <w:footnote w:type="continuationSeparator" w:id="0">
    <w:p w:rsidR="001B763D" w:rsidRDefault="001B763D" w:rsidP="00BE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40446"/>
      <w:docPartObj>
        <w:docPartGallery w:val="Page Numbers (Top of Page)"/>
        <w:docPartUnique/>
      </w:docPartObj>
    </w:sdtPr>
    <w:sdtEndPr/>
    <w:sdtContent>
      <w:p w:rsidR="006B4B65" w:rsidRDefault="006B4B65">
        <w:pPr>
          <w:pStyle w:val="ab"/>
          <w:jc w:val="center"/>
        </w:pPr>
      </w:p>
      <w:p w:rsidR="006B4B65" w:rsidRDefault="001B763D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7BF"/>
    <w:multiLevelType w:val="multilevel"/>
    <w:tmpl w:val="C2EC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31B7"/>
    <w:multiLevelType w:val="multilevel"/>
    <w:tmpl w:val="E2AC9E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1B25F20"/>
    <w:multiLevelType w:val="multilevel"/>
    <w:tmpl w:val="57E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61374"/>
    <w:multiLevelType w:val="multilevel"/>
    <w:tmpl w:val="E452AA6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3906611E"/>
    <w:multiLevelType w:val="hybridMultilevel"/>
    <w:tmpl w:val="0CEC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F2895"/>
    <w:multiLevelType w:val="multilevel"/>
    <w:tmpl w:val="D9CAD31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Droid Sans Fallback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995911"/>
    <w:multiLevelType w:val="multilevel"/>
    <w:tmpl w:val="346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0771D"/>
    <w:multiLevelType w:val="multilevel"/>
    <w:tmpl w:val="B07C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46FB6"/>
    <w:multiLevelType w:val="multilevel"/>
    <w:tmpl w:val="E5220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FF"/>
    <w:rsid w:val="00021A05"/>
    <w:rsid w:val="00025790"/>
    <w:rsid w:val="00106E34"/>
    <w:rsid w:val="001A5D3B"/>
    <w:rsid w:val="001B46C8"/>
    <w:rsid w:val="001B763D"/>
    <w:rsid w:val="0021109B"/>
    <w:rsid w:val="00242C76"/>
    <w:rsid w:val="002465AE"/>
    <w:rsid w:val="00294383"/>
    <w:rsid w:val="002F4946"/>
    <w:rsid w:val="0037170C"/>
    <w:rsid w:val="004259CB"/>
    <w:rsid w:val="00426A76"/>
    <w:rsid w:val="00445A14"/>
    <w:rsid w:val="004517F9"/>
    <w:rsid w:val="00472F87"/>
    <w:rsid w:val="004D1B18"/>
    <w:rsid w:val="00556EFF"/>
    <w:rsid w:val="005A1F5B"/>
    <w:rsid w:val="00603546"/>
    <w:rsid w:val="00671951"/>
    <w:rsid w:val="006B1B57"/>
    <w:rsid w:val="006B4B65"/>
    <w:rsid w:val="00713B9F"/>
    <w:rsid w:val="00740FBC"/>
    <w:rsid w:val="007A10BE"/>
    <w:rsid w:val="007A7171"/>
    <w:rsid w:val="007D4364"/>
    <w:rsid w:val="00892064"/>
    <w:rsid w:val="00902065"/>
    <w:rsid w:val="00916813"/>
    <w:rsid w:val="009B1EE9"/>
    <w:rsid w:val="00A561DB"/>
    <w:rsid w:val="00AD254B"/>
    <w:rsid w:val="00B250AF"/>
    <w:rsid w:val="00B36F97"/>
    <w:rsid w:val="00B503D8"/>
    <w:rsid w:val="00B601FF"/>
    <w:rsid w:val="00B758EB"/>
    <w:rsid w:val="00BE629A"/>
    <w:rsid w:val="00C04E53"/>
    <w:rsid w:val="00C26FCE"/>
    <w:rsid w:val="00C44944"/>
    <w:rsid w:val="00CA3AE3"/>
    <w:rsid w:val="00CC7AED"/>
    <w:rsid w:val="00CE2A56"/>
    <w:rsid w:val="00D3054A"/>
    <w:rsid w:val="00DD0AAA"/>
    <w:rsid w:val="00E12BB8"/>
    <w:rsid w:val="00E67628"/>
    <w:rsid w:val="00EB1009"/>
    <w:rsid w:val="00F0015C"/>
    <w:rsid w:val="00F22CBD"/>
    <w:rsid w:val="00FA2A25"/>
    <w:rsid w:val="00FD5A23"/>
    <w:rsid w:val="00FE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D6F32-144E-4839-A8BD-E7EFF894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56"/>
    <w:pPr>
      <w:suppressAutoHyphens/>
      <w:spacing w:after="200"/>
    </w:pPr>
    <w:rPr>
      <w:color w:val="00000A"/>
    </w:rPr>
  </w:style>
  <w:style w:type="paragraph" w:styleId="1">
    <w:name w:val="heading 1"/>
    <w:basedOn w:val="10"/>
    <w:rsid w:val="00B601FF"/>
    <w:pPr>
      <w:outlineLvl w:val="0"/>
    </w:pPr>
  </w:style>
  <w:style w:type="paragraph" w:styleId="2">
    <w:name w:val="heading 2"/>
    <w:basedOn w:val="a"/>
    <w:next w:val="a"/>
    <w:rsid w:val="00B60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rsid w:val="00B601F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657DEA"/>
  </w:style>
  <w:style w:type="character" w:customStyle="1" w:styleId="a4">
    <w:name w:val="Нижний колонтитул Знак"/>
    <w:basedOn w:val="a0"/>
    <w:uiPriority w:val="99"/>
    <w:semiHidden/>
    <w:rsid w:val="00657DEA"/>
  </w:style>
  <w:style w:type="character" w:customStyle="1" w:styleId="a5">
    <w:name w:val="Основной текст с отступом Знак"/>
    <w:basedOn w:val="a0"/>
    <w:rsid w:val="00D43C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rsid w:val="00B601FF"/>
    <w:rPr>
      <w:rFonts w:cs="Times New Roman"/>
      <w:b w:val="0"/>
    </w:rPr>
  </w:style>
  <w:style w:type="character" w:customStyle="1" w:styleId="ListLabel2">
    <w:name w:val="ListLabel 2"/>
    <w:rsid w:val="00B601FF"/>
    <w:rPr>
      <w:rFonts w:cs="Courier New"/>
    </w:rPr>
  </w:style>
  <w:style w:type="character" w:customStyle="1" w:styleId="WW8Num1z0">
    <w:name w:val="WW8Num1z0"/>
    <w:rsid w:val="00B601FF"/>
    <w:rPr>
      <w:rFonts w:ascii="Symbol" w:hAnsi="Symbol" w:cs="Symbol"/>
      <w:sz w:val="22"/>
      <w:szCs w:val="16"/>
    </w:rPr>
  </w:style>
  <w:style w:type="character" w:customStyle="1" w:styleId="WW8Num1z1">
    <w:name w:val="WW8Num1z1"/>
    <w:rsid w:val="00B601FF"/>
    <w:rPr>
      <w:rFonts w:ascii="Courier New" w:hAnsi="Courier New" w:cs="Courier New"/>
    </w:rPr>
  </w:style>
  <w:style w:type="character" w:customStyle="1" w:styleId="WW8Num1z2">
    <w:name w:val="WW8Num1z2"/>
    <w:rsid w:val="00B601FF"/>
    <w:rPr>
      <w:rFonts w:ascii="Wingdings" w:hAnsi="Wingdings" w:cs="Wingdings"/>
    </w:rPr>
  </w:style>
  <w:style w:type="character" w:customStyle="1" w:styleId="WW8Num1z3">
    <w:name w:val="WW8Num1z3"/>
    <w:rsid w:val="00B601FF"/>
    <w:rPr>
      <w:rFonts w:ascii="Symbol" w:hAnsi="Symbol" w:cs="Symbol"/>
    </w:rPr>
  </w:style>
  <w:style w:type="character" w:customStyle="1" w:styleId="WW8Num2z0">
    <w:name w:val="WW8Num2z0"/>
    <w:rsid w:val="00B601FF"/>
    <w:rPr>
      <w:rFonts w:ascii="Symbol" w:hAnsi="Symbol" w:cs="Symbol"/>
      <w:sz w:val="16"/>
      <w:szCs w:val="16"/>
    </w:rPr>
  </w:style>
  <w:style w:type="character" w:customStyle="1" w:styleId="WW8Num2z1">
    <w:name w:val="WW8Num2z1"/>
    <w:rsid w:val="00B601FF"/>
    <w:rPr>
      <w:rFonts w:ascii="Courier New" w:hAnsi="Courier New" w:cs="Courier New"/>
    </w:rPr>
  </w:style>
  <w:style w:type="character" w:customStyle="1" w:styleId="WW8Num2z2">
    <w:name w:val="WW8Num2z2"/>
    <w:rsid w:val="00B601FF"/>
    <w:rPr>
      <w:rFonts w:ascii="Wingdings" w:hAnsi="Wingdings" w:cs="Wingdings"/>
    </w:rPr>
  </w:style>
  <w:style w:type="character" w:customStyle="1" w:styleId="FontStyle42">
    <w:name w:val="Font Style42"/>
    <w:basedOn w:val="a0"/>
    <w:rsid w:val="00B601F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B601FF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rsid w:val="00B601F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B601FF"/>
    <w:rPr>
      <w:rFonts w:ascii="Times New Roman" w:hAnsi="Times New Roman" w:cs="Times New Roman"/>
      <w:b/>
      <w:bCs/>
      <w:spacing w:val="50"/>
      <w:sz w:val="20"/>
      <w:szCs w:val="20"/>
    </w:rPr>
  </w:style>
  <w:style w:type="character" w:customStyle="1" w:styleId="-">
    <w:name w:val="Интернет-ссылка"/>
    <w:rsid w:val="00B601FF"/>
    <w:rPr>
      <w:color w:val="000080"/>
      <w:u w:val="single"/>
    </w:rPr>
  </w:style>
  <w:style w:type="character" w:customStyle="1" w:styleId="ListLabel3">
    <w:name w:val="ListLabel 3"/>
    <w:rsid w:val="00B601FF"/>
    <w:rPr>
      <w:rFonts w:cs="Times New Roman"/>
      <w:b w:val="0"/>
    </w:rPr>
  </w:style>
  <w:style w:type="character" w:customStyle="1" w:styleId="ListLabel4">
    <w:name w:val="ListLabel 4"/>
    <w:rsid w:val="00B601FF"/>
    <w:rPr>
      <w:rFonts w:cs="Courier New"/>
    </w:rPr>
  </w:style>
  <w:style w:type="character" w:customStyle="1" w:styleId="ListLabel5">
    <w:name w:val="ListLabel 5"/>
    <w:rsid w:val="00B601FF"/>
    <w:rPr>
      <w:rFonts w:cs="Wingdings"/>
    </w:rPr>
  </w:style>
  <w:style w:type="character" w:customStyle="1" w:styleId="ListLabel6">
    <w:name w:val="ListLabel 6"/>
    <w:rsid w:val="00B601FF"/>
    <w:rPr>
      <w:rFonts w:cs="Symbol"/>
    </w:rPr>
  </w:style>
  <w:style w:type="character" w:customStyle="1" w:styleId="ListLabel7">
    <w:name w:val="ListLabel 7"/>
    <w:rsid w:val="00B601FF"/>
    <w:rPr>
      <w:rFonts w:cs="Symbol"/>
      <w:sz w:val="22"/>
      <w:szCs w:val="16"/>
    </w:rPr>
  </w:style>
  <w:style w:type="character" w:customStyle="1" w:styleId="ListLabel8">
    <w:name w:val="ListLabel 8"/>
    <w:rsid w:val="00B601FF"/>
    <w:rPr>
      <w:rFonts w:cs="Symbol"/>
      <w:sz w:val="16"/>
      <w:szCs w:val="16"/>
    </w:rPr>
  </w:style>
  <w:style w:type="character" w:customStyle="1" w:styleId="ListLabel9">
    <w:name w:val="ListLabel 9"/>
    <w:rsid w:val="00B601FF"/>
    <w:rPr>
      <w:rFonts w:cs="Symbol"/>
      <w:sz w:val="22"/>
      <w:szCs w:val="16"/>
    </w:rPr>
  </w:style>
  <w:style w:type="character" w:customStyle="1" w:styleId="ListLabel10">
    <w:name w:val="ListLabel 10"/>
    <w:rsid w:val="00B601FF"/>
    <w:rPr>
      <w:rFonts w:cs="Symbol"/>
      <w:sz w:val="16"/>
      <w:szCs w:val="16"/>
    </w:rPr>
  </w:style>
  <w:style w:type="character" w:customStyle="1" w:styleId="ListLabel11">
    <w:name w:val="ListLabel 11"/>
    <w:rsid w:val="00B601FF"/>
    <w:rPr>
      <w:rFonts w:cs="Courier New"/>
    </w:rPr>
  </w:style>
  <w:style w:type="character" w:customStyle="1" w:styleId="ListLabel12">
    <w:name w:val="ListLabel 12"/>
    <w:rsid w:val="00B601FF"/>
    <w:rPr>
      <w:rFonts w:cs="Wingdings"/>
    </w:rPr>
  </w:style>
  <w:style w:type="paragraph" w:customStyle="1" w:styleId="10">
    <w:name w:val="Заголовок1"/>
    <w:basedOn w:val="a"/>
    <w:next w:val="a6"/>
    <w:rsid w:val="00B601FF"/>
    <w:pPr>
      <w:keepNext/>
      <w:spacing w:before="240" w:after="120"/>
    </w:pPr>
    <w:rPr>
      <w:rFonts w:ascii="Liberation Sans" w:hAnsi="Liberation Sans" w:cs="Linux Libertine"/>
      <w:sz w:val="28"/>
      <w:szCs w:val="28"/>
    </w:rPr>
  </w:style>
  <w:style w:type="paragraph" w:styleId="a6">
    <w:name w:val="Body Text"/>
    <w:basedOn w:val="a"/>
    <w:rsid w:val="00B601FF"/>
    <w:pPr>
      <w:spacing w:after="140" w:line="288" w:lineRule="auto"/>
    </w:pPr>
  </w:style>
  <w:style w:type="paragraph" w:styleId="a7">
    <w:name w:val="List"/>
    <w:basedOn w:val="a6"/>
    <w:rsid w:val="00B601FF"/>
    <w:rPr>
      <w:rFonts w:cs="Linux Libertine"/>
    </w:rPr>
  </w:style>
  <w:style w:type="paragraph" w:styleId="a8">
    <w:name w:val="Title"/>
    <w:basedOn w:val="a"/>
    <w:rsid w:val="00B601FF"/>
    <w:pPr>
      <w:suppressLineNumbers/>
      <w:spacing w:before="120" w:after="120"/>
    </w:pPr>
    <w:rPr>
      <w:rFonts w:cs="Linux Libertine"/>
      <w:i/>
      <w:iCs/>
      <w:sz w:val="24"/>
      <w:szCs w:val="24"/>
    </w:rPr>
  </w:style>
  <w:style w:type="paragraph" w:styleId="a9">
    <w:name w:val="index heading"/>
    <w:basedOn w:val="a"/>
    <w:rsid w:val="00B601FF"/>
    <w:pPr>
      <w:suppressLineNumbers/>
    </w:pPr>
    <w:rPr>
      <w:rFonts w:cs="Linux Libertine"/>
    </w:rPr>
  </w:style>
  <w:style w:type="paragraph" w:styleId="aa">
    <w:name w:val="List Paragraph"/>
    <w:basedOn w:val="a"/>
    <w:uiPriority w:val="99"/>
    <w:qFormat/>
    <w:rsid w:val="00F00156"/>
    <w:pPr>
      <w:ind w:left="720"/>
      <w:contextualSpacing/>
    </w:pPr>
  </w:style>
  <w:style w:type="paragraph" w:styleId="ab">
    <w:name w:val="header"/>
    <w:basedOn w:val="a"/>
    <w:uiPriority w:val="99"/>
    <w:unhideWhenUsed/>
    <w:rsid w:val="00657DE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657D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ody Text Indent"/>
    <w:basedOn w:val="a"/>
    <w:rsid w:val="00D43CF5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B601FF"/>
    <w:pPr>
      <w:widowControl w:val="0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B601FF"/>
    <w:pPr>
      <w:widowControl w:val="0"/>
      <w:spacing w:line="230" w:lineRule="exact"/>
      <w:ind w:firstLine="706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B601FF"/>
    <w:pPr>
      <w:widowControl w:val="0"/>
      <w:spacing w:line="226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B601FF"/>
    <w:pPr>
      <w:widowControl w:val="0"/>
      <w:spacing w:line="230" w:lineRule="exact"/>
      <w:ind w:firstLine="461"/>
      <w:jc w:val="both"/>
    </w:pPr>
    <w:rPr>
      <w:sz w:val="24"/>
      <w:szCs w:val="24"/>
    </w:rPr>
  </w:style>
  <w:style w:type="paragraph" w:customStyle="1" w:styleId="ae">
    <w:name w:val="Содержимое таблицы"/>
    <w:basedOn w:val="a"/>
    <w:rsid w:val="00B601FF"/>
  </w:style>
  <w:style w:type="paragraph" w:customStyle="1" w:styleId="af">
    <w:name w:val="Заголовок таблицы"/>
    <w:basedOn w:val="ae"/>
    <w:rsid w:val="00B601FF"/>
  </w:style>
  <w:style w:type="paragraph" w:styleId="af0">
    <w:name w:val="Block Text"/>
    <w:basedOn w:val="a"/>
    <w:rsid w:val="00B601FF"/>
  </w:style>
  <w:style w:type="paragraph" w:customStyle="1" w:styleId="af1">
    <w:name w:val="Заглавие"/>
    <w:basedOn w:val="10"/>
    <w:rsid w:val="00B601FF"/>
  </w:style>
  <w:style w:type="paragraph" w:styleId="af2">
    <w:name w:val="Subtitle"/>
    <w:basedOn w:val="10"/>
    <w:rsid w:val="00B601FF"/>
  </w:style>
  <w:style w:type="numbering" w:customStyle="1" w:styleId="WW8Num1">
    <w:name w:val="WW8Num1"/>
    <w:rsid w:val="00B601FF"/>
  </w:style>
  <w:style w:type="numbering" w:customStyle="1" w:styleId="WW8Num2">
    <w:name w:val="WW8Num2"/>
    <w:rsid w:val="00B601FF"/>
  </w:style>
  <w:style w:type="table" w:styleId="af3">
    <w:name w:val="Table Grid"/>
    <w:basedOn w:val="a1"/>
    <w:uiPriority w:val="39"/>
    <w:rsid w:val="00F001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D0A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DD0AAA"/>
  </w:style>
  <w:style w:type="character" w:customStyle="1" w:styleId="c7">
    <w:name w:val="c7"/>
    <w:basedOn w:val="a0"/>
    <w:rsid w:val="00DD0AAA"/>
  </w:style>
  <w:style w:type="character" w:styleId="af4">
    <w:name w:val="Hyperlink"/>
    <w:basedOn w:val="a0"/>
    <w:uiPriority w:val="99"/>
    <w:semiHidden/>
    <w:unhideWhenUsed/>
    <w:rsid w:val="00DD0AAA"/>
    <w:rPr>
      <w:color w:val="0000FF"/>
      <w:u w:val="single"/>
    </w:rPr>
  </w:style>
  <w:style w:type="paragraph" w:styleId="af5">
    <w:name w:val="No Spacing"/>
    <w:uiPriority w:val="1"/>
    <w:qFormat/>
    <w:rsid w:val="00C26FCE"/>
    <w:pPr>
      <w:spacing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26FC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72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6">
    <w:name w:val="Normal (Web)"/>
    <w:basedOn w:val="a"/>
    <w:uiPriority w:val="99"/>
    <w:semiHidden/>
    <w:unhideWhenUsed/>
    <w:rsid w:val="00472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byy.com/bu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byy.com/bu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russkoe-slovo.ru%2F&amp;sa=D&amp;sntz=1&amp;usg=AFQjCNHLFOt9Cn-M0zkaxptEL8CEek72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byy.com/b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byy.com/buy" TargetMode="External"/><Relationship Id="rId10" Type="http://schemas.openxmlformats.org/officeDocument/2006/relationships/hyperlink" Target="http://www.abbyy.com/bu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bbyy.com/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0F06-BA62-4C9A-8F52-45D37D4B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3722</Words>
  <Characters>21218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14</cp:revision>
  <dcterms:created xsi:type="dcterms:W3CDTF">2020-02-14T09:37:00Z</dcterms:created>
  <dcterms:modified xsi:type="dcterms:W3CDTF">2020-02-15T14:20:00Z</dcterms:modified>
  <dc:language>ru-RU</dc:language>
</cp:coreProperties>
</file>