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6DB" w:rsidRDefault="00344464" w:rsidP="00C37008">
      <w:pPr>
        <w:jc w:val="center"/>
        <w:rPr>
          <w:rFonts w:ascii="Times New Roman" w:hAnsi="Times New Roman"/>
          <w:sz w:val="26"/>
          <w:szCs w:val="26"/>
        </w:rPr>
        <w:sectPr w:rsidR="007226DB" w:rsidSect="007F6AC5">
          <w:headerReference w:type="default" r:id="rId7"/>
          <w:pgSz w:w="11906" w:h="16838"/>
          <w:pgMar w:top="851" w:right="851" w:bottom="851" w:left="1701" w:header="709" w:footer="709" w:gutter="0"/>
          <w:pgNumType w:start="1"/>
          <w:cols w:space="708"/>
          <w:titlePg/>
          <w:docGrid w:linePitch="360"/>
        </w:sectPr>
      </w:pPr>
      <w:r w:rsidRPr="00344464">
        <w:rPr>
          <w:rFonts w:ascii="Times New Roman" w:hAnsi="Times New Roman"/>
          <w:noProof/>
          <w:sz w:val="26"/>
          <w:szCs w:val="26"/>
        </w:rPr>
        <w:drawing>
          <wp:inline distT="0" distB="0" distL="0" distR="0">
            <wp:extent cx="5939790" cy="8152653"/>
            <wp:effectExtent l="0" t="0" r="0" b="0"/>
            <wp:docPr id="2" name="Рисунок 2" descr="C:\Users\user\Desktop\ФК ГОС 11 класс\ФК ГОС 11 класс\сканы раб.прогр 11 класс\Физика  (профи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ФК ГОС 11 класс\ФК ГОС 11 класс\сканы раб.прогр 11 класс\Физика  (профильны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8152653"/>
                    </a:xfrm>
                    <a:prstGeom prst="rect">
                      <a:avLst/>
                    </a:prstGeom>
                    <a:noFill/>
                    <a:ln>
                      <a:noFill/>
                    </a:ln>
                  </pic:spPr>
                </pic:pic>
              </a:graphicData>
            </a:graphic>
          </wp:inline>
        </w:drawing>
      </w:r>
    </w:p>
    <w:p w:rsidR="007226DB" w:rsidRPr="00344464" w:rsidRDefault="007226DB" w:rsidP="007226DB">
      <w:pPr>
        <w:tabs>
          <w:tab w:val="left" w:pos="3900"/>
        </w:tabs>
        <w:jc w:val="center"/>
        <w:rPr>
          <w:rFonts w:ascii="Times New Roman" w:eastAsiaTheme="minorHAnsi" w:hAnsi="Times New Roman" w:cs="Times New Roman"/>
          <w:b/>
          <w:caps/>
          <w:sz w:val="26"/>
          <w:szCs w:val="26"/>
          <w:lang w:eastAsia="en-US"/>
        </w:rPr>
      </w:pPr>
      <w:r w:rsidRPr="00344464">
        <w:rPr>
          <w:rFonts w:ascii="Times New Roman" w:eastAsiaTheme="minorHAnsi" w:hAnsi="Times New Roman" w:cs="Times New Roman"/>
          <w:b/>
          <w:caps/>
          <w:sz w:val="26"/>
          <w:szCs w:val="26"/>
          <w:lang w:eastAsia="en-US"/>
        </w:rPr>
        <w:lastRenderedPageBreak/>
        <w:t>Содержание</w:t>
      </w:r>
    </w:p>
    <w:tbl>
      <w:tblPr>
        <w:tblW w:w="0" w:type="auto"/>
        <w:tblLook w:val="04A0" w:firstRow="1" w:lastRow="0" w:firstColumn="1" w:lastColumn="0" w:noHBand="0" w:noVBand="1"/>
      </w:tblPr>
      <w:tblGrid>
        <w:gridCol w:w="1138"/>
        <w:gridCol w:w="7901"/>
        <w:gridCol w:w="531"/>
      </w:tblGrid>
      <w:tr w:rsidR="007226DB" w:rsidRPr="00344464" w:rsidTr="007226DB">
        <w:tc>
          <w:tcPr>
            <w:tcW w:w="1138" w:type="dxa"/>
          </w:tcPr>
          <w:p w:rsidR="007226DB" w:rsidRPr="00344464" w:rsidRDefault="007226DB" w:rsidP="007226DB">
            <w:pPr>
              <w:tabs>
                <w:tab w:val="left" w:pos="3900"/>
              </w:tabs>
              <w:spacing w:after="0" w:line="360" w:lineRule="auto"/>
              <w:jc w:val="both"/>
              <w:rPr>
                <w:rFonts w:ascii="Times New Roman" w:eastAsiaTheme="minorHAnsi" w:hAnsi="Times New Roman" w:cs="Times New Roman"/>
                <w:sz w:val="26"/>
                <w:szCs w:val="26"/>
                <w:lang w:eastAsia="en-US"/>
              </w:rPr>
            </w:pPr>
            <w:bookmarkStart w:id="0" w:name="_GoBack" w:colFirst="2" w:colLast="2"/>
            <w:r w:rsidRPr="00344464">
              <w:rPr>
                <w:rFonts w:ascii="Times New Roman" w:eastAsiaTheme="minorHAnsi" w:hAnsi="Times New Roman" w:cs="Times New Roman"/>
                <w:sz w:val="26"/>
                <w:szCs w:val="26"/>
                <w:lang w:eastAsia="en-US"/>
              </w:rPr>
              <w:t>1.</w:t>
            </w:r>
          </w:p>
        </w:tc>
        <w:tc>
          <w:tcPr>
            <w:tcW w:w="7901" w:type="dxa"/>
          </w:tcPr>
          <w:p w:rsidR="007226DB" w:rsidRPr="00344464" w:rsidRDefault="007226DB" w:rsidP="007226DB">
            <w:pPr>
              <w:tabs>
                <w:tab w:val="left" w:pos="3900"/>
              </w:tabs>
              <w:spacing w:after="0"/>
              <w:jc w:val="both"/>
              <w:rPr>
                <w:rFonts w:ascii="Times New Roman" w:eastAsiaTheme="minorHAnsi" w:hAnsi="Times New Roman" w:cs="Times New Roman"/>
                <w:sz w:val="26"/>
                <w:szCs w:val="26"/>
                <w:lang w:eastAsia="en-US"/>
              </w:rPr>
            </w:pPr>
            <w:r w:rsidRPr="00344464">
              <w:rPr>
                <w:rFonts w:ascii="Times New Roman" w:eastAsiaTheme="minorHAnsi" w:hAnsi="Times New Roman" w:cs="Times New Roman"/>
                <w:sz w:val="26"/>
                <w:szCs w:val="26"/>
                <w:lang w:eastAsia="en-US"/>
              </w:rPr>
              <w:t>Пояснительная записка</w:t>
            </w:r>
          </w:p>
        </w:tc>
        <w:tc>
          <w:tcPr>
            <w:tcW w:w="531" w:type="dxa"/>
          </w:tcPr>
          <w:p w:rsidR="007226DB" w:rsidRPr="008E4E04" w:rsidRDefault="007226DB" w:rsidP="007226DB">
            <w:pPr>
              <w:tabs>
                <w:tab w:val="left" w:pos="3900"/>
              </w:tabs>
              <w:spacing w:after="0" w:line="360" w:lineRule="auto"/>
              <w:jc w:val="both"/>
              <w:rPr>
                <w:rFonts w:ascii="Times New Roman" w:eastAsiaTheme="minorHAnsi" w:hAnsi="Times New Roman" w:cs="Times New Roman"/>
                <w:sz w:val="26"/>
                <w:szCs w:val="26"/>
                <w:lang w:eastAsia="en-US"/>
              </w:rPr>
            </w:pPr>
            <w:r w:rsidRPr="008E4E04">
              <w:rPr>
                <w:rFonts w:ascii="Times New Roman" w:eastAsiaTheme="minorHAnsi" w:hAnsi="Times New Roman" w:cs="Times New Roman"/>
                <w:sz w:val="26"/>
                <w:szCs w:val="26"/>
                <w:lang w:eastAsia="en-US"/>
              </w:rPr>
              <w:t>3</w:t>
            </w:r>
          </w:p>
        </w:tc>
      </w:tr>
      <w:tr w:rsidR="007226DB" w:rsidRPr="00344464" w:rsidTr="007226DB">
        <w:tc>
          <w:tcPr>
            <w:tcW w:w="1138" w:type="dxa"/>
          </w:tcPr>
          <w:p w:rsidR="007226DB" w:rsidRPr="00344464" w:rsidRDefault="007226DB" w:rsidP="007226DB">
            <w:pPr>
              <w:tabs>
                <w:tab w:val="left" w:pos="3900"/>
              </w:tabs>
              <w:spacing w:after="0" w:line="360" w:lineRule="auto"/>
              <w:jc w:val="both"/>
              <w:rPr>
                <w:rFonts w:ascii="Times New Roman" w:eastAsiaTheme="minorHAnsi" w:hAnsi="Times New Roman" w:cs="Times New Roman"/>
                <w:sz w:val="26"/>
                <w:szCs w:val="26"/>
                <w:lang w:eastAsia="en-US"/>
              </w:rPr>
            </w:pPr>
            <w:r w:rsidRPr="00344464">
              <w:rPr>
                <w:rFonts w:ascii="Times New Roman" w:eastAsiaTheme="minorHAnsi" w:hAnsi="Times New Roman" w:cs="Times New Roman"/>
                <w:sz w:val="26"/>
                <w:szCs w:val="26"/>
                <w:lang w:eastAsia="en-US"/>
              </w:rPr>
              <w:t>2.</w:t>
            </w:r>
          </w:p>
        </w:tc>
        <w:tc>
          <w:tcPr>
            <w:tcW w:w="7901" w:type="dxa"/>
          </w:tcPr>
          <w:p w:rsidR="007226DB" w:rsidRPr="00344464" w:rsidRDefault="007226DB" w:rsidP="007226DB">
            <w:pPr>
              <w:tabs>
                <w:tab w:val="left" w:pos="3900"/>
              </w:tabs>
              <w:spacing w:after="0"/>
              <w:jc w:val="both"/>
              <w:rPr>
                <w:rFonts w:ascii="Times New Roman" w:eastAsiaTheme="minorHAnsi" w:hAnsi="Times New Roman" w:cs="Times New Roman"/>
                <w:sz w:val="26"/>
                <w:szCs w:val="26"/>
                <w:lang w:eastAsia="en-US"/>
              </w:rPr>
            </w:pPr>
            <w:r w:rsidRPr="00344464">
              <w:rPr>
                <w:rFonts w:ascii="Times New Roman" w:eastAsiaTheme="minorHAnsi" w:hAnsi="Times New Roman" w:cs="Times New Roman"/>
                <w:sz w:val="26"/>
                <w:szCs w:val="26"/>
                <w:lang w:eastAsia="en-US"/>
              </w:rPr>
              <w:t>Учебно-тематический план</w:t>
            </w:r>
          </w:p>
        </w:tc>
        <w:tc>
          <w:tcPr>
            <w:tcW w:w="531" w:type="dxa"/>
          </w:tcPr>
          <w:p w:rsidR="007226DB" w:rsidRPr="008E4E04" w:rsidRDefault="00344464" w:rsidP="007226DB">
            <w:pPr>
              <w:tabs>
                <w:tab w:val="left" w:pos="3900"/>
              </w:tabs>
              <w:spacing w:after="0" w:line="360" w:lineRule="auto"/>
              <w:jc w:val="both"/>
              <w:rPr>
                <w:rFonts w:ascii="Times New Roman" w:eastAsiaTheme="minorHAnsi" w:hAnsi="Times New Roman" w:cs="Times New Roman"/>
                <w:sz w:val="26"/>
                <w:szCs w:val="26"/>
                <w:lang w:eastAsia="en-US"/>
              </w:rPr>
            </w:pPr>
            <w:r w:rsidRPr="008E4E04">
              <w:rPr>
                <w:rFonts w:ascii="Times New Roman" w:eastAsiaTheme="minorHAnsi" w:hAnsi="Times New Roman" w:cs="Times New Roman"/>
                <w:sz w:val="26"/>
                <w:szCs w:val="26"/>
                <w:lang w:eastAsia="en-US"/>
              </w:rPr>
              <w:t>5</w:t>
            </w:r>
          </w:p>
        </w:tc>
      </w:tr>
      <w:tr w:rsidR="007226DB" w:rsidRPr="00344464" w:rsidTr="007226DB">
        <w:tc>
          <w:tcPr>
            <w:tcW w:w="1138" w:type="dxa"/>
          </w:tcPr>
          <w:p w:rsidR="007226DB" w:rsidRPr="00344464" w:rsidRDefault="007226DB" w:rsidP="007226DB">
            <w:pPr>
              <w:tabs>
                <w:tab w:val="left" w:pos="3900"/>
              </w:tabs>
              <w:spacing w:after="0" w:line="360" w:lineRule="auto"/>
              <w:jc w:val="both"/>
              <w:rPr>
                <w:rFonts w:ascii="Times New Roman" w:eastAsiaTheme="minorHAnsi" w:hAnsi="Times New Roman" w:cs="Times New Roman"/>
                <w:sz w:val="26"/>
                <w:szCs w:val="26"/>
                <w:lang w:eastAsia="en-US"/>
              </w:rPr>
            </w:pPr>
            <w:r w:rsidRPr="00344464">
              <w:rPr>
                <w:rFonts w:ascii="Times New Roman" w:eastAsiaTheme="minorHAnsi" w:hAnsi="Times New Roman" w:cs="Times New Roman"/>
                <w:sz w:val="26"/>
                <w:szCs w:val="26"/>
                <w:lang w:eastAsia="en-US"/>
              </w:rPr>
              <w:t>3.</w:t>
            </w:r>
          </w:p>
        </w:tc>
        <w:tc>
          <w:tcPr>
            <w:tcW w:w="7901" w:type="dxa"/>
          </w:tcPr>
          <w:p w:rsidR="007226DB" w:rsidRPr="00344464" w:rsidRDefault="007226DB" w:rsidP="007226DB">
            <w:pPr>
              <w:tabs>
                <w:tab w:val="left" w:pos="3900"/>
              </w:tabs>
              <w:spacing w:after="0"/>
              <w:jc w:val="both"/>
              <w:rPr>
                <w:rFonts w:ascii="Times New Roman" w:eastAsiaTheme="minorHAnsi" w:hAnsi="Times New Roman" w:cs="Times New Roman"/>
                <w:sz w:val="26"/>
                <w:szCs w:val="26"/>
                <w:lang w:eastAsia="en-US"/>
              </w:rPr>
            </w:pPr>
            <w:r w:rsidRPr="00344464">
              <w:rPr>
                <w:rFonts w:ascii="Times New Roman" w:eastAsiaTheme="minorHAnsi" w:hAnsi="Times New Roman" w:cs="Times New Roman"/>
                <w:sz w:val="26"/>
                <w:szCs w:val="26"/>
                <w:lang w:eastAsia="en-US"/>
              </w:rPr>
              <w:t>Содержание учебного предмета</w:t>
            </w:r>
          </w:p>
        </w:tc>
        <w:tc>
          <w:tcPr>
            <w:tcW w:w="531" w:type="dxa"/>
          </w:tcPr>
          <w:p w:rsidR="007226DB" w:rsidRPr="008E4E04" w:rsidRDefault="00344464" w:rsidP="007226DB">
            <w:pPr>
              <w:tabs>
                <w:tab w:val="left" w:pos="3900"/>
              </w:tabs>
              <w:spacing w:after="0" w:line="360" w:lineRule="auto"/>
              <w:jc w:val="both"/>
              <w:rPr>
                <w:rFonts w:ascii="Times New Roman" w:eastAsiaTheme="minorHAnsi" w:hAnsi="Times New Roman" w:cs="Times New Roman"/>
                <w:sz w:val="26"/>
                <w:szCs w:val="26"/>
                <w:lang w:eastAsia="en-US"/>
              </w:rPr>
            </w:pPr>
            <w:r w:rsidRPr="008E4E04">
              <w:rPr>
                <w:rFonts w:ascii="Times New Roman" w:eastAsiaTheme="minorHAnsi" w:hAnsi="Times New Roman" w:cs="Times New Roman"/>
                <w:sz w:val="26"/>
                <w:szCs w:val="26"/>
                <w:lang w:eastAsia="en-US"/>
              </w:rPr>
              <w:t>6</w:t>
            </w:r>
          </w:p>
        </w:tc>
      </w:tr>
      <w:tr w:rsidR="007226DB" w:rsidRPr="00344464" w:rsidTr="007226DB">
        <w:tc>
          <w:tcPr>
            <w:tcW w:w="1138" w:type="dxa"/>
          </w:tcPr>
          <w:p w:rsidR="007226DB" w:rsidRPr="00344464" w:rsidRDefault="007226DB" w:rsidP="007226DB">
            <w:pPr>
              <w:tabs>
                <w:tab w:val="left" w:pos="3900"/>
              </w:tabs>
              <w:spacing w:after="0" w:line="360" w:lineRule="auto"/>
              <w:jc w:val="both"/>
              <w:rPr>
                <w:rFonts w:ascii="Times New Roman" w:eastAsiaTheme="minorHAnsi" w:hAnsi="Times New Roman" w:cs="Times New Roman"/>
                <w:sz w:val="26"/>
                <w:szCs w:val="26"/>
                <w:lang w:eastAsia="en-US"/>
              </w:rPr>
            </w:pPr>
            <w:r w:rsidRPr="00344464">
              <w:rPr>
                <w:rFonts w:ascii="Times New Roman" w:eastAsiaTheme="minorHAnsi" w:hAnsi="Times New Roman" w:cs="Times New Roman"/>
                <w:sz w:val="26"/>
                <w:szCs w:val="26"/>
                <w:lang w:eastAsia="en-US"/>
              </w:rPr>
              <w:t>4.</w:t>
            </w:r>
          </w:p>
        </w:tc>
        <w:tc>
          <w:tcPr>
            <w:tcW w:w="7901" w:type="dxa"/>
          </w:tcPr>
          <w:p w:rsidR="007226DB" w:rsidRPr="00344464" w:rsidRDefault="007226DB" w:rsidP="007226DB">
            <w:pPr>
              <w:tabs>
                <w:tab w:val="left" w:pos="3900"/>
              </w:tabs>
              <w:spacing w:after="0"/>
              <w:jc w:val="both"/>
              <w:rPr>
                <w:rFonts w:ascii="Times New Roman" w:eastAsiaTheme="minorHAnsi" w:hAnsi="Times New Roman" w:cs="Times New Roman"/>
                <w:sz w:val="26"/>
                <w:szCs w:val="26"/>
                <w:lang w:eastAsia="en-US"/>
              </w:rPr>
            </w:pPr>
            <w:r w:rsidRPr="00344464">
              <w:rPr>
                <w:rFonts w:ascii="Times New Roman" w:eastAsiaTheme="minorHAnsi" w:hAnsi="Times New Roman" w:cs="Times New Roman"/>
                <w:sz w:val="26"/>
                <w:szCs w:val="26"/>
                <w:lang w:eastAsia="en-US"/>
              </w:rPr>
              <w:t>Требования к уровню подготовки выпускников</w:t>
            </w:r>
          </w:p>
        </w:tc>
        <w:tc>
          <w:tcPr>
            <w:tcW w:w="531" w:type="dxa"/>
          </w:tcPr>
          <w:p w:rsidR="007226DB" w:rsidRPr="008E4E04" w:rsidRDefault="008E4E04" w:rsidP="007226DB">
            <w:pPr>
              <w:tabs>
                <w:tab w:val="left" w:pos="3900"/>
              </w:tabs>
              <w:spacing w:after="0" w:line="360" w:lineRule="auto"/>
              <w:jc w:val="both"/>
              <w:rPr>
                <w:rFonts w:ascii="Times New Roman" w:eastAsiaTheme="minorHAnsi" w:hAnsi="Times New Roman" w:cs="Times New Roman"/>
                <w:sz w:val="26"/>
                <w:szCs w:val="26"/>
                <w:lang w:eastAsia="en-US"/>
              </w:rPr>
            </w:pPr>
            <w:r w:rsidRPr="008E4E04">
              <w:rPr>
                <w:rFonts w:ascii="Times New Roman" w:eastAsiaTheme="minorHAnsi" w:hAnsi="Times New Roman" w:cs="Times New Roman"/>
                <w:sz w:val="26"/>
                <w:szCs w:val="26"/>
                <w:lang w:eastAsia="en-US"/>
              </w:rPr>
              <w:t>11</w:t>
            </w:r>
          </w:p>
        </w:tc>
      </w:tr>
      <w:tr w:rsidR="007226DB" w:rsidRPr="00344464" w:rsidTr="007226DB">
        <w:tc>
          <w:tcPr>
            <w:tcW w:w="1138" w:type="dxa"/>
          </w:tcPr>
          <w:p w:rsidR="007226DB" w:rsidRPr="00344464" w:rsidRDefault="007226DB" w:rsidP="007226DB">
            <w:pPr>
              <w:tabs>
                <w:tab w:val="left" w:pos="3900"/>
              </w:tabs>
              <w:spacing w:after="0" w:line="360" w:lineRule="auto"/>
              <w:jc w:val="both"/>
              <w:rPr>
                <w:rFonts w:ascii="Times New Roman" w:eastAsiaTheme="minorHAnsi" w:hAnsi="Times New Roman" w:cs="Times New Roman"/>
                <w:sz w:val="26"/>
                <w:szCs w:val="26"/>
                <w:lang w:eastAsia="en-US"/>
              </w:rPr>
            </w:pPr>
            <w:r w:rsidRPr="00344464">
              <w:rPr>
                <w:rFonts w:ascii="Times New Roman" w:eastAsiaTheme="minorHAnsi" w:hAnsi="Times New Roman" w:cs="Times New Roman"/>
                <w:sz w:val="26"/>
                <w:szCs w:val="26"/>
                <w:lang w:eastAsia="en-US"/>
              </w:rPr>
              <w:t>5.</w:t>
            </w:r>
          </w:p>
        </w:tc>
        <w:tc>
          <w:tcPr>
            <w:tcW w:w="7901" w:type="dxa"/>
          </w:tcPr>
          <w:p w:rsidR="007226DB" w:rsidRPr="00344464" w:rsidRDefault="007226DB" w:rsidP="007226DB">
            <w:pPr>
              <w:tabs>
                <w:tab w:val="left" w:pos="3900"/>
              </w:tabs>
              <w:spacing w:after="0"/>
              <w:jc w:val="both"/>
              <w:rPr>
                <w:rFonts w:ascii="Times New Roman" w:eastAsiaTheme="minorHAnsi" w:hAnsi="Times New Roman" w:cs="Times New Roman"/>
                <w:sz w:val="26"/>
                <w:szCs w:val="26"/>
                <w:lang w:eastAsia="en-US"/>
              </w:rPr>
            </w:pPr>
            <w:r w:rsidRPr="00344464">
              <w:rPr>
                <w:rFonts w:ascii="Times New Roman" w:eastAsiaTheme="minorHAnsi" w:hAnsi="Times New Roman" w:cs="Times New Roman"/>
                <w:sz w:val="26"/>
                <w:szCs w:val="26"/>
                <w:lang w:eastAsia="en-US"/>
              </w:rPr>
              <w:t>Список литературы</w:t>
            </w:r>
          </w:p>
        </w:tc>
        <w:tc>
          <w:tcPr>
            <w:tcW w:w="531" w:type="dxa"/>
          </w:tcPr>
          <w:p w:rsidR="007226DB" w:rsidRPr="008E4E04" w:rsidRDefault="00344464" w:rsidP="007226DB">
            <w:pPr>
              <w:tabs>
                <w:tab w:val="left" w:pos="3900"/>
              </w:tabs>
              <w:spacing w:after="0" w:line="360" w:lineRule="auto"/>
              <w:jc w:val="both"/>
              <w:rPr>
                <w:rFonts w:ascii="Times New Roman" w:eastAsiaTheme="minorHAnsi" w:hAnsi="Times New Roman" w:cs="Times New Roman"/>
                <w:sz w:val="26"/>
                <w:szCs w:val="26"/>
                <w:lang w:eastAsia="en-US"/>
              </w:rPr>
            </w:pPr>
            <w:r w:rsidRPr="008E4E04">
              <w:rPr>
                <w:rFonts w:ascii="Times New Roman" w:eastAsiaTheme="minorHAnsi" w:hAnsi="Times New Roman" w:cs="Times New Roman"/>
                <w:sz w:val="26"/>
                <w:szCs w:val="26"/>
                <w:lang w:eastAsia="en-US"/>
              </w:rPr>
              <w:t>14</w:t>
            </w:r>
          </w:p>
        </w:tc>
      </w:tr>
    </w:tbl>
    <w:bookmarkEnd w:id="0"/>
    <w:p w:rsidR="00533704" w:rsidRPr="00C94CEC" w:rsidRDefault="007226DB" w:rsidP="00882AA4">
      <w:pPr>
        <w:pStyle w:val="a4"/>
        <w:spacing w:line="360" w:lineRule="auto"/>
        <w:rPr>
          <w:rFonts w:ascii="Times New Roman" w:hAnsi="Times New Roman" w:cs="Times New Roman"/>
          <w:b/>
          <w:sz w:val="26"/>
          <w:szCs w:val="26"/>
        </w:rPr>
      </w:pPr>
      <w:r>
        <w:rPr>
          <w:rFonts w:ascii="Times New Roman" w:hAnsi="Times New Roman" w:cs="Times New Roman"/>
          <w:b/>
          <w:sz w:val="26"/>
          <w:szCs w:val="26"/>
        </w:rPr>
        <w:t xml:space="preserve"> </w:t>
      </w:r>
    </w:p>
    <w:p w:rsidR="00533704" w:rsidRPr="00C94CEC" w:rsidRDefault="00533704" w:rsidP="00882AA4">
      <w:pPr>
        <w:pStyle w:val="a4"/>
        <w:spacing w:line="360" w:lineRule="auto"/>
        <w:rPr>
          <w:rFonts w:ascii="Times New Roman" w:hAnsi="Times New Roman" w:cs="Times New Roman"/>
          <w:b/>
          <w:sz w:val="26"/>
          <w:szCs w:val="26"/>
        </w:rPr>
      </w:pPr>
    </w:p>
    <w:p w:rsidR="00533704" w:rsidRPr="00C94CEC" w:rsidRDefault="00533704" w:rsidP="00882AA4">
      <w:pPr>
        <w:pStyle w:val="a4"/>
        <w:spacing w:line="360" w:lineRule="auto"/>
        <w:rPr>
          <w:rFonts w:ascii="Times New Roman" w:hAnsi="Times New Roman" w:cs="Times New Roman"/>
          <w:b/>
          <w:sz w:val="26"/>
          <w:szCs w:val="26"/>
        </w:rPr>
      </w:pPr>
    </w:p>
    <w:p w:rsidR="00533704" w:rsidRPr="00C94CEC" w:rsidRDefault="00533704" w:rsidP="00882AA4">
      <w:pPr>
        <w:pStyle w:val="a4"/>
        <w:spacing w:line="360" w:lineRule="auto"/>
        <w:rPr>
          <w:rFonts w:ascii="Times New Roman" w:hAnsi="Times New Roman" w:cs="Times New Roman"/>
          <w:b/>
          <w:sz w:val="26"/>
          <w:szCs w:val="26"/>
        </w:rPr>
      </w:pPr>
    </w:p>
    <w:p w:rsidR="00533704" w:rsidRPr="00C94CEC" w:rsidRDefault="00533704" w:rsidP="00882AA4">
      <w:pPr>
        <w:pStyle w:val="a4"/>
        <w:spacing w:line="360" w:lineRule="auto"/>
        <w:rPr>
          <w:rFonts w:ascii="Times New Roman" w:hAnsi="Times New Roman" w:cs="Times New Roman"/>
          <w:b/>
          <w:sz w:val="26"/>
          <w:szCs w:val="26"/>
        </w:rPr>
      </w:pPr>
    </w:p>
    <w:p w:rsidR="00533704" w:rsidRPr="00C94CEC" w:rsidRDefault="00533704" w:rsidP="00882AA4">
      <w:pPr>
        <w:pStyle w:val="a4"/>
        <w:spacing w:line="360" w:lineRule="auto"/>
        <w:rPr>
          <w:rFonts w:ascii="Times New Roman" w:hAnsi="Times New Roman" w:cs="Times New Roman"/>
          <w:b/>
          <w:sz w:val="26"/>
          <w:szCs w:val="26"/>
        </w:rPr>
      </w:pPr>
    </w:p>
    <w:p w:rsidR="00533704" w:rsidRPr="00C94CEC" w:rsidRDefault="00533704" w:rsidP="00882AA4">
      <w:pPr>
        <w:pStyle w:val="a4"/>
        <w:spacing w:line="360" w:lineRule="auto"/>
        <w:rPr>
          <w:rFonts w:ascii="Times New Roman" w:hAnsi="Times New Roman" w:cs="Times New Roman"/>
          <w:b/>
          <w:sz w:val="26"/>
          <w:szCs w:val="26"/>
        </w:rPr>
      </w:pPr>
    </w:p>
    <w:p w:rsidR="00533704" w:rsidRPr="00C94CEC" w:rsidRDefault="00533704" w:rsidP="00882AA4">
      <w:pPr>
        <w:pStyle w:val="a4"/>
        <w:spacing w:line="360" w:lineRule="auto"/>
        <w:rPr>
          <w:rFonts w:ascii="Times New Roman" w:hAnsi="Times New Roman" w:cs="Times New Roman"/>
          <w:b/>
          <w:sz w:val="26"/>
          <w:szCs w:val="26"/>
        </w:rPr>
      </w:pPr>
    </w:p>
    <w:p w:rsidR="00533704" w:rsidRPr="00C94CEC" w:rsidRDefault="00533704" w:rsidP="00882AA4">
      <w:pPr>
        <w:pStyle w:val="a4"/>
        <w:spacing w:line="360" w:lineRule="auto"/>
        <w:rPr>
          <w:rFonts w:ascii="Times New Roman" w:hAnsi="Times New Roman" w:cs="Times New Roman"/>
          <w:b/>
          <w:sz w:val="26"/>
          <w:szCs w:val="26"/>
        </w:rPr>
      </w:pPr>
    </w:p>
    <w:p w:rsidR="00533704" w:rsidRPr="00C94CEC" w:rsidRDefault="00533704" w:rsidP="00882AA4">
      <w:pPr>
        <w:pStyle w:val="a4"/>
        <w:spacing w:line="360" w:lineRule="auto"/>
        <w:rPr>
          <w:rFonts w:ascii="Times New Roman" w:hAnsi="Times New Roman" w:cs="Times New Roman"/>
          <w:b/>
          <w:sz w:val="26"/>
          <w:szCs w:val="26"/>
        </w:rPr>
      </w:pPr>
    </w:p>
    <w:p w:rsidR="00533704" w:rsidRPr="00C94CEC" w:rsidRDefault="00533704" w:rsidP="00882AA4">
      <w:pPr>
        <w:pStyle w:val="a4"/>
        <w:spacing w:line="360" w:lineRule="auto"/>
        <w:rPr>
          <w:rFonts w:ascii="Times New Roman" w:hAnsi="Times New Roman" w:cs="Times New Roman"/>
          <w:b/>
          <w:sz w:val="26"/>
          <w:szCs w:val="26"/>
        </w:rPr>
      </w:pPr>
    </w:p>
    <w:p w:rsidR="00533704" w:rsidRPr="00C94CEC" w:rsidRDefault="00533704" w:rsidP="00882AA4">
      <w:pPr>
        <w:pStyle w:val="a4"/>
        <w:spacing w:line="360" w:lineRule="auto"/>
        <w:rPr>
          <w:rFonts w:ascii="Times New Roman" w:hAnsi="Times New Roman" w:cs="Times New Roman"/>
          <w:b/>
          <w:sz w:val="26"/>
          <w:szCs w:val="26"/>
        </w:rPr>
      </w:pPr>
    </w:p>
    <w:p w:rsidR="00533704" w:rsidRPr="00C94CEC" w:rsidRDefault="00533704" w:rsidP="00882AA4">
      <w:pPr>
        <w:pStyle w:val="a4"/>
        <w:spacing w:line="360" w:lineRule="auto"/>
        <w:rPr>
          <w:rFonts w:ascii="Times New Roman" w:hAnsi="Times New Roman" w:cs="Times New Roman"/>
          <w:b/>
          <w:sz w:val="26"/>
          <w:szCs w:val="26"/>
        </w:rPr>
      </w:pPr>
    </w:p>
    <w:p w:rsidR="00533704" w:rsidRPr="00C94CEC" w:rsidRDefault="00533704" w:rsidP="00882AA4">
      <w:pPr>
        <w:pStyle w:val="a4"/>
        <w:spacing w:line="360" w:lineRule="auto"/>
        <w:rPr>
          <w:rFonts w:ascii="Times New Roman" w:hAnsi="Times New Roman" w:cs="Times New Roman"/>
          <w:b/>
          <w:sz w:val="26"/>
          <w:szCs w:val="26"/>
        </w:rPr>
      </w:pPr>
    </w:p>
    <w:p w:rsidR="00533704" w:rsidRDefault="00533704" w:rsidP="00882AA4">
      <w:pPr>
        <w:pStyle w:val="a4"/>
        <w:spacing w:line="360" w:lineRule="auto"/>
        <w:rPr>
          <w:rFonts w:ascii="Times New Roman" w:hAnsi="Times New Roman" w:cs="Times New Roman"/>
          <w:b/>
          <w:sz w:val="26"/>
          <w:szCs w:val="26"/>
        </w:rPr>
      </w:pPr>
    </w:p>
    <w:p w:rsidR="00C94CEC" w:rsidRDefault="00C94CEC" w:rsidP="00882AA4">
      <w:pPr>
        <w:pStyle w:val="a4"/>
        <w:spacing w:line="360" w:lineRule="auto"/>
        <w:rPr>
          <w:rFonts w:ascii="Times New Roman" w:hAnsi="Times New Roman" w:cs="Times New Roman"/>
          <w:b/>
          <w:sz w:val="26"/>
          <w:szCs w:val="26"/>
        </w:rPr>
      </w:pPr>
    </w:p>
    <w:p w:rsidR="00C94CEC" w:rsidRDefault="00C94CEC" w:rsidP="00882AA4">
      <w:pPr>
        <w:pStyle w:val="a4"/>
        <w:spacing w:line="360" w:lineRule="auto"/>
        <w:rPr>
          <w:rFonts w:ascii="Times New Roman" w:hAnsi="Times New Roman" w:cs="Times New Roman"/>
          <w:b/>
          <w:sz w:val="26"/>
          <w:szCs w:val="26"/>
        </w:rPr>
      </w:pPr>
    </w:p>
    <w:p w:rsidR="00C94CEC" w:rsidRDefault="00C94CEC" w:rsidP="00882AA4">
      <w:pPr>
        <w:pStyle w:val="a4"/>
        <w:spacing w:line="360" w:lineRule="auto"/>
        <w:rPr>
          <w:rFonts w:ascii="Times New Roman" w:hAnsi="Times New Roman" w:cs="Times New Roman"/>
          <w:b/>
          <w:sz w:val="26"/>
          <w:szCs w:val="26"/>
        </w:rPr>
      </w:pPr>
    </w:p>
    <w:p w:rsidR="00C94CEC" w:rsidRDefault="00C94CEC" w:rsidP="00882AA4">
      <w:pPr>
        <w:pStyle w:val="a4"/>
        <w:spacing w:line="360" w:lineRule="auto"/>
        <w:rPr>
          <w:rFonts w:ascii="Times New Roman" w:hAnsi="Times New Roman" w:cs="Times New Roman"/>
          <w:b/>
          <w:sz w:val="26"/>
          <w:szCs w:val="26"/>
        </w:rPr>
      </w:pPr>
    </w:p>
    <w:p w:rsidR="00C94CEC" w:rsidRDefault="00C94CEC" w:rsidP="00882AA4">
      <w:pPr>
        <w:pStyle w:val="a4"/>
        <w:spacing w:line="360" w:lineRule="auto"/>
        <w:rPr>
          <w:rFonts w:ascii="Times New Roman" w:hAnsi="Times New Roman" w:cs="Times New Roman"/>
          <w:b/>
          <w:sz w:val="26"/>
          <w:szCs w:val="26"/>
        </w:rPr>
      </w:pPr>
    </w:p>
    <w:p w:rsidR="00C94CEC" w:rsidRDefault="00C94CEC" w:rsidP="00882AA4">
      <w:pPr>
        <w:pStyle w:val="a4"/>
        <w:spacing w:line="360" w:lineRule="auto"/>
        <w:rPr>
          <w:rFonts w:ascii="Times New Roman" w:hAnsi="Times New Roman" w:cs="Times New Roman"/>
          <w:b/>
          <w:sz w:val="26"/>
          <w:szCs w:val="26"/>
        </w:rPr>
      </w:pPr>
    </w:p>
    <w:p w:rsidR="00C94CEC" w:rsidRDefault="00C94CEC" w:rsidP="00882AA4">
      <w:pPr>
        <w:pStyle w:val="a4"/>
        <w:spacing w:line="360" w:lineRule="auto"/>
        <w:rPr>
          <w:rFonts w:ascii="Times New Roman" w:hAnsi="Times New Roman" w:cs="Times New Roman"/>
          <w:b/>
          <w:sz w:val="26"/>
          <w:szCs w:val="26"/>
        </w:rPr>
      </w:pPr>
    </w:p>
    <w:p w:rsidR="00C94CEC" w:rsidRPr="00C94CEC" w:rsidRDefault="00C94CEC" w:rsidP="00882AA4">
      <w:pPr>
        <w:pStyle w:val="a4"/>
        <w:spacing w:line="360" w:lineRule="auto"/>
        <w:rPr>
          <w:rFonts w:ascii="Times New Roman" w:hAnsi="Times New Roman" w:cs="Times New Roman"/>
          <w:b/>
          <w:sz w:val="26"/>
          <w:szCs w:val="26"/>
        </w:rPr>
      </w:pPr>
    </w:p>
    <w:p w:rsidR="003B128E" w:rsidRDefault="003B128E" w:rsidP="00FA57D0">
      <w:pPr>
        <w:pStyle w:val="a4"/>
        <w:spacing w:line="360" w:lineRule="auto"/>
        <w:jc w:val="center"/>
        <w:rPr>
          <w:rFonts w:ascii="Times New Roman" w:hAnsi="Times New Roman" w:cs="Times New Roman"/>
          <w:b/>
          <w:sz w:val="26"/>
          <w:szCs w:val="26"/>
        </w:rPr>
      </w:pPr>
    </w:p>
    <w:p w:rsidR="00C37008" w:rsidRPr="00C94CEC" w:rsidRDefault="00C37008" w:rsidP="00FA57D0">
      <w:pPr>
        <w:pStyle w:val="a4"/>
        <w:spacing w:line="360" w:lineRule="auto"/>
        <w:jc w:val="center"/>
        <w:rPr>
          <w:rFonts w:ascii="Times New Roman" w:hAnsi="Times New Roman" w:cs="Times New Roman"/>
          <w:b/>
          <w:sz w:val="26"/>
          <w:szCs w:val="26"/>
        </w:rPr>
      </w:pPr>
    </w:p>
    <w:p w:rsidR="003B128E" w:rsidRPr="00C37008" w:rsidRDefault="003B128E" w:rsidP="00FA57D0">
      <w:pPr>
        <w:pStyle w:val="a4"/>
        <w:spacing w:line="360" w:lineRule="auto"/>
        <w:jc w:val="center"/>
        <w:rPr>
          <w:rFonts w:ascii="Times New Roman" w:hAnsi="Times New Roman" w:cs="Times New Roman"/>
          <w:b/>
          <w:sz w:val="26"/>
          <w:szCs w:val="26"/>
          <w:lang w:val="en-US"/>
        </w:rPr>
      </w:pPr>
    </w:p>
    <w:p w:rsidR="007226DB" w:rsidRDefault="007226DB" w:rsidP="00EC4A5A">
      <w:pPr>
        <w:pStyle w:val="a4"/>
        <w:spacing w:line="360" w:lineRule="auto"/>
        <w:ind w:left="1080"/>
        <w:jc w:val="center"/>
        <w:rPr>
          <w:rFonts w:ascii="Times New Roman" w:hAnsi="Times New Roman" w:cs="Times New Roman"/>
          <w:b/>
          <w:sz w:val="26"/>
          <w:szCs w:val="26"/>
        </w:rPr>
        <w:sectPr w:rsidR="007226DB" w:rsidSect="007F6AC5">
          <w:pgSz w:w="11906" w:h="16838"/>
          <w:pgMar w:top="851" w:right="851" w:bottom="851" w:left="1701" w:header="709" w:footer="709" w:gutter="0"/>
          <w:pgNumType w:start="1"/>
          <w:cols w:space="708"/>
          <w:titlePg/>
          <w:docGrid w:linePitch="360"/>
        </w:sectPr>
      </w:pPr>
    </w:p>
    <w:p w:rsidR="00882AA4" w:rsidRPr="00344464" w:rsidRDefault="00C94CEC" w:rsidP="00344464">
      <w:pPr>
        <w:pStyle w:val="a4"/>
        <w:spacing w:line="360" w:lineRule="auto"/>
        <w:ind w:left="0"/>
        <w:jc w:val="center"/>
        <w:rPr>
          <w:rFonts w:ascii="Times New Roman" w:hAnsi="Times New Roman" w:cs="Times New Roman"/>
          <w:b/>
          <w:caps/>
          <w:sz w:val="26"/>
          <w:szCs w:val="26"/>
        </w:rPr>
      </w:pPr>
      <w:r w:rsidRPr="00344464">
        <w:rPr>
          <w:rFonts w:ascii="Times New Roman" w:hAnsi="Times New Roman" w:cs="Times New Roman"/>
          <w:b/>
          <w:caps/>
          <w:sz w:val="26"/>
          <w:szCs w:val="26"/>
        </w:rPr>
        <w:lastRenderedPageBreak/>
        <w:t>Пояснительная записка</w:t>
      </w:r>
    </w:p>
    <w:p w:rsidR="00C838F2" w:rsidRPr="005055C1" w:rsidRDefault="00F94A41" w:rsidP="005055C1">
      <w:pPr>
        <w:spacing w:after="0"/>
        <w:ind w:firstLine="708"/>
        <w:jc w:val="both"/>
        <w:rPr>
          <w:rFonts w:ascii="Times New Roman" w:hAnsi="Times New Roman" w:cs="Times New Roman"/>
          <w:sz w:val="26"/>
          <w:szCs w:val="26"/>
        </w:rPr>
      </w:pPr>
      <w:r w:rsidRPr="00C94CEC">
        <w:rPr>
          <w:rFonts w:ascii="Times New Roman" w:hAnsi="Times New Roman" w:cs="Times New Roman"/>
          <w:sz w:val="26"/>
          <w:szCs w:val="26"/>
        </w:rPr>
        <w:t xml:space="preserve">Рабочая программа </w:t>
      </w:r>
      <w:r w:rsidR="00C94CEC">
        <w:rPr>
          <w:rFonts w:ascii="Times New Roman" w:hAnsi="Times New Roman" w:cs="Times New Roman"/>
          <w:sz w:val="26"/>
          <w:szCs w:val="26"/>
        </w:rPr>
        <w:t>учебного предмета «Физика»</w:t>
      </w:r>
      <w:r w:rsidRPr="00C94CEC">
        <w:rPr>
          <w:rFonts w:ascii="Times New Roman" w:hAnsi="Times New Roman" w:cs="Times New Roman"/>
          <w:sz w:val="26"/>
          <w:szCs w:val="26"/>
        </w:rPr>
        <w:t xml:space="preserve"> </w:t>
      </w:r>
      <w:r w:rsidR="0045437D" w:rsidRPr="00C94CEC">
        <w:rPr>
          <w:rFonts w:ascii="Times New Roman" w:hAnsi="Times New Roman" w:cs="Times New Roman"/>
          <w:sz w:val="26"/>
          <w:szCs w:val="26"/>
        </w:rPr>
        <w:t>(</w:t>
      </w:r>
      <w:r w:rsidR="00142684" w:rsidRPr="00C94CEC">
        <w:rPr>
          <w:rFonts w:ascii="Times New Roman" w:hAnsi="Times New Roman" w:cs="Times New Roman"/>
          <w:sz w:val="26"/>
          <w:szCs w:val="26"/>
        </w:rPr>
        <w:t xml:space="preserve">профильный </w:t>
      </w:r>
      <w:r w:rsidRPr="00C94CEC">
        <w:rPr>
          <w:rFonts w:ascii="Times New Roman" w:hAnsi="Times New Roman" w:cs="Times New Roman"/>
          <w:sz w:val="26"/>
          <w:szCs w:val="26"/>
        </w:rPr>
        <w:t>уровень</w:t>
      </w:r>
      <w:r w:rsidR="0045437D" w:rsidRPr="00C94CEC">
        <w:rPr>
          <w:rFonts w:ascii="Times New Roman" w:hAnsi="Times New Roman" w:cs="Times New Roman"/>
          <w:sz w:val="26"/>
          <w:szCs w:val="26"/>
        </w:rPr>
        <w:t>)</w:t>
      </w:r>
      <w:r w:rsidR="00535BF3" w:rsidRPr="00C94CEC">
        <w:rPr>
          <w:rFonts w:ascii="Times New Roman" w:hAnsi="Times New Roman" w:cs="Times New Roman"/>
          <w:sz w:val="26"/>
          <w:szCs w:val="26"/>
        </w:rPr>
        <w:t xml:space="preserve"> разработана на основе </w:t>
      </w:r>
      <w:r w:rsidR="00F54BA7" w:rsidRPr="003B0A3B">
        <w:rPr>
          <w:rFonts w:ascii="Times New Roman" w:hAnsi="Times New Roman" w:cs="Times New Roman"/>
          <w:sz w:val="26"/>
          <w:szCs w:val="26"/>
        </w:rPr>
        <w:t>Федерального компонента государственного стандарта среднего (полного) общего образования, утверждённого приказом Министерства образования Российской Федерации от 05.03.2004 № 1089</w:t>
      </w:r>
      <w:r w:rsidR="005055C1">
        <w:rPr>
          <w:rFonts w:ascii="Times New Roman" w:hAnsi="Times New Roman" w:cs="Times New Roman"/>
          <w:color w:val="000000" w:themeColor="text1"/>
          <w:sz w:val="26"/>
          <w:szCs w:val="26"/>
        </w:rPr>
        <w:t xml:space="preserve">, </w:t>
      </w:r>
      <w:r w:rsidR="00D84104" w:rsidRPr="00C94CEC">
        <w:rPr>
          <w:rFonts w:ascii="Times New Roman" w:eastAsia="Times New Roman" w:hAnsi="Times New Roman" w:cs="Times New Roman"/>
          <w:color w:val="000000"/>
          <w:sz w:val="26"/>
          <w:szCs w:val="26"/>
        </w:rPr>
        <w:t xml:space="preserve">программы Мякишева Г.Я., Сотского Н.Н. </w:t>
      </w:r>
      <w:r w:rsidR="00D84104" w:rsidRPr="00C94CEC">
        <w:rPr>
          <w:rFonts w:ascii="Times New Roman" w:eastAsia="Times New Roman" w:hAnsi="Times New Roman" w:cs="Times New Roman"/>
          <w:sz w:val="26"/>
          <w:szCs w:val="26"/>
        </w:rPr>
        <w:t xml:space="preserve">Программа для общеобразовательных учреждений. Физика 10-11 </w:t>
      </w:r>
      <w:proofErr w:type="spellStart"/>
      <w:r w:rsidR="00D84104" w:rsidRPr="00C94CEC">
        <w:rPr>
          <w:rFonts w:ascii="Times New Roman" w:eastAsia="Times New Roman" w:hAnsi="Times New Roman" w:cs="Times New Roman"/>
          <w:sz w:val="26"/>
          <w:szCs w:val="26"/>
        </w:rPr>
        <w:t>кл</w:t>
      </w:r>
      <w:proofErr w:type="spellEnd"/>
      <w:r w:rsidR="00D84104" w:rsidRPr="00C94CEC">
        <w:rPr>
          <w:rFonts w:ascii="Times New Roman" w:eastAsia="Times New Roman" w:hAnsi="Times New Roman" w:cs="Times New Roman"/>
          <w:sz w:val="26"/>
          <w:szCs w:val="26"/>
        </w:rPr>
        <w:t>. Проф</w:t>
      </w:r>
      <w:r w:rsidR="003B128E" w:rsidRPr="00C94CEC">
        <w:rPr>
          <w:rFonts w:ascii="Times New Roman" w:eastAsia="Times New Roman" w:hAnsi="Times New Roman" w:cs="Times New Roman"/>
          <w:sz w:val="26"/>
          <w:szCs w:val="26"/>
        </w:rPr>
        <w:t>ильный уровень - М.: Дрофа, 2008</w:t>
      </w:r>
      <w:r w:rsidR="00D84104" w:rsidRPr="00C94CEC">
        <w:rPr>
          <w:rFonts w:ascii="Times New Roman" w:eastAsia="Times New Roman" w:hAnsi="Times New Roman" w:cs="Times New Roman"/>
          <w:sz w:val="26"/>
          <w:szCs w:val="26"/>
        </w:rPr>
        <w:t>.</w:t>
      </w:r>
    </w:p>
    <w:p w:rsidR="00FE3739" w:rsidRPr="00344464" w:rsidRDefault="00FE3739" w:rsidP="00FE3739">
      <w:pPr>
        <w:spacing w:after="0"/>
        <w:ind w:firstLine="708"/>
        <w:jc w:val="both"/>
        <w:rPr>
          <w:rFonts w:ascii="Times New Roman" w:hAnsi="Times New Roman" w:cs="Times New Roman"/>
          <w:sz w:val="26"/>
          <w:szCs w:val="26"/>
        </w:rPr>
      </w:pPr>
      <w:r w:rsidRPr="000F6ED8">
        <w:rPr>
          <w:rFonts w:ascii="Times New Roman" w:hAnsi="Times New Roman" w:cs="Times New Roman"/>
          <w:b/>
          <w:sz w:val="26"/>
          <w:szCs w:val="26"/>
        </w:rPr>
        <w:t>Уровень программы</w:t>
      </w:r>
      <w:r w:rsidRPr="000F6ED8">
        <w:rPr>
          <w:rFonts w:ascii="Times New Roman" w:hAnsi="Times New Roman" w:cs="Times New Roman"/>
          <w:sz w:val="26"/>
          <w:szCs w:val="26"/>
        </w:rPr>
        <w:t xml:space="preserve">: профильный. </w:t>
      </w:r>
      <w:r w:rsidRPr="00344464">
        <w:rPr>
          <w:rFonts w:ascii="Times New Roman" w:hAnsi="Times New Roman" w:cs="Times New Roman"/>
          <w:sz w:val="26"/>
          <w:szCs w:val="26"/>
        </w:rPr>
        <w:t xml:space="preserve">Программа рассчитана на 170 часов (5 часа в неделю). </w:t>
      </w:r>
    </w:p>
    <w:p w:rsidR="00FE3739" w:rsidRPr="00C94CEC" w:rsidRDefault="00FE3739" w:rsidP="00FE3739">
      <w:pPr>
        <w:spacing w:after="0"/>
        <w:ind w:firstLine="708"/>
        <w:jc w:val="both"/>
        <w:rPr>
          <w:rFonts w:ascii="Times New Roman" w:hAnsi="Times New Roman" w:cs="Times New Roman"/>
          <w:b/>
          <w:bCs/>
          <w:sz w:val="26"/>
          <w:szCs w:val="26"/>
        </w:rPr>
      </w:pPr>
      <w:r w:rsidRPr="00C94CEC">
        <w:rPr>
          <w:rFonts w:ascii="Times New Roman" w:hAnsi="Times New Roman" w:cs="Times New Roman"/>
          <w:b/>
          <w:bCs/>
          <w:sz w:val="26"/>
          <w:szCs w:val="26"/>
        </w:rPr>
        <w:t>Изучение физики</w:t>
      </w:r>
      <w:r w:rsidR="00C37008">
        <w:rPr>
          <w:rFonts w:ascii="Times New Roman" w:hAnsi="Times New Roman" w:cs="Times New Roman"/>
          <w:b/>
          <w:bCs/>
          <w:sz w:val="26"/>
          <w:szCs w:val="26"/>
        </w:rPr>
        <w:t xml:space="preserve"> на профильном уровне среднего </w:t>
      </w:r>
      <w:r w:rsidRPr="00C94CEC">
        <w:rPr>
          <w:rFonts w:ascii="Times New Roman" w:hAnsi="Times New Roman" w:cs="Times New Roman"/>
          <w:b/>
          <w:bCs/>
          <w:sz w:val="26"/>
          <w:szCs w:val="26"/>
        </w:rPr>
        <w:t>общего образования направлено на достижение следующих целей:</w:t>
      </w:r>
    </w:p>
    <w:p w:rsidR="00FE3739" w:rsidRPr="00C94CEC" w:rsidRDefault="00FE3739" w:rsidP="00FE3739">
      <w:pPr>
        <w:spacing w:after="0"/>
        <w:ind w:firstLine="708"/>
        <w:jc w:val="both"/>
        <w:rPr>
          <w:rFonts w:ascii="Times New Roman" w:hAnsi="Times New Roman" w:cs="Times New Roman"/>
          <w:sz w:val="26"/>
          <w:szCs w:val="26"/>
        </w:rPr>
      </w:pPr>
      <w:r w:rsidRPr="00C94CEC">
        <w:rPr>
          <w:rFonts w:ascii="Times New Roman" w:hAnsi="Times New Roman" w:cs="Times New Roman"/>
          <w:b/>
          <w:bCs/>
          <w:i/>
          <w:iCs/>
          <w:sz w:val="26"/>
          <w:szCs w:val="26"/>
        </w:rPr>
        <w:t xml:space="preserve">освоение знаний </w:t>
      </w:r>
      <w:r w:rsidRPr="00C94CEC">
        <w:rPr>
          <w:rFonts w:ascii="Times New Roman" w:hAnsi="Times New Roman" w:cs="Times New Roman"/>
          <w:bCs/>
          <w:iCs/>
          <w:sz w:val="26"/>
          <w:szCs w:val="26"/>
        </w:rPr>
        <w:t>о методах научного познания природы</w:t>
      </w:r>
      <w:r w:rsidRPr="00C94CEC">
        <w:rPr>
          <w:rFonts w:ascii="Times New Roman" w:hAnsi="Times New Roman" w:cs="Times New Roman"/>
          <w:b/>
          <w:bCs/>
          <w:i/>
          <w:iCs/>
          <w:sz w:val="26"/>
          <w:szCs w:val="26"/>
        </w:rPr>
        <w:t>,</w:t>
      </w:r>
      <w:r w:rsidRPr="00C94CEC">
        <w:rPr>
          <w:rFonts w:ascii="Times New Roman" w:hAnsi="Times New Roman" w:cs="Times New Roman"/>
          <w:bCs/>
          <w:iCs/>
          <w:sz w:val="26"/>
          <w:szCs w:val="26"/>
        </w:rPr>
        <w:t xml:space="preserve"> современной физической картине мира; свойствах вещества и поля, пространственно-временных закономерностях, динамических и статических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p>
    <w:p w:rsidR="00FE3739" w:rsidRPr="00C94CEC" w:rsidRDefault="00FE3739" w:rsidP="00FE3739">
      <w:pPr>
        <w:spacing w:after="0"/>
        <w:ind w:firstLine="708"/>
        <w:jc w:val="both"/>
        <w:rPr>
          <w:rFonts w:ascii="Times New Roman" w:hAnsi="Times New Roman" w:cs="Times New Roman"/>
          <w:sz w:val="26"/>
          <w:szCs w:val="26"/>
        </w:rPr>
      </w:pPr>
      <w:r w:rsidRPr="00C94CEC">
        <w:rPr>
          <w:rFonts w:ascii="Times New Roman" w:hAnsi="Times New Roman" w:cs="Times New Roman"/>
          <w:b/>
          <w:bCs/>
          <w:i/>
          <w:iCs/>
          <w:sz w:val="26"/>
          <w:szCs w:val="26"/>
        </w:rPr>
        <w:t xml:space="preserve">овладение умениями </w:t>
      </w:r>
      <w:r w:rsidRPr="00C94CEC">
        <w:rPr>
          <w:rFonts w:ascii="Times New Roman" w:hAnsi="Times New Roman" w:cs="Times New Roman"/>
          <w:sz w:val="26"/>
          <w:szCs w:val="26"/>
        </w:rPr>
        <w:t>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FE3739" w:rsidRPr="00C94CEC" w:rsidRDefault="00FE3739" w:rsidP="00FE3739">
      <w:pPr>
        <w:spacing w:after="0"/>
        <w:ind w:firstLine="708"/>
        <w:jc w:val="both"/>
        <w:rPr>
          <w:rFonts w:ascii="Times New Roman" w:hAnsi="Times New Roman" w:cs="Times New Roman"/>
          <w:bCs/>
          <w:iCs/>
          <w:sz w:val="26"/>
          <w:szCs w:val="26"/>
        </w:rPr>
      </w:pPr>
      <w:r w:rsidRPr="00C94CEC">
        <w:rPr>
          <w:rFonts w:ascii="Times New Roman" w:hAnsi="Times New Roman" w:cs="Times New Roman"/>
          <w:b/>
          <w:bCs/>
          <w:i/>
          <w:iCs/>
          <w:sz w:val="26"/>
          <w:szCs w:val="26"/>
        </w:rPr>
        <w:t xml:space="preserve">применение знаний </w:t>
      </w:r>
      <w:r w:rsidRPr="00C94CEC">
        <w:rPr>
          <w:rFonts w:ascii="Times New Roman" w:hAnsi="Times New Roman" w:cs="Times New Roman"/>
          <w:bCs/>
          <w:iCs/>
          <w:sz w:val="26"/>
          <w:szCs w:val="26"/>
        </w:rPr>
        <w:t>для объяснения явлений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использование современных информационных технологий с целью поиска, переработки и предъявления учебной и научной информации по физике.</w:t>
      </w:r>
    </w:p>
    <w:p w:rsidR="00FE3739" w:rsidRPr="00C94CEC" w:rsidRDefault="00FE3739" w:rsidP="00FE3739">
      <w:pPr>
        <w:spacing w:after="0"/>
        <w:ind w:firstLine="708"/>
        <w:jc w:val="both"/>
        <w:rPr>
          <w:rFonts w:ascii="Times New Roman" w:hAnsi="Times New Roman" w:cs="Times New Roman"/>
          <w:sz w:val="26"/>
          <w:szCs w:val="26"/>
        </w:rPr>
      </w:pPr>
      <w:r w:rsidRPr="00C94CEC">
        <w:rPr>
          <w:rFonts w:ascii="Times New Roman" w:hAnsi="Times New Roman" w:cs="Times New Roman"/>
          <w:b/>
          <w:i/>
          <w:sz w:val="26"/>
          <w:szCs w:val="26"/>
        </w:rPr>
        <w:t xml:space="preserve">развитие познавательных интересов, интеллектуальных и творческих способностей </w:t>
      </w:r>
      <w:r w:rsidRPr="00C94CEC">
        <w:rPr>
          <w:rFonts w:ascii="Times New Roman" w:hAnsi="Times New Roman" w:cs="Times New Roman"/>
          <w:sz w:val="26"/>
          <w:szCs w:val="26"/>
        </w:rPr>
        <w:t>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9D4B8B" w:rsidRPr="004C79CE" w:rsidRDefault="00FE3739" w:rsidP="00FE3739">
      <w:pPr>
        <w:spacing w:after="0"/>
        <w:ind w:firstLine="708"/>
        <w:jc w:val="both"/>
        <w:rPr>
          <w:rFonts w:ascii="Times New Roman" w:hAnsi="Times New Roman" w:cs="Times New Roman"/>
          <w:sz w:val="26"/>
          <w:szCs w:val="26"/>
        </w:rPr>
      </w:pPr>
      <w:r w:rsidRPr="004C79CE">
        <w:rPr>
          <w:rFonts w:ascii="Times New Roman" w:hAnsi="Times New Roman" w:cs="Times New Roman"/>
          <w:b/>
          <w:bCs/>
          <w:i/>
          <w:iCs/>
          <w:sz w:val="26"/>
          <w:szCs w:val="26"/>
        </w:rPr>
        <w:t xml:space="preserve"> </w:t>
      </w:r>
      <w:r w:rsidR="009D4B8B" w:rsidRPr="004C79CE">
        <w:rPr>
          <w:rFonts w:ascii="Times New Roman" w:hAnsi="Times New Roman" w:cs="Times New Roman"/>
          <w:sz w:val="26"/>
          <w:szCs w:val="26"/>
        </w:rPr>
        <w:t>-</w:t>
      </w:r>
      <w:r w:rsidR="009D4B8B" w:rsidRPr="004C79CE">
        <w:rPr>
          <w:rFonts w:ascii="Times New Roman" w:hAnsi="Times New Roman" w:cs="Times New Roman"/>
          <w:b/>
          <w:sz w:val="26"/>
          <w:szCs w:val="26"/>
        </w:rPr>
        <w:t>воспитание</w:t>
      </w:r>
      <w:r w:rsidR="009D4B8B" w:rsidRPr="004C79CE">
        <w:rPr>
          <w:rFonts w:ascii="Times New Roman" w:hAnsi="Times New Roman" w:cs="Times New Roman"/>
          <w:sz w:val="26"/>
          <w:szCs w:val="26"/>
        </w:rPr>
        <w:t xml:space="preserve"> 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FE3739" w:rsidRPr="004C79CE" w:rsidRDefault="009D4B8B" w:rsidP="000640DE">
      <w:pPr>
        <w:spacing w:after="0"/>
        <w:ind w:firstLine="708"/>
        <w:jc w:val="both"/>
        <w:rPr>
          <w:rFonts w:ascii="Times New Roman" w:hAnsi="Times New Roman" w:cs="Times New Roman"/>
          <w:sz w:val="26"/>
          <w:szCs w:val="26"/>
        </w:rPr>
      </w:pPr>
      <w:r w:rsidRPr="004C79CE">
        <w:rPr>
          <w:rFonts w:ascii="Times New Roman" w:hAnsi="Times New Roman" w:cs="Times New Roman"/>
          <w:sz w:val="26"/>
          <w:szCs w:val="26"/>
        </w:rPr>
        <w:t>-</w:t>
      </w:r>
      <w:r w:rsidRPr="004C79CE">
        <w:rPr>
          <w:rFonts w:ascii="Times New Roman" w:hAnsi="Times New Roman" w:cs="Times New Roman"/>
          <w:b/>
          <w:sz w:val="26"/>
          <w:szCs w:val="26"/>
        </w:rPr>
        <w:t>использование приобретенных знаний и умений</w:t>
      </w:r>
      <w:r w:rsidRPr="004C79CE">
        <w:rPr>
          <w:rFonts w:ascii="Times New Roman" w:hAnsi="Times New Roman" w:cs="Times New Roman"/>
          <w:sz w:val="26"/>
          <w:szCs w:val="26"/>
        </w:rPr>
        <w:t xml:space="preserve">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p>
    <w:p w:rsidR="00FA57D0" w:rsidRPr="00C94CEC" w:rsidRDefault="00FA57D0" w:rsidP="005055C1">
      <w:pPr>
        <w:spacing w:after="0"/>
        <w:ind w:firstLine="708"/>
        <w:jc w:val="both"/>
        <w:rPr>
          <w:rFonts w:ascii="Times New Roman" w:hAnsi="Times New Roman" w:cs="Times New Roman"/>
          <w:b/>
          <w:sz w:val="26"/>
          <w:szCs w:val="26"/>
        </w:rPr>
      </w:pPr>
      <w:r w:rsidRPr="00C94CEC">
        <w:rPr>
          <w:rFonts w:ascii="Times New Roman" w:hAnsi="Times New Roman" w:cs="Times New Roman"/>
          <w:b/>
          <w:sz w:val="26"/>
          <w:szCs w:val="26"/>
        </w:rPr>
        <w:t>Общая характеристика учебного предмета</w:t>
      </w:r>
    </w:p>
    <w:p w:rsidR="00FA57D0" w:rsidRPr="00C94CEC" w:rsidRDefault="00FA57D0" w:rsidP="005055C1">
      <w:pPr>
        <w:spacing w:after="0"/>
        <w:ind w:firstLine="708"/>
        <w:jc w:val="both"/>
        <w:rPr>
          <w:rFonts w:ascii="Times New Roman" w:hAnsi="Times New Roman" w:cs="Times New Roman"/>
          <w:sz w:val="26"/>
          <w:szCs w:val="26"/>
        </w:rPr>
      </w:pPr>
      <w:r w:rsidRPr="00C94CEC">
        <w:rPr>
          <w:rFonts w:ascii="Times New Roman" w:hAnsi="Times New Roman" w:cs="Times New Roman"/>
          <w:sz w:val="26"/>
          <w:szCs w:val="26"/>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w:t>
      </w:r>
      <w:r w:rsidRPr="00C94CEC">
        <w:rPr>
          <w:rFonts w:ascii="Times New Roman" w:hAnsi="Times New Roman" w:cs="Times New Roman"/>
          <w:sz w:val="26"/>
          <w:szCs w:val="26"/>
        </w:rPr>
        <w:lastRenderedPageBreak/>
        <w:t>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Ознакомление учащихся с методами научного познания предполагается проводить при изучении всех разделов курса физики, а не только при изучении специального раздела “Физика и методы научного познания”.</w:t>
      </w:r>
    </w:p>
    <w:p w:rsidR="00FA57D0" w:rsidRPr="00C94CEC" w:rsidRDefault="00FA57D0" w:rsidP="005055C1">
      <w:pPr>
        <w:spacing w:after="0"/>
        <w:ind w:firstLine="708"/>
        <w:jc w:val="both"/>
        <w:rPr>
          <w:rFonts w:ascii="Times New Roman" w:hAnsi="Times New Roman" w:cs="Times New Roman"/>
          <w:sz w:val="26"/>
          <w:szCs w:val="26"/>
        </w:rPr>
      </w:pPr>
      <w:r w:rsidRPr="00C94CEC">
        <w:rPr>
          <w:rFonts w:ascii="Times New Roman" w:hAnsi="Times New Roman" w:cs="Times New Roman"/>
          <w:sz w:val="26"/>
          <w:szCs w:val="26"/>
        </w:rPr>
        <w:t>Для решения задач формирования основ научного мировоззрения, развития интеллектуальных способностей и познавательных интересов учащихся в процессе изучения физики осн</w:t>
      </w:r>
      <w:r w:rsidR="00BA5FBD" w:rsidRPr="00C94CEC">
        <w:rPr>
          <w:rFonts w:ascii="Times New Roman" w:hAnsi="Times New Roman" w:cs="Times New Roman"/>
          <w:sz w:val="26"/>
          <w:szCs w:val="26"/>
        </w:rPr>
        <w:t xml:space="preserve">овное внимание следует уделять </w:t>
      </w:r>
      <w:r w:rsidRPr="00C94CEC">
        <w:rPr>
          <w:rFonts w:ascii="Times New Roman" w:hAnsi="Times New Roman" w:cs="Times New Roman"/>
          <w:sz w:val="26"/>
          <w:szCs w:val="26"/>
        </w:rPr>
        <w:t xml:space="preserve">знакомству с методами научного познания окружающего мира, постановке проблем, требующих от учащихся самостоятельной деятельности по их разрешению. </w:t>
      </w:r>
    </w:p>
    <w:p w:rsidR="00FA57D0" w:rsidRPr="00C94CEC" w:rsidRDefault="00FA57D0" w:rsidP="005055C1">
      <w:pPr>
        <w:spacing w:after="0"/>
        <w:ind w:firstLine="708"/>
        <w:jc w:val="both"/>
        <w:rPr>
          <w:rFonts w:ascii="Times New Roman" w:hAnsi="Times New Roman" w:cs="Times New Roman"/>
          <w:sz w:val="26"/>
          <w:szCs w:val="26"/>
        </w:rPr>
      </w:pPr>
      <w:r w:rsidRPr="00C94CEC">
        <w:rPr>
          <w:rFonts w:ascii="Times New Roman" w:hAnsi="Times New Roman" w:cs="Times New Roman"/>
          <w:sz w:val="26"/>
          <w:szCs w:val="26"/>
        </w:rPr>
        <w:t>Изучение физики как составной части общего образовании состоит в том, что она вооружает учащихся научным методом познания, позволяющим получать объективные знания об окружающем мире</w:t>
      </w:r>
      <w:r w:rsidRPr="00C94CEC">
        <w:rPr>
          <w:rFonts w:ascii="Times New Roman" w:hAnsi="Times New Roman" w:cs="Times New Roman"/>
          <w:i/>
          <w:sz w:val="26"/>
          <w:szCs w:val="26"/>
        </w:rPr>
        <w:t>.</w:t>
      </w:r>
    </w:p>
    <w:p w:rsidR="00FA57D0" w:rsidRPr="00C94CEC" w:rsidRDefault="00FA57D0" w:rsidP="005055C1">
      <w:pPr>
        <w:spacing w:after="0"/>
        <w:ind w:firstLine="708"/>
        <w:jc w:val="both"/>
        <w:rPr>
          <w:rFonts w:ascii="Times New Roman" w:hAnsi="Times New Roman" w:cs="Times New Roman"/>
          <w:sz w:val="26"/>
          <w:szCs w:val="26"/>
        </w:rPr>
      </w:pPr>
      <w:r w:rsidRPr="00C94CEC">
        <w:rPr>
          <w:rFonts w:ascii="Times New Roman" w:hAnsi="Times New Roman" w:cs="Times New Roman"/>
          <w:sz w:val="26"/>
          <w:szCs w:val="26"/>
        </w:rPr>
        <w:t>Знание физических законов необходимо для изучения химии, биологии, физической географии, технологии, ОБЖ.</w:t>
      </w:r>
    </w:p>
    <w:p w:rsidR="00CB4FD3" w:rsidRPr="00C94CEC" w:rsidRDefault="00FA57D0" w:rsidP="005055C1">
      <w:pPr>
        <w:spacing w:after="0"/>
        <w:ind w:firstLine="708"/>
        <w:jc w:val="both"/>
        <w:rPr>
          <w:rFonts w:ascii="Times New Roman" w:hAnsi="Times New Roman" w:cs="Times New Roman"/>
          <w:sz w:val="26"/>
          <w:szCs w:val="26"/>
        </w:rPr>
      </w:pPr>
      <w:r w:rsidRPr="00C94CEC">
        <w:rPr>
          <w:rFonts w:ascii="Times New Roman" w:hAnsi="Times New Roman" w:cs="Times New Roman"/>
          <w:sz w:val="26"/>
          <w:szCs w:val="26"/>
        </w:rPr>
        <w:t>Курс физики структурируется на основе физических теорий: механика, молекулярная физика, электродинамика, электромагнитные колебания и волны, квантовая физика.</w:t>
      </w:r>
    </w:p>
    <w:p w:rsidR="00D7567D" w:rsidRDefault="00D7567D" w:rsidP="00D7567D">
      <w:pPr>
        <w:spacing w:after="0"/>
        <w:ind w:firstLine="708"/>
        <w:jc w:val="both"/>
        <w:rPr>
          <w:rFonts w:ascii="Times New Roman" w:hAnsi="Times New Roman" w:cs="Times New Roman"/>
          <w:sz w:val="26"/>
          <w:szCs w:val="26"/>
        </w:rPr>
      </w:pPr>
      <w:r w:rsidRPr="00D7567D">
        <w:rPr>
          <w:rFonts w:ascii="Times New Roman" w:hAnsi="Times New Roman" w:cs="Times New Roman"/>
          <w:b/>
          <w:sz w:val="26"/>
          <w:szCs w:val="26"/>
        </w:rPr>
        <w:t>Результаты обучения</w:t>
      </w:r>
    </w:p>
    <w:p w:rsidR="00A011D2" w:rsidRPr="00D7567D" w:rsidRDefault="00D7567D" w:rsidP="00D7567D">
      <w:pPr>
        <w:spacing w:after="0"/>
        <w:ind w:firstLine="708"/>
        <w:jc w:val="both"/>
        <w:rPr>
          <w:rFonts w:ascii="Times New Roman" w:hAnsi="Times New Roman" w:cs="Times New Roman"/>
          <w:b/>
          <w:sz w:val="26"/>
          <w:szCs w:val="26"/>
        </w:rPr>
      </w:pPr>
      <w:r w:rsidRPr="00D7567D">
        <w:rPr>
          <w:rFonts w:ascii="Times New Roman" w:hAnsi="Times New Roman" w:cs="Times New Roman"/>
          <w:sz w:val="26"/>
          <w:szCs w:val="26"/>
        </w:rPr>
        <w:t xml:space="preserve"> Результаты изучения предмета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личностно-ориентированного, </w:t>
      </w:r>
      <w:proofErr w:type="spellStart"/>
      <w:r w:rsidRPr="00D7567D">
        <w:rPr>
          <w:rFonts w:ascii="Times New Roman" w:hAnsi="Times New Roman" w:cs="Times New Roman"/>
          <w:sz w:val="26"/>
          <w:szCs w:val="26"/>
        </w:rPr>
        <w:t>деятельностного</w:t>
      </w:r>
      <w:proofErr w:type="spellEnd"/>
      <w:r w:rsidRPr="00D7567D">
        <w:rPr>
          <w:rFonts w:ascii="Times New Roman" w:hAnsi="Times New Roman" w:cs="Times New Roman"/>
          <w:sz w:val="26"/>
          <w:szCs w:val="26"/>
        </w:rPr>
        <w:t xml:space="preserve"> и практико-ориентированного подходов и задаются по трем базовым основаниям: «Знать/понимать», «Уметь», «Использовать приобретенные знания и умения в практической деятельности и повседневной жизни».</w:t>
      </w:r>
      <w:r w:rsidR="00BA5FBD" w:rsidRPr="00D7567D">
        <w:rPr>
          <w:rFonts w:ascii="Times New Roman" w:hAnsi="Times New Roman" w:cs="Times New Roman"/>
          <w:b/>
          <w:sz w:val="26"/>
          <w:szCs w:val="26"/>
        </w:rPr>
        <w:t xml:space="preserve">                       </w:t>
      </w:r>
    </w:p>
    <w:p w:rsidR="008B4216" w:rsidRPr="00C94CEC" w:rsidRDefault="008B4216" w:rsidP="00BA5FBD">
      <w:pPr>
        <w:ind w:firstLine="708"/>
        <w:jc w:val="both"/>
        <w:rPr>
          <w:rFonts w:ascii="Times New Roman" w:hAnsi="Times New Roman" w:cs="Times New Roman"/>
          <w:b/>
          <w:sz w:val="26"/>
          <w:szCs w:val="26"/>
        </w:rPr>
      </w:pPr>
    </w:p>
    <w:p w:rsidR="008B4216" w:rsidRPr="00C94CEC" w:rsidRDefault="008B4216" w:rsidP="00BA5FBD">
      <w:pPr>
        <w:ind w:firstLine="708"/>
        <w:jc w:val="both"/>
        <w:rPr>
          <w:rFonts w:ascii="Times New Roman" w:hAnsi="Times New Roman" w:cs="Times New Roman"/>
          <w:b/>
          <w:sz w:val="26"/>
          <w:szCs w:val="26"/>
        </w:rPr>
      </w:pPr>
    </w:p>
    <w:p w:rsidR="008B4216" w:rsidRPr="00C94CEC" w:rsidRDefault="008B4216" w:rsidP="00BA5FBD">
      <w:pPr>
        <w:ind w:firstLine="708"/>
        <w:jc w:val="both"/>
        <w:rPr>
          <w:rFonts w:ascii="Times New Roman" w:hAnsi="Times New Roman" w:cs="Times New Roman"/>
          <w:b/>
          <w:sz w:val="26"/>
          <w:szCs w:val="26"/>
        </w:rPr>
      </w:pPr>
    </w:p>
    <w:p w:rsidR="008B4216" w:rsidRPr="00C94CEC" w:rsidRDefault="008B4216" w:rsidP="0026083A">
      <w:pPr>
        <w:jc w:val="both"/>
        <w:rPr>
          <w:rFonts w:ascii="Times New Roman" w:hAnsi="Times New Roman" w:cs="Times New Roman"/>
          <w:b/>
          <w:sz w:val="26"/>
          <w:szCs w:val="26"/>
        </w:rPr>
      </w:pPr>
    </w:p>
    <w:p w:rsidR="008B4216" w:rsidRPr="007F6AC5" w:rsidRDefault="008B4216" w:rsidP="00D84104">
      <w:pPr>
        <w:jc w:val="both"/>
        <w:rPr>
          <w:rFonts w:ascii="Times New Roman" w:hAnsi="Times New Roman" w:cs="Times New Roman"/>
          <w:b/>
          <w:sz w:val="26"/>
          <w:szCs w:val="26"/>
        </w:rPr>
      </w:pPr>
    </w:p>
    <w:p w:rsidR="002A439E" w:rsidRDefault="002A439E" w:rsidP="00D84104">
      <w:pPr>
        <w:jc w:val="both"/>
        <w:rPr>
          <w:rFonts w:ascii="Times New Roman" w:hAnsi="Times New Roman" w:cs="Times New Roman"/>
          <w:b/>
          <w:sz w:val="26"/>
          <w:szCs w:val="26"/>
        </w:rPr>
      </w:pPr>
    </w:p>
    <w:p w:rsidR="00D7567D" w:rsidRDefault="00D7567D" w:rsidP="00D84104">
      <w:pPr>
        <w:jc w:val="both"/>
        <w:rPr>
          <w:rFonts w:ascii="Times New Roman" w:hAnsi="Times New Roman" w:cs="Times New Roman"/>
          <w:b/>
          <w:sz w:val="26"/>
          <w:szCs w:val="26"/>
        </w:rPr>
      </w:pPr>
    </w:p>
    <w:p w:rsidR="00D7567D" w:rsidRPr="007F6AC5" w:rsidRDefault="00D7567D" w:rsidP="00D84104">
      <w:pPr>
        <w:jc w:val="both"/>
        <w:rPr>
          <w:rFonts w:ascii="Times New Roman" w:hAnsi="Times New Roman" w:cs="Times New Roman"/>
          <w:b/>
          <w:sz w:val="26"/>
          <w:szCs w:val="26"/>
        </w:rPr>
      </w:pPr>
    </w:p>
    <w:p w:rsidR="00D84104" w:rsidRPr="00C94CEC" w:rsidRDefault="00D84104" w:rsidP="00D84104">
      <w:pPr>
        <w:jc w:val="both"/>
        <w:rPr>
          <w:rFonts w:ascii="Times New Roman" w:hAnsi="Times New Roman" w:cs="Times New Roman"/>
          <w:b/>
          <w:sz w:val="26"/>
          <w:szCs w:val="26"/>
        </w:rPr>
      </w:pPr>
    </w:p>
    <w:p w:rsidR="007226DB" w:rsidRDefault="007226DB" w:rsidP="00EC4A5A">
      <w:pPr>
        <w:pStyle w:val="a4"/>
        <w:ind w:left="1080"/>
        <w:jc w:val="center"/>
        <w:rPr>
          <w:rFonts w:ascii="Times New Roman" w:hAnsi="Times New Roman" w:cs="Times New Roman"/>
          <w:b/>
          <w:sz w:val="26"/>
          <w:szCs w:val="26"/>
        </w:rPr>
        <w:sectPr w:rsidR="007226DB" w:rsidSect="007F6AC5">
          <w:pgSz w:w="11906" w:h="16838"/>
          <w:pgMar w:top="851" w:right="851" w:bottom="851" w:left="1701" w:header="709" w:footer="709" w:gutter="0"/>
          <w:pgNumType w:start="1"/>
          <w:cols w:space="708"/>
          <w:titlePg/>
          <w:docGrid w:linePitch="360"/>
        </w:sectPr>
      </w:pPr>
    </w:p>
    <w:p w:rsidR="007226DB" w:rsidRDefault="00296D27" w:rsidP="007226DB">
      <w:pPr>
        <w:spacing w:after="0" w:line="240" w:lineRule="auto"/>
        <w:jc w:val="center"/>
        <w:rPr>
          <w:rFonts w:ascii="Times New Roman" w:eastAsia="Times New Roman" w:hAnsi="Times New Roman" w:cs="Times New Roman"/>
          <w:b/>
          <w:bCs/>
          <w:caps/>
          <w:sz w:val="26"/>
          <w:szCs w:val="26"/>
        </w:rPr>
      </w:pPr>
      <w:r w:rsidRPr="00344464">
        <w:rPr>
          <w:rFonts w:ascii="Times New Roman" w:eastAsia="Times New Roman" w:hAnsi="Times New Roman" w:cs="Times New Roman"/>
          <w:b/>
          <w:bCs/>
          <w:caps/>
          <w:sz w:val="26"/>
          <w:szCs w:val="26"/>
        </w:rPr>
        <w:lastRenderedPageBreak/>
        <w:t>Учебно-тематический план</w:t>
      </w:r>
    </w:p>
    <w:p w:rsidR="00344464" w:rsidRPr="00344464" w:rsidRDefault="00344464" w:rsidP="007226DB">
      <w:pPr>
        <w:spacing w:after="0" w:line="240" w:lineRule="auto"/>
        <w:jc w:val="center"/>
        <w:rPr>
          <w:rFonts w:ascii="Times New Roman" w:eastAsia="Times New Roman" w:hAnsi="Times New Roman" w:cs="Times New Roman"/>
          <w:b/>
          <w:bCs/>
          <w:caps/>
          <w:sz w:val="26"/>
          <w:szCs w:val="26"/>
        </w:rPr>
      </w:pPr>
    </w:p>
    <w:tbl>
      <w:tblPr>
        <w:tblStyle w:val="a3"/>
        <w:tblW w:w="9889" w:type="dxa"/>
        <w:tblLayout w:type="fixed"/>
        <w:tblLook w:val="04A0" w:firstRow="1" w:lastRow="0" w:firstColumn="1" w:lastColumn="0" w:noHBand="0" w:noVBand="1"/>
      </w:tblPr>
      <w:tblGrid>
        <w:gridCol w:w="7763"/>
        <w:gridCol w:w="2126"/>
      </w:tblGrid>
      <w:tr w:rsidR="00344464" w:rsidRPr="00A9055B" w:rsidTr="008241AA">
        <w:trPr>
          <w:trHeight w:val="780"/>
        </w:trPr>
        <w:tc>
          <w:tcPr>
            <w:tcW w:w="7763" w:type="dxa"/>
            <w:vAlign w:val="center"/>
          </w:tcPr>
          <w:p w:rsidR="00344464" w:rsidRPr="00A9055B" w:rsidRDefault="00344464" w:rsidP="00FB6F0C">
            <w:pPr>
              <w:ind w:firstLine="709"/>
              <w:jc w:val="center"/>
              <w:rPr>
                <w:rFonts w:ascii="Times New Roman" w:hAnsi="Times New Roman" w:cs="Times New Roman"/>
                <w:b/>
                <w:sz w:val="26"/>
                <w:szCs w:val="26"/>
              </w:rPr>
            </w:pPr>
            <w:r w:rsidRPr="00A9055B">
              <w:rPr>
                <w:rFonts w:ascii="Times New Roman" w:hAnsi="Times New Roman" w:cs="Times New Roman"/>
                <w:b/>
                <w:sz w:val="26"/>
                <w:szCs w:val="26"/>
              </w:rPr>
              <w:t>Название раздела, темы</w:t>
            </w:r>
          </w:p>
        </w:tc>
        <w:tc>
          <w:tcPr>
            <w:tcW w:w="2126" w:type="dxa"/>
            <w:vAlign w:val="center"/>
          </w:tcPr>
          <w:p w:rsidR="00344464" w:rsidRPr="00A9055B" w:rsidRDefault="00344464" w:rsidP="00FB6F0C">
            <w:pPr>
              <w:jc w:val="center"/>
              <w:rPr>
                <w:rFonts w:ascii="Times New Roman" w:hAnsi="Times New Roman" w:cs="Times New Roman"/>
                <w:b/>
                <w:sz w:val="26"/>
                <w:szCs w:val="26"/>
              </w:rPr>
            </w:pPr>
            <w:r>
              <w:rPr>
                <w:rFonts w:ascii="Times New Roman" w:hAnsi="Times New Roman" w:cs="Times New Roman"/>
                <w:b/>
                <w:sz w:val="26"/>
                <w:szCs w:val="26"/>
              </w:rPr>
              <w:t>Количество часов</w:t>
            </w:r>
          </w:p>
        </w:tc>
      </w:tr>
      <w:tr w:rsidR="00344464" w:rsidRPr="00A9055B" w:rsidTr="00344464">
        <w:tc>
          <w:tcPr>
            <w:tcW w:w="7763" w:type="dxa"/>
          </w:tcPr>
          <w:p w:rsidR="00344464" w:rsidRPr="00A9055B" w:rsidRDefault="00344464" w:rsidP="00FB6F0C">
            <w:pPr>
              <w:pStyle w:val="1"/>
              <w:spacing w:before="0"/>
              <w:jc w:val="both"/>
              <w:outlineLvl w:val="0"/>
              <w:rPr>
                <w:rFonts w:ascii="Times New Roman" w:hAnsi="Times New Roman" w:cs="Times New Roman"/>
                <w:sz w:val="26"/>
                <w:szCs w:val="26"/>
              </w:rPr>
            </w:pPr>
            <w:r w:rsidRPr="00C37008">
              <w:rPr>
                <w:rFonts w:ascii="Times New Roman" w:hAnsi="Times New Roman" w:cs="Times New Roman"/>
                <w:color w:val="auto"/>
                <w:sz w:val="26"/>
                <w:szCs w:val="26"/>
              </w:rPr>
              <w:t>Ведение. Основные особенности физического метода исследования</w:t>
            </w:r>
          </w:p>
        </w:tc>
        <w:tc>
          <w:tcPr>
            <w:tcW w:w="2126" w:type="dxa"/>
          </w:tcPr>
          <w:p w:rsidR="00344464" w:rsidRPr="00E719FB" w:rsidRDefault="00344464" w:rsidP="00FB6F0C">
            <w:pPr>
              <w:jc w:val="center"/>
              <w:rPr>
                <w:rFonts w:ascii="Times New Roman" w:hAnsi="Times New Roman" w:cs="Times New Roman"/>
                <w:b/>
                <w:sz w:val="26"/>
                <w:szCs w:val="26"/>
                <w:lang w:val="en-US"/>
              </w:rPr>
            </w:pPr>
            <w:r>
              <w:rPr>
                <w:rFonts w:ascii="Times New Roman" w:hAnsi="Times New Roman" w:cs="Times New Roman"/>
                <w:b/>
                <w:sz w:val="26"/>
                <w:szCs w:val="26"/>
                <w:lang w:val="en-US"/>
              </w:rPr>
              <w:t>3</w:t>
            </w:r>
          </w:p>
        </w:tc>
      </w:tr>
      <w:tr w:rsidR="00344464" w:rsidRPr="00A9055B" w:rsidTr="00344464">
        <w:tc>
          <w:tcPr>
            <w:tcW w:w="7763" w:type="dxa"/>
          </w:tcPr>
          <w:p w:rsidR="00344464" w:rsidRPr="00A9055B" w:rsidRDefault="00344464" w:rsidP="00FB6F0C">
            <w:pPr>
              <w:jc w:val="both"/>
              <w:rPr>
                <w:rFonts w:ascii="Times New Roman" w:eastAsia="Times New Roman" w:hAnsi="Times New Roman" w:cs="Times New Roman"/>
                <w:b/>
                <w:sz w:val="26"/>
                <w:szCs w:val="26"/>
              </w:rPr>
            </w:pPr>
            <w:r w:rsidRPr="00A9055B">
              <w:rPr>
                <w:rFonts w:ascii="Times New Roman" w:eastAsia="Times New Roman" w:hAnsi="Times New Roman" w:cs="Times New Roman"/>
                <w:b/>
                <w:sz w:val="26"/>
                <w:szCs w:val="26"/>
              </w:rPr>
              <w:t>Механика</w:t>
            </w:r>
          </w:p>
        </w:tc>
        <w:tc>
          <w:tcPr>
            <w:tcW w:w="2126" w:type="dxa"/>
          </w:tcPr>
          <w:p w:rsidR="00344464" w:rsidRPr="00A9055B" w:rsidRDefault="00344464" w:rsidP="00FB6F0C">
            <w:pPr>
              <w:jc w:val="center"/>
              <w:rPr>
                <w:rFonts w:ascii="Times New Roman" w:hAnsi="Times New Roman" w:cs="Times New Roman"/>
                <w:b/>
                <w:sz w:val="26"/>
                <w:szCs w:val="26"/>
              </w:rPr>
            </w:pPr>
            <w:r>
              <w:rPr>
                <w:rFonts w:ascii="Times New Roman" w:hAnsi="Times New Roman" w:cs="Times New Roman"/>
                <w:b/>
                <w:sz w:val="26"/>
                <w:szCs w:val="26"/>
              </w:rPr>
              <w:t>20</w:t>
            </w:r>
          </w:p>
        </w:tc>
      </w:tr>
      <w:tr w:rsidR="00344464" w:rsidRPr="00A9055B" w:rsidTr="00344464">
        <w:tc>
          <w:tcPr>
            <w:tcW w:w="7763" w:type="dxa"/>
          </w:tcPr>
          <w:p w:rsidR="00344464" w:rsidRPr="00A9055B" w:rsidRDefault="00344464" w:rsidP="00FB6F0C">
            <w:pPr>
              <w:jc w:val="both"/>
              <w:rPr>
                <w:rFonts w:ascii="Times New Roman" w:eastAsia="Times New Roman" w:hAnsi="Times New Roman" w:cs="Times New Roman"/>
                <w:sz w:val="26"/>
                <w:szCs w:val="26"/>
              </w:rPr>
            </w:pPr>
            <w:r w:rsidRPr="00A9055B">
              <w:rPr>
                <w:rFonts w:ascii="Times New Roman" w:eastAsia="Times New Roman" w:hAnsi="Times New Roman" w:cs="Times New Roman"/>
                <w:sz w:val="26"/>
                <w:szCs w:val="26"/>
              </w:rPr>
              <w:t>Динамика</w:t>
            </w:r>
          </w:p>
        </w:tc>
        <w:tc>
          <w:tcPr>
            <w:tcW w:w="2126" w:type="dxa"/>
          </w:tcPr>
          <w:p w:rsidR="00344464" w:rsidRPr="00A9055B" w:rsidRDefault="00344464" w:rsidP="00FB6F0C">
            <w:pPr>
              <w:jc w:val="center"/>
              <w:rPr>
                <w:rFonts w:ascii="Times New Roman" w:hAnsi="Times New Roman" w:cs="Times New Roman"/>
                <w:sz w:val="26"/>
                <w:szCs w:val="26"/>
              </w:rPr>
            </w:pPr>
            <w:r>
              <w:rPr>
                <w:rFonts w:ascii="Times New Roman" w:hAnsi="Times New Roman" w:cs="Times New Roman"/>
                <w:sz w:val="26"/>
                <w:szCs w:val="26"/>
              </w:rPr>
              <w:t>1</w:t>
            </w:r>
          </w:p>
        </w:tc>
      </w:tr>
      <w:tr w:rsidR="00344464" w:rsidRPr="00A9055B" w:rsidTr="00344464">
        <w:tc>
          <w:tcPr>
            <w:tcW w:w="7763" w:type="dxa"/>
          </w:tcPr>
          <w:p w:rsidR="00344464" w:rsidRPr="00A9055B" w:rsidRDefault="00344464" w:rsidP="00FB6F0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Закон</w:t>
            </w:r>
            <w:r w:rsidRPr="00FF369F">
              <w:rPr>
                <w:rFonts w:ascii="Times New Roman" w:eastAsia="Times New Roman" w:hAnsi="Times New Roman" w:cs="Times New Roman"/>
                <w:sz w:val="26"/>
                <w:szCs w:val="26"/>
              </w:rPr>
              <w:t xml:space="preserve"> сохранения</w:t>
            </w:r>
            <w:r>
              <w:rPr>
                <w:rFonts w:ascii="Times New Roman" w:eastAsia="Times New Roman" w:hAnsi="Times New Roman" w:cs="Times New Roman"/>
                <w:sz w:val="26"/>
                <w:szCs w:val="26"/>
              </w:rPr>
              <w:t xml:space="preserve"> импульса</w:t>
            </w:r>
          </w:p>
        </w:tc>
        <w:tc>
          <w:tcPr>
            <w:tcW w:w="2126" w:type="dxa"/>
          </w:tcPr>
          <w:p w:rsidR="00344464" w:rsidRDefault="00344464" w:rsidP="00FB6F0C">
            <w:pPr>
              <w:jc w:val="center"/>
              <w:rPr>
                <w:rFonts w:ascii="Times New Roman" w:hAnsi="Times New Roman" w:cs="Times New Roman"/>
                <w:sz w:val="26"/>
                <w:szCs w:val="26"/>
              </w:rPr>
            </w:pPr>
            <w:r>
              <w:rPr>
                <w:rFonts w:ascii="Times New Roman" w:hAnsi="Times New Roman" w:cs="Times New Roman"/>
                <w:sz w:val="26"/>
                <w:szCs w:val="26"/>
              </w:rPr>
              <w:t>1</w:t>
            </w:r>
          </w:p>
        </w:tc>
      </w:tr>
      <w:tr w:rsidR="00344464" w:rsidRPr="00A9055B" w:rsidTr="00344464">
        <w:tc>
          <w:tcPr>
            <w:tcW w:w="7763" w:type="dxa"/>
          </w:tcPr>
          <w:p w:rsidR="00344464" w:rsidRPr="00A9055B" w:rsidRDefault="00344464" w:rsidP="00FB6F0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Закон сохранения энергии</w:t>
            </w:r>
          </w:p>
        </w:tc>
        <w:tc>
          <w:tcPr>
            <w:tcW w:w="2126" w:type="dxa"/>
          </w:tcPr>
          <w:p w:rsidR="00344464" w:rsidRPr="00A9055B" w:rsidRDefault="00344464" w:rsidP="00FB6F0C">
            <w:pPr>
              <w:jc w:val="center"/>
              <w:rPr>
                <w:rFonts w:ascii="Times New Roman" w:hAnsi="Times New Roman" w:cs="Times New Roman"/>
                <w:sz w:val="26"/>
                <w:szCs w:val="26"/>
              </w:rPr>
            </w:pPr>
            <w:r>
              <w:rPr>
                <w:rFonts w:ascii="Times New Roman" w:hAnsi="Times New Roman" w:cs="Times New Roman"/>
                <w:sz w:val="26"/>
                <w:szCs w:val="26"/>
              </w:rPr>
              <w:t>2</w:t>
            </w:r>
          </w:p>
        </w:tc>
      </w:tr>
      <w:tr w:rsidR="00344464" w:rsidRPr="00A9055B" w:rsidTr="00344464">
        <w:tc>
          <w:tcPr>
            <w:tcW w:w="7763" w:type="dxa"/>
          </w:tcPr>
          <w:p w:rsidR="00344464" w:rsidRPr="00A9055B" w:rsidRDefault="00344464" w:rsidP="00FB6F0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Статика</w:t>
            </w:r>
          </w:p>
        </w:tc>
        <w:tc>
          <w:tcPr>
            <w:tcW w:w="2126" w:type="dxa"/>
          </w:tcPr>
          <w:p w:rsidR="00344464" w:rsidRDefault="00344464" w:rsidP="00FB6F0C">
            <w:pPr>
              <w:jc w:val="center"/>
              <w:rPr>
                <w:rFonts w:ascii="Times New Roman" w:hAnsi="Times New Roman" w:cs="Times New Roman"/>
                <w:sz w:val="26"/>
                <w:szCs w:val="26"/>
              </w:rPr>
            </w:pPr>
            <w:r>
              <w:rPr>
                <w:rFonts w:ascii="Times New Roman" w:hAnsi="Times New Roman" w:cs="Times New Roman"/>
                <w:sz w:val="26"/>
                <w:szCs w:val="26"/>
              </w:rPr>
              <w:t>1</w:t>
            </w:r>
          </w:p>
        </w:tc>
      </w:tr>
      <w:tr w:rsidR="00344464" w:rsidRPr="00A9055B" w:rsidTr="00344464">
        <w:tc>
          <w:tcPr>
            <w:tcW w:w="7763" w:type="dxa"/>
          </w:tcPr>
          <w:p w:rsidR="00344464" w:rsidRPr="00A9055B" w:rsidRDefault="00344464" w:rsidP="00FB6F0C">
            <w:pPr>
              <w:jc w:val="both"/>
              <w:rPr>
                <w:rFonts w:ascii="Times New Roman" w:eastAsia="Times New Roman" w:hAnsi="Times New Roman" w:cs="Times New Roman"/>
                <w:sz w:val="26"/>
                <w:szCs w:val="26"/>
              </w:rPr>
            </w:pPr>
            <w:r w:rsidRPr="00A9055B">
              <w:rPr>
                <w:rFonts w:ascii="Times New Roman" w:eastAsia="Times New Roman" w:hAnsi="Times New Roman" w:cs="Times New Roman"/>
                <w:sz w:val="26"/>
                <w:szCs w:val="26"/>
              </w:rPr>
              <w:t>Механические колебания</w:t>
            </w:r>
          </w:p>
        </w:tc>
        <w:tc>
          <w:tcPr>
            <w:tcW w:w="2126" w:type="dxa"/>
          </w:tcPr>
          <w:p w:rsidR="00344464" w:rsidRPr="00A9055B" w:rsidRDefault="00344464" w:rsidP="00FB6F0C">
            <w:pPr>
              <w:jc w:val="center"/>
              <w:rPr>
                <w:rFonts w:ascii="Times New Roman" w:hAnsi="Times New Roman" w:cs="Times New Roman"/>
                <w:sz w:val="26"/>
                <w:szCs w:val="26"/>
              </w:rPr>
            </w:pPr>
            <w:r>
              <w:rPr>
                <w:rFonts w:ascii="Times New Roman" w:hAnsi="Times New Roman" w:cs="Times New Roman"/>
                <w:sz w:val="26"/>
                <w:szCs w:val="26"/>
              </w:rPr>
              <w:t>8</w:t>
            </w:r>
          </w:p>
        </w:tc>
      </w:tr>
      <w:tr w:rsidR="00344464" w:rsidRPr="00A9055B" w:rsidTr="00344464">
        <w:tc>
          <w:tcPr>
            <w:tcW w:w="7763" w:type="dxa"/>
          </w:tcPr>
          <w:p w:rsidR="00344464" w:rsidRPr="00A9055B" w:rsidRDefault="00344464" w:rsidP="00FB6F0C">
            <w:pPr>
              <w:jc w:val="both"/>
              <w:rPr>
                <w:rFonts w:ascii="Times New Roman" w:eastAsia="Times New Roman" w:hAnsi="Times New Roman" w:cs="Times New Roman"/>
                <w:sz w:val="26"/>
                <w:szCs w:val="26"/>
              </w:rPr>
            </w:pPr>
            <w:r w:rsidRPr="00A9055B">
              <w:rPr>
                <w:rFonts w:ascii="Times New Roman" w:eastAsia="Times New Roman" w:hAnsi="Times New Roman" w:cs="Times New Roman"/>
                <w:sz w:val="26"/>
                <w:szCs w:val="26"/>
              </w:rPr>
              <w:t>Механические волны</w:t>
            </w:r>
          </w:p>
        </w:tc>
        <w:tc>
          <w:tcPr>
            <w:tcW w:w="2126" w:type="dxa"/>
          </w:tcPr>
          <w:p w:rsidR="00344464" w:rsidRPr="00A9055B" w:rsidRDefault="00344464" w:rsidP="00FB6F0C">
            <w:pPr>
              <w:jc w:val="center"/>
              <w:rPr>
                <w:rFonts w:ascii="Times New Roman" w:hAnsi="Times New Roman" w:cs="Times New Roman"/>
                <w:sz w:val="26"/>
                <w:szCs w:val="26"/>
              </w:rPr>
            </w:pPr>
            <w:r>
              <w:rPr>
                <w:rFonts w:ascii="Times New Roman" w:hAnsi="Times New Roman" w:cs="Times New Roman"/>
                <w:sz w:val="26"/>
                <w:szCs w:val="26"/>
              </w:rPr>
              <w:t>7</w:t>
            </w:r>
          </w:p>
        </w:tc>
      </w:tr>
      <w:tr w:rsidR="00344464" w:rsidRPr="00A9055B" w:rsidTr="00344464">
        <w:tc>
          <w:tcPr>
            <w:tcW w:w="7763" w:type="dxa"/>
          </w:tcPr>
          <w:p w:rsidR="00344464" w:rsidRPr="00A9055B" w:rsidRDefault="00344464" w:rsidP="00FB6F0C">
            <w:pPr>
              <w:pStyle w:val="1"/>
              <w:spacing w:before="0"/>
              <w:jc w:val="both"/>
              <w:outlineLvl w:val="0"/>
              <w:rPr>
                <w:rFonts w:ascii="Times New Roman" w:hAnsi="Times New Roman" w:cs="Times New Roman"/>
                <w:b w:val="0"/>
                <w:color w:val="auto"/>
                <w:sz w:val="26"/>
                <w:szCs w:val="26"/>
              </w:rPr>
            </w:pPr>
            <w:r>
              <w:rPr>
                <w:rFonts w:ascii="Times New Roman" w:eastAsia="Times New Roman" w:hAnsi="Times New Roman" w:cs="Times New Roman"/>
                <w:color w:val="auto"/>
                <w:sz w:val="26"/>
                <w:szCs w:val="26"/>
              </w:rPr>
              <w:t>Молекулярная физика. Т</w:t>
            </w:r>
            <w:r w:rsidRPr="00A9055B">
              <w:rPr>
                <w:rFonts w:ascii="Times New Roman" w:eastAsia="Times New Roman" w:hAnsi="Times New Roman" w:cs="Times New Roman"/>
                <w:color w:val="auto"/>
                <w:sz w:val="26"/>
                <w:szCs w:val="26"/>
              </w:rPr>
              <w:t xml:space="preserve">ермодинамика </w:t>
            </w:r>
          </w:p>
        </w:tc>
        <w:tc>
          <w:tcPr>
            <w:tcW w:w="2126" w:type="dxa"/>
          </w:tcPr>
          <w:p w:rsidR="00344464" w:rsidRPr="00A9055B" w:rsidRDefault="00344464" w:rsidP="00FB6F0C">
            <w:pPr>
              <w:jc w:val="center"/>
              <w:rPr>
                <w:rFonts w:ascii="Times New Roman" w:hAnsi="Times New Roman" w:cs="Times New Roman"/>
                <w:b/>
                <w:sz w:val="26"/>
                <w:szCs w:val="26"/>
              </w:rPr>
            </w:pPr>
            <w:r>
              <w:rPr>
                <w:rFonts w:ascii="Times New Roman" w:hAnsi="Times New Roman" w:cs="Times New Roman"/>
                <w:b/>
                <w:sz w:val="26"/>
                <w:szCs w:val="26"/>
              </w:rPr>
              <w:t>5</w:t>
            </w:r>
          </w:p>
        </w:tc>
      </w:tr>
      <w:tr w:rsidR="00344464" w:rsidRPr="00A9055B" w:rsidTr="00344464">
        <w:tc>
          <w:tcPr>
            <w:tcW w:w="7763" w:type="dxa"/>
          </w:tcPr>
          <w:p w:rsidR="00344464" w:rsidRPr="00A9055B" w:rsidRDefault="00344464" w:rsidP="00FB6F0C">
            <w:pPr>
              <w:jc w:val="both"/>
              <w:rPr>
                <w:rFonts w:ascii="Times New Roman" w:eastAsia="Times New Roman" w:hAnsi="Times New Roman" w:cs="Times New Roman"/>
                <w:sz w:val="26"/>
                <w:szCs w:val="26"/>
              </w:rPr>
            </w:pPr>
            <w:r w:rsidRPr="00A9055B">
              <w:rPr>
                <w:rFonts w:ascii="Times New Roman" w:eastAsia="Times New Roman" w:hAnsi="Times New Roman" w:cs="Times New Roman"/>
                <w:bCs/>
                <w:sz w:val="26"/>
                <w:szCs w:val="26"/>
              </w:rPr>
              <w:t>Основы молекулярно-кинетической тео</w:t>
            </w:r>
            <w:r w:rsidRPr="00A9055B">
              <w:rPr>
                <w:rFonts w:ascii="Times New Roman" w:eastAsia="Times New Roman" w:hAnsi="Times New Roman" w:cs="Times New Roman"/>
                <w:bCs/>
                <w:sz w:val="26"/>
                <w:szCs w:val="26"/>
              </w:rPr>
              <w:softHyphen/>
              <w:t>рии</w:t>
            </w:r>
          </w:p>
        </w:tc>
        <w:tc>
          <w:tcPr>
            <w:tcW w:w="2126" w:type="dxa"/>
          </w:tcPr>
          <w:p w:rsidR="00344464" w:rsidRPr="00A9055B" w:rsidRDefault="00344464" w:rsidP="00FB6F0C">
            <w:pPr>
              <w:jc w:val="center"/>
              <w:rPr>
                <w:rFonts w:ascii="Times New Roman" w:hAnsi="Times New Roman" w:cs="Times New Roman"/>
                <w:sz w:val="26"/>
                <w:szCs w:val="26"/>
              </w:rPr>
            </w:pPr>
            <w:r>
              <w:rPr>
                <w:rFonts w:ascii="Times New Roman" w:hAnsi="Times New Roman" w:cs="Times New Roman"/>
                <w:sz w:val="26"/>
                <w:szCs w:val="26"/>
              </w:rPr>
              <w:t>2</w:t>
            </w:r>
          </w:p>
        </w:tc>
      </w:tr>
      <w:tr w:rsidR="00344464" w:rsidRPr="00A9055B" w:rsidTr="00344464">
        <w:tc>
          <w:tcPr>
            <w:tcW w:w="7763" w:type="dxa"/>
          </w:tcPr>
          <w:p w:rsidR="00344464" w:rsidRPr="00A9055B" w:rsidRDefault="00344464" w:rsidP="00FB6F0C">
            <w:pPr>
              <w:jc w:val="both"/>
              <w:rPr>
                <w:rFonts w:ascii="Times New Roman" w:eastAsia="Times New Roman" w:hAnsi="Times New Roman" w:cs="Times New Roman"/>
                <w:bCs/>
                <w:sz w:val="26"/>
                <w:szCs w:val="26"/>
              </w:rPr>
            </w:pPr>
            <w:r w:rsidRPr="00A9055B">
              <w:rPr>
                <w:rFonts w:ascii="Times New Roman" w:eastAsia="Times New Roman" w:hAnsi="Times New Roman" w:cs="Times New Roman"/>
                <w:bCs/>
                <w:sz w:val="26"/>
                <w:szCs w:val="26"/>
              </w:rPr>
              <w:t>Взаимные превращения жидкостей и газов. Твердые тела</w:t>
            </w:r>
          </w:p>
        </w:tc>
        <w:tc>
          <w:tcPr>
            <w:tcW w:w="2126" w:type="dxa"/>
          </w:tcPr>
          <w:p w:rsidR="00344464" w:rsidRPr="00A9055B" w:rsidRDefault="00344464" w:rsidP="00FB6F0C">
            <w:pPr>
              <w:jc w:val="center"/>
              <w:rPr>
                <w:rFonts w:ascii="Times New Roman" w:hAnsi="Times New Roman" w:cs="Times New Roman"/>
                <w:sz w:val="26"/>
                <w:szCs w:val="26"/>
              </w:rPr>
            </w:pPr>
            <w:r w:rsidRPr="00A9055B">
              <w:rPr>
                <w:rFonts w:ascii="Times New Roman" w:hAnsi="Times New Roman" w:cs="Times New Roman"/>
                <w:sz w:val="26"/>
                <w:szCs w:val="26"/>
              </w:rPr>
              <w:t>1</w:t>
            </w:r>
          </w:p>
        </w:tc>
      </w:tr>
      <w:tr w:rsidR="00344464" w:rsidRPr="00A9055B" w:rsidTr="00344464">
        <w:tc>
          <w:tcPr>
            <w:tcW w:w="7763" w:type="dxa"/>
          </w:tcPr>
          <w:p w:rsidR="00344464" w:rsidRPr="00A9055B" w:rsidRDefault="00344464" w:rsidP="00FB6F0C">
            <w:pPr>
              <w:jc w:val="both"/>
              <w:rPr>
                <w:rFonts w:ascii="Times New Roman" w:eastAsia="Times New Roman" w:hAnsi="Times New Roman" w:cs="Times New Roman"/>
                <w:sz w:val="26"/>
                <w:szCs w:val="26"/>
              </w:rPr>
            </w:pPr>
            <w:r w:rsidRPr="00A9055B">
              <w:rPr>
                <w:rFonts w:ascii="Times New Roman" w:eastAsia="Times New Roman" w:hAnsi="Times New Roman" w:cs="Times New Roman"/>
                <w:sz w:val="26"/>
                <w:szCs w:val="26"/>
              </w:rPr>
              <w:t>Основы термоди</w:t>
            </w:r>
            <w:r w:rsidRPr="00A9055B">
              <w:rPr>
                <w:rFonts w:ascii="Times New Roman" w:eastAsia="Times New Roman" w:hAnsi="Times New Roman" w:cs="Times New Roman"/>
                <w:sz w:val="26"/>
                <w:szCs w:val="26"/>
              </w:rPr>
              <w:softHyphen/>
              <w:t>намики</w:t>
            </w:r>
          </w:p>
        </w:tc>
        <w:tc>
          <w:tcPr>
            <w:tcW w:w="2126" w:type="dxa"/>
          </w:tcPr>
          <w:p w:rsidR="00344464" w:rsidRPr="00A9055B" w:rsidRDefault="00344464" w:rsidP="00FB6F0C">
            <w:pPr>
              <w:jc w:val="center"/>
              <w:rPr>
                <w:rFonts w:ascii="Times New Roman" w:hAnsi="Times New Roman" w:cs="Times New Roman"/>
                <w:sz w:val="26"/>
                <w:szCs w:val="26"/>
              </w:rPr>
            </w:pPr>
            <w:r>
              <w:rPr>
                <w:rFonts w:ascii="Times New Roman" w:hAnsi="Times New Roman" w:cs="Times New Roman"/>
                <w:sz w:val="26"/>
                <w:szCs w:val="26"/>
              </w:rPr>
              <w:t>2</w:t>
            </w:r>
          </w:p>
        </w:tc>
      </w:tr>
      <w:tr w:rsidR="00344464" w:rsidRPr="00A9055B" w:rsidTr="00344464">
        <w:tc>
          <w:tcPr>
            <w:tcW w:w="7763" w:type="dxa"/>
          </w:tcPr>
          <w:p w:rsidR="00344464" w:rsidRPr="00A9055B" w:rsidRDefault="00344464" w:rsidP="00FB6F0C">
            <w:pPr>
              <w:pStyle w:val="1"/>
              <w:spacing w:before="0"/>
              <w:jc w:val="both"/>
              <w:outlineLvl w:val="0"/>
              <w:rPr>
                <w:rFonts w:ascii="Times New Roman" w:hAnsi="Times New Roman" w:cs="Times New Roman"/>
                <w:color w:val="000000" w:themeColor="text1"/>
                <w:sz w:val="26"/>
                <w:szCs w:val="26"/>
              </w:rPr>
            </w:pPr>
            <w:r w:rsidRPr="00A9055B">
              <w:rPr>
                <w:rFonts w:ascii="Times New Roman" w:hAnsi="Times New Roman" w:cs="Times New Roman"/>
                <w:color w:val="000000" w:themeColor="text1"/>
                <w:sz w:val="26"/>
                <w:szCs w:val="26"/>
              </w:rPr>
              <w:t>Электродинамика</w:t>
            </w:r>
          </w:p>
        </w:tc>
        <w:tc>
          <w:tcPr>
            <w:tcW w:w="2126" w:type="dxa"/>
          </w:tcPr>
          <w:p w:rsidR="00344464" w:rsidRPr="00A9055B" w:rsidRDefault="00344464" w:rsidP="00FB6F0C">
            <w:pPr>
              <w:jc w:val="center"/>
              <w:rPr>
                <w:rFonts w:ascii="Times New Roman" w:hAnsi="Times New Roman" w:cs="Times New Roman"/>
                <w:b/>
                <w:sz w:val="26"/>
                <w:szCs w:val="26"/>
              </w:rPr>
            </w:pPr>
            <w:r>
              <w:rPr>
                <w:rFonts w:ascii="Times New Roman" w:hAnsi="Times New Roman" w:cs="Times New Roman"/>
                <w:b/>
                <w:sz w:val="26"/>
                <w:szCs w:val="26"/>
              </w:rPr>
              <w:t>84</w:t>
            </w:r>
          </w:p>
        </w:tc>
      </w:tr>
      <w:tr w:rsidR="00344464" w:rsidRPr="00A9055B" w:rsidTr="00344464">
        <w:tc>
          <w:tcPr>
            <w:tcW w:w="7763" w:type="dxa"/>
          </w:tcPr>
          <w:p w:rsidR="00344464" w:rsidRPr="00A9055B" w:rsidRDefault="00344464" w:rsidP="00FB6F0C">
            <w:pPr>
              <w:jc w:val="both"/>
              <w:rPr>
                <w:rFonts w:ascii="Times New Roman" w:eastAsia="Times New Roman" w:hAnsi="Times New Roman" w:cs="Times New Roman"/>
                <w:sz w:val="26"/>
                <w:szCs w:val="26"/>
              </w:rPr>
            </w:pPr>
            <w:r w:rsidRPr="00A9055B">
              <w:rPr>
                <w:rFonts w:ascii="Times New Roman" w:eastAsia="Times New Roman" w:hAnsi="Times New Roman" w:cs="Times New Roman"/>
                <w:sz w:val="26"/>
                <w:szCs w:val="26"/>
              </w:rPr>
              <w:t>Законы постоян</w:t>
            </w:r>
            <w:r w:rsidRPr="00A9055B">
              <w:rPr>
                <w:rFonts w:ascii="Times New Roman" w:eastAsia="Times New Roman" w:hAnsi="Times New Roman" w:cs="Times New Roman"/>
                <w:sz w:val="26"/>
                <w:szCs w:val="26"/>
              </w:rPr>
              <w:softHyphen/>
              <w:t>ного тока</w:t>
            </w:r>
          </w:p>
        </w:tc>
        <w:tc>
          <w:tcPr>
            <w:tcW w:w="2126" w:type="dxa"/>
          </w:tcPr>
          <w:p w:rsidR="00344464" w:rsidRPr="00A9055B" w:rsidRDefault="00344464" w:rsidP="00FB6F0C">
            <w:pPr>
              <w:jc w:val="center"/>
              <w:rPr>
                <w:rFonts w:ascii="Times New Roman" w:hAnsi="Times New Roman" w:cs="Times New Roman"/>
                <w:sz w:val="26"/>
                <w:szCs w:val="26"/>
              </w:rPr>
            </w:pPr>
            <w:r>
              <w:rPr>
                <w:rFonts w:ascii="Times New Roman" w:hAnsi="Times New Roman" w:cs="Times New Roman"/>
                <w:sz w:val="26"/>
                <w:szCs w:val="26"/>
              </w:rPr>
              <w:t>4</w:t>
            </w:r>
          </w:p>
        </w:tc>
      </w:tr>
      <w:tr w:rsidR="00344464" w:rsidRPr="00A9055B" w:rsidTr="00344464">
        <w:tc>
          <w:tcPr>
            <w:tcW w:w="7763" w:type="dxa"/>
          </w:tcPr>
          <w:p w:rsidR="00344464" w:rsidRPr="00A9055B" w:rsidRDefault="00344464" w:rsidP="00FB6F0C">
            <w:pPr>
              <w:jc w:val="both"/>
              <w:rPr>
                <w:rFonts w:ascii="Times New Roman" w:eastAsia="Times New Roman" w:hAnsi="Times New Roman" w:cs="Times New Roman"/>
                <w:sz w:val="26"/>
                <w:szCs w:val="26"/>
              </w:rPr>
            </w:pPr>
            <w:r w:rsidRPr="00A9055B">
              <w:rPr>
                <w:rFonts w:ascii="Times New Roman" w:eastAsia="Times New Roman" w:hAnsi="Times New Roman" w:cs="Times New Roman"/>
                <w:sz w:val="26"/>
                <w:szCs w:val="26"/>
              </w:rPr>
              <w:t>Электрический ток в различных средах</w:t>
            </w:r>
          </w:p>
        </w:tc>
        <w:tc>
          <w:tcPr>
            <w:tcW w:w="2126" w:type="dxa"/>
          </w:tcPr>
          <w:p w:rsidR="00344464" w:rsidRPr="00A9055B" w:rsidRDefault="00344464" w:rsidP="00FB6F0C">
            <w:pPr>
              <w:jc w:val="center"/>
              <w:rPr>
                <w:rFonts w:ascii="Times New Roman" w:hAnsi="Times New Roman" w:cs="Times New Roman"/>
                <w:sz w:val="26"/>
                <w:szCs w:val="26"/>
              </w:rPr>
            </w:pPr>
            <w:r w:rsidRPr="00A9055B">
              <w:rPr>
                <w:rFonts w:ascii="Times New Roman" w:hAnsi="Times New Roman" w:cs="Times New Roman"/>
                <w:sz w:val="26"/>
                <w:szCs w:val="26"/>
              </w:rPr>
              <w:t>1</w:t>
            </w:r>
          </w:p>
        </w:tc>
      </w:tr>
      <w:tr w:rsidR="00344464" w:rsidRPr="00A9055B" w:rsidTr="00344464">
        <w:tc>
          <w:tcPr>
            <w:tcW w:w="7763" w:type="dxa"/>
            <w:vAlign w:val="center"/>
          </w:tcPr>
          <w:p w:rsidR="00344464" w:rsidRPr="00A9055B" w:rsidRDefault="00344464" w:rsidP="00FB6F0C">
            <w:pPr>
              <w:rPr>
                <w:rFonts w:ascii="Times New Roman" w:eastAsia="Times New Roman" w:hAnsi="Times New Roman" w:cs="Times New Roman"/>
                <w:sz w:val="26"/>
                <w:szCs w:val="26"/>
              </w:rPr>
            </w:pPr>
            <w:r w:rsidRPr="00A9055B">
              <w:rPr>
                <w:rFonts w:ascii="Times New Roman" w:eastAsia="Times New Roman" w:hAnsi="Times New Roman" w:cs="Times New Roman"/>
                <w:sz w:val="26"/>
                <w:szCs w:val="26"/>
              </w:rPr>
              <w:t>Магнитное поле</w:t>
            </w:r>
          </w:p>
        </w:tc>
        <w:tc>
          <w:tcPr>
            <w:tcW w:w="2126" w:type="dxa"/>
          </w:tcPr>
          <w:p w:rsidR="00344464" w:rsidRPr="00951611" w:rsidRDefault="00344464" w:rsidP="00FB6F0C">
            <w:pPr>
              <w:jc w:val="center"/>
              <w:rPr>
                <w:rFonts w:ascii="Times New Roman" w:hAnsi="Times New Roman" w:cs="Times New Roman"/>
                <w:sz w:val="26"/>
                <w:szCs w:val="26"/>
              </w:rPr>
            </w:pPr>
            <w:r w:rsidRPr="00A9055B">
              <w:rPr>
                <w:rFonts w:ascii="Times New Roman" w:hAnsi="Times New Roman" w:cs="Times New Roman"/>
                <w:sz w:val="26"/>
                <w:szCs w:val="26"/>
              </w:rPr>
              <w:t>1</w:t>
            </w:r>
            <w:r>
              <w:rPr>
                <w:rFonts w:ascii="Times New Roman" w:hAnsi="Times New Roman" w:cs="Times New Roman"/>
                <w:sz w:val="26"/>
                <w:szCs w:val="26"/>
              </w:rPr>
              <w:t>2</w:t>
            </w:r>
          </w:p>
        </w:tc>
      </w:tr>
      <w:tr w:rsidR="00344464" w:rsidRPr="00A9055B" w:rsidTr="00344464">
        <w:tc>
          <w:tcPr>
            <w:tcW w:w="7763" w:type="dxa"/>
            <w:vAlign w:val="center"/>
          </w:tcPr>
          <w:p w:rsidR="00344464" w:rsidRPr="00A9055B" w:rsidRDefault="00344464" w:rsidP="00FB6F0C">
            <w:pPr>
              <w:rPr>
                <w:rFonts w:ascii="Times New Roman" w:eastAsia="Times New Roman" w:hAnsi="Times New Roman" w:cs="Times New Roman"/>
                <w:sz w:val="26"/>
                <w:szCs w:val="26"/>
              </w:rPr>
            </w:pPr>
            <w:r w:rsidRPr="00A9055B">
              <w:rPr>
                <w:rFonts w:ascii="Times New Roman" w:eastAsia="Times New Roman" w:hAnsi="Times New Roman" w:cs="Times New Roman"/>
                <w:sz w:val="26"/>
                <w:szCs w:val="26"/>
              </w:rPr>
              <w:t>Электромагнитная индукция</w:t>
            </w:r>
          </w:p>
        </w:tc>
        <w:tc>
          <w:tcPr>
            <w:tcW w:w="2126" w:type="dxa"/>
          </w:tcPr>
          <w:p w:rsidR="00344464" w:rsidRPr="00951611" w:rsidRDefault="00344464" w:rsidP="00FB6F0C">
            <w:pPr>
              <w:jc w:val="center"/>
              <w:rPr>
                <w:rFonts w:ascii="Times New Roman" w:hAnsi="Times New Roman" w:cs="Times New Roman"/>
                <w:sz w:val="26"/>
                <w:szCs w:val="26"/>
              </w:rPr>
            </w:pPr>
            <w:r w:rsidRPr="00A9055B">
              <w:rPr>
                <w:rFonts w:ascii="Times New Roman" w:hAnsi="Times New Roman" w:cs="Times New Roman"/>
                <w:sz w:val="26"/>
                <w:szCs w:val="26"/>
              </w:rPr>
              <w:t>1</w:t>
            </w:r>
            <w:r>
              <w:rPr>
                <w:rFonts w:ascii="Times New Roman" w:hAnsi="Times New Roman" w:cs="Times New Roman"/>
                <w:sz w:val="26"/>
                <w:szCs w:val="26"/>
              </w:rPr>
              <w:t>3</w:t>
            </w:r>
          </w:p>
        </w:tc>
      </w:tr>
      <w:tr w:rsidR="00344464" w:rsidRPr="00A9055B" w:rsidTr="00344464">
        <w:tc>
          <w:tcPr>
            <w:tcW w:w="7763" w:type="dxa"/>
            <w:vAlign w:val="center"/>
          </w:tcPr>
          <w:p w:rsidR="00344464" w:rsidRPr="00A9055B" w:rsidRDefault="00344464" w:rsidP="00FB6F0C">
            <w:pPr>
              <w:rPr>
                <w:rFonts w:ascii="Times New Roman" w:eastAsia="Times New Roman" w:hAnsi="Times New Roman" w:cs="Times New Roman"/>
                <w:sz w:val="26"/>
                <w:szCs w:val="26"/>
              </w:rPr>
            </w:pPr>
            <w:r w:rsidRPr="00A9055B">
              <w:rPr>
                <w:rFonts w:ascii="Times New Roman" w:eastAsia="Times New Roman" w:hAnsi="Times New Roman" w:cs="Times New Roman"/>
                <w:sz w:val="26"/>
                <w:szCs w:val="26"/>
              </w:rPr>
              <w:t>Электромагнитные колебания</w:t>
            </w:r>
          </w:p>
        </w:tc>
        <w:tc>
          <w:tcPr>
            <w:tcW w:w="2126" w:type="dxa"/>
          </w:tcPr>
          <w:p w:rsidR="00344464" w:rsidRPr="00A9055B" w:rsidRDefault="00344464" w:rsidP="00FB6F0C">
            <w:pPr>
              <w:jc w:val="center"/>
              <w:rPr>
                <w:rFonts w:ascii="Times New Roman" w:hAnsi="Times New Roman" w:cs="Times New Roman"/>
                <w:sz w:val="26"/>
                <w:szCs w:val="26"/>
              </w:rPr>
            </w:pPr>
            <w:r w:rsidRPr="00A9055B">
              <w:rPr>
                <w:rFonts w:ascii="Times New Roman" w:hAnsi="Times New Roman" w:cs="Times New Roman"/>
                <w:sz w:val="26"/>
                <w:szCs w:val="26"/>
              </w:rPr>
              <w:t>1</w:t>
            </w:r>
            <w:r>
              <w:rPr>
                <w:rFonts w:ascii="Times New Roman" w:hAnsi="Times New Roman" w:cs="Times New Roman"/>
                <w:sz w:val="26"/>
                <w:szCs w:val="26"/>
              </w:rPr>
              <w:t>7</w:t>
            </w:r>
          </w:p>
        </w:tc>
      </w:tr>
      <w:tr w:rsidR="00344464" w:rsidRPr="00A9055B" w:rsidTr="00344464">
        <w:tc>
          <w:tcPr>
            <w:tcW w:w="7763" w:type="dxa"/>
            <w:vAlign w:val="center"/>
          </w:tcPr>
          <w:p w:rsidR="00344464" w:rsidRPr="00A9055B" w:rsidRDefault="00344464" w:rsidP="00FB6F0C">
            <w:pPr>
              <w:rPr>
                <w:rFonts w:ascii="Times New Roman" w:eastAsia="Times New Roman" w:hAnsi="Times New Roman" w:cs="Times New Roman"/>
                <w:sz w:val="26"/>
                <w:szCs w:val="26"/>
              </w:rPr>
            </w:pPr>
            <w:r w:rsidRPr="00A9055B">
              <w:rPr>
                <w:rFonts w:ascii="Times New Roman" w:eastAsia="Times New Roman" w:hAnsi="Times New Roman" w:cs="Times New Roman"/>
                <w:sz w:val="26"/>
                <w:szCs w:val="26"/>
              </w:rPr>
              <w:t>Производство, передача и использование электрической энергии</w:t>
            </w:r>
          </w:p>
        </w:tc>
        <w:tc>
          <w:tcPr>
            <w:tcW w:w="2126" w:type="dxa"/>
          </w:tcPr>
          <w:p w:rsidR="00344464" w:rsidRPr="00A9055B" w:rsidRDefault="00344464" w:rsidP="00FB6F0C">
            <w:pPr>
              <w:jc w:val="center"/>
              <w:rPr>
                <w:rFonts w:ascii="Times New Roman" w:hAnsi="Times New Roman" w:cs="Times New Roman"/>
                <w:sz w:val="26"/>
                <w:szCs w:val="26"/>
              </w:rPr>
            </w:pPr>
            <w:r w:rsidRPr="00A9055B">
              <w:rPr>
                <w:rFonts w:ascii="Times New Roman" w:hAnsi="Times New Roman" w:cs="Times New Roman"/>
                <w:sz w:val="26"/>
                <w:szCs w:val="26"/>
              </w:rPr>
              <w:t>2</w:t>
            </w:r>
          </w:p>
        </w:tc>
      </w:tr>
      <w:tr w:rsidR="00344464" w:rsidRPr="00A9055B" w:rsidTr="00344464">
        <w:tc>
          <w:tcPr>
            <w:tcW w:w="7763" w:type="dxa"/>
            <w:vAlign w:val="center"/>
          </w:tcPr>
          <w:p w:rsidR="00344464" w:rsidRPr="00A9055B" w:rsidRDefault="00344464" w:rsidP="00FB6F0C">
            <w:pPr>
              <w:rPr>
                <w:rFonts w:ascii="Times New Roman" w:eastAsia="Times New Roman" w:hAnsi="Times New Roman" w:cs="Times New Roman"/>
                <w:sz w:val="26"/>
                <w:szCs w:val="26"/>
              </w:rPr>
            </w:pPr>
            <w:r w:rsidRPr="00A9055B">
              <w:rPr>
                <w:rFonts w:ascii="Times New Roman" w:eastAsia="Times New Roman" w:hAnsi="Times New Roman" w:cs="Times New Roman"/>
                <w:sz w:val="26"/>
                <w:szCs w:val="26"/>
              </w:rPr>
              <w:t>Электромагнитные волны</w:t>
            </w:r>
          </w:p>
        </w:tc>
        <w:tc>
          <w:tcPr>
            <w:tcW w:w="2126" w:type="dxa"/>
          </w:tcPr>
          <w:p w:rsidR="00344464" w:rsidRPr="00A9055B" w:rsidRDefault="00344464" w:rsidP="00FB6F0C">
            <w:pPr>
              <w:jc w:val="center"/>
              <w:rPr>
                <w:rFonts w:ascii="Times New Roman" w:hAnsi="Times New Roman" w:cs="Times New Roman"/>
                <w:sz w:val="26"/>
                <w:szCs w:val="26"/>
              </w:rPr>
            </w:pPr>
            <w:r>
              <w:rPr>
                <w:rFonts w:ascii="Times New Roman" w:hAnsi="Times New Roman" w:cs="Times New Roman"/>
                <w:sz w:val="26"/>
                <w:szCs w:val="26"/>
              </w:rPr>
              <w:t>7</w:t>
            </w:r>
          </w:p>
        </w:tc>
      </w:tr>
      <w:tr w:rsidR="00344464" w:rsidRPr="00A9055B" w:rsidTr="00344464">
        <w:tc>
          <w:tcPr>
            <w:tcW w:w="7763" w:type="dxa"/>
            <w:vAlign w:val="center"/>
          </w:tcPr>
          <w:p w:rsidR="00344464" w:rsidRPr="00466839" w:rsidRDefault="00344464" w:rsidP="00FB6F0C">
            <w:pPr>
              <w:rPr>
                <w:rFonts w:ascii="Times New Roman" w:eastAsia="Times New Roman" w:hAnsi="Times New Roman" w:cs="Times New Roman"/>
                <w:sz w:val="26"/>
                <w:szCs w:val="26"/>
              </w:rPr>
            </w:pPr>
            <w:r w:rsidRPr="00466839">
              <w:rPr>
                <w:rFonts w:ascii="Times New Roman" w:eastAsia="Times New Roman" w:hAnsi="Times New Roman" w:cs="Times New Roman"/>
                <w:sz w:val="26"/>
                <w:szCs w:val="26"/>
              </w:rPr>
              <w:t>Основные законы геометрической оптики</w:t>
            </w:r>
          </w:p>
        </w:tc>
        <w:tc>
          <w:tcPr>
            <w:tcW w:w="2126" w:type="dxa"/>
          </w:tcPr>
          <w:p w:rsidR="00344464" w:rsidRPr="00A9055B" w:rsidRDefault="00344464" w:rsidP="00FB6F0C">
            <w:pPr>
              <w:jc w:val="center"/>
              <w:rPr>
                <w:rFonts w:ascii="Times New Roman" w:hAnsi="Times New Roman" w:cs="Times New Roman"/>
                <w:sz w:val="26"/>
                <w:szCs w:val="26"/>
              </w:rPr>
            </w:pPr>
            <w:r>
              <w:rPr>
                <w:rFonts w:ascii="Times New Roman" w:hAnsi="Times New Roman" w:cs="Times New Roman"/>
                <w:sz w:val="26"/>
                <w:szCs w:val="26"/>
              </w:rPr>
              <w:t>12</w:t>
            </w:r>
          </w:p>
        </w:tc>
      </w:tr>
      <w:tr w:rsidR="00344464" w:rsidRPr="00A9055B" w:rsidTr="00344464">
        <w:tc>
          <w:tcPr>
            <w:tcW w:w="7763" w:type="dxa"/>
            <w:vAlign w:val="center"/>
          </w:tcPr>
          <w:p w:rsidR="00344464" w:rsidRPr="00FF369F" w:rsidRDefault="00344464" w:rsidP="00FB6F0C">
            <w:pPr>
              <w:rPr>
                <w:rFonts w:ascii="Times New Roman" w:eastAsia="Times New Roman" w:hAnsi="Times New Roman" w:cs="Times New Roman"/>
                <w:sz w:val="26"/>
                <w:szCs w:val="26"/>
              </w:rPr>
            </w:pPr>
            <w:r>
              <w:rPr>
                <w:rFonts w:ascii="Times New Roman" w:eastAsia="Times New Roman" w:hAnsi="Times New Roman" w:cs="Times New Roman"/>
                <w:sz w:val="26"/>
                <w:szCs w:val="26"/>
              </w:rPr>
              <w:t>Линзы</w:t>
            </w:r>
          </w:p>
        </w:tc>
        <w:tc>
          <w:tcPr>
            <w:tcW w:w="2126" w:type="dxa"/>
          </w:tcPr>
          <w:p w:rsidR="00344464" w:rsidRPr="00A9055B" w:rsidRDefault="00344464" w:rsidP="00FB6F0C">
            <w:pPr>
              <w:jc w:val="center"/>
              <w:rPr>
                <w:rFonts w:ascii="Times New Roman" w:hAnsi="Times New Roman" w:cs="Times New Roman"/>
                <w:sz w:val="26"/>
                <w:szCs w:val="26"/>
              </w:rPr>
            </w:pPr>
            <w:r>
              <w:rPr>
                <w:rFonts w:ascii="Times New Roman" w:hAnsi="Times New Roman" w:cs="Times New Roman"/>
                <w:sz w:val="26"/>
                <w:szCs w:val="26"/>
              </w:rPr>
              <w:t>6</w:t>
            </w:r>
          </w:p>
        </w:tc>
      </w:tr>
      <w:tr w:rsidR="00344464" w:rsidRPr="00A9055B" w:rsidTr="00344464">
        <w:tc>
          <w:tcPr>
            <w:tcW w:w="7763" w:type="dxa"/>
            <w:vAlign w:val="center"/>
          </w:tcPr>
          <w:p w:rsidR="00344464" w:rsidRDefault="00344464" w:rsidP="00FB6F0C">
            <w:pPr>
              <w:rPr>
                <w:rFonts w:ascii="Times New Roman" w:eastAsia="Times New Roman" w:hAnsi="Times New Roman" w:cs="Times New Roman"/>
                <w:sz w:val="26"/>
                <w:szCs w:val="26"/>
              </w:rPr>
            </w:pPr>
            <w:r>
              <w:rPr>
                <w:rFonts w:ascii="Times New Roman" w:eastAsia="Times New Roman" w:hAnsi="Times New Roman" w:cs="Times New Roman"/>
                <w:sz w:val="26"/>
                <w:szCs w:val="26"/>
              </w:rPr>
              <w:t>Дифракция</w:t>
            </w:r>
          </w:p>
        </w:tc>
        <w:tc>
          <w:tcPr>
            <w:tcW w:w="2126" w:type="dxa"/>
          </w:tcPr>
          <w:p w:rsidR="00344464" w:rsidRPr="00A9055B" w:rsidRDefault="00344464" w:rsidP="00FB6F0C">
            <w:pPr>
              <w:jc w:val="center"/>
              <w:rPr>
                <w:rFonts w:ascii="Times New Roman" w:hAnsi="Times New Roman" w:cs="Times New Roman"/>
                <w:sz w:val="26"/>
                <w:szCs w:val="26"/>
              </w:rPr>
            </w:pPr>
            <w:r>
              <w:rPr>
                <w:rFonts w:ascii="Times New Roman" w:hAnsi="Times New Roman" w:cs="Times New Roman"/>
                <w:sz w:val="26"/>
                <w:szCs w:val="26"/>
              </w:rPr>
              <w:t>5</w:t>
            </w:r>
          </w:p>
        </w:tc>
      </w:tr>
      <w:tr w:rsidR="00344464" w:rsidRPr="00A9055B" w:rsidTr="00344464">
        <w:tc>
          <w:tcPr>
            <w:tcW w:w="7763" w:type="dxa"/>
            <w:vAlign w:val="center"/>
          </w:tcPr>
          <w:p w:rsidR="00344464" w:rsidRDefault="00344464" w:rsidP="00FB6F0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Интерференция </w:t>
            </w:r>
          </w:p>
        </w:tc>
        <w:tc>
          <w:tcPr>
            <w:tcW w:w="2126" w:type="dxa"/>
          </w:tcPr>
          <w:p w:rsidR="00344464" w:rsidRPr="00A9055B" w:rsidRDefault="00344464" w:rsidP="00FB6F0C">
            <w:pPr>
              <w:jc w:val="center"/>
              <w:rPr>
                <w:rFonts w:ascii="Times New Roman" w:hAnsi="Times New Roman" w:cs="Times New Roman"/>
                <w:sz w:val="26"/>
                <w:szCs w:val="26"/>
              </w:rPr>
            </w:pPr>
            <w:r>
              <w:rPr>
                <w:rFonts w:ascii="Times New Roman" w:hAnsi="Times New Roman" w:cs="Times New Roman"/>
                <w:sz w:val="26"/>
                <w:szCs w:val="26"/>
              </w:rPr>
              <w:t>5</w:t>
            </w:r>
          </w:p>
        </w:tc>
      </w:tr>
      <w:tr w:rsidR="00344464" w:rsidRPr="00A9055B" w:rsidTr="00344464">
        <w:tc>
          <w:tcPr>
            <w:tcW w:w="7763" w:type="dxa"/>
            <w:vAlign w:val="center"/>
          </w:tcPr>
          <w:p w:rsidR="00344464" w:rsidRPr="00A9055B" w:rsidRDefault="00344464" w:rsidP="00FB6F0C">
            <w:pPr>
              <w:rPr>
                <w:rFonts w:ascii="Times New Roman" w:eastAsia="Times New Roman" w:hAnsi="Times New Roman" w:cs="Times New Roman"/>
                <w:b/>
                <w:sz w:val="26"/>
                <w:szCs w:val="26"/>
              </w:rPr>
            </w:pPr>
            <w:r w:rsidRPr="00A9055B">
              <w:rPr>
                <w:rFonts w:ascii="Times New Roman" w:eastAsia="Times New Roman" w:hAnsi="Times New Roman" w:cs="Times New Roman"/>
                <w:b/>
                <w:sz w:val="26"/>
                <w:szCs w:val="26"/>
              </w:rPr>
              <w:t xml:space="preserve">Основы специальной теории относительности </w:t>
            </w:r>
          </w:p>
        </w:tc>
        <w:tc>
          <w:tcPr>
            <w:tcW w:w="2126" w:type="dxa"/>
          </w:tcPr>
          <w:p w:rsidR="00344464" w:rsidRPr="00A9055B" w:rsidRDefault="00344464" w:rsidP="00FB6F0C">
            <w:pPr>
              <w:jc w:val="center"/>
              <w:rPr>
                <w:rFonts w:ascii="Times New Roman" w:hAnsi="Times New Roman" w:cs="Times New Roman"/>
                <w:b/>
                <w:sz w:val="26"/>
                <w:szCs w:val="26"/>
              </w:rPr>
            </w:pPr>
            <w:r>
              <w:rPr>
                <w:rFonts w:ascii="Times New Roman" w:hAnsi="Times New Roman" w:cs="Times New Roman"/>
                <w:b/>
                <w:sz w:val="26"/>
                <w:szCs w:val="26"/>
              </w:rPr>
              <w:t>5</w:t>
            </w:r>
          </w:p>
        </w:tc>
      </w:tr>
      <w:tr w:rsidR="00344464" w:rsidRPr="00A9055B" w:rsidTr="00344464">
        <w:tc>
          <w:tcPr>
            <w:tcW w:w="7763" w:type="dxa"/>
            <w:vAlign w:val="center"/>
          </w:tcPr>
          <w:p w:rsidR="00344464" w:rsidRPr="00FF369F" w:rsidRDefault="00344464" w:rsidP="00FB6F0C">
            <w:pPr>
              <w:rPr>
                <w:rFonts w:ascii="Times New Roman" w:eastAsia="Times New Roman" w:hAnsi="Times New Roman" w:cs="Times New Roman"/>
                <w:b/>
                <w:sz w:val="26"/>
                <w:szCs w:val="26"/>
              </w:rPr>
            </w:pPr>
            <w:r w:rsidRPr="00466839">
              <w:rPr>
                <w:rFonts w:ascii="Times New Roman" w:eastAsia="Times New Roman" w:hAnsi="Times New Roman" w:cs="Times New Roman"/>
                <w:sz w:val="26"/>
                <w:szCs w:val="26"/>
              </w:rPr>
              <w:t>Элементы СТО. Постулаты А. Эйнштейна</w:t>
            </w:r>
            <w:r w:rsidRPr="00486014">
              <w:rPr>
                <w:rFonts w:ascii="Times New Roman" w:eastAsia="Times New Roman" w:hAnsi="Times New Roman" w:cs="Times New Roman"/>
                <w:sz w:val="24"/>
                <w:szCs w:val="24"/>
              </w:rPr>
              <w:t>.</w:t>
            </w:r>
          </w:p>
        </w:tc>
        <w:tc>
          <w:tcPr>
            <w:tcW w:w="2126" w:type="dxa"/>
          </w:tcPr>
          <w:p w:rsidR="00344464" w:rsidRPr="00F377DC" w:rsidRDefault="00344464" w:rsidP="00FB6F0C">
            <w:pPr>
              <w:jc w:val="center"/>
              <w:rPr>
                <w:rFonts w:ascii="Times New Roman" w:hAnsi="Times New Roman" w:cs="Times New Roman"/>
                <w:sz w:val="26"/>
                <w:szCs w:val="26"/>
              </w:rPr>
            </w:pPr>
            <w:r w:rsidRPr="00F377DC">
              <w:rPr>
                <w:rFonts w:ascii="Times New Roman" w:hAnsi="Times New Roman" w:cs="Times New Roman"/>
                <w:sz w:val="26"/>
                <w:szCs w:val="26"/>
              </w:rPr>
              <w:t>3</w:t>
            </w:r>
          </w:p>
        </w:tc>
      </w:tr>
      <w:tr w:rsidR="00344464" w:rsidRPr="00A9055B" w:rsidTr="00344464">
        <w:tc>
          <w:tcPr>
            <w:tcW w:w="7763" w:type="dxa"/>
            <w:vAlign w:val="center"/>
          </w:tcPr>
          <w:p w:rsidR="00344464" w:rsidRPr="00466839" w:rsidRDefault="00344464" w:rsidP="00FB6F0C">
            <w:pPr>
              <w:rPr>
                <w:rFonts w:ascii="Times New Roman" w:eastAsia="Times New Roman" w:hAnsi="Times New Roman" w:cs="Times New Roman"/>
                <w:sz w:val="26"/>
                <w:szCs w:val="26"/>
              </w:rPr>
            </w:pPr>
            <w:r w:rsidRPr="00466839">
              <w:rPr>
                <w:rFonts w:ascii="Times New Roman" w:eastAsia="Times New Roman" w:hAnsi="Times New Roman" w:cs="Times New Roman"/>
                <w:sz w:val="26"/>
                <w:szCs w:val="26"/>
              </w:rPr>
              <w:t>Элементы релятивистской динамики</w:t>
            </w:r>
          </w:p>
        </w:tc>
        <w:tc>
          <w:tcPr>
            <w:tcW w:w="2126" w:type="dxa"/>
          </w:tcPr>
          <w:p w:rsidR="00344464" w:rsidRPr="00F377DC" w:rsidRDefault="00344464" w:rsidP="00FB6F0C">
            <w:pPr>
              <w:jc w:val="center"/>
              <w:rPr>
                <w:rFonts w:ascii="Times New Roman" w:hAnsi="Times New Roman" w:cs="Times New Roman"/>
                <w:sz w:val="26"/>
                <w:szCs w:val="26"/>
              </w:rPr>
            </w:pPr>
            <w:r w:rsidRPr="00F377DC">
              <w:rPr>
                <w:rFonts w:ascii="Times New Roman" w:hAnsi="Times New Roman" w:cs="Times New Roman"/>
                <w:sz w:val="26"/>
                <w:szCs w:val="26"/>
              </w:rPr>
              <w:t>2</w:t>
            </w:r>
          </w:p>
        </w:tc>
      </w:tr>
      <w:tr w:rsidR="00344464" w:rsidRPr="00A9055B" w:rsidTr="00344464">
        <w:tc>
          <w:tcPr>
            <w:tcW w:w="7763" w:type="dxa"/>
            <w:vAlign w:val="center"/>
          </w:tcPr>
          <w:p w:rsidR="00344464" w:rsidRPr="00A9055B" w:rsidRDefault="00344464" w:rsidP="00FB6F0C">
            <w:pPr>
              <w:rPr>
                <w:rFonts w:ascii="Times New Roman" w:eastAsia="Times New Roman" w:hAnsi="Times New Roman" w:cs="Times New Roman"/>
                <w:b/>
                <w:sz w:val="26"/>
                <w:szCs w:val="26"/>
              </w:rPr>
            </w:pPr>
            <w:r w:rsidRPr="00A9055B">
              <w:rPr>
                <w:rFonts w:ascii="Times New Roman" w:eastAsia="Times New Roman" w:hAnsi="Times New Roman" w:cs="Times New Roman"/>
                <w:b/>
                <w:sz w:val="26"/>
                <w:szCs w:val="26"/>
              </w:rPr>
              <w:t>Квантовая физика. Физика атома и атомного ядра</w:t>
            </w:r>
          </w:p>
        </w:tc>
        <w:tc>
          <w:tcPr>
            <w:tcW w:w="2126" w:type="dxa"/>
          </w:tcPr>
          <w:p w:rsidR="00344464" w:rsidRPr="00A9055B" w:rsidRDefault="00344464" w:rsidP="00FB6F0C">
            <w:pPr>
              <w:jc w:val="center"/>
              <w:rPr>
                <w:rFonts w:ascii="Times New Roman" w:hAnsi="Times New Roman" w:cs="Times New Roman"/>
                <w:b/>
                <w:sz w:val="26"/>
                <w:szCs w:val="26"/>
              </w:rPr>
            </w:pPr>
            <w:r w:rsidRPr="00A9055B">
              <w:rPr>
                <w:rFonts w:ascii="Times New Roman" w:hAnsi="Times New Roman" w:cs="Times New Roman"/>
                <w:b/>
                <w:sz w:val="26"/>
                <w:szCs w:val="26"/>
              </w:rPr>
              <w:t>3</w:t>
            </w:r>
            <w:r>
              <w:rPr>
                <w:rFonts w:ascii="Times New Roman" w:hAnsi="Times New Roman" w:cs="Times New Roman"/>
                <w:b/>
                <w:sz w:val="26"/>
                <w:szCs w:val="26"/>
              </w:rPr>
              <w:t>5</w:t>
            </w:r>
          </w:p>
        </w:tc>
      </w:tr>
      <w:tr w:rsidR="00344464" w:rsidRPr="00A9055B" w:rsidTr="00344464">
        <w:tc>
          <w:tcPr>
            <w:tcW w:w="7763" w:type="dxa"/>
            <w:vAlign w:val="center"/>
          </w:tcPr>
          <w:p w:rsidR="00344464" w:rsidRPr="00466839" w:rsidRDefault="00344464" w:rsidP="00FB6F0C">
            <w:pPr>
              <w:rPr>
                <w:rFonts w:ascii="Times New Roman" w:eastAsia="Times New Roman" w:hAnsi="Times New Roman" w:cs="Times New Roman"/>
                <w:sz w:val="26"/>
                <w:szCs w:val="26"/>
              </w:rPr>
            </w:pPr>
            <w:r>
              <w:rPr>
                <w:rFonts w:ascii="Times New Roman" w:eastAsia="Times New Roman" w:hAnsi="Times New Roman" w:cs="Times New Roman"/>
                <w:sz w:val="26"/>
                <w:szCs w:val="26"/>
              </w:rPr>
              <w:t>Виды и</w:t>
            </w:r>
            <w:r w:rsidRPr="00466839">
              <w:rPr>
                <w:rFonts w:ascii="Times New Roman" w:eastAsia="Times New Roman" w:hAnsi="Times New Roman" w:cs="Times New Roman"/>
                <w:sz w:val="26"/>
                <w:szCs w:val="26"/>
              </w:rPr>
              <w:t>злучени</w:t>
            </w:r>
            <w:r>
              <w:rPr>
                <w:rFonts w:ascii="Times New Roman" w:eastAsia="Times New Roman" w:hAnsi="Times New Roman" w:cs="Times New Roman"/>
                <w:sz w:val="26"/>
                <w:szCs w:val="26"/>
              </w:rPr>
              <w:t>я</w:t>
            </w:r>
          </w:p>
        </w:tc>
        <w:tc>
          <w:tcPr>
            <w:tcW w:w="2126" w:type="dxa"/>
          </w:tcPr>
          <w:p w:rsidR="00344464" w:rsidRPr="00F377DC" w:rsidRDefault="00344464" w:rsidP="00FB6F0C">
            <w:pPr>
              <w:jc w:val="center"/>
              <w:rPr>
                <w:rFonts w:ascii="Times New Roman" w:hAnsi="Times New Roman" w:cs="Times New Roman"/>
                <w:sz w:val="26"/>
                <w:szCs w:val="26"/>
              </w:rPr>
            </w:pPr>
            <w:r>
              <w:rPr>
                <w:rFonts w:ascii="Times New Roman" w:hAnsi="Times New Roman" w:cs="Times New Roman"/>
                <w:sz w:val="26"/>
                <w:szCs w:val="26"/>
              </w:rPr>
              <w:t>5</w:t>
            </w:r>
          </w:p>
        </w:tc>
      </w:tr>
      <w:tr w:rsidR="00344464" w:rsidRPr="00A9055B" w:rsidTr="00344464">
        <w:tc>
          <w:tcPr>
            <w:tcW w:w="7763" w:type="dxa"/>
            <w:vAlign w:val="center"/>
          </w:tcPr>
          <w:p w:rsidR="00344464" w:rsidRDefault="00344464" w:rsidP="00FB6F0C">
            <w:pPr>
              <w:rPr>
                <w:rFonts w:ascii="Times New Roman" w:eastAsia="Times New Roman" w:hAnsi="Times New Roman" w:cs="Times New Roman"/>
                <w:sz w:val="26"/>
                <w:szCs w:val="26"/>
              </w:rPr>
            </w:pPr>
            <w:r>
              <w:rPr>
                <w:rFonts w:ascii="Times New Roman" w:eastAsia="Times New Roman" w:hAnsi="Times New Roman" w:cs="Times New Roman"/>
                <w:sz w:val="26"/>
                <w:szCs w:val="26"/>
              </w:rPr>
              <w:t>Фотоэффект</w:t>
            </w:r>
          </w:p>
        </w:tc>
        <w:tc>
          <w:tcPr>
            <w:tcW w:w="2126" w:type="dxa"/>
          </w:tcPr>
          <w:p w:rsidR="00344464" w:rsidRPr="00F377DC" w:rsidRDefault="00344464" w:rsidP="00FB6F0C">
            <w:pPr>
              <w:jc w:val="center"/>
              <w:rPr>
                <w:rFonts w:ascii="Times New Roman" w:hAnsi="Times New Roman" w:cs="Times New Roman"/>
                <w:sz w:val="26"/>
                <w:szCs w:val="26"/>
              </w:rPr>
            </w:pPr>
            <w:r w:rsidRPr="00F377DC">
              <w:rPr>
                <w:rFonts w:ascii="Times New Roman" w:hAnsi="Times New Roman" w:cs="Times New Roman"/>
                <w:sz w:val="26"/>
                <w:szCs w:val="26"/>
              </w:rPr>
              <w:t>8</w:t>
            </w:r>
          </w:p>
        </w:tc>
      </w:tr>
      <w:tr w:rsidR="00344464" w:rsidRPr="00A9055B" w:rsidTr="00344464">
        <w:tc>
          <w:tcPr>
            <w:tcW w:w="7763" w:type="dxa"/>
            <w:vAlign w:val="center"/>
          </w:tcPr>
          <w:p w:rsidR="00344464" w:rsidRDefault="00344464" w:rsidP="00FB6F0C">
            <w:pPr>
              <w:rPr>
                <w:rFonts w:ascii="Times New Roman" w:eastAsia="Times New Roman" w:hAnsi="Times New Roman" w:cs="Times New Roman"/>
                <w:sz w:val="26"/>
                <w:szCs w:val="26"/>
              </w:rPr>
            </w:pPr>
            <w:r>
              <w:rPr>
                <w:rFonts w:ascii="Times New Roman" w:eastAsia="Times New Roman" w:hAnsi="Times New Roman" w:cs="Times New Roman"/>
                <w:sz w:val="26"/>
                <w:szCs w:val="26"/>
              </w:rPr>
              <w:t>Строение атома</w:t>
            </w:r>
          </w:p>
        </w:tc>
        <w:tc>
          <w:tcPr>
            <w:tcW w:w="2126" w:type="dxa"/>
          </w:tcPr>
          <w:p w:rsidR="00344464" w:rsidRPr="00F377DC" w:rsidRDefault="00344464" w:rsidP="00FB6F0C">
            <w:pPr>
              <w:jc w:val="center"/>
              <w:rPr>
                <w:rFonts w:ascii="Times New Roman" w:hAnsi="Times New Roman" w:cs="Times New Roman"/>
                <w:sz w:val="26"/>
                <w:szCs w:val="26"/>
              </w:rPr>
            </w:pPr>
            <w:r w:rsidRPr="00F377DC">
              <w:rPr>
                <w:rFonts w:ascii="Times New Roman" w:hAnsi="Times New Roman" w:cs="Times New Roman"/>
                <w:sz w:val="26"/>
                <w:szCs w:val="26"/>
              </w:rPr>
              <w:t>7</w:t>
            </w:r>
          </w:p>
        </w:tc>
      </w:tr>
      <w:tr w:rsidR="00344464" w:rsidRPr="00A9055B" w:rsidTr="00344464">
        <w:tc>
          <w:tcPr>
            <w:tcW w:w="7763" w:type="dxa"/>
            <w:vAlign w:val="center"/>
          </w:tcPr>
          <w:p w:rsidR="00344464" w:rsidRDefault="00344464" w:rsidP="00FB6F0C">
            <w:pPr>
              <w:rPr>
                <w:rFonts w:ascii="Times New Roman" w:eastAsia="Times New Roman" w:hAnsi="Times New Roman" w:cs="Times New Roman"/>
                <w:sz w:val="26"/>
                <w:szCs w:val="26"/>
              </w:rPr>
            </w:pPr>
            <w:r>
              <w:rPr>
                <w:rFonts w:ascii="Times New Roman" w:eastAsia="Times New Roman" w:hAnsi="Times New Roman" w:cs="Times New Roman"/>
                <w:sz w:val="26"/>
                <w:szCs w:val="26"/>
              </w:rPr>
              <w:t>Радиоактивность</w:t>
            </w:r>
          </w:p>
        </w:tc>
        <w:tc>
          <w:tcPr>
            <w:tcW w:w="2126" w:type="dxa"/>
          </w:tcPr>
          <w:p w:rsidR="00344464" w:rsidRPr="00F377DC" w:rsidRDefault="00344464" w:rsidP="00FB6F0C">
            <w:pPr>
              <w:jc w:val="center"/>
              <w:rPr>
                <w:rFonts w:ascii="Times New Roman" w:hAnsi="Times New Roman" w:cs="Times New Roman"/>
                <w:sz w:val="26"/>
                <w:szCs w:val="26"/>
              </w:rPr>
            </w:pPr>
            <w:r w:rsidRPr="00F377DC">
              <w:rPr>
                <w:rFonts w:ascii="Times New Roman" w:hAnsi="Times New Roman" w:cs="Times New Roman"/>
                <w:sz w:val="26"/>
                <w:szCs w:val="26"/>
              </w:rPr>
              <w:t>9</w:t>
            </w:r>
          </w:p>
        </w:tc>
      </w:tr>
      <w:tr w:rsidR="00344464" w:rsidRPr="00A9055B" w:rsidTr="00344464">
        <w:tc>
          <w:tcPr>
            <w:tcW w:w="7763" w:type="dxa"/>
            <w:vAlign w:val="center"/>
          </w:tcPr>
          <w:p w:rsidR="00344464" w:rsidRDefault="00344464" w:rsidP="00FB6F0C">
            <w:pPr>
              <w:rPr>
                <w:rFonts w:ascii="Times New Roman" w:eastAsia="Times New Roman" w:hAnsi="Times New Roman" w:cs="Times New Roman"/>
                <w:sz w:val="26"/>
                <w:szCs w:val="26"/>
              </w:rPr>
            </w:pPr>
            <w:r>
              <w:rPr>
                <w:rFonts w:ascii="Times New Roman" w:eastAsia="Times New Roman" w:hAnsi="Times New Roman" w:cs="Times New Roman"/>
                <w:sz w:val="26"/>
                <w:szCs w:val="26"/>
              </w:rPr>
              <w:t>Ядерные реакции</w:t>
            </w:r>
          </w:p>
        </w:tc>
        <w:tc>
          <w:tcPr>
            <w:tcW w:w="2126" w:type="dxa"/>
          </w:tcPr>
          <w:p w:rsidR="00344464" w:rsidRPr="00F377DC" w:rsidRDefault="00344464" w:rsidP="00FB6F0C">
            <w:pPr>
              <w:jc w:val="center"/>
              <w:rPr>
                <w:rFonts w:ascii="Times New Roman" w:hAnsi="Times New Roman" w:cs="Times New Roman"/>
                <w:sz w:val="26"/>
                <w:szCs w:val="26"/>
              </w:rPr>
            </w:pPr>
            <w:r w:rsidRPr="00F377DC">
              <w:rPr>
                <w:rFonts w:ascii="Times New Roman" w:hAnsi="Times New Roman" w:cs="Times New Roman"/>
                <w:sz w:val="26"/>
                <w:szCs w:val="26"/>
              </w:rPr>
              <w:t>6</w:t>
            </w:r>
          </w:p>
        </w:tc>
      </w:tr>
      <w:tr w:rsidR="00344464" w:rsidRPr="00A9055B" w:rsidTr="00344464">
        <w:tc>
          <w:tcPr>
            <w:tcW w:w="7763" w:type="dxa"/>
            <w:vAlign w:val="center"/>
          </w:tcPr>
          <w:p w:rsidR="00344464" w:rsidRPr="002A439E" w:rsidRDefault="00344464" w:rsidP="00FB6F0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Элементы астрофизики </w:t>
            </w:r>
          </w:p>
        </w:tc>
        <w:tc>
          <w:tcPr>
            <w:tcW w:w="2126" w:type="dxa"/>
          </w:tcPr>
          <w:p w:rsidR="00344464" w:rsidRPr="00A9055B" w:rsidRDefault="00344464" w:rsidP="00FB6F0C">
            <w:pPr>
              <w:jc w:val="center"/>
              <w:rPr>
                <w:rFonts w:ascii="Times New Roman" w:hAnsi="Times New Roman" w:cs="Times New Roman"/>
                <w:b/>
                <w:sz w:val="26"/>
                <w:szCs w:val="26"/>
              </w:rPr>
            </w:pPr>
            <w:r>
              <w:rPr>
                <w:rFonts w:ascii="Times New Roman" w:hAnsi="Times New Roman" w:cs="Times New Roman"/>
                <w:b/>
                <w:sz w:val="26"/>
                <w:szCs w:val="26"/>
              </w:rPr>
              <w:t>18</w:t>
            </w:r>
          </w:p>
        </w:tc>
      </w:tr>
      <w:tr w:rsidR="00344464" w:rsidRPr="00A9055B" w:rsidTr="00344464">
        <w:tc>
          <w:tcPr>
            <w:tcW w:w="7763" w:type="dxa"/>
            <w:vAlign w:val="center"/>
          </w:tcPr>
          <w:p w:rsidR="00344464" w:rsidRPr="00DE365E" w:rsidRDefault="00344464" w:rsidP="00FB6F0C">
            <w:pPr>
              <w:rPr>
                <w:rFonts w:ascii="Times New Roman" w:eastAsia="Times New Roman" w:hAnsi="Times New Roman" w:cs="Times New Roman"/>
                <w:sz w:val="26"/>
                <w:szCs w:val="26"/>
              </w:rPr>
            </w:pPr>
            <w:r w:rsidRPr="00DE365E">
              <w:rPr>
                <w:rFonts w:ascii="Times New Roman" w:eastAsia="Times New Roman" w:hAnsi="Times New Roman" w:cs="Times New Roman"/>
                <w:sz w:val="26"/>
                <w:szCs w:val="26"/>
              </w:rPr>
              <w:t>Небесная сфера</w:t>
            </w:r>
          </w:p>
        </w:tc>
        <w:tc>
          <w:tcPr>
            <w:tcW w:w="2126" w:type="dxa"/>
          </w:tcPr>
          <w:p w:rsidR="00344464" w:rsidRPr="00F377DC" w:rsidRDefault="00344464" w:rsidP="00FB6F0C">
            <w:pPr>
              <w:jc w:val="center"/>
              <w:rPr>
                <w:rFonts w:ascii="Times New Roman" w:hAnsi="Times New Roman" w:cs="Times New Roman"/>
                <w:sz w:val="26"/>
                <w:szCs w:val="26"/>
              </w:rPr>
            </w:pPr>
            <w:r w:rsidRPr="00F377DC">
              <w:rPr>
                <w:rFonts w:ascii="Times New Roman" w:hAnsi="Times New Roman" w:cs="Times New Roman"/>
                <w:sz w:val="26"/>
                <w:szCs w:val="26"/>
              </w:rPr>
              <w:t>5</w:t>
            </w:r>
          </w:p>
        </w:tc>
      </w:tr>
      <w:tr w:rsidR="00344464" w:rsidRPr="00A9055B" w:rsidTr="00344464">
        <w:tc>
          <w:tcPr>
            <w:tcW w:w="7763" w:type="dxa"/>
            <w:vAlign w:val="center"/>
          </w:tcPr>
          <w:p w:rsidR="00344464" w:rsidRPr="00DE365E" w:rsidRDefault="00344464" w:rsidP="00FB6F0C">
            <w:pPr>
              <w:rPr>
                <w:rFonts w:ascii="Times New Roman" w:eastAsia="Times New Roman" w:hAnsi="Times New Roman" w:cs="Times New Roman"/>
                <w:sz w:val="26"/>
                <w:szCs w:val="26"/>
              </w:rPr>
            </w:pPr>
            <w:r w:rsidRPr="00DE365E">
              <w:rPr>
                <w:rFonts w:ascii="Times New Roman" w:eastAsia="Times New Roman" w:hAnsi="Times New Roman" w:cs="Times New Roman"/>
                <w:sz w:val="26"/>
                <w:szCs w:val="26"/>
              </w:rPr>
              <w:t>Законы движения небесных тел</w:t>
            </w:r>
          </w:p>
        </w:tc>
        <w:tc>
          <w:tcPr>
            <w:tcW w:w="2126" w:type="dxa"/>
          </w:tcPr>
          <w:p w:rsidR="00344464" w:rsidRPr="00F377DC" w:rsidRDefault="00344464" w:rsidP="00FB6F0C">
            <w:pPr>
              <w:jc w:val="center"/>
              <w:rPr>
                <w:rFonts w:ascii="Times New Roman" w:hAnsi="Times New Roman" w:cs="Times New Roman"/>
                <w:sz w:val="26"/>
                <w:szCs w:val="26"/>
              </w:rPr>
            </w:pPr>
            <w:r w:rsidRPr="00F377DC">
              <w:rPr>
                <w:rFonts w:ascii="Times New Roman" w:hAnsi="Times New Roman" w:cs="Times New Roman"/>
                <w:sz w:val="26"/>
                <w:szCs w:val="26"/>
              </w:rPr>
              <w:t>5</w:t>
            </w:r>
          </w:p>
        </w:tc>
      </w:tr>
      <w:tr w:rsidR="00344464" w:rsidRPr="00A9055B" w:rsidTr="00344464">
        <w:tc>
          <w:tcPr>
            <w:tcW w:w="7763" w:type="dxa"/>
            <w:vAlign w:val="center"/>
          </w:tcPr>
          <w:p w:rsidR="00344464" w:rsidRPr="00DE365E" w:rsidRDefault="00344464" w:rsidP="00FB6F0C">
            <w:pPr>
              <w:rPr>
                <w:rFonts w:ascii="Times New Roman" w:eastAsia="Times New Roman" w:hAnsi="Times New Roman" w:cs="Times New Roman"/>
                <w:sz w:val="26"/>
                <w:szCs w:val="26"/>
              </w:rPr>
            </w:pPr>
            <w:r>
              <w:rPr>
                <w:rFonts w:ascii="Times New Roman" w:eastAsia="Times New Roman" w:hAnsi="Times New Roman" w:cs="Times New Roman"/>
                <w:sz w:val="26"/>
                <w:szCs w:val="26"/>
              </w:rPr>
              <w:t>Солнечная система</w:t>
            </w:r>
          </w:p>
        </w:tc>
        <w:tc>
          <w:tcPr>
            <w:tcW w:w="2126" w:type="dxa"/>
          </w:tcPr>
          <w:p w:rsidR="00344464" w:rsidRPr="00F377DC" w:rsidRDefault="00344464" w:rsidP="00FB6F0C">
            <w:pPr>
              <w:jc w:val="center"/>
              <w:rPr>
                <w:rFonts w:ascii="Times New Roman" w:hAnsi="Times New Roman" w:cs="Times New Roman"/>
                <w:sz w:val="26"/>
                <w:szCs w:val="26"/>
              </w:rPr>
            </w:pPr>
            <w:r w:rsidRPr="00F377DC">
              <w:rPr>
                <w:rFonts w:ascii="Times New Roman" w:hAnsi="Times New Roman" w:cs="Times New Roman"/>
                <w:sz w:val="26"/>
                <w:szCs w:val="26"/>
              </w:rPr>
              <w:t>2</w:t>
            </w:r>
          </w:p>
        </w:tc>
      </w:tr>
      <w:tr w:rsidR="00344464" w:rsidRPr="00A9055B" w:rsidTr="00344464">
        <w:tc>
          <w:tcPr>
            <w:tcW w:w="7763" w:type="dxa"/>
            <w:vAlign w:val="center"/>
          </w:tcPr>
          <w:p w:rsidR="00344464" w:rsidRDefault="00344464" w:rsidP="00FB6F0C">
            <w:pPr>
              <w:rPr>
                <w:rFonts w:ascii="Times New Roman" w:eastAsia="Times New Roman" w:hAnsi="Times New Roman" w:cs="Times New Roman"/>
                <w:sz w:val="26"/>
                <w:szCs w:val="26"/>
              </w:rPr>
            </w:pPr>
            <w:r>
              <w:rPr>
                <w:rFonts w:ascii="Times New Roman" w:eastAsia="Times New Roman" w:hAnsi="Times New Roman" w:cs="Times New Roman"/>
                <w:sz w:val="26"/>
                <w:szCs w:val="26"/>
              </w:rPr>
              <w:t>Звезды</w:t>
            </w:r>
          </w:p>
        </w:tc>
        <w:tc>
          <w:tcPr>
            <w:tcW w:w="2126" w:type="dxa"/>
          </w:tcPr>
          <w:p w:rsidR="00344464" w:rsidRPr="00F377DC" w:rsidRDefault="00344464" w:rsidP="00FB6F0C">
            <w:pPr>
              <w:jc w:val="center"/>
              <w:rPr>
                <w:rFonts w:ascii="Times New Roman" w:hAnsi="Times New Roman" w:cs="Times New Roman"/>
                <w:sz w:val="26"/>
                <w:szCs w:val="26"/>
              </w:rPr>
            </w:pPr>
            <w:r w:rsidRPr="00F377DC">
              <w:rPr>
                <w:rFonts w:ascii="Times New Roman" w:hAnsi="Times New Roman" w:cs="Times New Roman"/>
                <w:sz w:val="26"/>
                <w:szCs w:val="26"/>
              </w:rPr>
              <w:t>3</w:t>
            </w:r>
          </w:p>
        </w:tc>
      </w:tr>
      <w:tr w:rsidR="00344464" w:rsidRPr="00A9055B" w:rsidTr="00344464">
        <w:tc>
          <w:tcPr>
            <w:tcW w:w="7763" w:type="dxa"/>
            <w:vAlign w:val="center"/>
          </w:tcPr>
          <w:p w:rsidR="00344464" w:rsidRDefault="00344464" w:rsidP="00FB6F0C">
            <w:pPr>
              <w:rPr>
                <w:rFonts w:ascii="Times New Roman" w:eastAsia="Times New Roman" w:hAnsi="Times New Roman" w:cs="Times New Roman"/>
                <w:sz w:val="26"/>
                <w:szCs w:val="26"/>
              </w:rPr>
            </w:pPr>
            <w:r>
              <w:rPr>
                <w:rFonts w:ascii="Times New Roman" w:eastAsia="Times New Roman" w:hAnsi="Times New Roman" w:cs="Times New Roman"/>
                <w:sz w:val="26"/>
                <w:szCs w:val="26"/>
              </w:rPr>
              <w:t>Наша Галактика</w:t>
            </w:r>
          </w:p>
        </w:tc>
        <w:tc>
          <w:tcPr>
            <w:tcW w:w="2126" w:type="dxa"/>
          </w:tcPr>
          <w:p w:rsidR="00344464" w:rsidRPr="00F377DC" w:rsidRDefault="00344464" w:rsidP="00FB6F0C">
            <w:pPr>
              <w:jc w:val="center"/>
              <w:rPr>
                <w:rFonts w:ascii="Times New Roman" w:hAnsi="Times New Roman" w:cs="Times New Roman"/>
                <w:sz w:val="26"/>
                <w:szCs w:val="26"/>
              </w:rPr>
            </w:pPr>
            <w:r w:rsidRPr="00F377DC">
              <w:rPr>
                <w:rFonts w:ascii="Times New Roman" w:hAnsi="Times New Roman" w:cs="Times New Roman"/>
                <w:sz w:val="26"/>
                <w:szCs w:val="26"/>
              </w:rPr>
              <w:t>3</w:t>
            </w:r>
          </w:p>
        </w:tc>
      </w:tr>
      <w:tr w:rsidR="00344464" w:rsidRPr="00A9055B" w:rsidTr="00344464">
        <w:tc>
          <w:tcPr>
            <w:tcW w:w="7763" w:type="dxa"/>
          </w:tcPr>
          <w:p w:rsidR="00344464" w:rsidRPr="00A9055B" w:rsidRDefault="00344464" w:rsidP="00FB6F0C">
            <w:pPr>
              <w:pStyle w:val="3"/>
              <w:spacing w:before="0" w:beforeAutospacing="0" w:after="0" w:afterAutospacing="0"/>
              <w:ind w:firstLine="709"/>
              <w:jc w:val="both"/>
              <w:outlineLvl w:val="2"/>
              <w:rPr>
                <w:sz w:val="26"/>
                <w:szCs w:val="26"/>
              </w:rPr>
            </w:pPr>
            <w:r w:rsidRPr="00A9055B">
              <w:rPr>
                <w:sz w:val="26"/>
                <w:szCs w:val="26"/>
              </w:rPr>
              <w:t>Итого</w:t>
            </w:r>
          </w:p>
        </w:tc>
        <w:tc>
          <w:tcPr>
            <w:tcW w:w="2126" w:type="dxa"/>
          </w:tcPr>
          <w:p w:rsidR="00344464" w:rsidRPr="00A9055B" w:rsidRDefault="00344464" w:rsidP="00FB6F0C">
            <w:pPr>
              <w:jc w:val="center"/>
              <w:rPr>
                <w:rFonts w:ascii="Times New Roman" w:hAnsi="Times New Roman" w:cs="Times New Roman"/>
                <w:b/>
                <w:sz w:val="26"/>
                <w:szCs w:val="26"/>
              </w:rPr>
            </w:pPr>
            <w:r w:rsidRPr="00A9055B">
              <w:rPr>
                <w:rFonts w:ascii="Times New Roman" w:hAnsi="Times New Roman" w:cs="Times New Roman"/>
                <w:b/>
                <w:sz w:val="26"/>
                <w:szCs w:val="26"/>
              </w:rPr>
              <w:t>170</w:t>
            </w:r>
          </w:p>
        </w:tc>
      </w:tr>
    </w:tbl>
    <w:p w:rsidR="007226DB" w:rsidRDefault="007226DB" w:rsidP="007226DB">
      <w:pPr>
        <w:pStyle w:val="a4"/>
        <w:spacing w:after="0"/>
        <w:ind w:left="0" w:firstLine="709"/>
        <w:jc w:val="both"/>
        <w:rPr>
          <w:rFonts w:ascii="Times New Roman" w:hAnsi="Times New Roman" w:cs="Times New Roman"/>
          <w:b/>
          <w:sz w:val="26"/>
          <w:szCs w:val="26"/>
        </w:rPr>
      </w:pPr>
    </w:p>
    <w:p w:rsidR="007226DB" w:rsidRDefault="007226DB" w:rsidP="007226DB">
      <w:pPr>
        <w:pStyle w:val="a4"/>
        <w:spacing w:after="0"/>
        <w:ind w:left="0" w:firstLine="709"/>
        <w:jc w:val="both"/>
        <w:rPr>
          <w:rFonts w:ascii="Times New Roman" w:hAnsi="Times New Roman" w:cs="Times New Roman"/>
          <w:b/>
          <w:sz w:val="26"/>
          <w:szCs w:val="26"/>
        </w:rPr>
        <w:sectPr w:rsidR="007226DB" w:rsidSect="007F6AC5">
          <w:pgSz w:w="11906" w:h="16838"/>
          <w:pgMar w:top="851" w:right="851" w:bottom="851" w:left="1701" w:header="709" w:footer="709" w:gutter="0"/>
          <w:pgNumType w:start="1"/>
          <w:cols w:space="708"/>
          <w:titlePg/>
          <w:docGrid w:linePitch="360"/>
        </w:sectPr>
      </w:pPr>
    </w:p>
    <w:p w:rsidR="00BA5FBD" w:rsidRPr="00344464" w:rsidRDefault="0061257F" w:rsidP="007226DB">
      <w:pPr>
        <w:pStyle w:val="a4"/>
        <w:spacing w:after="0"/>
        <w:ind w:left="0" w:firstLine="709"/>
        <w:jc w:val="center"/>
        <w:rPr>
          <w:rFonts w:ascii="Times New Roman" w:hAnsi="Times New Roman" w:cs="Times New Roman"/>
          <w:b/>
          <w:caps/>
          <w:sz w:val="26"/>
          <w:szCs w:val="26"/>
        </w:rPr>
      </w:pPr>
      <w:r w:rsidRPr="00344464">
        <w:rPr>
          <w:rFonts w:ascii="Times New Roman" w:hAnsi="Times New Roman" w:cs="Times New Roman"/>
          <w:b/>
          <w:caps/>
          <w:sz w:val="26"/>
          <w:szCs w:val="26"/>
        </w:rPr>
        <w:lastRenderedPageBreak/>
        <w:t>Содержание учебного предмета</w:t>
      </w:r>
    </w:p>
    <w:p w:rsidR="007226DB" w:rsidRPr="00344464" w:rsidRDefault="007226DB" w:rsidP="00344464">
      <w:pPr>
        <w:spacing w:after="0"/>
        <w:rPr>
          <w:rFonts w:ascii="Times New Roman" w:hAnsi="Times New Roman" w:cs="Times New Roman"/>
          <w:b/>
          <w:sz w:val="26"/>
          <w:szCs w:val="26"/>
        </w:rPr>
      </w:pPr>
    </w:p>
    <w:p w:rsidR="00BA5FBD" w:rsidRPr="00C94CEC" w:rsidRDefault="00BA5FBD" w:rsidP="007226DB">
      <w:pPr>
        <w:spacing w:after="0"/>
        <w:ind w:firstLine="709"/>
        <w:jc w:val="both"/>
        <w:rPr>
          <w:rFonts w:ascii="Times New Roman" w:hAnsi="Times New Roman" w:cs="Times New Roman"/>
          <w:b/>
          <w:bCs/>
          <w:sz w:val="26"/>
          <w:szCs w:val="26"/>
        </w:rPr>
      </w:pPr>
      <w:r w:rsidRPr="00C94CEC">
        <w:rPr>
          <w:rFonts w:ascii="Times New Roman" w:hAnsi="Times New Roman" w:cs="Times New Roman"/>
          <w:b/>
          <w:bCs/>
          <w:sz w:val="26"/>
          <w:szCs w:val="26"/>
        </w:rPr>
        <w:t>1. Ведение. Основные особенности фи</w:t>
      </w:r>
      <w:r w:rsidR="006852D5" w:rsidRPr="00C94CEC">
        <w:rPr>
          <w:rFonts w:ascii="Times New Roman" w:hAnsi="Times New Roman" w:cs="Times New Roman"/>
          <w:b/>
          <w:bCs/>
          <w:sz w:val="26"/>
          <w:szCs w:val="26"/>
        </w:rPr>
        <w:t>зического метода исследов</w:t>
      </w:r>
      <w:r w:rsidR="00EC4A5A">
        <w:rPr>
          <w:rFonts w:ascii="Times New Roman" w:hAnsi="Times New Roman" w:cs="Times New Roman"/>
          <w:b/>
          <w:bCs/>
          <w:sz w:val="26"/>
          <w:szCs w:val="26"/>
        </w:rPr>
        <w:t xml:space="preserve">ания </w:t>
      </w:r>
    </w:p>
    <w:p w:rsidR="00BA5FBD" w:rsidRPr="00C94CEC" w:rsidRDefault="00A011D2" w:rsidP="007226DB">
      <w:pPr>
        <w:spacing w:after="0"/>
        <w:ind w:firstLine="709"/>
        <w:jc w:val="both"/>
        <w:rPr>
          <w:rFonts w:ascii="Times New Roman" w:hAnsi="Times New Roman" w:cs="Times New Roman"/>
          <w:b/>
          <w:bCs/>
          <w:sz w:val="26"/>
          <w:szCs w:val="26"/>
        </w:rPr>
      </w:pPr>
      <w:r w:rsidRPr="00C94CEC">
        <w:rPr>
          <w:rFonts w:ascii="Times New Roman" w:hAnsi="Times New Roman" w:cs="Times New Roman"/>
          <w:sz w:val="26"/>
          <w:szCs w:val="26"/>
        </w:rPr>
        <w:t>Физика – фундаментальная наука о природе</w:t>
      </w:r>
      <w:r w:rsidR="00BA5FBD" w:rsidRPr="00C94CEC">
        <w:rPr>
          <w:rFonts w:ascii="Times New Roman" w:hAnsi="Times New Roman" w:cs="Times New Roman"/>
          <w:sz w:val="26"/>
          <w:szCs w:val="26"/>
        </w:rPr>
        <w:t xml:space="preserve">. Экспериментальный характер физики. Физические величины и их измерение. Связи между физическими величинами. Научный метод познания окружающего мира: эксперимент – гипотеза – модель – (выводы-следствия с учетом границ модели) – </w:t>
      </w:r>
      <w:proofErr w:type="spellStart"/>
      <w:r w:rsidR="00BA5FBD" w:rsidRPr="00C94CEC">
        <w:rPr>
          <w:rFonts w:ascii="Times New Roman" w:hAnsi="Times New Roman" w:cs="Times New Roman"/>
          <w:sz w:val="26"/>
          <w:szCs w:val="26"/>
        </w:rPr>
        <w:t>критериальный</w:t>
      </w:r>
      <w:proofErr w:type="spellEnd"/>
      <w:r w:rsidR="00BA5FBD" w:rsidRPr="00C94CEC">
        <w:rPr>
          <w:rFonts w:ascii="Times New Roman" w:hAnsi="Times New Roman" w:cs="Times New Roman"/>
          <w:sz w:val="26"/>
          <w:szCs w:val="26"/>
        </w:rPr>
        <w:t xml:space="preserve"> эксперимент. Физическая теория. Приближенный характер физических законов. </w:t>
      </w:r>
      <w:r w:rsidR="00BA5FBD" w:rsidRPr="00C94CEC">
        <w:rPr>
          <w:rFonts w:ascii="Times New Roman" w:hAnsi="Times New Roman" w:cs="Times New Roman"/>
          <w:bCs/>
          <w:sz w:val="26"/>
          <w:szCs w:val="26"/>
        </w:rPr>
        <w:t xml:space="preserve">Моделирование явлений и объектов природы. Роль математики в физике. </w:t>
      </w:r>
      <w:r w:rsidR="00BA5FBD" w:rsidRPr="00C94CEC">
        <w:rPr>
          <w:rFonts w:ascii="Times New Roman" w:hAnsi="Times New Roman" w:cs="Times New Roman"/>
          <w:sz w:val="26"/>
          <w:szCs w:val="26"/>
        </w:rPr>
        <w:t xml:space="preserve">Научное мировоззрение. </w:t>
      </w:r>
      <w:r w:rsidR="00BA5FBD" w:rsidRPr="00C94CEC">
        <w:rPr>
          <w:rFonts w:ascii="Times New Roman" w:hAnsi="Times New Roman" w:cs="Times New Roman"/>
          <w:bCs/>
          <w:sz w:val="26"/>
          <w:szCs w:val="26"/>
        </w:rPr>
        <w:t>Понятие о физической картине мира.</w:t>
      </w:r>
    </w:p>
    <w:p w:rsidR="00BA5FBD" w:rsidRPr="00344464" w:rsidRDefault="00EC4A5A" w:rsidP="00344464">
      <w:pPr>
        <w:spacing w:after="0"/>
        <w:ind w:firstLine="709"/>
        <w:jc w:val="both"/>
        <w:rPr>
          <w:rFonts w:ascii="Times New Roman" w:hAnsi="Times New Roman" w:cs="Times New Roman"/>
          <w:b/>
          <w:bCs/>
          <w:sz w:val="26"/>
          <w:szCs w:val="26"/>
        </w:rPr>
      </w:pPr>
      <w:r>
        <w:rPr>
          <w:rFonts w:ascii="Times New Roman" w:hAnsi="Times New Roman" w:cs="Times New Roman"/>
          <w:b/>
          <w:bCs/>
          <w:sz w:val="26"/>
          <w:szCs w:val="26"/>
        </w:rPr>
        <w:t xml:space="preserve">2. Механика </w:t>
      </w:r>
    </w:p>
    <w:p w:rsidR="00BA5FBD" w:rsidRPr="00C94CEC" w:rsidRDefault="00BA5FBD" w:rsidP="007226DB">
      <w:pPr>
        <w:spacing w:after="0"/>
        <w:ind w:firstLine="709"/>
        <w:jc w:val="both"/>
        <w:rPr>
          <w:rFonts w:ascii="Times New Roman" w:hAnsi="Times New Roman" w:cs="Times New Roman"/>
          <w:sz w:val="26"/>
          <w:szCs w:val="26"/>
        </w:rPr>
      </w:pPr>
      <w:r w:rsidRPr="00C94CEC">
        <w:rPr>
          <w:rFonts w:ascii="Times New Roman" w:hAnsi="Times New Roman" w:cs="Times New Roman"/>
          <w:b/>
          <w:bCs/>
          <w:sz w:val="26"/>
          <w:szCs w:val="26"/>
        </w:rPr>
        <w:t xml:space="preserve">Динамика. </w:t>
      </w:r>
      <w:r w:rsidRPr="00C94CEC">
        <w:rPr>
          <w:rFonts w:ascii="Times New Roman" w:hAnsi="Times New Roman" w:cs="Times New Roman"/>
          <w:sz w:val="26"/>
          <w:szCs w:val="26"/>
        </w:rPr>
        <w:t xml:space="preserve">Основное утверждение механики. Первый закон Ньютона. Инерциальные системы отсчета. Сила. Связь между силой и ускорением. Второй закон Ньютона. Масса. </w:t>
      </w:r>
      <w:r w:rsidRPr="00C94CEC">
        <w:rPr>
          <w:rFonts w:ascii="Times New Roman" w:hAnsi="Times New Roman" w:cs="Times New Roman"/>
          <w:bCs/>
          <w:sz w:val="26"/>
          <w:szCs w:val="26"/>
        </w:rPr>
        <w:t>Принцип суперпозиции сил.</w:t>
      </w:r>
      <w:r w:rsidRPr="00C94CEC">
        <w:rPr>
          <w:rFonts w:ascii="Times New Roman" w:hAnsi="Times New Roman" w:cs="Times New Roman"/>
          <w:b/>
          <w:sz w:val="26"/>
          <w:szCs w:val="26"/>
        </w:rPr>
        <w:t xml:space="preserve"> </w:t>
      </w:r>
      <w:r w:rsidRPr="00C94CEC">
        <w:rPr>
          <w:rFonts w:ascii="Times New Roman" w:hAnsi="Times New Roman" w:cs="Times New Roman"/>
          <w:sz w:val="26"/>
          <w:szCs w:val="26"/>
        </w:rPr>
        <w:t>Третий закон Ньютона. Принцип относительности Галилея.</w:t>
      </w:r>
    </w:p>
    <w:p w:rsidR="00BA5FBD" w:rsidRPr="00C94CEC" w:rsidRDefault="00BA5FBD" w:rsidP="007226DB">
      <w:pPr>
        <w:spacing w:after="0"/>
        <w:ind w:firstLine="709"/>
        <w:jc w:val="both"/>
        <w:rPr>
          <w:rFonts w:ascii="Times New Roman" w:hAnsi="Times New Roman" w:cs="Times New Roman"/>
          <w:sz w:val="26"/>
          <w:szCs w:val="26"/>
        </w:rPr>
      </w:pPr>
      <w:r w:rsidRPr="00C94CEC">
        <w:rPr>
          <w:rFonts w:ascii="Times New Roman" w:hAnsi="Times New Roman" w:cs="Times New Roman"/>
          <w:b/>
          <w:bCs/>
          <w:sz w:val="26"/>
          <w:szCs w:val="26"/>
        </w:rPr>
        <w:t xml:space="preserve">Силы в природе. </w:t>
      </w:r>
      <w:r w:rsidRPr="00C94CEC">
        <w:rPr>
          <w:rFonts w:ascii="Times New Roman" w:hAnsi="Times New Roman" w:cs="Times New Roman"/>
          <w:sz w:val="26"/>
          <w:szCs w:val="26"/>
        </w:rPr>
        <w:t xml:space="preserve">Сила тяготения. Закон всемирного тяготения. Первая космическая скорость. Сила тяжести и вес. </w:t>
      </w:r>
      <w:r w:rsidRPr="00C94CEC">
        <w:rPr>
          <w:rFonts w:ascii="Times New Roman" w:hAnsi="Times New Roman" w:cs="Times New Roman"/>
          <w:bCs/>
          <w:sz w:val="26"/>
          <w:szCs w:val="26"/>
        </w:rPr>
        <w:t>Невесомость.</w:t>
      </w:r>
      <w:r w:rsidRPr="00C94CEC">
        <w:rPr>
          <w:rFonts w:ascii="Times New Roman" w:hAnsi="Times New Roman" w:cs="Times New Roman"/>
          <w:sz w:val="26"/>
          <w:szCs w:val="26"/>
        </w:rPr>
        <w:t xml:space="preserve"> Сила упругости. Закон Гука. Силы трения.</w:t>
      </w:r>
    </w:p>
    <w:p w:rsidR="00BA5FBD" w:rsidRPr="00C94CEC" w:rsidRDefault="00BA5FBD" w:rsidP="007226DB">
      <w:pPr>
        <w:spacing w:after="0"/>
        <w:ind w:firstLine="709"/>
        <w:jc w:val="both"/>
        <w:rPr>
          <w:rFonts w:ascii="Times New Roman" w:hAnsi="Times New Roman" w:cs="Times New Roman"/>
          <w:sz w:val="26"/>
          <w:szCs w:val="26"/>
        </w:rPr>
      </w:pPr>
      <w:r w:rsidRPr="00C94CEC">
        <w:rPr>
          <w:rFonts w:ascii="Times New Roman" w:hAnsi="Times New Roman" w:cs="Times New Roman"/>
          <w:b/>
          <w:bCs/>
          <w:sz w:val="26"/>
          <w:szCs w:val="26"/>
        </w:rPr>
        <w:t xml:space="preserve">Законы сохранения в механике. </w:t>
      </w:r>
      <w:r w:rsidRPr="00C94CEC">
        <w:rPr>
          <w:rFonts w:ascii="Times New Roman" w:hAnsi="Times New Roman" w:cs="Times New Roman"/>
          <w:sz w:val="26"/>
          <w:szCs w:val="26"/>
        </w:rPr>
        <w:t>Импульс. Закон сохранения импульса. Реактивное движение. Работа силы. Кинетическая энергия. Потенциальная энергия. Закон сохранения механической энергии.</w:t>
      </w:r>
    </w:p>
    <w:p w:rsidR="00BA5FBD" w:rsidRPr="00C94CEC" w:rsidRDefault="00BA5FBD" w:rsidP="007226DB">
      <w:pPr>
        <w:spacing w:after="0"/>
        <w:ind w:firstLine="709"/>
        <w:jc w:val="both"/>
        <w:rPr>
          <w:rFonts w:ascii="Times New Roman" w:hAnsi="Times New Roman" w:cs="Times New Roman"/>
          <w:sz w:val="26"/>
          <w:szCs w:val="26"/>
        </w:rPr>
      </w:pPr>
      <w:r w:rsidRPr="00C94CEC">
        <w:rPr>
          <w:rFonts w:ascii="Times New Roman" w:hAnsi="Times New Roman" w:cs="Times New Roman"/>
          <w:sz w:val="26"/>
          <w:szCs w:val="26"/>
        </w:rPr>
        <w:t xml:space="preserve">Использование законов механики для объяснения движения небесных тел и для развития космических исследований. </w:t>
      </w:r>
    </w:p>
    <w:p w:rsidR="00BA5FBD" w:rsidRPr="00C94CEC" w:rsidRDefault="00BA5FBD" w:rsidP="007226DB">
      <w:pPr>
        <w:spacing w:after="0"/>
        <w:ind w:firstLine="709"/>
        <w:jc w:val="both"/>
        <w:rPr>
          <w:rFonts w:ascii="Times New Roman" w:hAnsi="Times New Roman" w:cs="Times New Roman"/>
          <w:bCs/>
          <w:sz w:val="26"/>
          <w:szCs w:val="26"/>
        </w:rPr>
      </w:pPr>
      <w:r w:rsidRPr="00C94CEC">
        <w:rPr>
          <w:rFonts w:ascii="Times New Roman" w:hAnsi="Times New Roman" w:cs="Times New Roman"/>
          <w:bCs/>
          <w:sz w:val="26"/>
          <w:szCs w:val="26"/>
        </w:rPr>
        <w:t>Статика. Момент силы. Условия равновесия твердого тела.</w:t>
      </w:r>
    </w:p>
    <w:p w:rsidR="00BA5FBD" w:rsidRPr="00C94CEC" w:rsidRDefault="00BA5FBD" w:rsidP="007226DB">
      <w:pPr>
        <w:spacing w:after="0"/>
        <w:ind w:firstLine="709"/>
        <w:jc w:val="both"/>
        <w:rPr>
          <w:rFonts w:ascii="Times New Roman" w:hAnsi="Times New Roman" w:cs="Times New Roman"/>
          <w:b/>
          <w:i/>
          <w:iCs/>
          <w:sz w:val="26"/>
          <w:szCs w:val="26"/>
        </w:rPr>
      </w:pPr>
      <w:r w:rsidRPr="00C94CEC">
        <w:rPr>
          <w:rFonts w:ascii="Times New Roman" w:hAnsi="Times New Roman" w:cs="Times New Roman"/>
          <w:b/>
          <w:i/>
          <w:iCs/>
          <w:sz w:val="26"/>
          <w:szCs w:val="26"/>
        </w:rPr>
        <w:t>Фронтальные лабораторные работы</w:t>
      </w:r>
    </w:p>
    <w:p w:rsidR="00BA5FBD" w:rsidRPr="00C94CEC" w:rsidRDefault="00BA5FBD" w:rsidP="007226DB">
      <w:pPr>
        <w:spacing w:after="0"/>
        <w:ind w:firstLine="709"/>
        <w:jc w:val="both"/>
        <w:rPr>
          <w:rFonts w:ascii="Times New Roman" w:hAnsi="Times New Roman" w:cs="Times New Roman"/>
          <w:sz w:val="26"/>
          <w:szCs w:val="26"/>
        </w:rPr>
      </w:pPr>
      <w:r w:rsidRPr="00C94CEC">
        <w:rPr>
          <w:rFonts w:ascii="Times New Roman" w:hAnsi="Times New Roman" w:cs="Times New Roman"/>
          <w:sz w:val="26"/>
          <w:szCs w:val="26"/>
        </w:rPr>
        <w:t>1. Движение тела по окружности под действием сил упругости и тяжести.</w:t>
      </w:r>
    </w:p>
    <w:p w:rsidR="00BA5FBD" w:rsidRPr="00C94CEC" w:rsidRDefault="00BA5FBD" w:rsidP="00344464">
      <w:pPr>
        <w:spacing w:after="0"/>
        <w:ind w:firstLine="709"/>
        <w:jc w:val="both"/>
        <w:rPr>
          <w:rFonts w:ascii="Times New Roman" w:hAnsi="Times New Roman" w:cs="Times New Roman"/>
          <w:sz w:val="26"/>
          <w:szCs w:val="26"/>
        </w:rPr>
      </w:pPr>
      <w:r w:rsidRPr="00C94CEC">
        <w:rPr>
          <w:rFonts w:ascii="Times New Roman" w:hAnsi="Times New Roman" w:cs="Times New Roman"/>
          <w:sz w:val="26"/>
          <w:szCs w:val="26"/>
        </w:rPr>
        <w:t>2. Изучение закона сохранения механической энергии.</w:t>
      </w:r>
    </w:p>
    <w:p w:rsidR="00BA5FBD" w:rsidRPr="00C94CEC" w:rsidRDefault="00BA5FBD" w:rsidP="007226DB">
      <w:pPr>
        <w:spacing w:after="0"/>
        <w:ind w:firstLine="709"/>
        <w:jc w:val="both"/>
        <w:rPr>
          <w:rFonts w:ascii="Times New Roman" w:hAnsi="Times New Roman" w:cs="Times New Roman"/>
          <w:sz w:val="26"/>
          <w:szCs w:val="26"/>
        </w:rPr>
      </w:pPr>
      <w:r w:rsidRPr="00C94CEC">
        <w:rPr>
          <w:rFonts w:ascii="Times New Roman" w:hAnsi="Times New Roman" w:cs="Times New Roman"/>
          <w:b/>
          <w:bCs/>
          <w:sz w:val="26"/>
          <w:szCs w:val="26"/>
        </w:rPr>
        <w:t xml:space="preserve">Постоянный электрический ток. </w:t>
      </w:r>
      <w:r w:rsidRPr="00C94CEC">
        <w:rPr>
          <w:rFonts w:ascii="Times New Roman" w:hAnsi="Times New Roman" w:cs="Times New Roman"/>
          <w:sz w:val="26"/>
          <w:szCs w:val="26"/>
        </w:rPr>
        <w:t>Сила тока. Закон Ома для участка цепи. Сопротивление. Электрические цепи. Последовательное и параллельное соединения проводников. Работа и мощность тока. Электродвижущая сила. Закон Ома для полной цепи.</w:t>
      </w:r>
    </w:p>
    <w:p w:rsidR="00BA5FBD" w:rsidRPr="00C94CEC" w:rsidRDefault="00BA5FBD" w:rsidP="007226DB">
      <w:pPr>
        <w:spacing w:after="0"/>
        <w:ind w:firstLine="709"/>
        <w:jc w:val="both"/>
        <w:rPr>
          <w:rFonts w:ascii="Times New Roman" w:hAnsi="Times New Roman" w:cs="Times New Roman"/>
          <w:sz w:val="26"/>
          <w:szCs w:val="26"/>
        </w:rPr>
      </w:pPr>
      <w:r w:rsidRPr="00C94CEC">
        <w:rPr>
          <w:rFonts w:ascii="Times New Roman" w:hAnsi="Times New Roman" w:cs="Times New Roman"/>
          <w:b/>
          <w:bCs/>
          <w:sz w:val="26"/>
          <w:szCs w:val="26"/>
        </w:rPr>
        <w:t xml:space="preserve">Электрический ток в различных средах. </w:t>
      </w:r>
      <w:r w:rsidRPr="00C94CEC">
        <w:rPr>
          <w:rFonts w:ascii="Times New Roman" w:hAnsi="Times New Roman" w:cs="Times New Roman"/>
          <w:sz w:val="26"/>
          <w:szCs w:val="26"/>
        </w:rPr>
        <w:t xml:space="preserve">Электрический ток в металлах. </w:t>
      </w:r>
      <w:r w:rsidRPr="00C94CEC">
        <w:rPr>
          <w:rFonts w:ascii="Times New Roman" w:hAnsi="Times New Roman" w:cs="Times New Roman"/>
          <w:bCs/>
          <w:sz w:val="26"/>
          <w:szCs w:val="26"/>
        </w:rPr>
        <w:t>Зависимость сопротивления от температуры. Сверхпроводимость. Полупроводники. Собственная и примесная</w:t>
      </w:r>
      <w:r w:rsidRPr="00C94CEC">
        <w:rPr>
          <w:rFonts w:ascii="Times New Roman" w:hAnsi="Times New Roman" w:cs="Times New Roman"/>
          <w:sz w:val="26"/>
          <w:szCs w:val="26"/>
        </w:rPr>
        <w:t xml:space="preserve"> проводимости полупроводников, </w:t>
      </w:r>
      <w:r w:rsidRPr="00C94CEC">
        <w:rPr>
          <w:rFonts w:ascii="Times New Roman" w:hAnsi="Times New Roman" w:cs="Times New Roman"/>
          <w:iCs/>
          <w:sz w:val="26"/>
          <w:szCs w:val="26"/>
          <w:lang w:val="en-US"/>
        </w:rPr>
        <w:t>p</w:t>
      </w:r>
      <w:r w:rsidR="00EE2E9C" w:rsidRPr="00C94CEC">
        <w:rPr>
          <w:rFonts w:ascii="Times New Roman" w:hAnsi="Times New Roman" w:cs="Times New Roman"/>
          <w:sz w:val="26"/>
          <w:szCs w:val="26"/>
        </w:rPr>
        <w:t>—</w:t>
      </w:r>
      <w:r w:rsidRPr="00C94CEC">
        <w:rPr>
          <w:rFonts w:ascii="Times New Roman" w:hAnsi="Times New Roman" w:cs="Times New Roman"/>
          <w:iCs/>
          <w:sz w:val="26"/>
          <w:szCs w:val="26"/>
          <w:lang w:val="en-US"/>
        </w:rPr>
        <w:t>n</w:t>
      </w:r>
      <w:r w:rsidR="00EE2E9C" w:rsidRPr="00C94CEC">
        <w:rPr>
          <w:rFonts w:ascii="Times New Roman" w:hAnsi="Times New Roman" w:cs="Times New Roman"/>
          <w:iCs/>
          <w:sz w:val="26"/>
          <w:szCs w:val="26"/>
        </w:rPr>
        <w:t xml:space="preserve"> </w:t>
      </w:r>
      <w:r w:rsidRPr="00C94CEC">
        <w:rPr>
          <w:rFonts w:ascii="Times New Roman" w:hAnsi="Times New Roman" w:cs="Times New Roman"/>
          <w:sz w:val="26"/>
          <w:szCs w:val="26"/>
        </w:rPr>
        <w:t>переход. Полупроводниковый диод. Транзистор. Электрический ток в жидкостях. Электрический ток в вакууме. Электрический ток в газах. Плазма.</w:t>
      </w:r>
    </w:p>
    <w:p w:rsidR="00BA5FBD" w:rsidRPr="00C94CEC" w:rsidRDefault="00BA5FBD" w:rsidP="007226DB">
      <w:pPr>
        <w:spacing w:after="0"/>
        <w:ind w:firstLine="709"/>
        <w:jc w:val="both"/>
        <w:rPr>
          <w:rFonts w:ascii="Times New Roman" w:hAnsi="Times New Roman" w:cs="Times New Roman"/>
          <w:sz w:val="26"/>
          <w:szCs w:val="26"/>
        </w:rPr>
      </w:pPr>
      <w:r w:rsidRPr="00C94CEC">
        <w:rPr>
          <w:rFonts w:ascii="Times New Roman" w:hAnsi="Times New Roman" w:cs="Times New Roman"/>
          <w:b/>
          <w:bCs/>
          <w:sz w:val="26"/>
          <w:szCs w:val="26"/>
        </w:rPr>
        <w:t xml:space="preserve">Магнитное поле. </w:t>
      </w:r>
      <w:r w:rsidRPr="00C94CEC">
        <w:rPr>
          <w:rFonts w:ascii="Times New Roman" w:hAnsi="Times New Roman" w:cs="Times New Roman"/>
          <w:sz w:val="26"/>
          <w:szCs w:val="26"/>
        </w:rPr>
        <w:t xml:space="preserve">Взаимодействие токов. Магнитное поле. Индукция магнитного поля. Сила Ампера. Сила Лоренца. Магнитные свойства вещества. </w:t>
      </w:r>
    </w:p>
    <w:p w:rsidR="00BA5FBD" w:rsidRPr="00C94CEC" w:rsidRDefault="00BA5FBD" w:rsidP="007226DB">
      <w:pPr>
        <w:spacing w:after="0"/>
        <w:ind w:firstLine="709"/>
        <w:jc w:val="both"/>
        <w:rPr>
          <w:rFonts w:ascii="Times New Roman" w:hAnsi="Times New Roman" w:cs="Times New Roman"/>
          <w:bCs/>
          <w:sz w:val="26"/>
          <w:szCs w:val="26"/>
        </w:rPr>
      </w:pPr>
      <w:r w:rsidRPr="00C94CEC">
        <w:rPr>
          <w:rFonts w:ascii="Times New Roman" w:hAnsi="Times New Roman" w:cs="Times New Roman"/>
          <w:b/>
          <w:bCs/>
          <w:sz w:val="26"/>
          <w:szCs w:val="26"/>
        </w:rPr>
        <w:t xml:space="preserve">Электромагнитная индукция. </w:t>
      </w:r>
      <w:r w:rsidRPr="00C94CEC">
        <w:rPr>
          <w:rFonts w:ascii="Times New Roman" w:hAnsi="Times New Roman" w:cs="Times New Roman"/>
          <w:sz w:val="26"/>
          <w:szCs w:val="26"/>
        </w:rPr>
        <w:t xml:space="preserve">Открытие электромагнитной индукции. Правило Ленца. </w:t>
      </w:r>
      <w:r w:rsidRPr="00C94CEC">
        <w:rPr>
          <w:rFonts w:ascii="Times New Roman" w:hAnsi="Times New Roman" w:cs="Times New Roman"/>
          <w:bCs/>
          <w:sz w:val="26"/>
          <w:szCs w:val="26"/>
        </w:rPr>
        <w:t>Электроизмерительные приборы</w:t>
      </w:r>
      <w:r w:rsidRPr="00C94CEC">
        <w:rPr>
          <w:rFonts w:ascii="Times New Roman" w:hAnsi="Times New Roman" w:cs="Times New Roman"/>
          <w:b/>
          <w:sz w:val="26"/>
          <w:szCs w:val="26"/>
        </w:rPr>
        <w:t xml:space="preserve">. </w:t>
      </w:r>
      <w:r w:rsidRPr="00C94CEC">
        <w:rPr>
          <w:rFonts w:ascii="Times New Roman" w:hAnsi="Times New Roman" w:cs="Times New Roman"/>
          <w:sz w:val="26"/>
          <w:szCs w:val="26"/>
        </w:rPr>
        <w:t xml:space="preserve"> Магнитный поток. Закон электромагнитной индукции. Вихревое электрическое поле. Самоиндукция. Индуктивность. Энергия магнитного поля. </w:t>
      </w:r>
      <w:r w:rsidRPr="00C94CEC">
        <w:rPr>
          <w:rFonts w:ascii="Times New Roman" w:hAnsi="Times New Roman" w:cs="Times New Roman"/>
          <w:bCs/>
          <w:sz w:val="26"/>
          <w:szCs w:val="26"/>
        </w:rPr>
        <w:t>Магнитные свойства вещества. Электромагнитное поле.</w:t>
      </w:r>
    </w:p>
    <w:p w:rsidR="00BA5FBD" w:rsidRPr="00C94CEC" w:rsidRDefault="00BA5FBD" w:rsidP="007226DB">
      <w:pPr>
        <w:spacing w:after="0"/>
        <w:ind w:firstLine="709"/>
        <w:jc w:val="both"/>
        <w:rPr>
          <w:rFonts w:ascii="Times New Roman" w:hAnsi="Times New Roman" w:cs="Times New Roman"/>
          <w:b/>
          <w:i/>
          <w:iCs/>
          <w:sz w:val="26"/>
          <w:szCs w:val="26"/>
        </w:rPr>
      </w:pPr>
      <w:r w:rsidRPr="00C94CEC">
        <w:rPr>
          <w:rFonts w:ascii="Times New Roman" w:hAnsi="Times New Roman" w:cs="Times New Roman"/>
          <w:b/>
          <w:i/>
          <w:iCs/>
          <w:sz w:val="26"/>
          <w:szCs w:val="26"/>
        </w:rPr>
        <w:t>Фронтальные лабораторные работы</w:t>
      </w:r>
    </w:p>
    <w:p w:rsidR="00BA5FBD" w:rsidRPr="00C94CEC" w:rsidRDefault="00BA5FBD" w:rsidP="007226DB">
      <w:pPr>
        <w:spacing w:after="0"/>
        <w:ind w:firstLine="709"/>
        <w:jc w:val="both"/>
        <w:rPr>
          <w:rFonts w:ascii="Times New Roman" w:hAnsi="Times New Roman" w:cs="Times New Roman"/>
          <w:sz w:val="26"/>
          <w:szCs w:val="26"/>
        </w:rPr>
      </w:pPr>
      <w:r w:rsidRPr="00C94CEC">
        <w:rPr>
          <w:rFonts w:ascii="Times New Roman" w:hAnsi="Times New Roman" w:cs="Times New Roman"/>
          <w:sz w:val="26"/>
          <w:szCs w:val="26"/>
        </w:rPr>
        <w:lastRenderedPageBreak/>
        <w:t xml:space="preserve"> Изучение последовательного и параллельного соединений проводников.</w:t>
      </w:r>
    </w:p>
    <w:p w:rsidR="00BA5FBD" w:rsidRPr="00C94CEC" w:rsidRDefault="00BA5FBD" w:rsidP="007226DB">
      <w:pPr>
        <w:spacing w:after="0"/>
        <w:ind w:firstLine="709"/>
        <w:jc w:val="both"/>
        <w:rPr>
          <w:rFonts w:ascii="Times New Roman" w:hAnsi="Times New Roman" w:cs="Times New Roman"/>
          <w:sz w:val="26"/>
          <w:szCs w:val="26"/>
        </w:rPr>
      </w:pPr>
      <w:r w:rsidRPr="00C94CEC">
        <w:rPr>
          <w:rFonts w:ascii="Times New Roman" w:hAnsi="Times New Roman" w:cs="Times New Roman"/>
          <w:sz w:val="26"/>
          <w:szCs w:val="26"/>
        </w:rPr>
        <w:t>Измерение ЭДС и внутреннего сопротивления источника тока.</w:t>
      </w:r>
    </w:p>
    <w:p w:rsidR="00BA5FBD" w:rsidRPr="00C94CEC" w:rsidRDefault="00BA5FBD" w:rsidP="007226DB">
      <w:pPr>
        <w:spacing w:after="0"/>
        <w:ind w:firstLine="709"/>
        <w:jc w:val="both"/>
        <w:rPr>
          <w:rFonts w:ascii="Times New Roman" w:hAnsi="Times New Roman" w:cs="Times New Roman"/>
          <w:sz w:val="26"/>
          <w:szCs w:val="26"/>
        </w:rPr>
      </w:pPr>
      <w:r w:rsidRPr="00C94CEC">
        <w:rPr>
          <w:rFonts w:ascii="Times New Roman" w:hAnsi="Times New Roman" w:cs="Times New Roman"/>
          <w:sz w:val="26"/>
          <w:szCs w:val="26"/>
        </w:rPr>
        <w:t>Определение заряда электрона.</w:t>
      </w:r>
    </w:p>
    <w:p w:rsidR="00BA5FBD" w:rsidRPr="00C94CEC" w:rsidRDefault="00BA5FBD" w:rsidP="007226DB">
      <w:pPr>
        <w:spacing w:after="0"/>
        <w:ind w:firstLine="709"/>
        <w:jc w:val="both"/>
        <w:rPr>
          <w:rFonts w:ascii="Times New Roman" w:hAnsi="Times New Roman" w:cs="Times New Roman"/>
          <w:sz w:val="26"/>
          <w:szCs w:val="26"/>
        </w:rPr>
      </w:pPr>
      <w:r w:rsidRPr="00C94CEC">
        <w:rPr>
          <w:rFonts w:ascii="Times New Roman" w:hAnsi="Times New Roman" w:cs="Times New Roman"/>
          <w:sz w:val="26"/>
          <w:szCs w:val="26"/>
        </w:rPr>
        <w:t xml:space="preserve">Наблюдение действия магнитного поля на ток. </w:t>
      </w:r>
    </w:p>
    <w:p w:rsidR="00BA5FBD" w:rsidRPr="00C94CEC" w:rsidRDefault="00BA5FBD" w:rsidP="007226DB">
      <w:pPr>
        <w:spacing w:after="0"/>
        <w:ind w:firstLine="709"/>
        <w:jc w:val="both"/>
        <w:rPr>
          <w:rFonts w:ascii="Times New Roman" w:hAnsi="Times New Roman" w:cs="Times New Roman"/>
          <w:sz w:val="26"/>
          <w:szCs w:val="26"/>
        </w:rPr>
      </w:pPr>
      <w:r w:rsidRPr="00C94CEC">
        <w:rPr>
          <w:rFonts w:ascii="Times New Roman" w:hAnsi="Times New Roman" w:cs="Times New Roman"/>
          <w:sz w:val="26"/>
          <w:szCs w:val="26"/>
        </w:rPr>
        <w:t>Изучение явления электромагнитной индукции.</w:t>
      </w:r>
    </w:p>
    <w:p w:rsidR="00BA5FBD" w:rsidRPr="00C94CEC" w:rsidRDefault="00344464" w:rsidP="007226DB">
      <w:pPr>
        <w:spacing w:after="0"/>
        <w:ind w:firstLine="709"/>
        <w:jc w:val="both"/>
        <w:rPr>
          <w:rFonts w:ascii="Times New Roman" w:hAnsi="Times New Roman" w:cs="Times New Roman"/>
          <w:b/>
          <w:bCs/>
          <w:sz w:val="26"/>
          <w:szCs w:val="26"/>
        </w:rPr>
      </w:pPr>
      <w:r>
        <w:rPr>
          <w:rFonts w:ascii="Times New Roman" w:hAnsi="Times New Roman" w:cs="Times New Roman"/>
          <w:b/>
          <w:bCs/>
          <w:sz w:val="26"/>
          <w:szCs w:val="26"/>
        </w:rPr>
        <w:t>3</w:t>
      </w:r>
      <w:r w:rsidR="00EC4A5A">
        <w:rPr>
          <w:rFonts w:ascii="Times New Roman" w:hAnsi="Times New Roman" w:cs="Times New Roman"/>
          <w:b/>
          <w:bCs/>
          <w:sz w:val="26"/>
          <w:szCs w:val="26"/>
        </w:rPr>
        <w:t xml:space="preserve">. Колебания и волны </w:t>
      </w:r>
    </w:p>
    <w:p w:rsidR="00BA5FBD" w:rsidRPr="00C94CEC" w:rsidRDefault="00BA5FBD" w:rsidP="007226DB">
      <w:pPr>
        <w:spacing w:after="0"/>
        <w:ind w:firstLine="709"/>
        <w:jc w:val="both"/>
        <w:rPr>
          <w:rFonts w:ascii="Times New Roman" w:hAnsi="Times New Roman" w:cs="Times New Roman"/>
          <w:bCs/>
          <w:sz w:val="26"/>
          <w:szCs w:val="26"/>
        </w:rPr>
      </w:pPr>
      <w:r w:rsidRPr="00C94CEC">
        <w:rPr>
          <w:rFonts w:ascii="Times New Roman" w:hAnsi="Times New Roman" w:cs="Times New Roman"/>
          <w:b/>
          <w:bCs/>
          <w:sz w:val="26"/>
          <w:szCs w:val="26"/>
        </w:rPr>
        <w:t xml:space="preserve">Механические колебания. </w:t>
      </w:r>
      <w:r w:rsidRPr="00C94CEC">
        <w:rPr>
          <w:rFonts w:ascii="Times New Roman" w:hAnsi="Times New Roman" w:cs="Times New Roman"/>
          <w:bCs/>
          <w:sz w:val="26"/>
          <w:szCs w:val="26"/>
        </w:rPr>
        <w:t>Свободные колебания. Математический маятник. Гармонические колебания. Амплитуда, период, частота и фаза колебаний. Вынужденные колебания. Резонанс. Автоколебания.</w:t>
      </w:r>
    </w:p>
    <w:p w:rsidR="00BA5FBD" w:rsidRPr="00C94CEC" w:rsidRDefault="00BA5FBD" w:rsidP="007226DB">
      <w:pPr>
        <w:spacing w:after="0"/>
        <w:ind w:firstLine="709"/>
        <w:jc w:val="both"/>
        <w:rPr>
          <w:rFonts w:ascii="Times New Roman" w:hAnsi="Times New Roman" w:cs="Times New Roman"/>
          <w:bCs/>
          <w:sz w:val="26"/>
          <w:szCs w:val="26"/>
        </w:rPr>
      </w:pPr>
      <w:r w:rsidRPr="00C94CEC">
        <w:rPr>
          <w:rFonts w:ascii="Times New Roman" w:hAnsi="Times New Roman" w:cs="Times New Roman"/>
          <w:b/>
          <w:bCs/>
          <w:sz w:val="26"/>
          <w:szCs w:val="26"/>
        </w:rPr>
        <w:t xml:space="preserve">Электрические колебания. </w:t>
      </w:r>
      <w:r w:rsidRPr="00C94CEC">
        <w:rPr>
          <w:rFonts w:ascii="Times New Roman" w:hAnsi="Times New Roman" w:cs="Times New Roman"/>
          <w:sz w:val="26"/>
          <w:szCs w:val="26"/>
        </w:rPr>
        <w:t xml:space="preserve">Свободные колебания в колебательном контуре. Период свободных электрических колебаний. Вынужденные колебания. Переменный электрический ток. </w:t>
      </w:r>
      <w:r w:rsidRPr="00C94CEC">
        <w:rPr>
          <w:rFonts w:ascii="Times New Roman" w:hAnsi="Times New Roman" w:cs="Times New Roman"/>
          <w:bCs/>
          <w:sz w:val="26"/>
          <w:szCs w:val="26"/>
        </w:rPr>
        <w:t xml:space="preserve">Активное сопротивление, емкость и индуктивность в цепи переменного тока. Мощность в цепи переменного тока. Резонанс в электрической цепи. </w:t>
      </w:r>
    </w:p>
    <w:p w:rsidR="00BA5FBD" w:rsidRPr="00C94CEC" w:rsidRDefault="00BA5FBD" w:rsidP="007226DB">
      <w:pPr>
        <w:spacing w:after="0"/>
        <w:ind w:firstLine="709"/>
        <w:jc w:val="both"/>
        <w:rPr>
          <w:rFonts w:ascii="Times New Roman" w:hAnsi="Times New Roman" w:cs="Times New Roman"/>
          <w:sz w:val="26"/>
          <w:szCs w:val="26"/>
        </w:rPr>
      </w:pPr>
      <w:r w:rsidRPr="00C94CEC">
        <w:rPr>
          <w:rFonts w:ascii="Times New Roman" w:hAnsi="Times New Roman" w:cs="Times New Roman"/>
          <w:b/>
          <w:bCs/>
          <w:sz w:val="26"/>
          <w:szCs w:val="26"/>
        </w:rPr>
        <w:t xml:space="preserve">Производство, передача и потребление электрической энергии. </w:t>
      </w:r>
      <w:r w:rsidRPr="00C94CEC">
        <w:rPr>
          <w:rFonts w:ascii="Times New Roman" w:hAnsi="Times New Roman" w:cs="Times New Roman"/>
          <w:sz w:val="26"/>
          <w:szCs w:val="26"/>
        </w:rPr>
        <w:t xml:space="preserve"> Генерирование энергии. Трансформатор. Передача электрической энергии.</w:t>
      </w:r>
    </w:p>
    <w:p w:rsidR="00BA5FBD" w:rsidRPr="00C94CEC" w:rsidRDefault="00BA5FBD" w:rsidP="007226DB">
      <w:pPr>
        <w:spacing w:after="0"/>
        <w:ind w:firstLine="709"/>
        <w:jc w:val="both"/>
        <w:rPr>
          <w:rFonts w:ascii="Times New Roman" w:hAnsi="Times New Roman" w:cs="Times New Roman"/>
          <w:sz w:val="26"/>
          <w:szCs w:val="26"/>
        </w:rPr>
      </w:pPr>
      <w:r w:rsidRPr="00C94CEC">
        <w:rPr>
          <w:rFonts w:ascii="Times New Roman" w:hAnsi="Times New Roman" w:cs="Times New Roman"/>
          <w:sz w:val="26"/>
          <w:szCs w:val="26"/>
        </w:rPr>
        <w:t>Механические волны. Продольные и поперечные волны. Длина волны. Скорость распространения волны. Звуковые волны. Интерференция волн. Принцип Гюйгенса. Дифракция волн.</w:t>
      </w:r>
    </w:p>
    <w:p w:rsidR="00BA5FBD" w:rsidRPr="00C94CEC" w:rsidRDefault="00BA5FBD" w:rsidP="007226DB">
      <w:pPr>
        <w:spacing w:after="0"/>
        <w:ind w:firstLine="709"/>
        <w:jc w:val="both"/>
        <w:rPr>
          <w:rFonts w:ascii="Times New Roman" w:hAnsi="Times New Roman" w:cs="Times New Roman"/>
          <w:sz w:val="26"/>
          <w:szCs w:val="26"/>
        </w:rPr>
      </w:pPr>
      <w:r w:rsidRPr="00C94CEC">
        <w:rPr>
          <w:rFonts w:ascii="Times New Roman" w:hAnsi="Times New Roman" w:cs="Times New Roman"/>
          <w:b/>
          <w:bCs/>
          <w:sz w:val="26"/>
          <w:szCs w:val="26"/>
        </w:rPr>
        <w:t xml:space="preserve">Электромагнитные волны. </w:t>
      </w:r>
      <w:r w:rsidRPr="00C94CEC">
        <w:rPr>
          <w:rFonts w:ascii="Times New Roman" w:hAnsi="Times New Roman" w:cs="Times New Roman"/>
          <w:sz w:val="26"/>
          <w:szCs w:val="26"/>
        </w:rPr>
        <w:t>Излучение электромагнитных волн. Свойства электромагнитных волн. Принцип радиосвязи. Телевидение.</w:t>
      </w:r>
    </w:p>
    <w:p w:rsidR="00BA5FBD" w:rsidRPr="00C94CEC" w:rsidRDefault="007226DB" w:rsidP="007226DB">
      <w:pPr>
        <w:spacing w:after="0"/>
        <w:ind w:firstLine="709"/>
        <w:jc w:val="both"/>
        <w:rPr>
          <w:rFonts w:ascii="Times New Roman" w:hAnsi="Times New Roman" w:cs="Times New Roman"/>
          <w:b/>
          <w:i/>
          <w:iCs/>
          <w:sz w:val="26"/>
          <w:szCs w:val="26"/>
        </w:rPr>
      </w:pPr>
      <w:r>
        <w:rPr>
          <w:rFonts w:ascii="Times New Roman" w:hAnsi="Times New Roman" w:cs="Times New Roman"/>
          <w:iCs/>
          <w:sz w:val="26"/>
          <w:szCs w:val="26"/>
        </w:rPr>
        <w:t xml:space="preserve"> </w:t>
      </w:r>
      <w:r w:rsidR="00BA5FBD" w:rsidRPr="00C94CEC">
        <w:rPr>
          <w:rFonts w:ascii="Times New Roman" w:hAnsi="Times New Roman" w:cs="Times New Roman"/>
          <w:b/>
          <w:i/>
          <w:iCs/>
          <w:sz w:val="26"/>
          <w:szCs w:val="26"/>
        </w:rPr>
        <w:t>Фронтальная лабораторная работ</w:t>
      </w:r>
    </w:p>
    <w:p w:rsidR="00BA5FBD" w:rsidRPr="00C94CEC" w:rsidRDefault="00E56274" w:rsidP="007226DB">
      <w:pPr>
        <w:spacing w:after="0"/>
        <w:ind w:firstLine="709"/>
        <w:jc w:val="both"/>
        <w:rPr>
          <w:rFonts w:ascii="Times New Roman" w:hAnsi="Times New Roman" w:cs="Times New Roman"/>
          <w:sz w:val="26"/>
          <w:szCs w:val="26"/>
        </w:rPr>
      </w:pPr>
      <w:r w:rsidRPr="00C94CEC">
        <w:rPr>
          <w:rFonts w:ascii="Times New Roman" w:hAnsi="Times New Roman" w:cs="Times New Roman"/>
          <w:sz w:val="26"/>
          <w:szCs w:val="26"/>
        </w:rPr>
        <w:t xml:space="preserve">Определения </w:t>
      </w:r>
      <w:r w:rsidR="00BA5FBD" w:rsidRPr="00C94CEC">
        <w:rPr>
          <w:rFonts w:ascii="Times New Roman" w:hAnsi="Times New Roman" w:cs="Times New Roman"/>
          <w:sz w:val="26"/>
          <w:szCs w:val="26"/>
        </w:rPr>
        <w:t xml:space="preserve">ускорения свободного падения с помощью </w:t>
      </w:r>
      <w:r w:rsidRPr="00C94CEC">
        <w:rPr>
          <w:rFonts w:ascii="Times New Roman" w:hAnsi="Times New Roman" w:cs="Times New Roman"/>
          <w:sz w:val="26"/>
          <w:szCs w:val="26"/>
        </w:rPr>
        <w:t xml:space="preserve">нитяного </w:t>
      </w:r>
      <w:r w:rsidR="00BA5FBD" w:rsidRPr="00C94CEC">
        <w:rPr>
          <w:rFonts w:ascii="Times New Roman" w:hAnsi="Times New Roman" w:cs="Times New Roman"/>
          <w:sz w:val="26"/>
          <w:szCs w:val="26"/>
        </w:rPr>
        <w:t>маятника.</w:t>
      </w:r>
    </w:p>
    <w:p w:rsidR="009B46F3" w:rsidRPr="00C94CEC" w:rsidRDefault="00344464" w:rsidP="007226DB">
      <w:pPr>
        <w:spacing w:after="0"/>
        <w:ind w:firstLine="709"/>
        <w:jc w:val="both"/>
        <w:rPr>
          <w:rFonts w:ascii="Times New Roman" w:hAnsi="Times New Roman" w:cs="Times New Roman"/>
          <w:b/>
          <w:bCs/>
          <w:sz w:val="26"/>
          <w:szCs w:val="26"/>
        </w:rPr>
      </w:pPr>
      <w:r>
        <w:rPr>
          <w:rFonts w:ascii="Times New Roman" w:hAnsi="Times New Roman" w:cs="Times New Roman"/>
          <w:b/>
          <w:bCs/>
          <w:sz w:val="26"/>
          <w:szCs w:val="26"/>
        </w:rPr>
        <w:t>4</w:t>
      </w:r>
      <w:r w:rsidR="00BA5FBD" w:rsidRPr="00C94CEC">
        <w:rPr>
          <w:rFonts w:ascii="Times New Roman" w:hAnsi="Times New Roman" w:cs="Times New Roman"/>
          <w:b/>
          <w:bCs/>
          <w:sz w:val="26"/>
          <w:szCs w:val="26"/>
        </w:rPr>
        <w:t>. Оптика</w:t>
      </w:r>
      <w:r w:rsidR="00EC4A5A">
        <w:rPr>
          <w:rFonts w:ascii="Times New Roman" w:hAnsi="Times New Roman" w:cs="Times New Roman"/>
          <w:b/>
          <w:bCs/>
          <w:sz w:val="26"/>
          <w:szCs w:val="26"/>
        </w:rPr>
        <w:t xml:space="preserve"> </w:t>
      </w:r>
    </w:p>
    <w:p w:rsidR="00E56274" w:rsidRPr="00C94CEC" w:rsidRDefault="00E56274" w:rsidP="007226DB">
      <w:pPr>
        <w:spacing w:after="0"/>
        <w:ind w:firstLine="709"/>
        <w:jc w:val="both"/>
        <w:rPr>
          <w:rFonts w:ascii="Times New Roman" w:eastAsiaTheme="minorHAnsi" w:hAnsi="Times New Roman" w:cs="Times New Roman"/>
          <w:b/>
          <w:bCs/>
          <w:sz w:val="26"/>
          <w:szCs w:val="26"/>
        </w:rPr>
      </w:pPr>
      <w:r w:rsidRPr="00C94CEC">
        <w:rPr>
          <w:rFonts w:ascii="Times New Roman" w:eastAsia="Calibri" w:hAnsi="Times New Roman" w:cs="Times New Roman"/>
          <w:sz w:val="26"/>
          <w:szCs w:val="26"/>
        </w:rPr>
        <w:t xml:space="preserve">Свет как электромагнитная волна. Скорость света. Интерференция света. </w:t>
      </w:r>
      <w:r w:rsidRPr="00C94CEC">
        <w:rPr>
          <w:rFonts w:ascii="Times New Roman" w:eastAsia="Calibri" w:hAnsi="Times New Roman" w:cs="Times New Roman"/>
          <w:i/>
          <w:sz w:val="26"/>
          <w:szCs w:val="26"/>
        </w:rPr>
        <w:t>Когерентность.</w:t>
      </w:r>
      <w:r w:rsidRPr="00C94CEC">
        <w:rPr>
          <w:rFonts w:ascii="Times New Roman" w:eastAsia="Calibri" w:hAnsi="Times New Roman" w:cs="Times New Roman"/>
          <w:sz w:val="26"/>
          <w:szCs w:val="26"/>
        </w:rPr>
        <w:t xml:space="preserve"> Дифракция света. Дифракционная решётка. </w:t>
      </w:r>
      <w:r w:rsidRPr="00C94CEC">
        <w:rPr>
          <w:rFonts w:ascii="Times New Roman" w:eastAsia="Calibri" w:hAnsi="Times New Roman" w:cs="Times New Roman"/>
          <w:i/>
          <w:sz w:val="26"/>
          <w:szCs w:val="26"/>
        </w:rPr>
        <w:t>Поляризация света.</w:t>
      </w:r>
      <w:r w:rsidRPr="00C94CEC">
        <w:rPr>
          <w:rFonts w:ascii="Times New Roman" w:eastAsia="Calibri" w:hAnsi="Times New Roman" w:cs="Times New Roman"/>
          <w:sz w:val="26"/>
          <w:szCs w:val="26"/>
        </w:rPr>
        <w:t xml:space="preserve">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 Оптические приборы. </w:t>
      </w:r>
      <w:r w:rsidRPr="00C94CEC">
        <w:rPr>
          <w:rFonts w:ascii="Times New Roman" w:eastAsia="Calibri" w:hAnsi="Times New Roman" w:cs="Times New Roman"/>
          <w:i/>
          <w:sz w:val="26"/>
          <w:szCs w:val="26"/>
        </w:rPr>
        <w:t xml:space="preserve">Разрешающая способность оптических приборов. </w:t>
      </w:r>
    </w:p>
    <w:p w:rsidR="00E56274" w:rsidRPr="00C94CEC" w:rsidRDefault="00E56274" w:rsidP="007226DB">
      <w:pPr>
        <w:spacing w:after="0"/>
        <w:ind w:firstLine="709"/>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 xml:space="preserve">Постулаты специальной теории относительности Эйнштейна. </w:t>
      </w:r>
      <w:r w:rsidRPr="00C94CEC">
        <w:rPr>
          <w:rFonts w:ascii="Times New Roman" w:eastAsia="Calibri" w:hAnsi="Times New Roman" w:cs="Times New Roman"/>
          <w:i/>
          <w:sz w:val="26"/>
          <w:szCs w:val="26"/>
        </w:rPr>
        <w:t xml:space="preserve">Пространство и время в специальной теории относительности. </w:t>
      </w:r>
      <w:r w:rsidRPr="00C94CEC">
        <w:rPr>
          <w:rFonts w:ascii="Times New Roman" w:eastAsia="Calibri" w:hAnsi="Times New Roman" w:cs="Times New Roman"/>
          <w:sz w:val="26"/>
          <w:szCs w:val="26"/>
        </w:rPr>
        <w:t xml:space="preserve">Полная энергия. Энергия покоя. Релятивистский импульс. </w:t>
      </w:r>
      <w:r w:rsidRPr="00C94CEC">
        <w:rPr>
          <w:rFonts w:ascii="Times New Roman" w:eastAsia="Calibri" w:hAnsi="Times New Roman" w:cs="Times New Roman"/>
          <w:i/>
          <w:sz w:val="26"/>
          <w:szCs w:val="26"/>
        </w:rPr>
        <w:t>Связь полной энергии с импульсом и массой тела</w:t>
      </w:r>
      <w:r w:rsidRPr="00C94CEC">
        <w:rPr>
          <w:rFonts w:ascii="Times New Roman" w:eastAsia="Calibri" w:hAnsi="Times New Roman" w:cs="Times New Roman"/>
          <w:sz w:val="26"/>
          <w:szCs w:val="26"/>
        </w:rPr>
        <w:t>. Дефект массы и энергия связи.</w:t>
      </w:r>
    </w:p>
    <w:p w:rsidR="00BA5FBD" w:rsidRPr="00C94CEC" w:rsidRDefault="00BA5FBD" w:rsidP="007226DB">
      <w:pPr>
        <w:spacing w:after="0"/>
        <w:ind w:firstLine="709"/>
        <w:jc w:val="both"/>
        <w:rPr>
          <w:rFonts w:ascii="Times New Roman" w:hAnsi="Times New Roman" w:cs="Times New Roman"/>
          <w:b/>
          <w:i/>
          <w:iCs/>
          <w:sz w:val="26"/>
          <w:szCs w:val="26"/>
        </w:rPr>
      </w:pPr>
      <w:r w:rsidRPr="00C94CEC">
        <w:rPr>
          <w:rFonts w:ascii="Times New Roman" w:hAnsi="Times New Roman" w:cs="Times New Roman"/>
          <w:b/>
          <w:i/>
          <w:iCs/>
          <w:sz w:val="26"/>
          <w:szCs w:val="26"/>
        </w:rPr>
        <w:t>Фронтальные лабораторные работы</w:t>
      </w:r>
    </w:p>
    <w:p w:rsidR="00BA5FBD" w:rsidRPr="00C94CEC" w:rsidRDefault="00E56274" w:rsidP="007226DB">
      <w:pPr>
        <w:spacing w:after="0"/>
        <w:ind w:firstLine="709"/>
        <w:jc w:val="both"/>
        <w:rPr>
          <w:rFonts w:ascii="Times New Roman" w:hAnsi="Times New Roman" w:cs="Times New Roman"/>
          <w:sz w:val="26"/>
          <w:szCs w:val="26"/>
        </w:rPr>
      </w:pPr>
      <w:r w:rsidRPr="00C94CEC">
        <w:rPr>
          <w:rFonts w:ascii="Times New Roman" w:hAnsi="Times New Roman" w:cs="Times New Roman"/>
          <w:sz w:val="26"/>
          <w:szCs w:val="26"/>
        </w:rPr>
        <w:t xml:space="preserve">Определение </w:t>
      </w:r>
      <w:r w:rsidR="00BA5FBD" w:rsidRPr="00C94CEC">
        <w:rPr>
          <w:rFonts w:ascii="Times New Roman" w:hAnsi="Times New Roman" w:cs="Times New Roman"/>
          <w:sz w:val="26"/>
          <w:szCs w:val="26"/>
        </w:rPr>
        <w:t>показателя преломления стекла.</w:t>
      </w:r>
    </w:p>
    <w:p w:rsidR="00BA5FBD" w:rsidRPr="00C94CEC" w:rsidRDefault="00E56274" w:rsidP="007226DB">
      <w:pPr>
        <w:spacing w:after="0"/>
        <w:ind w:firstLine="709"/>
        <w:jc w:val="both"/>
        <w:rPr>
          <w:rFonts w:ascii="Times New Roman" w:hAnsi="Times New Roman" w:cs="Times New Roman"/>
          <w:sz w:val="26"/>
          <w:szCs w:val="26"/>
        </w:rPr>
      </w:pPr>
      <w:r w:rsidRPr="00C94CEC">
        <w:rPr>
          <w:rFonts w:ascii="Times New Roman" w:hAnsi="Times New Roman" w:cs="Times New Roman"/>
          <w:sz w:val="26"/>
          <w:szCs w:val="26"/>
        </w:rPr>
        <w:t>Экспериментальное о</w:t>
      </w:r>
      <w:r w:rsidR="00BA5FBD" w:rsidRPr="00C94CEC">
        <w:rPr>
          <w:rFonts w:ascii="Times New Roman" w:hAnsi="Times New Roman" w:cs="Times New Roman"/>
          <w:sz w:val="26"/>
          <w:szCs w:val="26"/>
        </w:rPr>
        <w:t>пределение оптической силы и фокусного расстояния собирающей линзы.</w:t>
      </w:r>
    </w:p>
    <w:p w:rsidR="00BA5FBD" w:rsidRPr="00C94CEC" w:rsidRDefault="00BA5FBD" w:rsidP="007226DB">
      <w:pPr>
        <w:spacing w:after="0"/>
        <w:ind w:firstLine="709"/>
        <w:jc w:val="both"/>
        <w:rPr>
          <w:rFonts w:ascii="Times New Roman" w:hAnsi="Times New Roman" w:cs="Times New Roman"/>
          <w:sz w:val="26"/>
          <w:szCs w:val="26"/>
        </w:rPr>
      </w:pPr>
      <w:r w:rsidRPr="00C94CEC">
        <w:rPr>
          <w:rFonts w:ascii="Times New Roman" w:hAnsi="Times New Roman" w:cs="Times New Roman"/>
          <w:sz w:val="26"/>
          <w:szCs w:val="26"/>
        </w:rPr>
        <w:t>Измерение длины световой волны</w:t>
      </w:r>
      <w:r w:rsidR="006852D5" w:rsidRPr="00C94CEC">
        <w:rPr>
          <w:rFonts w:ascii="Times New Roman" w:hAnsi="Times New Roman" w:cs="Times New Roman"/>
          <w:sz w:val="26"/>
          <w:szCs w:val="26"/>
        </w:rPr>
        <w:t xml:space="preserve"> с помощью дифракционной решётки</w:t>
      </w:r>
      <w:r w:rsidRPr="00C94CEC">
        <w:rPr>
          <w:rFonts w:ascii="Times New Roman" w:hAnsi="Times New Roman" w:cs="Times New Roman"/>
          <w:sz w:val="26"/>
          <w:szCs w:val="26"/>
        </w:rPr>
        <w:t>.</w:t>
      </w:r>
    </w:p>
    <w:p w:rsidR="00BA5FBD" w:rsidRPr="00C94CEC" w:rsidRDefault="00BA5FBD" w:rsidP="007226DB">
      <w:pPr>
        <w:spacing w:after="0"/>
        <w:ind w:firstLine="709"/>
        <w:jc w:val="both"/>
        <w:rPr>
          <w:rFonts w:ascii="Times New Roman" w:hAnsi="Times New Roman" w:cs="Times New Roman"/>
          <w:sz w:val="26"/>
          <w:szCs w:val="26"/>
        </w:rPr>
      </w:pPr>
      <w:r w:rsidRPr="00C94CEC">
        <w:rPr>
          <w:rFonts w:ascii="Times New Roman" w:hAnsi="Times New Roman" w:cs="Times New Roman"/>
          <w:sz w:val="26"/>
          <w:szCs w:val="26"/>
        </w:rPr>
        <w:t>Наблюдение сплошного и линейчатого спектров.</w:t>
      </w:r>
    </w:p>
    <w:p w:rsidR="00BA5FBD" w:rsidRPr="00C94CEC" w:rsidRDefault="00344464" w:rsidP="007226DB">
      <w:pPr>
        <w:spacing w:after="0"/>
        <w:ind w:firstLine="709"/>
        <w:jc w:val="both"/>
        <w:rPr>
          <w:rFonts w:ascii="Times New Roman" w:hAnsi="Times New Roman" w:cs="Times New Roman"/>
          <w:b/>
          <w:bCs/>
          <w:sz w:val="26"/>
          <w:szCs w:val="26"/>
        </w:rPr>
      </w:pPr>
      <w:r>
        <w:rPr>
          <w:rFonts w:ascii="Times New Roman" w:hAnsi="Times New Roman" w:cs="Times New Roman"/>
          <w:b/>
          <w:bCs/>
          <w:sz w:val="26"/>
          <w:szCs w:val="26"/>
        </w:rPr>
        <w:t>5</w:t>
      </w:r>
      <w:r w:rsidR="00BA5FBD" w:rsidRPr="00C94CEC">
        <w:rPr>
          <w:rFonts w:ascii="Times New Roman" w:hAnsi="Times New Roman" w:cs="Times New Roman"/>
          <w:b/>
          <w:bCs/>
          <w:sz w:val="26"/>
          <w:szCs w:val="26"/>
        </w:rPr>
        <w:t>. Квантовая физика</w:t>
      </w:r>
      <w:r w:rsidR="006852D5" w:rsidRPr="00C94CEC">
        <w:rPr>
          <w:rFonts w:ascii="Times New Roman" w:hAnsi="Times New Roman" w:cs="Times New Roman"/>
          <w:b/>
          <w:bCs/>
          <w:sz w:val="26"/>
          <w:szCs w:val="26"/>
        </w:rPr>
        <w:t xml:space="preserve"> и элементы астрофизики</w:t>
      </w:r>
      <w:r w:rsidR="00EC4A5A">
        <w:rPr>
          <w:rFonts w:ascii="Times New Roman" w:hAnsi="Times New Roman" w:cs="Times New Roman"/>
          <w:b/>
          <w:bCs/>
          <w:sz w:val="26"/>
          <w:szCs w:val="26"/>
        </w:rPr>
        <w:t xml:space="preserve"> </w:t>
      </w:r>
    </w:p>
    <w:p w:rsidR="00BA5FBD" w:rsidRPr="00C94CEC" w:rsidRDefault="00BA5FBD" w:rsidP="007226DB">
      <w:pPr>
        <w:spacing w:after="0"/>
        <w:ind w:firstLine="709"/>
        <w:jc w:val="both"/>
        <w:rPr>
          <w:rFonts w:ascii="Times New Roman" w:hAnsi="Times New Roman" w:cs="Times New Roman"/>
          <w:sz w:val="26"/>
          <w:szCs w:val="26"/>
        </w:rPr>
      </w:pPr>
      <w:r w:rsidRPr="00C94CEC">
        <w:rPr>
          <w:rFonts w:ascii="Times New Roman" w:hAnsi="Times New Roman" w:cs="Times New Roman"/>
          <w:b/>
          <w:bCs/>
          <w:sz w:val="26"/>
          <w:szCs w:val="26"/>
        </w:rPr>
        <w:t xml:space="preserve">Световые кванты. </w:t>
      </w:r>
      <w:r w:rsidRPr="00C94CEC">
        <w:rPr>
          <w:rFonts w:ascii="Times New Roman" w:hAnsi="Times New Roman" w:cs="Times New Roman"/>
          <w:sz w:val="26"/>
          <w:szCs w:val="26"/>
        </w:rPr>
        <w:t xml:space="preserve">Тепловое излучение. Постоянная Планка. Фотоэффект. Уравнение Эйнштейна для фотоэффекта. Фотоны. Опыты Лебедева и Вавилова. </w:t>
      </w:r>
    </w:p>
    <w:p w:rsidR="00BA5FBD" w:rsidRPr="00C94CEC" w:rsidRDefault="00BA5FBD" w:rsidP="007226DB">
      <w:pPr>
        <w:spacing w:after="0"/>
        <w:ind w:firstLine="709"/>
        <w:jc w:val="both"/>
        <w:rPr>
          <w:rFonts w:ascii="Times New Roman" w:hAnsi="Times New Roman" w:cs="Times New Roman"/>
          <w:sz w:val="26"/>
          <w:szCs w:val="26"/>
        </w:rPr>
      </w:pPr>
      <w:r w:rsidRPr="00C94CEC">
        <w:rPr>
          <w:rFonts w:ascii="Times New Roman" w:hAnsi="Times New Roman" w:cs="Times New Roman"/>
          <w:b/>
          <w:bCs/>
          <w:sz w:val="26"/>
          <w:szCs w:val="26"/>
        </w:rPr>
        <w:lastRenderedPageBreak/>
        <w:t xml:space="preserve">Атомная физика. </w:t>
      </w:r>
      <w:r w:rsidRPr="00C94CEC">
        <w:rPr>
          <w:rFonts w:ascii="Times New Roman" w:hAnsi="Times New Roman" w:cs="Times New Roman"/>
          <w:sz w:val="26"/>
          <w:szCs w:val="26"/>
        </w:rPr>
        <w:t xml:space="preserve">Строение атома. Опыты Резерфорда. Квантовые постулаты Бора. Модель атома водорода по Бору. Трудности теории Бора. Квантовая механика. Гипотеза де Бройля. </w:t>
      </w:r>
      <w:r w:rsidRPr="00C94CEC">
        <w:rPr>
          <w:rFonts w:ascii="Times New Roman" w:hAnsi="Times New Roman" w:cs="Times New Roman"/>
          <w:bCs/>
          <w:sz w:val="26"/>
          <w:szCs w:val="26"/>
        </w:rPr>
        <w:t xml:space="preserve">Соотношение неопределенностей Гейзенберга. </w:t>
      </w:r>
      <w:r w:rsidRPr="00C94CEC">
        <w:rPr>
          <w:rFonts w:ascii="Times New Roman" w:hAnsi="Times New Roman" w:cs="Times New Roman"/>
          <w:sz w:val="26"/>
          <w:szCs w:val="26"/>
        </w:rPr>
        <w:t>Корпускулярно-волновой дуализм. Дифракция электронов. Лазеры.</w:t>
      </w:r>
    </w:p>
    <w:p w:rsidR="00BA5FBD" w:rsidRPr="00C94CEC" w:rsidRDefault="00BA5FBD" w:rsidP="007226DB">
      <w:pPr>
        <w:spacing w:after="0"/>
        <w:ind w:firstLine="709"/>
        <w:jc w:val="both"/>
        <w:rPr>
          <w:rFonts w:ascii="Times New Roman" w:hAnsi="Times New Roman" w:cs="Times New Roman"/>
          <w:bCs/>
          <w:sz w:val="26"/>
          <w:szCs w:val="26"/>
        </w:rPr>
      </w:pPr>
      <w:r w:rsidRPr="00C94CEC">
        <w:rPr>
          <w:rFonts w:ascii="Times New Roman" w:hAnsi="Times New Roman" w:cs="Times New Roman"/>
          <w:b/>
          <w:bCs/>
          <w:sz w:val="26"/>
          <w:szCs w:val="26"/>
        </w:rPr>
        <w:t xml:space="preserve">Физика атомного ядра. </w:t>
      </w:r>
      <w:r w:rsidRPr="00C94CEC">
        <w:rPr>
          <w:rFonts w:ascii="Times New Roman" w:hAnsi="Times New Roman" w:cs="Times New Roman"/>
          <w:sz w:val="26"/>
          <w:szCs w:val="26"/>
        </w:rPr>
        <w:t xml:space="preserve">Методы регистрации элементарных частиц. Радиоактивные превращения. Закон радиоактивного распада и его статистический характер. Протонно-нейтронная модель строения атомного ядра. Дефект масс и энергия связи нуклонов в ядре. Деление и синтез ядер. Ядерная энергетика. Физика элементарных частиц. </w:t>
      </w:r>
      <w:r w:rsidRPr="00C94CEC">
        <w:rPr>
          <w:rFonts w:ascii="Times New Roman" w:hAnsi="Times New Roman" w:cs="Times New Roman"/>
          <w:bCs/>
          <w:sz w:val="26"/>
          <w:szCs w:val="26"/>
        </w:rPr>
        <w:t xml:space="preserve">Статистический характер процессов в микромире. Античастицы. </w:t>
      </w:r>
    </w:p>
    <w:p w:rsidR="001C5727" w:rsidRPr="00C94CEC" w:rsidRDefault="001C5727" w:rsidP="007226DB">
      <w:pPr>
        <w:spacing w:after="0"/>
        <w:ind w:firstLine="709"/>
        <w:jc w:val="both"/>
        <w:rPr>
          <w:rFonts w:ascii="Times New Roman" w:hAnsi="Times New Roman" w:cs="Times New Roman"/>
          <w:b/>
          <w:bCs/>
          <w:sz w:val="26"/>
          <w:szCs w:val="26"/>
        </w:rPr>
      </w:pPr>
      <w:r w:rsidRPr="00C94CEC">
        <w:rPr>
          <w:rFonts w:ascii="Times New Roman" w:hAnsi="Times New Roman" w:cs="Times New Roman"/>
          <w:b/>
          <w:bCs/>
          <w:sz w:val="26"/>
          <w:szCs w:val="26"/>
        </w:rPr>
        <w:t xml:space="preserve">Строение и эволюция Вселенной </w:t>
      </w:r>
    </w:p>
    <w:p w:rsidR="001C5727" w:rsidRPr="00C94CEC" w:rsidRDefault="001C5727" w:rsidP="007226DB">
      <w:pPr>
        <w:spacing w:after="0"/>
        <w:ind w:firstLine="709"/>
        <w:jc w:val="both"/>
        <w:rPr>
          <w:rFonts w:ascii="Times New Roman" w:hAnsi="Times New Roman" w:cs="Times New Roman"/>
          <w:bCs/>
          <w:sz w:val="26"/>
          <w:szCs w:val="26"/>
        </w:rPr>
      </w:pPr>
      <w:r w:rsidRPr="00C94CEC">
        <w:rPr>
          <w:rFonts w:ascii="Times New Roman" w:hAnsi="Times New Roman" w:cs="Times New Roman"/>
          <w:bCs/>
          <w:sz w:val="26"/>
          <w:szCs w:val="26"/>
        </w:rPr>
        <w:t xml:space="preserve">Строение Солнечной системы. Система Земля—Луна. Солнце – ближайшая к нам звезда. Звезды и источники их энергии. Современные представления о происхождении и эволюции Солнца, звезд, галактик. Применимость законов физики для объяснения природы космических объектов. </w:t>
      </w:r>
    </w:p>
    <w:p w:rsidR="00BA5FBD" w:rsidRPr="00C94CEC" w:rsidRDefault="00BA5FBD" w:rsidP="007226DB">
      <w:pPr>
        <w:spacing w:after="0"/>
        <w:ind w:firstLine="709"/>
        <w:jc w:val="both"/>
        <w:rPr>
          <w:rFonts w:ascii="Times New Roman" w:hAnsi="Times New Roman" w:cs="Times New Roman"/>
          <w:b/>
          <w:i/>
          <w:iCs/>
          <w:sz w:val="26"/>
          <w:szCs w:val="26"/>
        </w:rPr>
      </w:pPr>
      <w:r w:rsidRPr="00C94CEC">
        <w:rPr>
          <w:rFonts w:ascii="Times New Roman" w:hAnsi="Times New Roman" w:cs="Times New Roman"/>
          <w:b/>
          <w:i/>
          <w:iCs/>
          <w:sz w:val="26"/>
          <w:szCs w:val="26"/>
        </w:rPr>
        <w:t>Фронтальная лабораторная работа</w:t>
      </w:r>
    </w:p>
    <w:p w:rsidR="00BA5FBD" w:rsidRPr="00C94CEC" w:rsidRDefault="006852D5" w:rsidP="007226DB">
      <w:pPr>
        <w:spacing w:after="0"/>
        <w:ind w:firstLine="709"/>
        <w:jc w:val="both"/>
        <w:rPr>
          <w:rFonts w:ascii="Times New Roman" w:hAnsi="Times New Roman" w:cs="Times New Roman"/>
          <w:sz w:val="26"/>
          <w:szCs w:val="26"/>
        </w:rPr>
      </w:pPr>
      <w:r w:rsidRPr="00C94CEC">
        <w:rPr>
          <w:rFonts w:ascii="Times New Roman" w:hAnsi="Times New Roman" w:cs="Times New Roman"/>
          <w:sz w:val="26"/>
          <w:szCs w:val="26"/>
        </w:rPr>
        <w:t>Изучение треков заряженных частиц по готовым фотографиям.</w:t>
      </w:r>
    </w:p>
    <w:p w:rsidR="00BA5FBD" w:rsidRPr="00C94CEC" w:rsidRDefault="001C5727" w:rsidP="007226DB">
      <w:pPr>
        <w:spacing w:after="0"/>
        <w:ind w:firstLine="709"/>
        <w:jc w:val="both"/>
        <w:rPr>
          <w:rFonts w:ascii="Times New Roman" w:hAnsi="Times New Roman" w:cs="Times New Roman"/>
          <w:b/>
          <w:bCs/>
          <w:sz w:val="26"/>
          <w:szCs w:val="26"/>
        </w:rPr>
      </w:pPr>
      <w:r w:rsidRPr="00C94CEC">
        <w:rPr>
          <w:rFonts w:ascii="Times New Roman" w:hAnsi="Times New Roman" w:cs="Times New Roman"/>
          <w:b/>
          <w:bCs/>
          <w:sz w:val="26"/>
          <w:szCs w:val="26"/>
        </w:rPr>
        <w:t xml:space="preserve">Физический практикум </w:t>
      </w:r>
    </w:p>
    <w:p w:rsidR="006852D5" w:rsidRPr="00C94CEC" w:rsidRDefault="00EC4A5A" w:rsidP="007226DB">
      <w:pPr>
        <w:spacing w:after="0"/>
        <w:ind w:firstLine="709"/>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Демонстрации </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Зависимость траектории от выбора системы отсчёта.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Падение тел в воздухе и вакууме.</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Явление инерции.</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Инертность тел.</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 xml:space="preserve">Сравнение </w:t>
      </w:r>
      <w:proofErr w:type="gramStart"/>
      <w:r w:rsidRPr="00C94CEC">
        <w:rPr>
          <w:rFonts w:ascii="Times New Roman" w:eastAsia="Calibri" w:hAnsi="Times New Roman" w:cs="Times New Roman"/>
          <w:sz w:val="26"/>
          <w:szCs w:val="26"/>
        </w:rPr>
        <w:t>масс</w:t>
      </w:r>
      <w:proofErr w:type="gramEnd"/>
      <w:r w:rsidRPr="00C94CEC">
        <w:rPr>
          <w:rFonts w:ascii="Times New Roman" w:eastAsia="Calibri" w:hAnsi="Times New Roman" w:cs="Times New Roman"/>
          <w:sz w:val="26"/>
          <w:szCs w:val="26"/>
        </w:rPr>
        <w:t xml:space="preserve"> взаимодействующих тел.</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Второй закон Ньютона.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Зависимость силы упругости от деформации.</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Невесомость и перегрузка.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Сила трения.</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Виды равновесия тел.</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Условия равновесия тел.</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 xml:space="preserve">Закон сохранения импульса. </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Реактивное движение.</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 xml:space="preserve"> Переход потенциальной энергии в кинетическую энергию и обратно.</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Механическая модель броуновского движения</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Изменение давления газа с изменением температуры при постоянном объёме.</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Изменение объёма газа с изменением температуры при постоянном давлении.</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Изменение объёма газа с изменением при постоянной температуре.</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Явление поверхностного натяжения жидкости.</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Кипение воды при пониженном давлении.</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lastRenderedPageBreak/>
        <w:t>Устройство гигрометра и психрометра.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Кристаллические и аморфные тела.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Объёмные модели строения кристаллов.</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Изменение температуры при адиабатном сжатии и расширении.</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Модели тепловых двигателей.</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Электрометр.</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Проводники в электрическом поле.</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Диэлектрики в электрическом поле.</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Зависимость ёмкости конденсатора от площади пластин, расстояния между ними и рода диэлектрика.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Энергия заряженного конденсатора.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Электроизмерительные приборы.</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Зависимость удельного сопротивления металлов от температуры.</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Зависимость удельного сопротивления полупроводников от температуры и освещения.</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Полупроводниковый диод.</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Транзистор.</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proofErr w:type="spellStart"/>
      <w:r w:rsidRPr="00C94CEC">
        <w:rPr>
          <w:rFonts w:ascii="Times New Roman" w:eastAsia="Calibri" w:hAnsi="Times New Roman" w:cs="Times New Roman"/>
          <w:sz w:val="26"/>
          <w:szCs w:val="26"/>
        </w:rPr>
        <w:t>Электронно</w:t>
      </w:r>
      <w:proofErr w:type="spellEnd"/>
      <w:r w:rsidRPr="00C94CEC">
        <w:rPr>
          <w:rFonts w:ascii="Times New Roman" w:eastAsia="Calibri" w:hAnsi="Times New Roman" w:cs="Times New Roman"/>
          <w:sz w:val="26"/>
          <w:szCs w:val="26"/>
        </w:rPr>
        <w:t>–лучевая трубка.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Явление электролиза.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Электрический разряд в газе.</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Люминесцентная лампа.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Магнитное взаимодействие токов.</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Зависимость ЭДС индукции от скорости изменения магнитного потока.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Зависимость ЭДС самоиндукции от скорости изменения силы тока и индуктивности проводника.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Свободные электромагнитные колебания.</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Осциллограмма переменного тока.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Конденсатор в цепи переменного тока.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Катушка в цепи переменного тока.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 xml:space="preserve"> Резонанс в последовательной цепи переменного тока.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Генератор переменного тока.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Трансформатор.</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Излучение и приём электромагнитных волн.</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Модуляция и детектирование высокочастотных электромагнитных колебаний.</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Детекторный радиоприёмник.</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Прямолинейное распространение, отражение и преломление света.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Интерференция света.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Дифракция света.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Полное внутреннее отражение света.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lastRenderedPageBreak/>
        <w:t>Получение спектра с помощью призмы.</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Получение спектра с помощью дифракционной решётки.</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Поляризация света.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Спектроскоп.</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Фотоаппарат.</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Проекционный аппарат.</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Лупа.</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Микроскоп.</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Телескоп.</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Фотоэффект.</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Линейчатые спектры излучения.</w:t>
      </w:r>
    </w:p>
    <w:p w:rsidR="006852D5" w:rsidRPr="00C94CEC" w:rsidRDefault="006852D5" w:rsidP="007226DB">
      <w:pPr>
        <w:numPr>
          <w:ilvl w:val="0"/>
          <w:numId w:val="7"/>
        </w:numPr>
        <w:spacing w:after="0"/>
        <w:ind w:left="0" w:firstLine="709"/>
        <w:contextualSpacing/>
        <w:jc w:val="both"/>
        <w:rPr>
          <w:rFonts w:ascii="Times New Roman" w:eastAsia="Calibri" w:hAnsi="Times New Roman" w:cs="Times New Roman"/>
          <w:sz w:val="26"/>
          <w:szCs w:val="26"/>
        </w:rPr>
      </w:pPr>
      <w:r w:rsidRPr="00C94CEC">
        <w:rPr>
          <w:rFonts w:ascii="Times New Roman" w:eastAsia="Calibri" w:hAnsi="Times New Roman" w:cs="Times New Roman"/>
          <w:sz w:val="26"/>
          <w:szCs w:val="26"/>
        </w:rPr>
        <w:t>Лазер.</w:t>
      </w:r>
    </w:p>
    <w:p w:rsidR="006852D5" w:rsidRPr="00C94CEC" w:rsidRDefault="006852D5" w:rsidP="007226DB">
      <w:pPr>
        <w:spacing w:after="0"/>
        <w:ind w:firstLine="709"/>
        <w:jc w:val="both"/>
        <w:rPr>
          <w:rFonts w:ascii="Times New Roman" w:hAnsi="Times New Roman" w:cs="Times New Roman"/>
          <w:b/>
          <w:bCs/>
          <w:sz w:val="26"/>
          <w:szCs w:val="26"/>
        </w:rPr>
      </w:pPr>
    </w:p>
    <w:p w:rsidR="008B4216" w:rsidRPr="00C94CEC" w:rsidRDefault="008B4216" w:rsidP="007226DB">
      <w:pPr>
        <w:spacing w:after="0"/>
        <w:ind w:firstLine="709"/>
        <w:jc w:val="both"/>
        <w:rPr>
          <w:rFonts w:ascii="Times New Roman" w:hAnsi="Times New Roman" w:cs="Times New Roman"/>
          <w:b/>
          <w:bCs/>
          <w:sz w:val="26"/>
          <w:szCs w:val="26"/>
        </w:rPr>
      </w:pPr>
    </w:p>
    <w:p w:rsidR="008B4216" w:rsidRPr="00C94CEC" w:rsidRDefault="008B4216" w:rsidP="007226DB">
      <w:pPr>
        <w:spacing w:after="0"/>
        <w:ind w:firstLine="709"/>
        <w:jc w:val="both"/>
        <w:rPr>
          <w:rFonts w:ascii="Times New Roman" w:hAnsi="Times New Roman" w:cs="Times New Roman"/>
          <w:b/>
          <w:bCs/>
          <w:sz w:val="26"/>
          <w:szCs w:val="26"/>
        </w:rPr>
      </w:pPr>
    </w:p>
    <w:p w:rsidR="008B4216" w:rsidRPr="00C94CEC" w:rsidRDefault="008B4216" w:rsidP="007226DB">
      <w:pPr>
        <w:spacing w:after="0"/>
        <w:ind w:firstLine="709"/>
        <w:jc w:val="both"/>
        <w:rPr>
          <w:rFonts w:ascii="Times New Roman" w:hAnsi="Times New Roman" w:cs="Times New Roman"/>
          <w:b/>
          <w:bCs/>
          <w:sz w:val="26"/>
          <w:szCs w:val="26"/>
        </w:rPr>
      </w:pPr>
    </w:p>
    <w:p w:rsidR="008B4216" w:rsidRPr="00C94CEC" w:rsidRDefault="008B4216" w:rsidP="007226DB">
      <w:pPr>
        <w:spacing w:after="0"/>
        <w:ind w:firstLine="709"/>
        <w:jc w:val="both"/>
        <w:rPr>
          <w:rFonts w:ascii="Times New Roman" w:hAnsi="Times New Roman" w:cs="Times New Roman"/>
          <w:b/>
          <w:bCs/>
          <w:sz w:val="26"/>
          <w:szCs w:val="26"/>
        </w:rPr>
      </w:pPr>
    </w:p>
    <w:p w:rsidR="008B4216" w:rsidRPr="00C94CEC" w:rsidRDefault="008B4216" w:rsidP="007226DB">
      <w:pPr>
        <w:spacing w:after="0"/>
        <w:ind w:firstLine="709"/>
        <w:jc w:val="both"/>
        <w:rPr>
          <w:rFonts w:ascii="Times New Roman" w:hAnsi="Times New Roman" w:cs="Times New Roman"/>
          <w:b/>
          <w:bCs/>
          <w:sz w:val="26"/>
          <w:szCs w:val="26"/>
        </w:rPr>
      </w:pPr>
    </w:p>
    <w:p w:rsidR="0026083A" w:rsidRDefault="0026083A" w:rsidP="007226DB">
      <w:pPr>
        <w:spacing w:after="0"/>
        <w:ind w:firstLine="709"/>
        <w:jc w:val="both"/>
        <w:rPr>
          <w:rFonts w:ascii="Times New Roman" w:hAnsi="Times New Roman" w:cs="Times New Roman"/>
          <w:b/>
          <w:bCs/>
          <w:sz w:val="26"/>
          <w:szCs w:val="26"/>
        </w:rPr>
      </w:pPr>
    </w:p>
    <w:p w:rsidR="00EC4A5A" w:rsidRDefault="00EC4A5A" w:rsidP="007226DB">
      <w:pPr>
        <w:spacing w:after="0"/>
        <w:ind w:firstLine="709"/>
        <w:jc w:val="both"/>
        <w:rPr>
          <w:rFonts w:ascii="Times New Roman" w:hAnsi="Times New Roman" w:cs="Times New Roman"/>
          <w:b/>
          <w:bCs/>
          <w:sz w:val="26"/>
          <w:szCs w:val="26"/>
        </w:rPr>
      </w:pPr>
    </w:p>
    <w:p w:rsidR="00EC4A5A" w:rsidRDefault="00EC4A5A" w:rsidP="007226DB">
      <w:pPr>
        <w:spacing w:after="0"/>
        <w:ind w:firstLine="709"/>
        <w:jc w:val="both"/>
        <w:rPr>
          <w:rFonts w:ascii="Times New Roman" w:hAnsi="Times New Roman" w:cs="Times New Roman"/>
          <w:b/>
          <w:bCs/>
          <w:sz w:val="26"/>
          <w:szCs w:val="26"/>
        </w:rPr>
      </w:pPr>
    </w:p>
    <w:p w:rsidR="00EC4A5A" w:rsidRDefault="00EC4A5A" w:rsidP="006852D5">
      <w:pPr>
        <w:rPr>
          <w:rFonts w:ascii="Times New Roman" w:hAnsi="Times New Roman" w:cs="Times New Roman"/>
          <w:b/>
          <w:bCs/>
          <w:sz w:val="26"/>
          <w:szCs w:val="26"/>
        </w:rPr>
      </w:pPr>
    </w:p>
    <w:p w:rsidR="00EC4A5A" w:rsidRDefault="00EC4A5A" w:rsidP="006852D5">
      <w:pPr>
        <w:rPr>
          <w:rFonts w:ascii="Times New Roman" w:hAnsi="Times New Roman" w:cs="Times New Roman"/>
          <w:b/>
          <w:bCs/>
          <w:sz w:val="26"/>
          <w:szCs w:val="26"/>
        </w:rPr>
      </w:pPr>
    </w:p>
    <w:p w:rsidR="00EC4A5A" w:rsidRDefault="00EC4A5A" w:rsidP="006852D5">
      <w:pPr>
        <w:rPr>
          <w:rFonts w:ascii="Times New Roman" w:hAnsi="Times New Roman" w:cs="Times New Roman"/>
          <w:b/>
          <w:bCs/>
          <w:sz w:val="26"/>
          <w:szCs w:val="26"/>
        </w:rPr>
      </w:pPr>
    </w:p>
    <w:p w:rsidR="00EC4A5A" w:rsidRDefault="00EC4A5A" w:rsidP="006852D5">
      <w:pPr>
        <w:rPr>
          <w:rFonts w:ascii="Times New Roman" w:hAnsi="Times New Roman" w:cs="Times New Roman"/>
          <w:b/>
          <w:bCs/>
          <w:sz w:val="26"/>
          <w:szCs w:val="26"/>
        </w:rPr>
      </w:pPr>
    </w:p>
    <w:p w:rsidR="005055C1" w:rsidRDefault="005055C1" w:rsidP="006852D5">
      <w:pPr>
        <w:rPr>
          <w:rFonts w:ascii="Times New Roman" w:hAnsi="Times New Roman" w:cs="Times New Roman"/>
          <w:b/>
          <w:bCs/>
          <w:sz w:val="26"/>
          <w:szCs w:val="26"/>
        </w:rPr>
      </w:pPr>
    </w:p>
    <w:p w:rsidR="007226DB" w:rsidRDefault="007226DB" w:rsidP="006852D5">
      <w:pPr>
        <w:rPr>
          <w:rFonts w:ascii="Times New Roman" w:hAnsi="Times New Roman" w:cs="Times New Roman"/>
          <w:b/>
          <w:bCs/>
          <w:sz w:val="26"/>
          <w:szCs w:val="26"/>
        </w:rPr>
        <w:sectPr w:rsidR="007226DB" w:rsidSect="007F6AC5">
          <w:pgSz w:w="11906" w:h="16838"/>
          <w:pgMar w:top="851" w:right="851" w:bottom="851" w:left="1701" w:header="709" w:footer="709" w:gutter="0"/>
          <w:pgNumType w:start="1"/>
          <w:cols w:space="708"/>
          <w:titlePg/>
          <w:docGrid w:linePitch="360"/>
        </w:sectPr>
      </w:pPr>
    </w:p>
    <w:p w:rsidR="009C6144" w:rsidRPr="00344464" w:rsidRDefault="00EC4A5A" w:rsidP="007226DB">
      <w:pPr>
        <w:widowControl w:val="0"/>
        <w:shd w:val="clear" w:color="auto" w:fill="FFFFFF"/>
        <w:autoSpaceDE w:val="0"/>
        <w:autoSpaceDN w:val="0"/>
        <w:adjustRightInd w:val="0"/>
        <w:spacing w:after="0"/>
        <w:ind w:firstLine="709"/>
        <w:jc w:val="center"/>
        <w:outlineLvl w:val="1"/>
        <w:rPr>
          <w:rFonts w:ascii="Times New Roman" w:eastAsia="Times New Roman" w:hAnsi="Times New Roman" w:cs="Times New Roman"/>
          <w:b/>
          <w:caps/>
          <w:color w:val="000000"/>
          <w:sz w:val="26"/>
          <w:szCs w:val="26"/>
        </w:rPr>
      </w:pPr>
      <w:r w:rsidRPr="00344464">
        <w:rPr>
          <w:rFonts w:ascii="Times New Roman" w:eastAsia="Times New Roman" w:hAnsi="Times New Roman" w:cs="Times New Roman"/>
          <w:b/>
          <w:caps/>
          <w:color w:val="000000"/>
          <w:sz w:val="26"/>
          <w:szCs w:val="26"/>
        </w:rPr>
        <w:lastRenderedPageBreak/>
        <w:t>Требования к уровню подготовки выпускников</w:t>
      </w:r>
    </w:p>
    <w:p w:rsidR="00EC4A5A" w:rsidRPr="00C94CEC" w:rsidRDefault="00EC4A5A" w:rsidP="007226DB">
      <w:pPr>
        <w:widowControl w:val="0"/>
        <w:shd w:val="clear" w:color="auto" w:fill="FFFFFF"/>
        <w:autoSpaceDE w:val="0"/>
        <w:autoSpaceDN w:val="0"/>
        <w:adjustRightInd w:val="0"/>
        <w:spacing w:after="0"/>
        <w:ind w:firstLine="709"/>
        <w:jc w:val="center"/>
        <w:outlineLvl w:val="1"/>
        <w:rPr>
          <w:rFonts w:ascii="Times New Roman" w:eastAsia="Times New Roman" w:hAnsi="Times New Roman" w:cs="Times New Roman"/>
          <w:b/>
          <w:color w:val="000000"/>
          <w:sz w:val="26"/>
          <w:szCs w:val="26"/>
        </w:rPr>
      </w:pPr>
    </w:p>
    <w:p w:rsidR="009C6144" w:rsidRPr="00C94CEC" w:rsidRDefault="009C6144" w:rsidP="007226DB">
      <w:pPr>
        <w:widowControl w:val="0"/>
        <w:autoSpaceDE w:val="0"/>
        <w:autoSpaceDN w:val="0"/>
        <w:adjustRightInd w:val="0"/>
        <w:spacing w:after="0"/>
        <w:ind w:firstLine="709"/>
        <w:jc w:val="both"/>
        <w:rPr>
          <w:rFonts w:ascii="Times New Roman" w:eastAsia="Times New Roman" w:hAnsi="Times New Roman" w:cs="Times New Roman"/>
          <w:b/>
          <w:i/>
          <w:sz w:val="26"/>
          <w:szCs w:val="26"/>
        </w:rPr>
      </w:pPr>
      <w:r w:rsidRPr="00C94CEC">
        <w:rPr>
          <w:rFonts w:ascii="Times New Roman" w:eastAsia="Times New Roman" w:hAnsi="Times New Roman" w:cs="Times New Roman"/>
          <w:b/>
          <w:i/>
          <w:sz w:val="26"/>
          <w:szCs w:val="26"/>
        </w:rPr>
        <w:t>В результате изучения физ</w:t>
      </w:r>
      <w:r w:rsidR="0064559D" w:rsidRPr="00C94CEC">
        <w:rPr>
          <w:rFonts w:ascii="Times New Roman" w:eastAsia="Times New Roman" w:hAnsi="Times New Roman" w:cs="Times New Roman"/>
          <w:b/>
          <w:i/>
          <w:sz w:val="26"/>
          <w:szCs w:val="26"/>
        </w:rPr>
        <w:t xml:space="preserve">ики на профильном уровне выпускник </w:t>
      </w:r>
      <w:r w:rsidRPr="00C94CEC">
        <w:rPr>
          <w:rFonts w:ascii="Times New Roman" w:eastAsia="Times New Roman" w:hAnsi="Times New Roman" w:cs="Times New Roman"/>
          <w:b/>
          <w:i/>
          <w:sz w:val="26"/>
          <w:szCs w:val="26"/>
        </w:rPr>
        <w:t>должен</w:t>
      </w:r>
    </w:p>
    <w:p w:rsidR="009C6144" w:rsidRPr="00C94CEC" w:rsidRDefault="009C6144" w:rsidP="007226DB">
      <w:pPr>
        <w:widowControl w:val="0"/>
        <w:autoSpaceDE w:val="0"/>
        <w:autoSpaceDN w:val="0"/>
        <w:adjustRightInd w:val="0"/>
        <w:spacing w:after="0"/>
        <w:ind w:firstLine="709"/>
        <w:jc w:val="both"/>
        <w:rPr>
          <w:rFonts w:ascii="Times New Roman" w:eastAsia="Times New Roman" w:hAnsi="Times New Roman" w:cs="Times New Roman"/>
          <w:b/>
          <w:sz w:val="26"/>
          <w:szCs w:val="26"/>
        </w:rPr>
      </w:pPr>
      <w:r w:rsidRPr="00C94CEC">
        <w:rPr>
          <w:rFonts w:ascii="Times New Roman" w:eastAsia="Times New Roman" w:hAnsi="Times New Roman" w:cs="Times New Roman"/>
          <w:b/>
          <w:sz w:val="26"/>
          <w:szCs w:val="26"/>
        </w:rPr>
        <w:t>знать/понимать</w:t>
      </w:r>
    </w:p>
    <w:p w:rsidR="009C6144" w:rsidRPr="00C94CEC" w:rsidRDefault="009C6144" w:rsidP="007226DB">
      <w:pPr>
        <w:widowControl w:val="0"/>
        <w:numPr>
          <w:ilvl w:val="0"/>
          <w:numId w:val="8"/>
        </w:numPr>
        <w:autoSpaceDE w:val="0"/>
        <w:autoSpaceDN w:val="0"/>
        <w:adjustRightInd w:val="0"/>
        <w:spacing w:after="0"/>
        <w:ind w:left="0" w:firstLine="709"/>
        <w:jc w:val="both"/>
        <w:rPr>
          <w:rFonts w:ascii="Times New Roman" w:eastAsia="Times New Roman" w:hAnsi="Times New Roman" w:cs="Times New Roman"/>
          <w:snapToGrid w:val="0"/>
          <w:sz w:val="26"/>
          <w:szCs w:val="26"/>
        </w:rPr>
      </w:pPr>
      <w:r w:rsidRPr="00C94CEC">
        <w:rPr>
          <w:rFonts w:ascii="Times New Roman" w:eastAsia="Times New Roman" w:hAnsi="Times New Roman" w:cs="Times New Roman"/>
          <w:b/>
          <w:i/>
          <w:snapToGrid w:val="0"/>
          <w:sz w:val="26"/>
          <w:szCs w:val="26"/>
        </w:rPr>
        <w:t>смысл понятий:</w:t>
      </w:r>
      <w:r w:rsidRPr="00C94CEC">
        <w:rPr>
          <w:rFonts w:ascii="Times New Roman" w:eastAsia="Times New Roman" w:hAnsi="Times New Roman" w:cs="Times New Roman"/>
          <w:snapToGrid w:val="0"/>
          <w:sz w:val="26"/>
          <w:szCs w:val="26"/>
        </w:rPr>
        <w:t xml:space="preserve">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9C6144" w:rsidRPr="00C94CEC" w:rsidRDefault="009C6144" w:rsidP="007226DB">
      <w:pPr>
        <w:widowControl w:val="0"/>
        <w:numPr>
          <w:ilvl w:val="0"/>
          <w:numId w:val="8"/>
        </w:numPr>
        <w:autoSpaceDE w:val="0"/>
        <w:autoSpaceDN w:val="0"/>
        <w:adjustRightInd w:val="0"/>
        <w:spacing w:after="0"/>
        <w:ind w:left="0" w:firstLine="709"/>
        <w:jc w:val="both"/>
        <w:rPr>
          <w:rFonts w:ascii="Times New Roman" w:eastAsia="Times New Roman" w:hAnsi="Times New Roman" w:cs="Times New Roman"/>
          <w:b/>
          <w:snapToGrid w:val="0"/>
          <w:sz w:val="26"/>
          <w:szCs w:val="26"/>
        </w:rPr>
      </w:pPr>
      <w:r w:rsidRPr="00C94CEC">
        <w:rPr>
          <w:rFonts w:ascii="Times New Roman" w:eastAsia="Times New Roman" w:hAnsi="Times New Roman" w:cs="Times New Roman"/>
          <w:b/>
          <w:i/>
          <w:snapToGrid w:val="0"/>
          <w:sz w:val="26"/>
          <w:szCs w:val="26"/>
        </w:rPr>
        <w:t>смысл физических величин:</w:t>
      </w:r>
      <w:r w:rsidRPr="00C94CEC">
        <w:rPr>
          <w:rFonts w:ascii="Times New Roman" w:eastAsia="Times New Roman" w:hAnsi="Times New Roman" w:cs="Times New Roman"/>
          <w:b/>
          <w:snapToGrid w:val="0"/>
          <w:sz w:val="26"/>
          <w:szCs w:val="26"/>
        </w:rPr>
        <w:t xml:space="preserve"> </w:t>
      </w:r>
      <w:r w:rsidRPr="00C94CEC">
        <w:rPr>
          <w:rFonts w:ascii="Times New Roman" w:eastAsia="Times New Roman" w:hAnsi="Times New Roman" w:cs="Times New Roman"/>
          <w:snapToGrid w:val="0"/>
          <w:sz w:val="26"/>
          <w:szCs w:val="26"/>
        </w:rPr>
        <w:t>перемещение,</w:t>
      </w:r>
      <w:r w:rsidRPr="00C94CEC">
        <w:rPr>
          <w:rFonts w:ascii="Times New Roman" w:eastAsia="Times New Roman" w:hAnsi="Times New Roman" w:cs="Times New Roman"/>
          <w:b/>
          <w:snapToGrid w:val="0"/>
          <w:sz w:val="26"/>
          <w:szCs w:val="26"/>
        </w:rPr>
        <w:t xml:space="preserve"> </w:t>
      </w:r>
      <w:r w:rsidRPr="00C94CEC">
        <w:rPr>
          <w:rFonts w:ascii="Times New Roman" w:eastAsia="Times New Roman" w:hAnsi="Times New Roman" w:cs="Times New Roman"/>
          <w:snapToGrid w:val="0"/>
          <w:sz w:val="26"/>
          <w:szCs w:val="26"/>
        </w:rPr>
        <w:t>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9C6144" w:rsidRPr="00C94CEC" w:rsidRDefault="009C6144" w:rsidP="007226DB">
      <w:pPr>
        <w:widowControl w:val="0"/>
        <w:numPr>
          <w:ilvl w:val="0"/>
          <w:numId w:val="8"/>
        </w:numPr>
        <w:autoSpaceDE w:val="0"/>
        <w:autoSpaceDN w:val="0"/>
        <w:adjustRightInd w:val="0"/>
        <w:spacing w:after="0"/>
        <w:ind w:left="0" w:firstLine="709"/>
        <w:jc w:val="both"/>
        <w:rPr>
          <w:rFonts w:ascii="Times New Roman" w:eastAsia="Times New Roman" w:hAnsi="Times New Roman" w:cs="Times New Roman"/>
          <w:i/>
          <w:sz w:val="26"/>
          <w:szCs w:val="26"/>
        </w:rPr>
      </w:pPr>
      <w:r w:rsidRPr="00C94CEC">
        <w:rPr>
          <w:rFonts w:ascii="Times New Roman" w:eastAsia="Times New Roman" w:hAnsi="Times New Roman" w:cs="Times New Roman"/>
          <w:b/>
          <w:i/>
          <w:snapToGrid w:val="0"/>
          <w:sz w:val="26"/>
          <w:szCs w:val="26"/>
        </w:rPr>
        <w:t xml:space="preserve">смысл физических законов, принципов и постулатов </w:t>
      </w:r>
      <w:r w:rsidRPr="00C94CEC">
        <w:rPr>
          <w:rFonts w:ascii="Times New Roman" w:eastAsia="Times New Roman" w:hAnsi="Times New Roman" w:cs="Times New Roman"/>
          <w:snapToGrid w:val="0"/>
          <w:sz w:val="26"/>
          <w:szCs w:val="26"/>
        </w:rPr>
        <w:t>(формулировка, границы применимости):</w:t>
      </w:r>
      <w:r w:rsidRPr="00C94CEC">
        <w:rPr>
          <w:rFonts w:ascii="Times New Roman" w:eastAsia="Times New Roman" w:hAnsi="Times New Roman" w:cs="Times New Roman"/>
          <w:b/>
          <w:snapToGrid w:val="0"/>
          <w:sz w:val="26"/>
          <w:szCs w:val="26"/>
        </w:rPr>
        <w:t xml:space="preserve"> </w:t>
      </w:r>
      <w:r w:rsidRPr="00C94CEC">
        <w:rPr>
          <w:rFonts w:ascii="Times New Roman" w:eastAsia="Times New Roman" w:hAnsi="Times New Roman" w:cs="Times New Roman"/>
          <w:sz w:val="26"/>
          <w:szCs w:val="26"/>
        </w:rPr>
        <w:t xml:space="preserve">законы динамики Ньютона, принципы суперпозиции и относительности, закон </w:t>
      </w:r>
      <w:r w:rsidRPr="00C94CEC">
        <w:rPr>
          <w:rFonts w:ascii="Times New Roman" w:eastAsia="Times New Roman" w:hAnsi="Times New Roman" w:cs="Times New Roman"/>
          <w:snapToGrid w:val="0"/>
          <w:sz w:val="26"/>
          <w:szCs w:val="26"/>
        </w:rPr>
        <w:t xml:space="preserve">Паскаля, </w:t>
      </w:r>
      <w:r w:rsidRPr="00C94CEC">
        <w:rPr>
          <w:rFonts w:ascii="Times New Roman" w:eastAsia="Times New Roman" w:hAnsi="Times New Roman" w:cs="Times New Roman"/>
          <w:sz w:val="26"/>
          <w:szCs w:val="26"/>
        </w:rPr>
        <w:t>закон</w:t>
      </w:r>
      <w:r w:rsidRPr="00C94CEC">
        <w:rPr>
          <w:rFonts w:ascii="Times New Roman" w:eastAsia="Times New Roman" w:hAnsi="Times New Roman" w:cs="Times New Roman"/>
          <w:snapToGrid w:val="0"/>
          <w:sz w:val="26"/>
          <w:szCs w:val="26"/>
        </w:rPr>
        <w:t xml:space="preserve"> Архимеда, </w:t>
      </w:r>
      <w:r w:rsidRPr="00C94CEC">
        <w:rPr>
          <w:rFonts w:ascii="Times New Roman" w:eastAsia="Times New Roman" w:hAnsi="Times New Roman" w:cs="Times New Roman"/>
          <w:sz w:val="26"/>
          <w:szCs w:val="26"/>
        </w:rPr>
        <w:t>закон</w:t>
      </w:r>
      <w:r w:rsidRPr="00C94CEC">
        <w:rPr>
          <w:rFonts w:ascii="Times New Roman" w:eastAsia="Times New Roman" w:hAnsi="Times New Roman" w:cs="Times New Roman"/>
          <w:snapToGrid w:val="0"/>
          <w:sz w:val="26"/>
          <w:szCs w:val="26"/>
        </w:rPr>
        <w:t xml:space="preserve"> Гука, </w:t>
      </w:r>
      <w:r w:rsidRPr="00C94CEC">
        <w:rPr>
          <w:rFonts w:ascii="Times New Roman" w:eastAsia="Times New Roman" w:hAnsi="Times New Roman" w:cs="Times New Roman"/>
          <w:sz w:val="26"/>
          <w:szCs w:val="26"/>
        </w:rPr>
        <w:t xml:space="preserve">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w:t>
      </w:r>
    </w:p>
    <w:p w:rsidR="009C6144" w:rsidRPr="00C94CEC" w:rsidRDefault="009C6144" w:rsidP="007226DB">
      <w:pPr>
        <w:widowControl w:val="0"/>
        <w:numPr>
          <w:ilvl w:val="0"/>
          <w:numId w:val="8"/>
        </w:numPr>
        <w:autoSpaceDE w:val="0"/>
        <w:autoSpaceDN w:val="0"/>
        <w:adjustRightInd w:val="0"/>
        <w:spacing w:after="0"/>
        <w:ind w:left="0" w:firstLine="709"/>
        <w:jc w:val="both"/>
        <w:rPr>
          <w:rFonts w:ascii="Times New Roman" w:eastAsia="Times New Roman" w:hAnsi="Times New Roman" w:cs="Times New Roman"/>
          <w:i/>
          <w:sz w:val="26"/>
          <w:szCs w:val="26"/>
        </w:rPr>
      </w:pPr>
      <w:r w:rsidRPr="00C94CEC">
        <w:rPr>
          <w:rFonts w:ascii="Times New Roman" w:eastAsia="Times New Roman" w:hAnsi="Times New Roman" w:cs="Times New Roman"/>
          <w:b/>
          <w:i/>
          <w:sz w:val="26"/>
          <w:szCs w:val="26"/>
        </w:rPr>
        <w:t>вклад российских и зарубежных ученых</w:t>
      </w:r>
      <w:r w:rsidRPr="00C94CEC">
        <w:rPr>
          <w:rFonts w:ascii="Times New Roman" w:eastAsia="Times New Roman" w:hAnsi="Times New Roman" w:cs="Times New Roman"/>
          <w:sz w:val="26"/>
          <w:szCs w:val="26"/>
        </w:rPr>
        <w:t>, оказавших наибольшее влияние на развитие физики;</w:t>
      </w:r>
    </w:p>
    <w:p w:rsidR="009C6144" w:rsidRPr="00C94CEC" w:rsidRDefault="009C6144" w:rsidP="007226DB">
      <w:pPr>
        <w:widowControl w:val="0"/>
        <w:autoSpaceDE w:val="0"/>
        <w:autoSpaceDN w:val="0"/>
        <w:adjustRightInd w:val="0"/>
        <w:spacing w:after="0"/>
        <w:ind w:firstLine="709"/>
        <w:jc w:val="both"/>
        <w:rPr>
          <w:rFonts w:ascii="Times New Roman" w:eastAsia="Times New Roman" w:hAnsi="Times New Roman" w:cs="Times New Roman"/>
          <w:sz w:val="26"/>
          <w:szCs w:val="26"/>
        </w:rPr>
      </w:pPr>
      <w:r w:rsidRPr="00C94CEC">
        <w:rPr>
          <w:rFonts w:ascii="Times New Roman" w:eastAsia="Times New Roman" w:hAnsi="Times New Roman" w:cs="Times New Roman"/>
          <w:b/>
          <w:sz w:val="26"/>
          <w:szCs w:val="26"/>
        </w:rPr>
        <w:t>уметь</w:t>
      </w:r>
    </w:p>
    <w:p w:rsidR="009C6144" w:rsidRPr="00C94CEC" w:rsidRDefault="009C6144" w:rsidP="007226DB">
      <w:pPr>
        <w:widowControl w:val="0"/>
        <w:numPr>
          <w:ilvl w:val="0"/>
          <w:numId w:val="9"/>
        </w:numPr>
        <w:autoSpaceDE w:val="0"/>
        <w:autoSpaceDN w:val="0"/>
        <w:adjustRightInd w:val="0"/>
        <w:spacing w:after="0"/>
        <w:ind w:left="0" w:firstLine="709"/>
        <w:jc w:val="both"/>
        <w:rPr>
          <w:rFonts w:ascii="Times New Roman" w:eastAsia="Times New Roman" w:hAnsi="Times New Roman" w:cs="Times New Roman"/>
          <w:snapToGrid w:val="0"/>
          <w:sz w:val="26"/>
          <w:szCs w:val="26"/>
        </w:rPr>
      </w:pPr>
      <w:r w:rsidRPr="00C94CEC">
        <w:rPr>
          <w:rFonts w:ascii="Times New Roman" w:eastAsia="Times New Roman" w:hAnsi="Times New Roman" w:cs="Times New Roman"/>
          <w:b/>
          <w:i/>
          <w:snapToGrid w:val="0"/>
          <w:sz w:val="26"/>
          <w:szCs w:val="26"/>
        </w:rPr>
        <w:t>описывать и объяснять результаты наблюдений и экспериментов:</w:t>
      </w:r>
      <w:r w:rsidRPr="00C94CEC">
        <w:rPr>
          <w:rFonts w:ascii="Times New Roman" w:eastAsia="Times New Roman" w:hAnsi="Times New Roman" w:cs="Times New Roman"/>
          <w:b/>
          <w:snapToGrid w:val="0"/>
          <w:sz w:val="26"/>
          <w:szCs w:val="26"/>
        </w:rPr>
        <w:t xml:space="preserve"> </w:t>
      </w:r>
      <w:r w:rsidRPr="00C94CEC">
        <w:rPr>
          <w:rFonts w:ascii="Times New Roman" w:eastAsia="Times New Roman" w:hAnsi="Times New Roman" w:cs="Times New Roman"/>
          <w:sz w:val="26"/>
          <w:szCs w:val="26"/>
        </w:rPr>
        <w:t>независимость ускорения свободного падения от массы падающего тела;</w:t>
      </w:r>
      <w:r w:rsidRPr="00C94CEC">
        <w:rPr>
          <w:rFonts w:ascii="Times New Roman" w:eastAsia="Times New Roman" w:hAnsi="Times New Roman" w:cs="Times New Roman"/>
          <w:snapToGrid w:val="0"/>
          <w:sz w:val="26"/>
          <w:szCs w:val="26"/>
        </w:rPr>
        <w:t xml:space="preserve"> нагревание газа при его быстром сжатии и охлаждение при быстром расширении; повышение давления газа при его нагревании в закрытом сосуде; </w:t>
      </w:r>
      <w:r w:rsidRPr="00C94CEC">
        <w:rPr>
          <w:rFonts w:ascii="Times New Roman" w:eastAsia="Times New Roman" w:hAnsi="Times New Roman" w:cs="Times New Roman"/>
          <w:sz w:val="26"/>
          <w:szCs w:val="26"/>
        </w:rPr>
        <w:t xml:space="preserve">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w:t>
      </w:r>
      <w:r w:rsidRPr="00C94CEC">
        <w:rPr>
          <w:rFonts w:ascii="Times New Roman" w:eastAsia="Times New Roman" w:hAnsi="Times New Roman" w:cs="Times New Roman"/>
          <w:sz w:val="26"/>
          <w:szCs w:val="26"/>
        </w:rPr>
        <w:lastRenderedPageBreak/>
        <w:t xml:space="preserve">дифракция света; излучение и поглощение света атомами,  линейчатые спектры; фотоэффект; радиоактивность; </w:t>
      </w:r>
    </w:p>
    <w:p w:rsidR="009C6144" w:rsidRPr="00C94CEC" w:rsidRDefault="009C6144" w:rsidP="007226DB">
      <w:pPr>
        <w:widowControl w:val="0"/>
        <w:numPr>
          <w:ilvl w:val="0"/>
          <w:numId w:val="9"/>
        </w:numPr>
        <w:autoSpaceDE w:val="0"/>
        <w:autoSpaceDN w:val="0"/>
        <w:adjustRightInd w:val="0"/>
        <w:spacing w:after="0"/>
        <w:ind w:left="0" w:firstLine="709"/>
        <w:jc w:val="both"/>
        <w:rPr>
          <w:rFonts w:ascii="Times New Roman" w:eastAsia="Times New Roman" w:hAnsi="Times New Roman" w:cs="Times New Roman"/>
          <w:snapToGrid w:val="0"/>
          <w:sz w:val="26"/>
          <w:szCs w:val="26"/>
        </w:rPr>
      </w:pPr>
      <w:r w:rsidRPr="00C94CEC">
        <w:rPr>
          <w:rFonts w:ascii="Times New Roman" w:eastAsia="Times New Roman" w:hAnsi="Times New Roman" w:cs="Times New Roman"/>
          <w:b/>
          <w:i/>
          <w:snapToGrid w:val="0"/>
          <w:sz w:val="26"/>
          <w:szCs w:val="26"/>
        </w:rPr>
        <w:t>приводить примеры опытов, иллюстрирующих, что:</w:t>
      </w:r>
      <w:r w:rsidRPr="00C94CEC">
        <w:rPr>
          <w:rFonts w:ascii="Times New Roman" w:eastAsia="Times New Roman" w:hAnsi="Times New Roman" w:cs="Times New Roman"/>
          <w:b/>
          <w:snapToGrid w:val="0"/>
          <w:sz w:val="26"/>
          <w:szCs w:val="26"/>
        </w:rPr>
        <w:t xml:space="preserve"> </w:t>
      </w:r>
      <w:r w:rsidRPr="00C94CEC">
        <w:rPr>
          <w:rFonts w:ascii="Times New Roman" w:eastAsia="Times New Roman" w:hAnsi="Times New Roman" w:cs="Times New Roman"/>
          <w:sz w:val="26"/>
          <w:szCs w:val="26"/>
        </w:rPr>
        <w:t>наблюдения и эксперимент служат основой для выдвижения</w:t>
      </w:r>
      <w:r w:rsidRPr="00C94CEC">
        <w:rPr>
          <w:rFonts w:ascii="Times New Roman" w:eastAsia="Times New Roman" w:hAnsi="Times New Roman" w:cs="Times New Roman"/>
          <w:color w:val="FF0000"/>
          <w:sz w:val="26"/>
          <w:szCs w:val="26"/>
        </w:rPr>
        <w:t xml:space="preserve"> </w:t>
      </w:r>
      <w:r w:rsidRPr="00C94CEC">
        <w:rPr>
          <w:rFonts w:ascii="Times New Roman" w:eastAsia="Times New Roman" w:hAnsi="Times New Roman" w:cs="Times New Roman"/>
          <w:sz w:val="26"/>
          <w:szCs w:val="26"/>
        </w:rPr>
        <w:t>гипотез и построения</w:t>
      </w:r>
      <w:r w:rsidRPr="00C94CEC">
        <w:rPr>
          <w:rFonts w:ascii="Times New Roman" w:eastAsia="Times New Roman" w:hAnsi="Times New Roman" w:cs="Times New Roman"/>
          <w:color w:val="FF0000"/>
          <w:sz w:val="26"/>
          <w:szCs w:val="26"/>
        </w:rPr>
        <w:t xml:space="preserve"> </w:t>
      </w:r>
      <w:r w:rsidRPr="00C94CEC">
        <w:rPr>
          <w:rFonts w:ascii="Times New Roman" w:eastAsia="Times New Roman" w:hAnsi="Times New Roman" w:cs="Times New Roman"/>
          <w:sz w:val="26"/>
          <w:szCs w:val="26"/>
        </w:rPr>
        <w:t xml:space="preserve">научных теорий; эксперимент позволяет проверить истинность теоретических выводов; физическая теория дает возможность объяснять явления природы и </w:t>
      </w:r>
      <w:r w:rsidRPr="00C94CEC">
        <w:rPr>
          <w:rFonts w:ascii="Times New Roman" w:eastAsia="Times New Roman" w:hAnsi="Times New Roman" w:cs="Times New Roman"/>
          <w:snapToGrid w:val="0"/>
          <w:sz w:val="26"/>
          <w:szCs w:val="26"/>
        </w:rPr>
        <w:t xml:space="preserve">научные факты; </w:t>
      </w:r>
      <w:r w:rsidRPr="00C94CEC">
        <w:rPr>
          <w:rFonts w:ascii="Times New Roman" w:eastAsia="Times New Roman" w:hAnsi="Times New Roman" w:cs="Times New Roman"/>
          <w:sz w:val="26"/>
          <w:szCs w:val="26"/>
        </w:rPr>
        <w:t xml:space="preserve">физическая теория позволяет предсказывать еще неизвестные явления и </w:t>
      </w:r>
      <w:r w:rsidRPr="00C94CEC">
        <w:rPr>
          <w:rFonts w:ascii="Times New Roman" w:eastAsia="Times New Roman" w:hAnsi="Times New Roman" w:cs="Times New Roman"/>
          <w:snapToGrid w:val="0"/>
          <w:sz w:val="26"/>
          <w:szCs w:val="26"/>
        </w:rPr>
        <w:t xml:space="preserve">их особенности; </w:t>
      </w:r>
      <w:r w:rsidRPr="00C94CEC">
        <w:rPr>
          <w:rFonts w:ascii="Times New Roman" w:eastAsia="Times New Roman" w:hAnsi="Times New Roman" w:cs="Times New Roman"/>
          <w:sz w:val="26"/>
          <w:szCs w:val="26"/>
        </w:rPr>
        <w:t xml:space="preserve">при объяснении природных явлений используются физические модели; один и тот же природный объект или явление можно исследовать </w:t>
      </w:r>
      <w:r w:rsidRPr="00C94CEC">
        <w:rPr>
          <w:rFonts w:ascii="Times New Roman" w:eastAsia="Times New Roman" w:hAnsi="Times New Roman" w:cs="Times New Roman"/>
          <w:snapToGrid w:val="0"/>
          <w:sz w:val="26"/>
          <w:szCs w:val="26"/>
        </w:rPr>
        <w:t xml:space="preserve">на основе использования разных моделей; </w:t>
      </w:r>
      <w:r w:rsidRPr="00C94CEC">
        <w:rPr>
          <w:rFonts w:ascii="Times New Roman" w:eastAsia="Times New Roman" w:hAnsi="Times New Roman" w:cs="Times New Roman"/>
          <w:sz w:val="26"/>
          <w:szCs w:val="26"/>
        </w:rPr>
        <w:t xml:space="preserve">законы физики и физические теории имеют свои определенные границы </w:t>
      </w:r>
      <w:r w:rsidRPr="00C94CEC">
        <w:rPr>
          <w:rFonts w:ascii="Times New Roman" w:eastAsia="Times New Roman" w:hAnsi="Times New Roman" w:cs="Times New Roman"/>
          <w:snapToGrid w:val="0"/>
          <w:sz w:val="26"/>
          <w:szCs w:val="26"/>
        </w:rPr>
        <w:t>применимости;</w:t>
      </w:r>
    </w:p>
    <w:p w:rsidR="009C6144" w:rsidRPr="00C94CEC" w:rsidRDefault="009C6144" w:rsidP="007226DB">
      <w:pPr>
        <w:widowControl w:val="0"/>
        <w:numPr>
          <w:ilvl w:val="0"/>
          <w:numId w:val="9"/>
        </w:numPr>
        <w:autoSpaceDE w:val="0"/>
        <w:autoSpaceDN w:val="0"/>
        <w:adjustRightInd w:val="0"/>
        <w:spacing w:after="0"/>
        <w:ind w:left="0" w:firstLine="709"/>
        <w:jc w:val="both"/>
        <w:rPr>
          <w:rFonts w:ascii="Times New Roman" w:eastAsia="Times New Roman" w:hAnsi="Times New Roman" w:cs="Times New Roman"/>
          <w:b/>
          <w:snapToGrid w:val="0"/>
          <w:sz w:val="26"/>
          <w:szCs w:val="26"/>
        </w:rPr>
      </w:pPr>
      <w:r w:rsidRPr="00C94CEC">
        <w:rPr>
          <w:rFonts w:ascii="Times New Roman" w:eastAsia="Times New Roman" w:hAnsi="Times New Roman" w:cs="Times New Roman"/>
          <w:b/>
          <w:i/>
          <w:snapToGrid w:val="0"/>
          <w:sz w:val="26"/>
          <w:szCs w:val="26"/>
        </w:rPr>
        <w:t>описывать фундаментальные опыты, оказавшие существенное влияние на развитие физики</w:t>
      </w:r>
      <w:r w:rsidRPr="00C94CEC">
        <w:rPr>
          <w:rFonts w:ascii="Times New Roman" w:eastAsia="Times New Roman" w:hAnsi="Times New Roman" w:cs="Times New Roman"/>
          <w:snapToGrid w:val="0"/>
          <w:sz w:val="26"/>
          <w:szCs w:val="26"/>
        </w:rPr>
        <w:t>;</w:t>
      </w:r>
    </w:p>
    <w:p w:rsidR="009C6144" w:rsidRPr="00C94CEC" w:rsidRDefault="009C6144" w:rsidP="007226DB">
      <w:pPr>
        <w:widowControl w:val="0"/>
        <w:numPr>
          <w:ilvl w:val="0"/>
          <w:numId w:val="9"/>
        </w:numPr>
        <w:autoSpaceDE w:val="0"/>
        <w:autoSpaceDN w:val="0"/>
        <w:adjustRightInd w:val="0"/>
        <w:spacing w:after="0"/>
        <w:ind w:left="0" w:firstLine="709"/>
        <w:jc w:val="both"/>
        <w:rPr>
          <w:rFonts w:ascii="Times New Roman" w:eastAsia="Times New Roman" w:hAnsi="Times New Roman" w:cs="Times New Roman"/>
          <w:b/>
          <w:snapToGrid w:val="0"/>
          <w:sz w:val="26"/>
          <w:szCs w:val="26"/>
        </w:rPr>
      </w:pPr>
      <w:r w:rsidRPr="00C94CEC">
        <w:rPr>
          <w:rFonts w:ascii="Times New Roman" w:eastAsia="Times New Roman" w:hAnsi="Times New Roman" w:cs="Times New Roman"/>
          <w:b/>
          <w:i/>
          <w:snapToGrid w:val="0"/>
          <w:sz w:val="26"/>
          <w:szCs w:val="26"/>
        </w:rPr>
        <w:t>применять полученные знания для решения физических задач;</w:t>
      </w:r>
    </w:p>
    <w:p w:rsidR="009C6144" w:rsidRPr="00C94CEC" w:rsidRDefault="009C6144" w:rsidP="007226DB">
      <w:pPr>
        <w:widowControl w:val="0"/>
        <w:numPr>
          <w:ilvl w:val="0"/>
          <w:numId w:val="9"/>
        </w:numPr>
        <w:autoSpaceDE w:val="0"/>
        <w:autoSpaceDN w:val="0"/>
        <w:adjustRightInd w:val="0"/>
        <w:spacing w:after="0"/>
        <w:ind w:left="0" w:firstLine="709"/>
        <w:jc w:val="both"/>
        <w:rPr>
          <w:rFonts w:ascii="Times New Roman" w:eastAsia="Times New Roman" w:hAnsi="Times New Roman" w:cs="Times New Roman"/>
          <w:snapToGrid w:val="0"/>
          <w:sz w:val="26"/>
          <w:szCs w:val="26"/>
        </w:rPr>
      </w:pPr>
      <w:r w:rsidRPr="00C94CEC">
        <w:rPr>
          <w:rFonts w:ascii="Times New Roman" w:eastAsia="Times New Roman" w:hAnsi="Times New Roman" w:cs="Times New Roman"/>
          <w:b/>
          <w:i/>
          <w:snapToGrid w:val="0"/>
          <w:sz w:val="26"/>
          <w:szCs w:val="26"/>
        </w:rPr>
        <w:t>определять:</w:t>
      </w:r>
      <w:r w:rsidRPr="00C94CEC">
        <w:rPr>
          <w:rFonts w:ascii="Times New Roman" w:eastAsia="Times New Roman" w:hAnsi="Times New Roman" w:cs="Times New Roman"/>
          <w:b/>
          <w:snapToGrid w:val="0"/>
          <w:sz w:val="26"/>
          <w:szCs w:val="26"/>
        </w:rPr>
        <w:t xml:space="preserve"> </w:t>
      </w:r>
      <w:r w:rsidRPr="00C94CEC">
        <w:rPr>
          <w:rFonts w:ascii="Times New Roman" w:eastAsia="Times New Roman" w:hAnsi="Times New Roman" w:cs="Times New Roman"/>
          <w:snapToGrid w:val="0"/>
          <w:sz w:val="26"/>
          <w:szCs w:val="26"/>
        </w:rPr>
        <w:t>характер</w:t>
      </w:r>
      <w:r w:rsidRPr="00C94CEC">
        <w:rPr>
          <w:rFonts w:ascii="Times New Roman" w:eastAsia="Times New Roman" w:hAnsi="Times New Roman" w:cs="Times New Roman"/>
          <w:sz w:val="26"/>
          <w:szCs w:val="26"/>
        </w:rPr>
        <w:t xml:space="preserve"> физического процесса по графику, таблице, формуле; продукты ядерных реакций на основе законов сохранения электрического </w:t>
      </w:r>
      <w:r w:rsidRPr="00C94CEC">
        <w:rPr>
          <w:rFonts w:ascii="Times New Roman" w:eastAsia="Times New Roman" w:hAnsi="Times New Roman" w:cs="Times New Roman"/>
          <w:snapToGrid w:val="0"/>
          <w:sz w:val="26"/>
          <w:szCs w:val="26"/>
        </w:rPr>
        <w:t>заряда и массового числа;</w:t>
      </w:r>
    </w:p>
    <w:p w:rsidR="009C6144" w:rsidRPr="00C94CEC" w:rsidRDefault="009C6144" w:rsidP="007226DB">
      <w:pPr>
        <w:widowControl w:val="0"/>
        <w:numPr>
          <w:ilvl w:val="0"/>
          <w:numId w:val="9"/>
        </w:numPr>
        <w:autoSpaceDE w:val="0"/>
        <w:autoSpaceDN w:val="0"/>
        <w:adjustRightInd w:val="0"/>
        <w:spacing w:after="0"/>
        <w:ind w:left="0" w:firstLine="709"/>
        <w:jc w:val="both"/>
        <w:rPr>
          <w:rFonts w:ascii="Times New Roman" w:eastAsia="Times New Roman" w:hAnsi="Times New Roman" w:cs="Times New Roman"/>
          <w:sz w:val="26"/>
          <w:szCs w:val="26"/>
        </w:rPr>
      </w:pPr>
      <w:r w:rsidRPr="00C94CEC">
        <w:rPr>
          <w:rFonts w:ascii="Times New Roman" w:eastAsia="Times New Roman" w:hAnsi="Times New Roman" w:cs="Times New Roman"/>
          <w:b/>
          <w:i/>
          <w:snapToGrid w:val="0"/>
          <w:sz w:val="26"/>
          <w:szCs w:val="26"/>
        </w:rPr>
        <w:t>измерять:</w:t>
      </w:r>
      <w:r w:rsidRPr="00C94CEC">
        <w:rPr>
          <w:rFonts w:ascii="Times New Roman" w:eastAsia="Times New Roman" w:hAnsi="Times New Roman" w:cs="Times New Roman"/>
          <w:b/>
          <w:snapToGrid w:val="0"/>
          <w:sz w:val="26"/>
          <w:szCs w:val="26"/>
        </w:rPr>
        <w:t xml:space="preserve"> </w:t>
      </w:r>
      <w:r w:rsidRPr="00C94CEC">
        <w:rPr>
          <w:rFonts w:ascii="Times New Roman" w:eastAsia="Times New Roman" w:hAnsi="Times New Roman" w:cs="Times New Roman"/>
          <w:snapToGrid w:val="0"/>
          <w:sz w:val="26"/>
          <w:szCs w:val="26"/>
        </w:rPr>
        <w:t>скорость,</w:t>
      </w:r>
      <w:r w:rsidRPr="00C94CEC">
        <w:rPr>
          <w:rFonts w:ascii="Times New Roman" w:eastAsia="Times New Roman" w:hAnsi="Times New Roman" w:cs="Times New Roman"/>
          <w:b/>
          <w:snapToGrid w:val="0"/>
          <w:sz w:val="26"/>
          <w:szCs w:val="26"/>
        </w:rPr>
        <w:t xml:space="preserve"> </w:t>
      </w:r>
      <w:r w:rsidRPr="00C94CEC">
        <w:rPr>
          <w:rFonts w:ascii="Times New Roman" w:eastAsia="Times New Roman" w:hAnsi="Times New Roman" w:cs="Times New Roman"/>
          <w:sz w:val="26"/>
          <w:szCs w:val="26"/>
        </w:rPr>
        <w:t xml:space="preserve">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w:t>
      </w:r>
      <w:r w:rsidR="00D7567D" w:rsidRPr="00C94CEC">
        <w:rPr>
          <w:rFonts w:ascii="Times New Roman" w:eastAsia="Times New Roman" w:hAnsi="Times New Roman" w:cs="Times New Roman"/>
          <w:sz w:val="26"/>
          <w:szCs w:val="26"/>
        </w:rPr>
        <w:t>силу линзы</w:t>
      </w:r>
      <w:r w:rsidRPr="00C94CEC">
        <w:rPr>
          <w:rFonts w:ascii="Times New Roman" w:eastAsia="Times New Roman" w:hAnsi="Times New Roman" w:cs="Times New Roman"/>
          <w:sz w:val="26"/>
          <w:szCs w:val="26"/>
        </w:rPr>
        <w:t>, длину световой волны; представлять результаты измерений с учетом их погрешностей;</w:t>
      </w:r>
    </w:p>
    <w:p w:rsidR="009C6144" w:rsidRPr="00C94CEC" w:rsidRDefault="009C6144" w:rsidP="007226DB">
      <w:pPr>
        <w:widowControl w:val="0"/>
        <w:numPr>
          <w:ilvl w:val="0"/>
          <w:numId w:val="9"/>
        </w:numPr>
        <w:autoSpaceDE w:val="0"/>
        <w:autoSpaceDN w:val="0"/>
        <w:adjustRightInd w:val="0"/>
        <w:spacing w:after="0"/>
        <w:ind w:left="0" w:firstLine="709"/>
        <w:jc w:val="both"/>
        <w:rPr>
          <w:rFonts w:ascii="Times New Roman" w:eastAsia="Times New Roman" w:hAnsi="Times New Roman" w:cs="Times New Roman"/>
          <w:sz w:val="26"/>
          <w:szCs w:val="26"/>
        </w:rPr>
      </w:pPr>
      <w:r w:rsidRPr="00C94CEC">
        <w:rPr>
          <w:rFonts w:ascii="Times New Roman" w:eastAsia="Times New Roman" w:hAnsi="Times New Roman" w:cs="Times New Roman"/>
          <w:b/>
          <w:i/>
          <w:snapToGrid w:val="0"/>
          <w:sz w:val="26"/>
          <w:szCs w:val="26"/>
        </w:rPr>
        <w:t xml:space="preserve">приводить примеры практического применения физических знаний: </w:t>
      </w:r>
      <w:r w:rsidRPr="00C94CEC">
        <w:rPr>
          <w:rFonts w:ascii="Times New Roman" w:eastAsia="Times New Roman" w:hAnsi="Times New Roman" w:cs="Times New Roman"/>
          <w:snapToGrid w:val="0"/>
          <w:sz w:val="26"/>
          <w:szCs w:val="26"/>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9C6144" w:rsidRPr="00C94CEC" w:rsidRDefault="009C6144" w:rsidP="007226DB">
      <w:pPr>
        <w:widowControl w:val="0"/>
        <w:numPr>
          <w:ilvl w:val="0"/>
          <w:numId w:val="9"/>
        </w:numPr>
        <w:autoSpaceDE w:val="0"/>
        <w:autoSpaceDN w:val="0"/>
        <w:adjustRightInd w:val="0"/>
        <w:spacing w:after="0"/>
        <w:ind w:left="0" w:firstLine="709"/>
        <w:jc w:val="both"/>
        <w:rPr>
          <w:rFonts w:ascii="Times New Roman" w:eastAsia="Times New Roman" w:hAnsi="Times New Roman" w:cs="Times New Roman"/>
          <w:sz w:val="26"/>
          <w:szCs w:val="26"/>
        </w:rPr>
      </w:pPr>
      <w:r w:rsidRPr="00C94CEC">
        <w:rPr>
          <w:rFonts w:ascii="Times New Roman" w:eastAsia="Times New Roman" w:hAnsi="Times New Roman" w:cs="Times New Roman"/>
          <w:b/>
          <w:i/>
          <w:sz w:val="26"/>
          <w:szCs w:val="26"/>
        </w:rPr>
        <w:t>воспринимать и на основе полученных знаний самостоятельно оценивать</w:t>
      </w:r>
      <w:r w:rsidRPr="00C94CEC">
        <w:rPr>
          <w:rFonts w:ascii="Times New Roman" w:eastAsia="Times New Roman" w:hAnsi="Times New Roman" w:cs="Times New Roman"/>
          <w:b/>
          <w:sz w:val="26"/>
          <w:szCs w:val="26"/>
        </w:rPr>
        <w:t xml:space="preserve"> </w:t>
      </w:r>
      <w:r w:rsidRPr="00C94CEC">
        <w:rPr>
          <w:rFonts w:ascii="Times New Roman" w:eastAsia="Times New Roman" w:hAnsi="Times New Roman" w:cs="Times New Roman"/>
          <w:snapToGrid w:val="0"/>
          <w:sz w:val="26"/>
          <w:szCs w:val="26"/>
        </w:rPr>
        <w:t>информацию</w:t>
      </w:r>
      <w:r w:rsidRPr="00C94CEC">
        <w:rPr>
          <w:rFonts w:ascii="Times New Roman" w:eastAsia="Times New Roman" w:hAnsi="Times New Roman" w:cs="Times New Roman"/>
          <w:sz w:val="26"/>
          <w:szCs w:val="26"/>
        </w:rPr>
        <w:t xml:space="preserve">, содержащуюся в сообщениях СМИ, научно-популярных статьях; </w:t>
      </w:r>
      <w:r w:rsidRPr="00C94CEC">
        <w:rPr>
          <w:rFonts w:ascii="Times New Roman" w:eastAsia="Times New Roman" w:hAnsi="Times New Roman" w:cs="Times New Roman"/>
          <w:b/>
          <w:i/>
          <w:sz w:val="26"/>
          <w:szCs w:val="26"/>
        </w:rPr>
        <w:t>использовать</w:t>
      </w:r>
      <w:r w:rsidRPr="00C94CEC">
        <w:rPr>
          <w:rFonts w:ascii="Times New Roman" w:eastAsia="Times New Roman" w:hAnsi="Times New Roman" w:cs="Times New Roman"/>
          <w:i/>
          <w:sz w:val="26"/>
          <w:szCs w:val="26"/>
        </w:rPr>
        <w:t xml:space="preserve"> </w:t>
      </w:r>
      <w:r w:rsidRPr="00C94CEC">
        <w:rPr>
          <w:rFonts w:ascii="Times New Roman" w:eastAsia="Times New Roman" w:hAnsi="Times New Roman" w:cs="Times New Roman"/>
          <w:sz w:val="26"/>
          <w:szCs w:val="26"/>
        </w:rPr>
        <w:t>новые информационные технологии для поиска, обработки и предъявления информации по физике в компьютерных базах данных и сетях (сети Интернет);</w:t>
      </w:r>
    </w:p>
    <w:p w:rsidR="009C6144" w:rsidRPr="00C94CEC" w:rsidRDefault="009C6144" w:rsidP="007226DB">
      <w:pPr>
        <w:widowControl w:val="0"/>
        <w:autoSpaceDE w:val="0"/>
        <w:autoSpaceDN w:val="0"/>
        <w:adjustRightInd w:val="0"/>
        <w:spacing w:after="0"/>
        <w:ind w:firstLine="709"/>
        <w:jc w:val="both"/>
        <w:rPr>
          <w:rFonts w:ascii="Times New Roman" w:eastAsia="Times New Roman" w:hAnsi="Times New Roman" w:cs="Times New Roman"/>
          <w:b/>
          <w:sz w:val="26"/>
          <w:szCs w:val="26"/>
        </w:rPr>
      </w:pPr>
      <w:r w:rsidRPr="00C94CEC">
        <w:rPr>
          <w:rFonts w:ascii="Times New Roman" w:eastAsia="Times New Roman" w:hAnsi="Times New Roman" w:cs="Times New Roman"/>
          <w:b/>
          <w:sz w:val="26"/>
          <w:szCs w:val="26"/>
        </w:rPr>
        <w:t>использовать приобретенные знания и умения в практической деятельности и повседневной жизни для:</w:t>
      </w:r>
    </w:p>
    <w:p w:rsidR="009C6144" w:rsidRPr="00C94CEC" w:rsidRDefault="009C6144" w:rsidP="007226DB">
      <w:pPr>
        <w:widowControl w:val="0"/>
        <w:numPr>
          <w:ilvl w:val="0"/>
          <w:numId w:val="10"/>
        </w:numPr>
        <w:tabs>
          <w:tab w:val="clear" w:pos="360"/>
          <w:tab w:val="num" w:pos="180"/>
        </w:tabs>
        <w:autoSpaceDE w:val="0"/>
        <w:autoSpaceDN w:val="0"/>
        <w:adjustRightInd w:val="0"/>
        <w:spacing w:after="0"/>
        <w:ind w:left="0" w:firstLine="709"/>
        <w:jc w:val="both"/>
        <w:rPr>
          <w:rFonts w:ascii="Times New Roman" w:eastAsia="Times New Roman" w:hAnsi="Times New Roman" w:cs="Times New Roman"/>
          <w:b/>
          <w:sz w:val="26"/>
          <w:szCs w:val="26"/>
        </w:rPr>
      </w:pPr>
      <w:r w:rsidRPr="00C94CEC">
        <w:rPr>
          <w:rFonts w:ascii="Times New Roman" w:eastAsia="Times New Roman" w:hAnsi="Times New Roman" w:cs="Times New Roman"/>
          <w:sz w:val="26"/>
          <w:szCs w:val="26"/>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9C6144" w:rsidRPr="00C94CEC" w:rsidRDefault="009C6144" w:rsidP="007226DB">
      <w:pPr>
        <w:widowControl w:val="0"/>
        <w:numPr>
          <w:ilvl w:val="0"/>
          <w:numId w:val="10"/>
        </w:numPr>
        <w:tabs>
          <w:tab w:val="clear" w:pos="360"/>
          <w:tab w:val="num" w:pos="180"/>
        </w:tabs>
        <w:autoSpaceDE w:val="0"/>
        <w:autoSpaceDN w:val="0"/>
        <w:adjustRightInd w:val="0"/>
        <w:spacing w:after="0"/>
        <w:ind w:left="0" w:firstLine="709"/>
        <w:jc w:val="both"/>
        <w:rPr>
          <w:rFonts w:ascii="Times New Roman" w:eastAsia="Times New Roman" w:hAnsi="Times New Roman" w:cs="Times New Roman"/>
          <w:b/>
          <w:sz w:val="26"/>
          <w:szCs w:val="26"/>
        </w:rPr>
      </w:pPr>
      <w:r w:rsidRPr="00C94CEC">
        <w:rPr>
          <w:rFonts w:ascii="Times New Roman" w:eastAsia="Times New Roman" w:hAnsi="Times New Roman" w:cs="Times New Roman"/>
          <w:sz w:val="26"/>
          <w:szCs w:val="26"/>
        </w:rPr>
        <w:t>анализа и оценки влияния на организм человека и другие организмы загрязнения окружающей среды;</w:t>
      </w:r>
    </w:p>
    <w:p w:rsidR="009C6144" w:rsidRPr="00C94CEC" w:rsidRDefault="009C6144" w:rsidP="007226DB">
      <w:pPr>
        <w:widowControl w:val="0"/>
        <w:numPr>
          <w:ilvl w:val="0"/>
          <w:numId w:val="10"/>
        </w:numPr>
        <w:tabs>
          <w:tab w:val="clear" w:pos="360"/>
          <w:tab w:val="num" w:pos="180"/>
        </w:tabs>
        <w:autoSpaceDE w:val="0"/>
        <w:autoSpaceDN w:val="0"/>
        <w:adjustRightInd w:val="0"/>
        <w:spacing w:after="0"/>
        <w:ind w:left="0" w:firstLine="709"/>
        <w:jc w:val="both"/>
        <w:rPr>
          <w:rFonts w:ascii="Times New Roman" w:eastAsia="Times New Roman" w:hAnsi="Times New Roman" w:cs="Times New Roman"/>
          <w:b/>
          <w:sz w:val="26"/>
          <w:szCs w:val="26"/>
        </w:rPr>
      </w:pPr>
      <w:r w:rsidRPr="00C94CEC">
        <w:rPr>
          <w:rFonts w:ascii="Times New Roman" w:eastAsia="Times New Roman" w:hAnsi="Times New Roman" w:cs="Times New Roman"/>
          <w:sz w:val="26"/>
          <w:szCs w:val="26"/>
        </w:rPr>
        <w:t>рационального природопользования и защиты окружающей среды;</w:t>
      </w:r>
    </w:p>
    <w:p w:rsidR="009C6144" w:rsidRPr="00C94CEC" w:rsidRDefault="009C6144" w:rsidP="007226DB">
      <w:pPr>
        <w:widowControl w:val="0"/>
        <w:numPr>
          <w:ilvl w:val="0"/>
          <w:numId w:val="10"/>
        </w:numPr>
        <w:tabs>
          <w:tab w:val="clear" w:pos="360"/>
          <w:tab w:val="num" w:pos="180"/>
        </w:tabs>
        <w:autoSpaceDE w:val="0"/>
        <w:autoSpaceDN w:val="0"/>
        <w:adjustRightInd w:val="0"/>
        <w:spacing w:after="0"/>
        <w:ind w:left="0" w:firstLine="709"/>
        <w:jc w:val="both"/>
        <w:rPr>
          <w:rFonts w:ascii="Times New Roman" w:eastAsia="Times New Roman" w:hAnsi="Times New Roman" w:cs="Times New Roman"/>
          <w:b/>
          <w:sz w:val="26"/>
          <w:szCs w:val="26"/>
        </w:rPr>
      </w:pPr>
      <w:r w:rsidRPr="00C94CEC">
        <w:rPr>
          <w:rFonts w:ascii="Times New Roman" w:eastAsia="Times New Roman" w:hAnsi="Times New Roman" w:cs="Times New Roman"/>
          <w:sz w:val="26"/>
          <w:szCs w:val="26"/>
        </w:rPr>
        <w:lastRenderedPageBreak/>
        <w:t>определения собственной позиции по отношению к экологическим проблемам и поведению в природной среде</w:t>
      </w:r>
      <w:r w:rsidR="0064559D" w:rsidRPr="00C94CEC">
        <w:rPr>
          <w:rFonts w:ascii="Times New Roman" w:eastAsia="Times New Roman" w:hAnsi="Times New Roman" w:cs="Times New Roman"/>
          <w:sz w:val="26"/>
          <w:szCs w:val="26"/>
        </w:rPr>
        <w:t>;</w:t>
      </w:r>
    </w:p>
    <w:p w:rsidR="0064559D" w:rsidRPr="00C94CEC" w:rsidRDefault="0064559D" w:rsidP="007226DB">
      <w:pPr>
        <w:widowControl w:val="0"/>
        <w:numPr>
          <w:ilvl w:val="0"/>
          <w:numId w:val="10"/>
        </w:numPr>
        <w:tabs>
          <w:tab w:val="clear" w:pos="360"/>
          <w:tab w:val="num" w:pos="180"/>
        </w:tabs>
        <w:autoSpaceDE w:val="0"/>
        <w:autoSpaceDN w:val="0"/>
        <w:adjustRightInd w:val="0"/>
        <w:spacing w:after="0"/>
        <w:ind w:left="0" w:firstLine="709"/>
        <w:jc w:val="both"/>
        <w:rPr>
          <w:rFonts w:ascii="Times New Roman" w:eastAsia="Times New Roman" w:hAnsi="Times New Roman" w:cs="Times New Roman"/>
          <w:b/>
          <w:sz w:val="26"/>
          <w:szCs w:val="26"/>
        </w:rPr>
      </w:pPr>
      <w:r w:rsidRPr="00C94CEC">
        <w:rPr>
          <w:rFonts w:ascii="Times New Roman" w:hAnsi="Times New Roman" w:cs="Times New Roman"/>
          <w:sz w:val="26"/>
          <w:szCs w:val="26"/>
        </w:rPr>
        <w:t>приобретения практического опыта деятельности, предшествующей профессиональной, в основе которой лежит данный учебный предмет.</w:t>
      </w:r>
    </w:p>
    <w:p w:rsidR="009C6144" w:rsidRPr="00C94CEC" w:rsidRDefault="009C6144" w:rsidP="009C6144">
      <w:pPr>
        <w:widowControl w:val="0"/>
        <w:autoSpaceDE w:val="0"/>
        <w:autoSpaceDN w:val="0"/>
        <w:adjustRightInd w:val="0"/>
        <w:spacing w:after="0" w:line="240" w:lineRule="auto"/>
        <w:rPr>
          <w:rFonts w:ascii="Times New Roman" w:eastAsia="Times New Roman" w:hAnsi="Times New Roman" w:cs="Times New Roman"/>
          <w:b/>
          <w:bCs/>
          <w:iCs/>
          <w:sz w:val="26"/>
          <w:szCs w:val="26"/>
        </w:rPr>
      </w:pPr>
    </w:p>
    <w:p w:rsidR="008B4216" w:rsidRPr="00C94CEC" w:rsidRDefault="008B4216" w:rsidP="009C6144">
      <w:pPr>
        <w:spacing w:after="0" w:line="240" w:lineRule="auto"/>
        <w:jc w:val="center"/>
        <w:rPr>
          <w:rFonts w:ascii="Times New Roman" w:eastAsia="Times New Roman" w:hAnsi="Times New Roman" w:cs="Times New Roman"/>
          <w:b/>
          <w:bCs/>
          <w:sz w:val="26"/>
          <w:szCs w:val="26"/>
        </w:rPr>
      </w:pPr>
    </w:p>
    <w:p w:rsidR="008B4216" w:rsidRPr="00C94CEC" w:rsidRDefault="008B4216" w:rsidP="009C6144">
      <w:pPr>
        <w:spacing w:after="0" w:line="240" w:lineRule="auto"/>
        <w:jc w:val="center"/>
        <w:rPr>
          <w:rFonts w:ascii="Times New Roman" w:eastAsia="Times New Roman" w:hAnsi="Times New Roman" w:cs="Times New Roman"/>
          <w:b/>
          <w:bCs/>
          <w:sz w:val="26"/>
          <w:szCs w:val="26"/>
        </w:rPr>
      </w:pPr>
    </w:p>
    <w:p w:rsidR="00D43FC0" w:rsidRDefault="00D43FC0" w:rsidP="0061257F">
      <w:pPr>
        <w:spacing w:after="0" w:line="240" w:lineRule="auto"/>
        <w:rPr>
          <w:rFonts w:ascii="Times New Roman" w:eastAsia="Times New Roman" w:hAnsi="Times New Roman" w:cs="Times New Roman"/>
          <w:b/>
          <w:bCs/>
          <w:sz w:val="26"/>
          <w:szCs w:val="26"/>
        </w:rPr>
      </w:pPr>
    </w:p>
    <w:p w:rsidR="0061257F" w:rsidRDefault="0061257F" w:rsidP="0061257F">
      <w:pPr>
        <w:spacing w:after="0" w:line="240" w:lineRule="auto"/>
        <w:rPr>
          <w:rFonts w:ascii="Times New Roman" w:eastAsia="Times New Roman" w:hAnsi="Times New Roman" w:cs="Times New Roman"/>
          <w:b/>
          <w:bCs/>
          <w:sz w:val="26"/>
          <w:szCs w:val="26"/>
        </w:rPr>
      </w:pPr>
    </w:p>
    <w:p w:rsidR="005055C1" w:rsidRDefault="005055C1" w:rsidP="0061257F">
      <w:pPr>
        <w:spacing w:after="0" w:line="240" w:lineRule="auto"/>
        <w:rPr>
          <w:rFonts w:ascii="Times New Roman" w:eastAsia="Times New Roman" w:hAnsi="Times New Roman" w:cs="Times New Roman"/>
          <w:b/>
          <w:bCs/>
          <w:sz w:val="26"/>
          <w:szCs w:val="26"/>
        </w:rPr>
      </w:pPr>
    </w:p>
    <w:p w:rsidR="005055C1" w:rsidRDefault="005055C1" w:rsidP="0061257F">
      <w:pPr>
        <w:spacing w:after="0" w:line="240" w:lineRule="auto"/>
        <w:rPr>
          <w:rFonts w:ascii="Times New Roman" w:eastAsia="Times New Roman" w:hAnsi="Times New Roman" w:cs="Times New Roman"/>
          <w:b/>
          <w:bCs/>
          <w:sz w:val="26"/>
          <w:szCs w:val="26"/>
        </w:rPr>
      </w:pPr>
    </w:p>
    <w:p w:rsidR="005055C1" w:rsidRPr="00C94CEC" w:rsidRDefault="005055C1" w:rsidP="0061257F">
      <w:pPr>
        <w:spacing w:after="0" w:line="240" w:lineRule="auto"/>
        <w:rPr>
          <w:rFonts w:ascii="Times New Roman" w:eastAsia="Times New Roman" w:hAnsi="Times New Roman" w:cs="Times New Roman"/>
          <w:b/>
          <w:bCs/>
          <w:sz w:val="26"/>
          <w:szCs w:val="26"/>
        </w:rPr>
      </w:pPr>
    </w:p>
    <w:p w:rsidR="008B4216" w:rsidRPr="00C94CEC" w:rsidRDefault="008B4216" w:rsidP="009C6144">
      <w:pPr>
        <w:spacing w:after="0" w:line="240" w:lineRule="auto"/>
        <w:jc w:val="center"/>
        <w:rPr>
          <w:rFonts w:ascii="Times New Roman" w:eastAsia="Times New Roman" w:hAnsi="Times New Roman" w:cs="Times New Roman"/>
          <w:b/>
          <w:bCs/>
          <w:sz w:val="26"/>
          <w:szCs w:val="26"/>
        </w:rPr>
      </w:pPr>
    </w:p>
    <w:p w:rsidR="00C37008" w:rsidRDefault="00C37008" w:rsidP="00C95DC4">
      <w:pPr>
        <w:jc w:val="both"/>
        <w:rPr>
          <w:rFonts w:ascii="Times New Roman" w:eastAsia="Times New Roman" w:hAnsi="Times New Roman" w:cs="Times New Roman"/>
          <w:b/>
          <w:sz w:val="26"/>
          <w:szCs w:val="26"/>
        </w:rPr>
      </w:pPr>
    </w:p>
    <w:p w:rsidR="00C37008" w:rsidRDefault="00C37008" w:rsidP="00C95DC4">
      <w:pPr>
        <w:jc w:val="both"/>
        <w:rPr>
          <w:rFonts w:ascii="Times New Roman" w:eastAsia="Times New Roman" w:hAnsi="Times New Roman" w:cs="Times New Roman"/>
          <w:b/>
          <w:sz w:val="26"/>
          <w:szCs w:val="26"/>
        </w:rPr>
      </w:pPr>
    </w:p>
    <w:p w:rsidR="00C37008" w:rsidRDefault="00C37008" w:rsidP="00C95DC4">
      <w:pPr>
        <w:jc w:val="both"/>
        <w:rPr>
          <w:rFonts w:ascii="Times New Roman" w:hAnsi="Times New Roman" w:cs="Times New Roman"/>
          <w:sz w:val="26"/>
          <w:szCs w:val="26"/>
        </w:rPr>
      </w:pPr>
    </w:p>
    <w:p w:rsidR="002A439E" w:rsidRDefault="002A439E" w:rsidP="00C95DC4">
      <w:pPr>
        <w:jc w:val="both"/>
        <w:rPr>
          <w:rFonts w:ascii="Times New Roman" w:hAnsi="Times New Roman" w:cs="Times New Roman"/>
          <w:sz w:val="26"/>
          <w:szCs w:val="26"/>
        </w:rPr>
      </w:pPr>
    </w:p>
    <w:p w:rsidR="002A439E" w:rsidRDefault="002A439E" w:rsidP="00C95DC4">
      <w:pPr>
        <w:jc w:val="both"/>
        <w:rPr>
          <w:rFonts w:ascii="Times New Roman" w:hAnsi="Times New Roman" w:cs="Times New Roman"/>
          <w:sz w:val="26"/>
          <w:szCs w:val="26"/>
        </w:rPr>
      </w:pPr>
    </w:p>
    <w:p w:rsidR="002A439E" w:rsidRDefault="002A439E" w:rsidP="00C95DC4">
      <w:pPr>
        <w:jc w:val="both"/>
        <w:rPr>
          <w:rFonts w:ascii="Times New Roman" w:hAnsi="Times New Roman" w:cs="Times New Roman"/>
          <w:sz w:val="26"/>
          <w:szCs w:val="26"/>
        </w:rPr>
      </w:pPr>
    </w:p>
    <w:p w:rsidR="002A439E" w:rsidRDefault="002A439E" w:rsidP="00C95DC4">
      <w:pPr>
        <w:jc w:val="both"/>
        <w:rPr>
          <w:rFonts w:ascii="Times New Roman" w:hAnsi="Times New Roman" w:cs="Times New Roman"/>
          <w:sz w:val="26"/>
          <w:szCs w:val="26"/>
        </w:rPr>
      </w:pPr>
    </w:p>
    <w:p w:rsidR="002A439E" w:rsidRDefault="002A439E" w:rsidP="00C95DC4">
      <w:pPr>
        <w:jc w:val="both"/>
        <w:rPr>
          <w:rFonts w:ascii="Times New Roman" w:hAnsi="Times New Roman" w:cs="Times New Roman"/>
          <w:sz w:val="26"/>
          <w:szCs w:val="26"/>
        </w:rPr>
      </w:pPr>
    </w:p>
    <w:p w:rsidR="002A439E" w:rsidRDefault="002A439E" w:rsidP="00C95DC4">
      <w:pPr>
        <w:jc w:val="both"/>
        <w:rPr>
          <w:rFonts w:ascii="Times New Roman" w:hAnsi="Times New Roman" w:cs="Times New Roman"/>
          <w:sz w:val="26"/>
          <w:szCs w:val="26"/>
        </w:rPr>
      </w:pPr>
    </w:p>
    <w:p w:rsidR="002A439E" w:rsidRDefault="002A439E" w:rsidP="00C95DC4">
      <w:pPr>
        <w:jc w:val="both"/>
        <w:rPr>
          <w:rFonts w:ascii="Times New Roman" w:hAnsi="Times New Roman" w:cs="Times New Roman"/>
          <w:sz w:val="26"/>
          <w:szCs w:val="26"/>
        </w:rPr>
      </w:pPr>
    </w:p>
    <w:p w:rsidR="002A439E" w:rsidRDefault="002A439E" w:rsidP="00C95DC4">
      <w:pPr>
        <w:jc w:val="both"/>
        <w:rPr>
          <w:rFonts w:ascii="Times New Roman" w:hAnsi="Times New Roman" w:cs="Times New Roman"/>
          <w:sz w:val="26"/>
          <w:szCs w:val="26"/>
        </w:rPr>
      </w:pPr>
    </w:p>
    <w:p w:rsidR="002A439E" w:rsidRDefault="002A439E" w:rsidP="00C95DC4">
      <w:pPr>
        <w:jc w:val="both"/>
        <w:rPr>
          <w:rFonts w:ascii="Times New Roman" w:hAnsi="Times New Roman" w:cs="Times New Roman"/>
          <w:sz w:val="26"/>
          <w:szCs w:val="26"/>
        </w:rPr>
      </w:pPr>
    </w:p>
    <w:p w:rsidR="002A439E" w:rsidRDefault="002A439E" w:rsidP="00C95DC4">
      <w:pPr>
        <w:jc w:val="both"/>
        <w:rPr>
          <w:rFonts w:ascii="Times New Roman" w:hAnsi="Times New Roman" w:cs="Times New Roman"/>
          <w:sz w:val="26"/>
          <w:szCs w:val="26"/>
        </w:rPr>
      </w:pPr>
    </w:p>
    <w:p w:rsidR="002A439E" w:rsidRDefault="002A439E" w:rsidP="00C95DC4">
      <w:pPr>
        <w:jc w:val="both"/>
        <w:rPr>
          <w:rFonts w:ascii="Times New Roman" w:hAnsi="Times New Roman" w:cs="Times New Roman"/>
          <w:sz w:val="26"/>
          <w:szCs w:val="26"/>
        </w:rPr>
      </w:pPr>
    </w:p>
    <w:p w:rsidR="002A439E" w:rsidRDefault="002A439E" w:rsidP="00C95DC4">
      <w:pPr>
        <w:jc w:val="both"/>
        <w:rPr>
          <w:rFonts w:ascii="Times New Roman" w:hAnsi="Times New Roman" w:cs="Times New Roman"/>
          <w:sz w:val="26"/>
          <w:szCs w:val="26"/>
        </w:rPr>
      </w:pPr>
    </w:p>
    <w:p w:rsidR="002A439E" w:rsidRDefault="002A439E" w:rsidP="00C95DC4">
      <w:pPr>
        <w:jc w:val="both"/>
        <w:rPr>
          <w:rFonts w:ascii="Times New Roman" w:hAnsi="Times New Roman" w:cs="Times New Roman"/>
          <w:sz w:val="26"/>
          <w:szCs w:val="26"/>
        </w:rPr>
      </w:pPr>
    </w:p>
    <w:p w:rsidR="002A439E" w:rsidRDefault="002A439E" w:rsidP="00C95DC4">
      <w:pPr>
        <w:jc w:val="both"/>
        <w:rPr>
          <w:rFonts w:ascii="Times New Roman" w:hAnsi="Times New Roman" w:cs="Times New Roman"/>
          <w:sz w:val="26"/>
          <w:szCs w:val="26"/>
        </w:rPr>
      </w:pPr>
    </w:p>
    <w:p w:rsidR="002A439E" w:rsidRDefault="002A439E" w:rsidP="00C95DC4">
      <w:pPr>
        <w:jc w:val="both"/>
        <w:rPr>
          <w:rFonts w:ascii="Times New Roman" w:hAnsi="Times New Roman" w:cs="Times New Roman"/>
          <w:sz w:val="26"/>
          <w:szCs w:val="26"/>
        </w:rPr>
      </w:pPr>
    </w:p>
    <w:p w:rsidR="007226DB" w:rsidRDefault="007226DB" w:rsidP="00C95DC4">
      <w:pPr>
        <w:jc w:val="both"/>
        <w:rPr>
          <w:rFonts w:ascii="Times New Roman" w:hAnsi="Times New Roman" w:cs="Times New Roman"/>
          <w:sz w:val="26"/>
          <w:szCs w:val="26"/>
        </w:rPr>
        <w:sectPr w:rsidR="007226DB" w:rsidSect="007226DB">
          <w:pgSz w:w="11906" w:h="16838"/>
          <w:pgMar w:top="1134" w:right="850" w:bottom="1134" w:left="1701" w:header="709" w:footer="709" w:gutter="0"/>
          <w:pgNumType w:start="1"/>
          <w:cols w:space="708"/>
          <w:titlePg/>
          <w:docGrid w:linePitch="360"/>
        </w:sectPr>
      </w:pPr>
    </w:p>
    <w:p w:rsidR="00E64DE5" w:rsidRPr="00344464" w:rsidRDefault="0061257F" w:rsidP="007226DB">
      <w:pPr>
        <w:spacing w:after="0"/>
        <w:ind w:firstLine="709"/>
        <w:jc w:val="center"/>
        <w:rPr>
          <w:rFonts w:ascii="Times New Roman" w:hAnsi="Times New Roman" w:cs="Times New Roman"/>
          <w:b/>
          <w:caps/>
          <w:sz w:val="26"/>
          <w:szCs w:val="26"/>
        </w:rPr>
      </w:pPr>
      <w:r w:rsidRPr="00344464">
        <w:rPr>
          <w:rFonts w:ascii="Times New Roman" w:hAnsi="Times New Roman" w:cs="Times New Roman"/>
          <w:b/>
          <w:caps/>
          <w:sz w:val="26"/>
          <w:szCs w:val="26"/>
        </w:rPr>
        <w:lastRenderedPageBreak/>
        <w:t>Список литературы</w:t>
      </w:r>
    </w:p>
    <w:p w:rsidR="007226DB" w:rsidRPr="00C94CEC" w:rsidRDefault="007226DB" w:rsidP="007226DB">
      <w:pPr>
        <w:spacing w:after="0" w:line="254" w:lineRule="auto"/>
        <w:ind w:firstLine="709"/>
        <w:jc w:val="both"/>
        <w:rPr>
          <w:rFonts w:ascii="Times New Roman" w:eastAsia="Calibri" w:hAnsi="Times New Roman" w:cs="Times New Roman"/>
          <w:sz w:val="26"/>
          <w:szCs w:val="26"/>
        </w:rPr>
      </w:pPr>
    </w:p>
    <w:p w:rsidR="007226DB" w:rsidRPr="00C94CEC" w:rsidRDefault="007226DB" w:rsidP="007226DB">
      <w:pPr>
        <w:spacing w:after="0"/>
        <w:ind w:firstLine="709"/>
        <w:jc w:val="both"/>
        <w:rPr>
          <w:rFonts w:ascii="Times New Roman" w:hAnsi="Times New Roman" w:cs="Times New Roman"/>
          <w:sz w:val="26"/>
          <w:szCs w:val="26"/>
        </w:rPr>
      </w:pPr>
      <w:r w:rsidRPr="00C94CEC">
        <w:rPr>
          <w:rFonts w:ascii="Times New Roman" w:hAnsi="Times New Roman" w:cs="Times New Roman"/>
          <w:sz w:val="26"/>
          <w:szCs w:val="26"/>
        </w:rPr>
        <w:t xml:space="preserve">1001 задача по физике с ответами, указаниями, решениями/ </w:t>
      </w:r>
      <w:proofErr w:type="spellStart"/>
      <w:r w:rsidRPr="00C94CEC">
        <w:rPr>
          <w:rFonts w:ascii="Times New Roman" w:hAnsi="Times New Roman" w:cs="Times New Roman"/>
          <w:sz w:val="26"/>
          <w:szCs w:val="26"/>
        </w:rPr>
        <w:t>Гелъфгат</w:t>
      </w:r>
      <w:proofErr w:type="spellEnd"/>
      <w:r w:rsidRPr="00C94CEC">
        <w:rPr>
          <w:rFonts w:ascii="Times New Roman" w:hAnsi="Times New Roman" w:cs="Times New Roman"/>
          <w:sz w:val="26"/>
          <w:szCs w:val="26"/>
        </w:rPr>
        <w:t xml:space="preserve"> И. М. </w:t>
      </w:r>
      <w:proofErr w:type="spellStart"/>
      <w:r w:rsidRPr="00C94CEC">
        <w:rPr>
          <w:rFonts w:ascii="Times New Roman" w:hAnsi="Times New Roman" w:cs="Times New Roman"/>
          <w:sz w:val="26"/>
          <w:szCs w:val="26"/>
        </w:rPr>
        <w:t>Генденштейн</w:t>
      </w:r>
      <w:proofErr w:type="spellEnd"/>
      <w:r w:rsidRPr="00C94CEC">
        <w:rPr>
          <w:rFonts w:ascii="Times New Roman" w:hAnsi="Times New Roman" w:cs="Times New Roman"/>
          <w:sz w:val="26"/>
          <w:szCs w:val="26"/>
        </w:rPr>
        <w:t xml:space="preserve"> Л.Э., </w:t>
      </w:r>
      <w:proofErr w:type="spellStart"/>
      <w:r w:rsidRPr="00C94CEC">
        <w:rPr>
          <w:rFonts w:ascii="Times New Roman" w:hAnsi="Times New Roman" w:cs="Times New Roman"/>
          <w:sz w:val="26"/>
          <w:szCs w:val="26"/>
        </w:rPr>
        <w:t>Кирик</w:t>
      </w:r>
      <w:proofErr w:type="spellEnd"/>
      <w:r w:rsidRPr="00C94CEC">
        <w:rPr>
          <w:rFonts w:ascii="Times New Roman" w:hAnsi="Times New Roman" w:cs="Times New Roman"/>
          <w:sz w:val="26"/>
          <w:szCs w:val="26"/>
        </w:rPr>
        <w:t xml:space="preserve"> Л. А.-М: </w:t>
      </w:r>
      <w:proofErr w:type="spellStart"/>
      <w:r w:rsidRPr="00C94CEC">
        <w:rPr>
          <w:rFonts w:ascii="Times New Roman" w:hAnsi="Times New Roman" w:cs="Times New Roman"/>
          <w:sz w:val="26"/>
          <w:szCs w:val="26"/>
        </w:rPr>
        <w:t>Илекса</w:t>
      </w:r>
      <w:proofErr w:type="spellEnd"/>
      <w:r w:rsidRPr="00C94CEC">
        <w:rPr>
          <w:rFonts w:ascii="Times New Roman" w:hAnsi="Times New Roman" w:cs="Times New Roman"/>
          <w:sz w:val="26"/>
          <w:szCs w:val="26"/>
        </w:rPr>
        <w:t>, 2003.</w:t>
      </w:r>
    </w:p>
    <w:p w:rsidR="007226DB" w:rsidRPr="00C94CEC" w:rsidRDefault="007226DB" w:rsidP="007226DB">
      <w:pPr>
        <w:spacing w:after="0"/>
        <w:ind w:firstLine="709"/>
        <w:jc w:val="both"/>
        <w:rPr>
          <w:rFonts w:ascii="Times New Roman" w:hAnsi="Times New Roman" w:cs="Times New Roman"/>
          <w:sz w:val="26"/>
          <w:szCs w:val="26"/>
        </w:rPr>
      </w:pPr>
      <w:r w:rsidRPr="00C94CEC">
        <w:rPr>
          <w:rFonts w:ascii="Times New Roman" w:hAnsi="Times New Roman" w:cs="Times New Roman"/>
          <w:sz w:val="26"/>
          <w:szCs w:val="26"/>
        </w:rPr>
        <w:t>Демонстрационный эксперимент по физике в средней школе. /А.А. Покровский. -М.: Просвещение 2009.</w:t>
      </w:r>
    </w:p>
    <w:p w:rsidR="007226DB" w:rsidRPr="00C94CEC" w:rsidRDefault="007226DB" w:rsidP="007226DB">
      <w:pPr>
        <w:spacing w:after="0"/>
        <w:ind w:firstLine="709"/>
        <w:jc w:val="both"/>
        <w:rPr>
          <w:rFonts w:ascii="Times New Roman" w:hAnsi="Times New Roman" w:cs="Times New Roman"/>
          <w:sz w:val="26"/>
          <w:szCs w:val="26"/>
        </w:rPr>
      </w:pPr>
      <w:r w:rsidRPr="00C94CEC">
        <w:rPr>
          <w:rFonts w:ascii="Times New Roman" w:hAnsi="Times New Roman" w:cs="Times New Roman"/>
          <w:sz w:val="26"/>
          <w:szCs w:val="26"/>
        </w:rPr>
        <w:t>Поурочные разработки по физике. 11 клас</w:t>
      </w:r>
      <w:r>
        <w:rPr>
          <w:rFonts w:ascii="Times New Roman" w:hAnsi="Times New Roman" w:cs="Times New Roman"/>
          <w:sz w:val="26"/>
          <w:szCs w:val="26"/>
        </w:rPr>
        <w:t>с. /В.А. Волков – М.: ВАКО, 2017</w:t>
      </w:r>
      <w:r w:rsidRPr="00C94CEC">
        <w:rPr>
          <w:rFonts w:ascii="Times New Roman" w:hAnsi="Times New Roman" w:cs="Times New Roman"/>
          <w:sz w:val="26"/>
          <w:szCs w:val="26"/>
        </w:rPr>
        <w:t>.</w:t>
      </w:r>
    </w:p>
    <w:p w:rsidR="007226DB" w:rsidRDefault="007226DB" w:rsidP="007226DB">
      <w:pPr>
        <w:spacing w:after="0"/>
        <w:ind w:firstLine="709"/>
        <w:jc w:val="both"/>
        <w:rPr>
          <w:rFonts w:ascii="Times New Roman" w:hAnsi="Times New Roman" w:cs="Times New Roman"/>
          <w:sz w:val="26"/>
          <w:szCs w:val="26"/>
        </w:rPr>
      </w:pPr>
      <w:r w:rsidRPr="00C94CEC">
        <w:rPr>
          <w:rFonts w:ascii="Times New Roman" w:hAnsi="Times New Roman" w:cs="Times New Roman"/>
          <w:sz w:val="26"/>
          <w:szCs w:val="26"/>
        </w:rPr>
        <w:t xml:space="preserve">Сборник задач по физике. 10-11 класс/ </w:t>
      </w:r>
      <w:proofErr w:type="spellStart"/>
      <w:r w:rsidRPr="00C94CEC">
        <w:rPr>
          <w:rFonts w:ascii="Times New Roman" w:hAnsi="Times New Roman" w:cs="Times New Roman"/>
          <w:sz w:val="26"/>
          <w:szCs w:val="26"/>
        </w:rPr>
        <w:t>Рымкевич</w:t>
      </w:r>
      <w:proofErr w:type="spellEnd"/>
      <w:r w:rsidRPr="00C94CEC">
        <w:rPr>
          <w:rFonts w:ascii="Times New Roman" w:hAnsi="Times New Roman" w:cs="Times New Roman"/>
          <w:sz w:val="26"/>
          <w:szCs w:val="26"/>
        </w:rPr>
        <w:t xml:space="preserve"> А.П.–М.: Дрова, 2009.</w:t>
      </w:r>
      <w:r w:rsidRPr="00C94CEC">
        <w:rPr>
          <w:rFonts w:ascii="Times New Roman" w:hAnsi="Times New Roman" w:cs="Times New Roman"/>
          <w:sz w:val="26"/>
          <w:szCs w:val="26"/>
        </w:rPr>
        <w:br/>
        <w:t>11. Сборник задач по физике. 10-11 класс/ Степанова Г.Н</w:t>
      </w:r>
      <w:r>
        <w:rPr>
          <w:rFonts w:ascii="Times New Roman" w:hAnsi="Times New Roman" w:cs="Times New Roman"/>
          <w:sz w:val="26"/>
          <w:szCs w:val="26"/>
        </w:rPr>
        <w:t xml:space="preserve">. – М.: Просвещение, 2009. </w:t>
      </w:r>
    </w:p>
    <w:p w:rsidR="007226DB" w:rsidRPr="00C94CEC" w:rsidRDefault="007226DB" w:rsidP="007226DB">
      <w:pPr>
        <w:spacing w:after="0"/>
        <w:ind w:firstLine="709"/>
        <w:jc w:val="both"/>
        <w:rPr>
          <w:rFonts w:ascii="Times New Roman" w:hAnsi="Times New Roman" w:cs="Times New Roman"/>
          <w:sz w:val="26"/>
          <w:szCs w:val="26"/>
        </w:rPr>
      </w:pPr>
      <w:r w:rsidRPr="00C94CEC">
        <w:rPr>
          <w:rFonts w:ascii="Times New Roman" w:hAnsi="Times New Roman" w:cs="Times New Roman"/>
          <w:sz w:val="26"/>
          <w:szCs w:val="26"/>
        </w:rPr>
        <w:t xml:space="preserve">Физика. 11 класс. Базовый и профильный уровень: Учебник для общеобразовательных учреждений / </w:t>
      </w:r>
      <w:proofErr w:type="spellStart"/>
      <w:r w:rsidRPr="00C94CEC">
        <w:rPr>
          <w:rFonts w:ascii="Times New Roman" w:hAnsi="Times New Roman" w:cs="Times New Roman"/>
          <w:sz w:val="26"/>
          <w:szCs w:val="26"/>
        </w:rPr>
        <w:t>Мякишев</w:t>
      </w:r>
      <w:proofErr w:type="spellEnd"/>
      <w:r w:rsidRPr="00C94CEC">
        <w:rPr>
          <w:rFonts w:ascii="Times New Roman" w:hAnsi="Times New Roman" w:cs="Times New Roman"/>
          <w:sz w:val="26"/>
          <w:szCs w:val="26"/>
        </w:rPr>
        <w:t xml:space="preserve"> Г.Я., Синяков А.З.,    </w:t>
      </w:r>
      <w:proofErr w:type="spellStart"/>
      <w:r w:rsidRPr="00C94CEC">
        <w:rPr>
          <w:rFonts w:ascii="Times New Roman" w:hAnsi="Times New Roman" w:cs="Times New Roman"/>
          <w:sz w:val="26"/>
          <w:szCs w:val="26"/>
        </w:rPr>
        <w:t>Слобо</w:t>
      </w:r>
      <w:r>
        <w:rPr>
          <w:rFonts w:ascii="Times New Roman" w:hAnsi="Times New Roman" w:cs="Times New Roman"/>
          <w:sz w:val="26"/>
          <w:szCs w:val="26"/>
        </w:rPr>
        <w:t>дсков</w:t>
      </w:r>
      <w:proofErr w:type="spellEnd"/>
      <w:r>
        <w:rPr>
          <w:rFonts w:ascii="Times New Roman" w:hAnsi="Times New Roman" w:cs="Times New Roman"/>
          <w:sz w:val="26"/>
          <w:szCs w:val="26"/>
        </w:rPr>
        <w:t xml:space="preserve"> Б.А.-М.: Просвещение, 2017</w:t>
      </w:r>
      <w:r w:rsidRPr="00C94CEC">
        <w:rPr>
          <w:rFonts w:ascii="Times New Roman" w:hAnsi="Times New Roman" w:cs="Times New Roman"/>
          <w:sz w:val="26"/>
          <w:szCs w:val="26"/>
        </w:rPr>
        <w:t>.</w:t>
      </w:r>
    </w:p>
    <w:p w:rsidR="007226DB" w:rsidRPr="00C94CEC" w:rsidRDefault="007226DB" w:rsidP="007226DB">
      <w:pPr>
        <w:spacing w:after="0"/>
        <w:ind w:firstLine="709"/>
        <w:jc w:val="both"/>
        <w:rPr>
          <w:rFonts w:ascii="Times New Roman" w:hAnsi="Times New Roman" w:cs="Times New Roman"/>
          <w:sz w:val="26"/>
          <w:szCs w:val="26"/>
        </w:rPr>
      </w:pPr>
      <w:r w:rsidRPr="00C94CEC">
        <w:rPr>
          <w:rFonts w:ascii="Times New Roman" w:hAnsi="Times New Roman" w:cs="Times New Roman"/>
          <w:sz w:val="26"/>
          <w:szCs w:val="26"/>
        </w:rPr>
        <w:t>Физика. 11 класс. Дидактические материалы. /А.Е. Марон, Е.А. Марон. –М.: Дрофа, 2011.</w:t>
      </w:r>
    </w:p>
    <w:p w:rsidR="007226DB" w:rsidRPr="00C94CEC" w:rsidRDefault="007226DB" w:rsidP="007226DB">
      <w:pPr>
        <w:spacing w:after="0"/>
        <w:ind w:firstLine="709"/>
        <w:jc w:val="both"/>
        <w:rPr>
          <w:rFonts w:ascii="Times New Roman" w:hAnsi="Times New Roman" w:cs="Times New Roman"/>
          <w:sz w:val="26"/>
          <w:szCs w:val="26"/>
        </w:rPr>
      </w:pPr>
      <w:r w:rsidRPr="00C94CEC">
        <w:rPr>
          <w:rFonts w:ascii="Times New Roman" w:hAnsi="Times New Roman" w:cs="Times New Roman"/>
          <w:sz w:val="26"/>
          <w:szCs w:val="26"/>
        </w:rPr>
        <w:t>Фронтальные лабораторные работы по физике в 7-11 классах общеобразовательных учреждениях: Кн. для учителя / В.А. Буров, Ю.И. Дик, Б.С. Зворыкин и др.; под ред. В.А. Бурова, Г.Г. Никифорова. – М.: Просвещение: Учеб</w:t>
      </w:r>
      <w:proofErr w:type="gramStart"/>
      <w:r w:rsidRPr="00C94CEC">
        <w:rPr>
          <w:rFonts w:ascii="Times New Roman" w:hAnsi="Times New Roman" w:cs="Times New Roman"/>
          <w:sz w:val="26"/>
          <w:szCs w:val="26"/>
        </w:rPr>
        <w:t>.</w:t>
      </w:r>
      <w:proofErr w:type="gramEnd"/>
      <w:r w:rsidRPr="00C94CEC">
        <w:rPr>
          <w:rFonts w:ascii="Times New Roman" w:hAnsi="Times New Roman" w:cs="Times New Roman"/>
          <w:sz w:val="26"/>
          <w:szCs w:val="26"/>
        </w:rPr>
        <w:t xml:space="preserve"> лит, </w:t>
      </w:r>
      <w:r>
        <w:rPr>
          <w:rFonts w:ascii="Times New Roman" w:hAnsi="Times New Roman" w:cs="Times New Roman"/>
          <w:sz w:val="26"/>
          <w:szCs w:val="26"/>
        </w:rPr>
        <w:t>2006</w:t>
      </w:r>
      <w:r w:rsidRPr="00C94CEC">
        <w:rPr>
          <w:rFonts w:ascii="Times New Roman" w:hAnsi="Times New Roman" w:cs="Times New Roman"/>
          <w:sz w:val="26"/>
          <w:szCs w:val="26"/>
        </w:rPr>
        <w:t xml:space="preserve">.  </w:t>
      </w:r>
    </w:p>
    <w:p w:rsidR="00E64DE5" w:rsidRPr="00C94CEC" w:rsidRDefault="00E64DE5" w:rsidP="00E64DE5">
      <w:pPr>
        <w:spacing w:after="160" w:line="254" w:lineRule="auto"/>
        <w:jc w:val="both"/>
        <w:rPr>
          <w:rFonts w:ascii="Times New Roman" w:eastAsia="Calibri" w:hAnsi="Times New Roman" w:cs="Times New Roman"/>
          <w:sz w:val="26"/>
          <w:szCs w:val="26"/>
        </w:rPr>
      </w:pPr>
    </w:p>
    <w:p w:rsidR="00E64DE5" w:rsidRPr="00C94CEC" w:rsidRDefault="00E64DE5" w:rsidP="00E64DE5">
      <w:pPr>
        <w:spacing w:line="360" w:lineRule="auto"/>
        <w:jc w:val="both"/>
        <w:rPr>
          <w:rFonts w:ascii="Times New Roman" w:hAnsi="Times New Roman" w:cs="Times New Roman"/>
          <w:sz w:val="26"/>
          <w:szCs w:val="26"/>
        </w:rPr>
      </w:pPr>
    </w:p>
    <w:p w:rsidR="00A80F54" w:rsidRPr="00C94CEC" w:rsidRDefault="00A80F54" w:rsidP="009B46F3">
      <w:pPr>
        <w:jc w:val="both"/>
        <w:rPr>
          <w:rFonts w:ascii="Times New Roman" w:hAnsi="Times New Roman" w:cs="Times New Roman"/>
          <w:sz w:val="26"/>
          <w:szCs w:val="26"/>
        </w:rPr>
      </w:pPr>
    </w:p>
    <w:p w:rsidR="00C94CEC" w:rsidRPr="00C94CEC" w:rsidRDefault="00C94CEC">
      <w:pPr>
        <w:jc w:val="both"/>
        <w:rPr>
          <w:rFonts w:ascii="Times New Roman" w:hAnsi="Times New Roman" w:cs="Times New Roman"/>
          <w:sz w:val="26"/>
          <w:szCs w:val="26"/>
        </w:rPr>
      </w:pPr>
    </w:p>
    <w:sectPr w:rsidR="00C94CEC" w:rsidRPr="00C94CEC" w:rsidSect="007226DB">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438" w:rsidRDefault="00F42438" w:rsidP="009B46F3">
      <w:pPr>
        <w:spacing w:after="0" w:line="240" w:lineRule="auto"/>
      </w:pPr>
      <w:r>
        <w:separator/>
      </w:r>
    </w:p>
  </w:endnote>
  <w:endnote w:type="continuationSeparator" w:id="0">
    <w:p w:rsidR="00F42438" w:rsidRDefault="00F42438" w:rsidP="009B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438" w:rsidRDefault="00F42438" w:rsidP="009B46F3">
      <w:pPr>
        <w:spacing w:after="0" w:line="240" w:lineRule="auto"/>
      </w:pPr>
      <w:r>
        <w:separator/>
      </w:r>
    </w:p>
  </w:footnote>
  <w:footnote w:type="continuationSeparator" w:id="0">
    <w:p w:rsidR="00F42438" w:rsidRDefault="00F42438" w:rsidP="009B4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671" w:rsidRDefault="00583671">
    <w:pPr>
      <w:pStyle w:val="a5"/>
      <w:jc w:val="center"/>
    </w:pPr>
  </w:p>
  <w:p w:rsidR="00FE17DA" w:rsidRDefault="00FE17D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93DFF"/>
    <w:multiLevelType w:val="hybridMultilevel"/>
    <w:tmpl w:val="1E4CC5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A011E1C"/>
    <w:multiLevelType w:val="hybridMultilevel"/>
    <w:tmpl w:val="5164C3E2"/>
    <w:lvl w:ilvl="0" w:tplc="A366FA3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E720AC6"/>
    <w:multiLevelType w:val="hybridMultilevel"/>
    <w:tmpl w:val="5330ADD6"/>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43AC6A4B"/>
    <w:multiLevelType w:val="hybridMultilevel"/>
    <w:tmpl w:val="7A4AD1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6670F5E"/>
    <w:multiLevelType w:val="hybridMultilevel"/>
    <w:tmpl w:val="4BA675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681C36"/>
    <w:multiLevelType w:val="hybridMultilevel"/>
    <w:tmpl w:val="08C6F5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FD44037"/>
    <w:multiLevelType w:val="hybridMultilevel"/>
    <w:tmpl w:val="8924A164"/>
    <w:lvl w:ilvl="0" w:tplc="04190001">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9" w15:restartNumberingAfterBreak="0">
    <w:nsid w:val="640E2D14"/>
    <w:multiLevelType w:val="hybridMultilevel"/>
    <w:tmpl w:val="740EC2DA"/>
    <w:lvl w:ilvl="0" w:tplc="5BD20E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9E75EC0"/>
    <w:multiLevelType w:val="hybridMultilevel"/>
    <w:tmpl w:val="85EE9312"/>
    <w:lvl w:ilvl="0" w:tplc="27C28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A1B299A"/>
    <w:multiLevelType w:val="hybridMultilevel"/>
    <w:tmpl w:val="4B8C8914"/>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8"/>
  </w:num>
  <w:num w:numId="7">
    <w:abstractNumId w:val="5"/>
  </w:num>
  <w:num w:numId="8">
    <w:abstractNumId w:val="11"/>
  </w:num>
  <w:num w:numId="9">
    <w:abstractNumId w:val="4"/>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026F"/>
    <w:rsid w:val="0001757D"/>
    <w:rsid w:val="00032022"/>
    <w:rsid w:val="00046A11"/>
    <w:rsid w:val="000640DE"/>
    <w:rsid w:val="00071203"/>
    <w:rsid w:val="00077062"/>
    <w:rsid w:val="000B2806"/>
    <w:rsid w:val="000F6ED8"/>
    <w:rsid w:val="001052B2"/>
    <w:rsid w:val="00142684"/>
    <w:rsid w:val="001C5727"/>
    <w:rsid w:val="0020096C"/>
    <w:rsid w:val="002326F1"/>
    <w:rsid w:val="002519BF"/>
    <w:rsid w:val="002527E2"/>
    <w:rsid w:val="0026083A"/>
    <w:rsid w:val="00267B60"/>
    <w:rsid w:val="0027276F"/>
    <w:rsid w:val="00272EDF"/>
    <w:rsid w:val="00296D27"/>
    <w:rsid w:val="002A32D4"/>
    <w:rsid w:val="002A439E"/>
    <w:rsid w:val="00344464"/>
    <w:rsid w:val="003663C9"/>
    <w:rsid w:val="00384BFD"/>
    <w:rsid w:val="003B128E"/>
    <w:rsid w:val="00424105"/>
    <w:rsid w:val="0043026F"/>
    <w:rsid w:val="00437728"/>
    <w:rsid w:val="0045437D"/>
    <w:rsid w:val="004A1D8D"/>
    <w:rsid w:val="004C79CE"/>
    <w:rsid w:val="004D1A73"/>
    <w:rsid w:val="004E064A"/>
    <w:rsid w:val="004F340A"/>
    <w:rsid w:val="005055C1"/>
    <w:rsid w:val="00507778"/>
    <w:rsid w:val="00533704"/>
    <w:rsid w:val="00535BF3"/>
    <w:rsid w:val="00541E44"/>
    <w:rsid w:val="00545683"/>
    <w:rsid w:val="00564EB3"/>
    <w:rsid w:val="00583671"/>
    <w:rsid w:val="005D5EB8"/>
    <w:rsid w:val="0061257F"/>
    <w:rsid w:val="00627F17"/>
    <w:rsid w:val="00630567"/>
    <w:rsid w:val="0064559D"/>
    <w:rsid w:val="00653FA6"/>
    <w:rsid w:val="006852D5"/>
    <w:rsid w:val="006859A6"/>
    <w:rsid w:val="006B0422"/>
    <w:rsid w:val="006E0BA7"/>
    <w:rsid w:val="00711CDB"/>
    <w:rsid w:val="00720A52"/>
    <w:rsid w:val="007226DB"/>
    <w:rsid w:val="0078084B"/>
    <w:rsid w:val="007F6AC5"/>
    <w:rsid w:val="008221C0"/>
    <w:rsid w:val="00827A81"/>
    <w:rsid w:val="00835245"/>
    <w:rsid w:val="00882AA4"/>
    <w:rsid w:val="00884753"/>
    <w:rsid w:val="008B4216"/>
    <w:rsid w:val="008C4E2D"/>
    <w:rsid w:val="008D5341"/>
    <w:rsid w:val="008E4E04"/>
    <w:rsid w:val="008F288A"/>
    <w:rsid w:val="008F289A"/>
    <w:rsid w:val="00955119"/>
    <w:rsid w:val="00973D29"/>
    <w:rsid w:val="009759E8"/>
    <w:rsid w:val="009A3082"/>
    <w:rsid w:val="009A6CE9"/>
    <w:rsid w:val="009B46F3"/>
    <w:rsid w:val="009C6144"/>
    <w:rsid w:val="009D4B8B"/>
    <w:rsid w:val="00A011D2"/>
    <w:rsid w:val="00A80F54"/>
    <w:rsid w:val="00A872AD"/>
    <w:rsid w:val="00B77B42"/>
    <w:rsid w:val="00B851DF"/>
    <w:rsid w:val="00BA5FBD"/>
    <w:rsid w:val="00BB5CEF"/>
    <w:rsid w:val="00BD3443"/>
    <w:rsid w:val="00C135B2"/>
    <w:rsid w:val="00C37008"/>
    <w:rsid w:val="00C838F2"/>
    <w:rsid w:val="00C94CEC"/>
    <w:rsid w:val="00C95DC4"/>
    <w:rsid w:val="00CB2F6D"/>
    <w:rsid w:val="00CB4FD3"/>
    <w:rsid w:val="00CD3B8A"/>
    <w:rsid w:val="00D43FC0"/>
    <w:rsid w:val="00D66D96"/>
    <w:rsid w:val="00D7567D"/>
    <w:rsid w:val="00D77B24"/>
    <w:rsid w:val="00D84104"/>
    <w:rsid w:val="00DA55A6"/>
    <w:rsid w:val="00DE4D1D"/>
    <w:rsid w:val="00E133CB"/>
    <w:rsid w:val="00E43CE9"/>
    <w:rsid w:val="00E56274"/>
    <w:rsid w:val="00E64DE5"/>
    <w:rsid w:val="00EC4A5A"/>
    <w:rsid w:val="00EE2E9C"/>
    <w:rsid w:val="00F027EE"/>
    <w:rsid w:val="00F42438"/>
    <w:rsid w:val="00F54BA7"/>
    <w:rsid w:val="00F564CD"/>
    <w:rsid w:val="00F94A41"/>
    <w:rsid w:val="00FA57D0"/>
    <w:rsid w:val="00FD09C3"/>
    <w:rsid w:val="00FE17DA"/>
    <w:rsid w:val="00FE3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BD6F"/>
  <w15:docId w15:val="{6DEC0E91-2427-469B-BEEE-0FFA2DD0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806"/>
  </w:style>
  <w:style w:type="paragraph" w:styleId="1">
    <w:name w:val="heading 1"/>
    <w:basedOn w:val="a"/>
    <w:next w:val="a"/>
    <w:link w:val="10"/>
    <w:uiPriority w:val="9"/>
    <w:qFormat/>
    <w:rsid w:val="00C370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Обычный 2"/>
    <w:basedOn w:val="a"/>
    <w:next w:val="a"/>
    <w:link w:val="30"/>
    <w:qFormat/>
    <w:rsid w:val="00C37008"/>
    <w:pPr>
      <w:spacing w:before="100" w:beforeAutospacing="1" w:after="100" w:afterAutospacing="1" w:line="240" w:lineRule="auto"/>
      <w:outlineLvl w:val="2"/>
    </w:pPr>
    <w:rPr>
      <w:rFonts w:ascii="Times New Roman" w:eastAsia="Times New Roman" w:hAnsi="Times New Roman" w:cs="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0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4EB3"/>
    <w:pPr>
      <w:ind w:left="720"/>
      <w:contextualSpacing/>
    </w:pPr>
  </w:style>
  <w:style w:type="paragraph" w:styleId="a5">
    <w:name w:val="header"/>
    <w:basedOn w:val="a"/>
    <w:link w:val="a6"/>
    <w:uiPriority w:val="99"/>
    <w:unhideWhenUsed/>
    <w:rsid w:val="009B46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46F3"/>
  </w:style>
  <w:style w:type="paragraph" w:styleId="a7">
    <w:name w:val="footer"/>
    <w:basedOn w:val="a"/>
    <w:link w:val="a8"/>
    <w:uiPriority w:val="99"/>
    <w:unhideWhenUsed/>
    <w:rsid w:val="009B46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46F3"/>
  </w:style>
  <w:style w:type="paragraph" w:styleId="a9">
    <w:name w:val="No Spacing"/>
    <w:uiPriority w:val="99"/>
    <w:qFormat/>
    <w:rsid w:val="00C94CEC"/>
    <w:pPr>
      <w:spacing w:after="0" w:line="240" w:lineRule="auto"/>
    </w:pPr>
    <w:rPr>
      <w:rFonts w:ascii="Calibri" w:eastAsia="Times New Roman" w:hAnsi="Calibri" w:cs="Times New Roman"/>
    </w:rPr>
  </w:style>
  <w:style w:type="paragraph" w:customStyle="1" w:styleId="Default">
    <w:name w:val="Default"/>
    <w:uiPriority w:val="99"/>
    <w:qFormat/>
    <w:rsid w:val="00C94C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C3700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aliases w:val="Обычный 2 Знак"/>
    <w:basedOn w:val="a0"/>
    <w:link w:val="3"/>
    <w:rsid w:val="00C37008"/>
    <w:rPr>
      <w:rFonts w:ascii="Times New Roman" w:eastAsia="Times New Roman" w:hAnsi="Times New Roman" w:cs="Times New Roman"/>
      <w:b/>
      <w:bCs/>
      <w:sz w:val="28"/>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23830">
      <w:bodyDiv w:val="1"/>
      <w:marLeft w:val="0"/>
      <w:marRight w:val="0"/>
      <w:marTop w:val="0"/>
      <w:marBottom w:val="0"/>
      <w:divBdr>
        <w:top w:val="none" w:sz="0" w:space="0" w:color="auto"/>
        <w:left w:val="none" w:sz="0" w:space="0" w:color="auto"/>
        <w:bottom w:val="none" w:sz="0" w:space="0" w:color="auto"/>
        <w:right w:val="none" w:sz="0" w:space="0" w:color="auto"/>
      </w:divBdr>
    </w:div>
    <w:div w:id="405153373">
      <w:bodyDiv w:val="1"/>
      <w:marLeft w:val="0"/>
      <w:marRight w:val="0"/>
      <w:marTop w:val="0"/>
      <w:marBottom w:val="0"/>
      <w:divBdr>
        <w:top w:val="none" w:sz="0" w:space="0" w:color="auto"/>
        <w:left w:val="none" w:sz="0" w:space="0" w:color="auto"/>
        <w:bottom w:val="none" w:sz="0" w:space="0" w:color="auto"/>
        <w:right w:val="none" w:sz="0" w:space="0" w:color="auto"/>
      </w:divBdr>
    </w:div>
    <w:div w:id="920330952">
      <w:bodyDiv w:val="1"/>
      <w:marLeft w:val="0"/>
      <w:marRight w:val="0"/>
      <w:marTop w:val="0"/>
      <w:marBottom w:val="0"/>
      <w:divBdr>
        <w:top w:val="none" w:sz="0" w:space="0" w:color="auto"/>
        <w:left w:val="none" w:sz="0" w:space="0" w:color="auto"/>
        <w:bottom w:val="none" w:sz="0" w:space="0" w:color="auto"/>
        <w:right w:val="none" w:sz="0" w:space="0" w:color="auto"/>
      </w:divBdr>
    </w:div>
    <w:div w:id="1121727824">
      <w:bodyDiv w:val="1"/>
      <w:marLeft w:val="0"/>
      <w:marRight w:val="0"/>
      <w:marTop w:val="0"/>
      <w:marBottom w:val="0"/>
      <w:divBdr>
        <w:top w:val="none" w:sz="0" w:space="0" w:color="auto"/>
        <w:left w:val="none" w:sz="0" w:space="0" w:color="auto"/>
        <w:bottom w:val="none" w:sz="0" w:space="0" w:color="auto"/>
        <w:right w:val="none" w:sz="0" w:space="0" w:color="auto"/>
      </w:divBdr>
    </w:div>
    <w:div w:id="20639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3047</Words>
  <Characters>17372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Пользователь</cp:lastModifiedBy>
  <cp:revision>15</cp:revision>
  <cp:lastPrinted>2019-11-26T04:06:00Z</cp:lastPrinted>
  <dcterms:created xsi:type="dcterms:W3CDTF">2019-11-25T15:04:00Z</dcterms:created>
  <dcterms:modified xsi:type="dcterms:W3CDTF">2020-02-15T09:50:00Z</dcterms:modified>
</cp:coreProperties>
</file>